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E3D4FB" w14:textId="77777777" w:rsidR="009E5056" w:rsidRPr="00722551" w:rsidRDefault="009E5056" w:rsidP="00B66E4A">
      <w:pPr>
        <w:pStyle w:val="Titolo1"/>
      </w:pPr>
      <w:r>
        <w:tab/>
      </w:r>
      <w:r>
        <w:rPr>
          <w:rFonts w:ascii="Times New Roman" w:hAnsi="Times New Roman" w:cs="Times New Roman"/>
          <w:noProof/>
          <w:sz w:val="24"/>
          <w:szCs w:val="24"/>
          <w:lang w:eastAsia="it-IT"/>
        </w:rPr>
        <w:drawing>
          <wp:anchor distT="0" distB="0" distL="114300" distR="114300" simplePos="0" relativeHeight="251663360" behindDoc="1" locked="0" layoutInCell="1" allowOverlap="1" wp14:anchorId="2F0B1BF0" wp14:editId="583BA0B3">
            <wp:simplePos x="0" y="0"/>
            <wp:positionH relativeFrom="column">
              <wp:posOffset>2680335</wp:posOffset>
            </wp:positionH>
            <wp:positionV relativeFrom="paragraph">
              <wp:posOffset>-290195</wp:posOffset>
            </wp:positionV>
            <wp:extent cx="857250" cy="743791"/>
            <wp:effectExtent l="0" t="0" r="0" b="0"/>
            <wp:wrapNone/>
            <wp:docPr id="3" name="Immagine 3" descr="STEMMACOLSC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EMMACOLSCON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59575" cy="745808"/>
                    </a:xfrm>
                    <a:prstGeom prst="rect">
                      <a:avLst/>
                    </a:prstGeom>
                    <a:noFill/>
                  </pic:spPr>
                </pic:pic>
              </a:graphicData>
            </a:graphic>
            <wp14:sizeRelH relativeFrom="page">
              <wp14:pctWidth>0</wp14:pctWidth>
            </wp14:sizeRelH>
            <wp14:sizeRelV relativeFrom="page">
              <wp14:pctHeight>0</wp14:pctHeight>
            </wp14:sizeRelV>
          </wp:anchor>
        </w:drawing>
      </w:r>
    </w:p>
    <w:p w14:paraId="286EA702" w14:textId="77777777" w:rsidR="009E5056" w:rsidRPr="00A3010D" w:rsidRDefault="009E5056" w:rsidP="00A3010D">
      <w:pPr>
        <w:autoSpaceDE w:val="0"/>
        <w:autoSpaceDN w:val="0"/>
        <w:adjustRightInd w:val="0"/>
        <w:spacing w:after="0" w:line="240" w:lineRule="auto"/>
        <w:jc w:val="center"/>
        <w:rPr>
          <w:rFonts w:ascii="Calibri" w:hAnsi="Calibri" w:cs="Calibri"/>
          <w:b/>
          <w:bCs/>
          <w:i/>
          <w:iCs/>
          <w:color w:val="2F5496" w:themeColor="accent5" w:themeShade="BF"/>
          <w:sz w:val="48"/>
          <w:szCs w:val="48"/>
        </w:rPr>
      </w:pPr>
      <w:r w:rsidRPr="00A3010D">
        <w:rPr>
          <w:b/>
          <w:i/>
          <w:color w:val="2F5496" w:themeColor="accent5" w:themeShade="BF"/>
          <w:sz w:val="48"/>
          <w:szCs w:val="48"/>
        </w:rPr>
        <w:t>Comune di Fossalta di Portogruaro</w:t>
      </w:r>
    </w:p>
    <w:p w14:paraId="3809BAF0" w14:textId="77777777" w:rsidR="009E5056" w:rsidRPr="00A3010D" w:rsidRDefault="009E5056" w:rsidP="001D73AD">
      <w:pPr>
        <w:spacing w:before="120" w:after="120"/>
        <w:ind w:right="-82"/>
        <w:jc w:val="center"/>
        <w:rPr>
          <w:rFonts w:ascii="Calibri" w:hAnsi="Calibri" w:cs="Calibri"/>
          <w:b/>
          <w:bCs/>
          <w:i/>
          <w:iCs/>
          <w:color w:val="2F5496" w:themeColor="accent5" w:themeShade="BF"/>
          <w:sz w:val="56"/>
          <w:szCs w:val="56"/>
        </w:rPr>
      </w:pPr>
    </w:p>
    <w:p w14:paraId="68556067" w14:textId="77777777" w:rsidR="009E5056" w:rsidRDefault="009E5056" w:rsidP="001D73AD">
      <w:pPr>
        <w:spacing w:before="120" w:after="120"/>
        <w:ind w:right="-82"/>
        <w:jc w:val="center"/>
        <w:rPr>
          <w:rFonts w:ascii="Calibri" w:hAnsi="Calibri" w:cs="Calibri"/>
          <w:b/>
          <w:bCs/>
          <w:i/>
          <w:iCs/>
          <w:color w:val="1F497D"/>
          <w:sz w:val="56"/>
          <w:szCs w:val="56"/>
        </w:rPr>
      </w:pPr>
    </w:p>
    <w:p w14:paraId="2E6039BE" w14:textId="77777777" w:rsidR="009E5056" w:rsidRDefault="009E5056" w:rsidP="001D73AD">
      <w:pPr>
        <w:spacing w:before="120" w:after="120"/>
        <w:ind w:right="-82"/>
        <w:jc w:val="center"/>
        <w:rPr>
          <w:rFonts w:ascii="Calibri" w:hAnsi="Calibri" w:cs="Calibri"/>
          <w:b/>
          <w:bCs/>
          <w:i/>
          <w:iCs/>
          <w:color w:val="1F497D"/>
          <w:sz w:val="56"/>
          <w:szCs w:val="56"/>
        </w:rPr>
      </w:pPr>
      <w:r>
        <w:rPr>
          <w:rFonts w:ascii="Calibri" w:hAnsi="Calibri" w:cs="Calibri"/>
          <w:b/>
          <w:bCs/>
          <w:i/>
          <w:iCs/>
          <w:color w:val="1F497D"/>
          <w:sz w:val="56"/>
          <w:szCs w:val="56"/>
        </w:rPr>
        <w:t>Allegato A</w:t>
      </w:r>
    </w:p>
    <w:p w14:paraId="3C93FE32" w14:textId="77777777" w:rsidR="009E5056" w:rsidRPr="00393275" w:rsidRDefault="009E5056" w:rsidP="001D73AD">
      <w:pPr>
        <w:spacing w:before="120" w:after="120"/>
        <w:ind w:right="-82"/>
        <w:jc w:val="center"/>
        <w:rPr>
          <w:rFonts w:ascii="Calibri" w:hAnsi="Calibri"/>
          <w:b/>
          <w:iCs/>
          <w:color w:val="1F497D"/>
          <w:sz w:val="50"/>
          <w:szCs w:val="50"/>
          <w:highlight w:val="yellow"/>
        </w:rPr>
      </w:pPr>
    </w:p>
    <w:p w14:paraId="148BABA5" w14:textId="77777777" w:rsidR="009E5056" w:rsidRDefault="009E5056" w:rsidP="003F78F6">
      <w:pPr>
        <w:spacing w:before="120" w:after="120"/>
        <w:ind w:right="-82"/>
        <w:jc w:val="center"/>
      </w:pPr>
      <w:r>
        <w:rPr>
          <w:rFonts w:ascii="Calibri" w:hAnsi="Calibri"/>
          <w:b/>
          <w:iCs/>
          <w:color w:val="1F497D"/>
          <w:sz w:val="50"/>
          <w:szCs w:val="50"/>
        </w:rPr>
        <w:tab/>
      </w:r>
    </w:p>
    <w:p w14:paraId="4D44867F" w14:textId="77777777" w:rsidR="009E5056" w:rsidRDefault="009E5056" w:rsidP="002C0888">
      <w:pPr>
        <w:tabs>
          <w:tab w:val="left" w:pos="792"/>
        </w:tabs>
        <w:spacing w:before="120" w:after="120"/>
        <w:ind w:right="-82"/>
        <w:rPr>
          <w:rFonts w:ascii="Calibri" w:hAnsi="Calibri"/>
          <w:b/>
          <w:iCs/>
          <w:color w:val="1F497D"/>
          <w:sz w:val="50"/>
          <w:szCs w:val="50"/>
        </w:rPr>
      </w:pPr>
    </w:p>
    <w:p w14:paraId="58E8A0C2" w14:textId="77777777" w:rsidR="009E5056" w:rsidRDefault="009E5056" w:rsidP="001D73AD">
      <w:pPr>
        <w:spacing w:before="120" w:after="120"/>
        <w:ind w:right="-82"/>
        <w:jc w:val="center"/>
        <w:rPr>
          <w:rFonts w:ascii="Calibri" w:hAnsi="Calibri"/>
          <w:b/>
          <w:iCs/>
          <w:color w:val="1F497D"/>
          <w:sz w:val="50"/>
          <w:szCs w:val="50"/>
        </w:rPr>
      </w:pPr>
      <w:r w:rsidRPr="003F78F6">
        <w:rPr>
          <w:rFonts w:ascii="Calibri" w:hAnsi="Calibri"/>
          <w:b/>
          <w:iCs/>
          <w:color w:val="1F497D"/>
          <w:sz w:val="50"/>
          <w:szCs w:val="50"/>
        </w:rPr>
        <w:t>REVISIONE PERIODICA DELLE PARTECIPAZIONI</w:t>
      </w:r>
    </w:p>
    <w:p w14:paraId="21DBD1AC" w14:textId="2C148CD0" w:rsidR="009E5056" w:rsidRPr="00613D69" w:rsidRDefault="002F5A22" w:rsidP="003F78F6">
      <w:pPr>
        <w:spacing w:before="120" w:after="120"/>
        <w:ind w:right="-82"/>
        <w:jc w:val="center"/>
        <w:rPr>
          <w:rFonts w:ascii="Calibri" w:hAnsi="Calibri"/>
          <w:b/>
          <w:iCs/>
          <w:color w:val="1F497D"/>
          <w:sz w:val="50"/>
          <w:szCs w:val="50"/>
        </w:rPr>
      </w:pPr>
      <w:r w:rsidRPr="00613D69">
        <w:rPr>
          <w:rFonts w:ascii="Calibri" w:hAnsi="Calibri"/>
          <w:b/>
          <w:iCs/>
          <w:color w:val="1F497D"/>
          <w:sz w:val="50"/>
          <w:szCs w:val="50"/>
        </w:rPr>
        <w:t xml:space="preserve"> </w:t>
      </w:r>
      <w:r w:rsidR="009E5056" w:rsidRPr="00613D69">
        <w:rPr>
          <w:rFonts w:ascii="Calibri" w:hAnsi="Calibri"/>
          <w:b/>
          <w:iCs/>
          <w:color w:val="1F497D"/>
          <w:sz w:val="50"/>
          <w:szCs w:val="50"/>
        </w:rPr>
        <w:t>(</w:t>
      </w:r>
      <w:r w:rsidR="009E5056" w:rsidRPr="00613D69">
        <w:rPr>
          <w:rFonts w:ascii="Calibri" w:hAnsi="Calibri"/>
          <w:b/>
          <w:i/>
          <w:iCs/>
          <w:color w:val="1F497D"/>
          <w:sz w:val="50"/>
          <w:szCs w:val="50"/>
        </w:rPr>
        <w:t>Art. 20, c.</w:t>
      </w:r>
      <w:r w:rsidR="009E5056">
        <w:rPr>
          <w:rFonts w:ascii="Calibri" w:hAnsi="Calibri"/>
          <w:b/>
          <w:i/>
          <w:iCs/>
          <w:color w:val="1F497D"/>
          <w:sz w:val="50"/>
          <w:szCs w:val="50"/>
        </w:rPr>
        <w:t xml:space="preserve"> 1,</w:t>
      </w:r>
      <w:r w:rsidR="009E5056" w:rsidRPr="00613D69">
        <w:rPr>
          <w:rFonts w:ascii="Calibri" w:hAnsi="Calibri"/>
          <w:b/>
          <w:i/>
          <w:iCs/>
          <w:color w:val="1F497D"/>
          <w:sz w:val="50"/>
          <w:szCs w:val="50"/>
        </w:rPr>
        <w:t xml:space="preserve"> TUSP</w:t>
      </w:r>
      <w:r w:rsidR="009E5056" w:rsidRPr="00613D69">
        <w:rPr>
          <w:rFonts w:ascii="Calibri" w:hAnsi="Calibri"/>
          <w:b/>
          <w:iCs/>
          <w:color w:val="1F497D"/>
          <w:sz w:val="50"/>
          <w:szCs w:val="50"/>
        </w:rPr>
        <w:t>)</w:t>
      </w:r>
    </w:p>
    <w:p w14:paraId="090788FB" w14:textId="77777777" w:rsidR="009E5056" w:rsidRDefault="009E5056" w:rsidP="003F78F6">
      <w:pPr>
        <w:spacing w:before="120" w:after="120"/>
        <w:ind w:right="-82"/>
        <w:jc w:val="center"/>
        <w:rPr>
          <w:rFonts w:ascii="Calibri" w:hAnsi="Calibri"/>
          <w:b/>
          <w:iCs/>
          <w:color w:val="1F497D"/>
          <w:sz w:val="50"/>
          <w:szCs w:val="50"/>
        </w:rPr>
      </w:pPr>
      <w:r>
        <w:rPr>
          <w:rFonts w:ascii="Calibri" w:hAnsi="Calibri"/>
          <w:b/>
          <w:i/>
          <w:iCs/>
          <w:color w:val="1F497D"/>
          <w:sz w:val="50"/>
          <w:szCs w:val="50"/>
        </w:rPr>
        <w:t xml:space="preserve">SCHEDA DI RILEVAZIONE </w:t>
      </w:r>
    </w:p>
    <w:p w14:paraId="011EC254" w14:textId="77777777" w:rsidR="009E5056" w:rsidRPr="003F78F6" w:rsidRDefault="009E5056" w:rsidP="001D73AD">
      <w:pPr>
        <w:spacing w:before="120" w:after="120"/>
        <w:ind w:right="-82"/>
        <w:jc w:val="center"/>
        <w:rPr>
          <w:rFonts w:ascii="Calibri" w:hAnsi="Calibri"/>
          <w:b/>
          <w:iCs/>
          <w:color w:val="1F497D"/>
          <w:sz w:val="50"/>
          <w:szCs w:val="50"/>
        </w:rPr>
      </w:pPr>
    </w:p>
    <w:p w14:paraId="1411CC63" w14:textId="77777777" w:rsidR="009E5056" w:rsidRDefault="009E5056" w:rsidP="001D73AD"/>
    <w:p w14:paraId="09DAAA77" w14:textId="77777777" w:rsidR="009E5056" w:rsidRDefault="009E5056" w:rsidP="001D73AD"/>
    <w:p w14:paraId="24CA5490" w14:textId="77777777" w:rsidR="009E5056" w:rsidRPr="00722551" w:rsidRDefault="009E5056" w:rsidP="001D73AD"/>
    <w:p w14:paraId="011AD26C" w14:textId="77777777" w:rsidR="009E5056" w:rsidRPr="003B3437" w:rsidRDefault="009E5056" w:rsidP="001D73AD">
      <w:pPr>
        <w:spacing w:before="120" w:after="120"/>
        <w:ind w:right="-82"/>
        <w:jc w:val="center"/>
        <w:rPr>
          <w:rFonts w:ascii="Calibri" w:hAnsi="Calibri"/>
          <w:b/>
          <w:iCs/>
          <w:color w:val="1F497D"/>
          <w:sz w:val="50"/>
          <w:szCs w:val="50"/>
        </w:rPr>
      </w:pPr>
      <w:r w:rsidRPr="00544FAE">
        <w:rPr>
          <w:rFonts w:ascii="Calibri" w:hAnsi="Calibri"/>
          <w:b/>
          <w:iCs/>
          <w:color w:val="1F497D"/>
          <w:sz w:val="50"/>
          <w:szCs w:val="50"/>
        </w:rPr>
        <w:t>Dati relativi all</w:t>
      </w:r>
      <w:r>
        <w:rPr>
          <w:rFonts w:ascii="Calibri" w:hAnsi="Calibri"/>
          <w:b/>
          <w:iCs/>
          <w:color w:val="1F497D"/>
          <w:sz w:val="50"/>
          <w:szCs w:val="50"/>
        </w:rPr>
        <w:t>e partecipazioni detenute al 31/12/</w:t>
      </w:r>
      <w:r w:rsidRPr="00544FAE">
        <w:rPr>
          <w:rFonts w:ascii="Calibri" w:hAnsi="Calibri"/>
          <w:b/>
          <w:iCs/>
          <w:color w:val="1F497D"/>
          <w:sz w:val="50"/>
          <w:szCs w:val="50"/>
        </w:rPr>
        <w:t>201</w:t>
      </w:r>
      <w:r>
        <w:rPr>
          <w:rFonts w:ascii="Calibri" w:hAnsi="Calibri"/>
          <w:b/>
          <w:iCs/>
          <w:color w:val="1F497D"/>
          <w:sz w:val="50"/>
          <w:szCs w:val="50"/>
        </w:rPr>
        <w:t>8</w:t>
      </w:r>
    </w:p>
    <w:p w14:paraId="7D073A9B" w14:textId="77777777" w:rsidR="009E5056" w:rsidRDefault="009E5056" w:rsidP="001D73AD"/>
    <w:p w14:paraId="19604BCE" w14:textId="77777777" w:rsidR="009E5056" w:rsidRDefault="009E5056" w:rsidP="001D73AD"/>
    <w:p w14:paraId="1E48CBEB" w14:textId="77777777" w:rsidR="009E5056" w:rsidRDefault="009E5056" w:rsidP="001D73AD"/>
    <w:p w14:paraId="2B6AC83A" w14:textId="77777777" w:rsidR="002F5A22" w:rsidRDefault="002F5A22" w:rsidP="001D73AD">
      <w:bookmarkStart w:id="0" w:name="_GoBack"/>
      <w:bookmarkEnd w:id="0"/>
    </w:p>
    <w:p w14:paraId="69C3C50B" w14:textId="77777777" w:rsidR="009E5056" w:rsidRDefault="009E5056" w:rsidP="001D73AD"/>
    <w:p w14:paraId="166B2C90" w14:textId="25A95672" w:rsidR="009E5056" w:rsidRPr="00A3010D" w:rsidRDefault="009E5056" w:rsidP="00A3010D">
      <w:pPr>
        <w:autoSpaceDE w:val="0"/>
        <w:autoSpaceDN w:val="0"/>
        <w:adjustRightInd w:val="0"/>
        <w:spacing w:after="0" w:line="240" w:lineRule="auto"/>
        <w:rPr>
          <w:rFonts w:cs="CalibriLight"/>
          <w:color w:val="002060"/>
          <w:sz w:val="28"/>
          <w:szCs w:val="28"/>
        </w:rPr>
      </w:pPr>
      <w:r>
        <w:rPr>
          <w:rFonts w:eastAsia="MS Mincho" w:cstheme="minorHAnsi"/>
          <w:b/>
          <w:bCs/>
          <w:color w:val="FFFFFF" w:themeColor="background1"/>
          <w:sz w:val="18"/>
          <w:szCs w:val="24"/>
          <w:lang w:eastAsia="ja-JP"/>
        </w:rPr>
        <w:lastRenderedPageBreak/>
        <w:t>–</w:t>
      </w:r>
      <w:r w:rsidRPr="00A3010D">
        <w:rPr>
          <w:rFonts w:ascii="CalibriLight" w:hAnsi="CalibriLight" w:cs="CalibriLight"/>
          <w:color w:val="002060"/>
          <w:sz w:val="28"/>
          <w:szCs w:val="28"/>
        </w:rPr>
        <w:t xml:space="preserve"> </w:t>
      </w:r>
      <w:r w:rsidRPr="00A3010D">
        <w:rPr>
          <w:rFonts w:cs="CalibriLight"/>
          <w:color w:val="002060"/>
          <w:sz w:val="28"/>
          <w:szCs w:val="28"/>
        </w:rPr>
        <w:t>1. Introduzione e rappresentaz</w:t>
      </w:r>
      <w:r w:rsidR="0011789B">
        <w:rPr>
          <w:rFonts w:cs="CalibriLight"/>
          <w:color w:val="002060"/>
          <w:sz w:val="28"/>
          <w:szCs w:val="28"/>
        </w:rPr>
        <w:t>ione grafica al 31 dicembre 2018</w:t>
      </w:r>
    </w:p>
    <w:p w14:paraId="28994391" w14:textId="77777777" w:rsidR="009E5056" w:rsidRDefault="009E5056" w:rsidP="00A3010D">
      <w:pPr>
        <w:autoSpaceDE w:val="0"/>
        <w:autoSpaceDN w:val="0"/>
        <w:adjustRightInd w:val="0"/>
        <w:spacing w:after="0" w:line="240" w:lineRule="auto"/>
        <w:rPr>
          <w:rFonts w:cs="CalibriLight"/>
          <w:color w:val="000000"/>
          <w:sz w:val="24"/>
          <w:szCs w:val="24"/>
        </w:rPr>
      </w:pPr>
    </w:p>
    <w:p w14:paraId="1AC1CE72" w14:textId="77777777" w:rsidR="009E5056" w:rsidRPr="00A3010D" w:rsidRDefault="009E5056" w:rsidP="00D16009">
      <w:pPr>
        <w:autoSpaceDE w:val="0"/>
        <w:autoSpaceDN w:val="0"/>
        <w:adjustRightInd w:val="0"/>
        <w:spacing w:after="0" w:line="240" w:lineRule="auto"/>
        <w:jc w:val="both"/>
        <w:rPr>
          <w:rFonts w:cs="CalibriLight"/>
          <w:color w:val="000000"/>
          <w:sz w:val="24"/>
          <w:szCs w:val="24"/>
        </w:rPr>
      </w:pPr>
      <w:r w:rsidRPr="00A3010D">
        <w:rPr>
          <w:rFonts w:cs="CalibriLight"/>
          <w:color w:val="000000"/>
          <w:sz w:val="24"/>
          <w:szCs w:val="24"/>
        </w:rPr>
        <w:t>A seguito delle operazioni di razionalizzazione poste in essere negli scorsi anni, alla data del 31</w:t>
      </w:r>
    </w:p>
    <w:p w14:paraId="1819AACE" w14:textId="77777777" w:rsidR="009E5056" w:rsidRPr="00A3010D" w:rsidRDefault="009E5056" w:rsidP="00D16009">
      <w:pPr>
        <w:autoSpaceDE w:val="0"/>
        <w:autoSpaceDN w:val="0"/>
        <w:adjustRightInd w:val="0"/>
        <w:spacing w:after="0" w:line="240" w:lineRule="auto"/>
        <w:jc w:val="both"/>
        <w:rPr>
          <w:rFonts w:cs="CalibriLight"/>
          <w:color w:val="000000"/>
          <w:sz w:val="24"/>
          <w:szCs w:val="24"/>
        </w:rPr>
      </w:pPr>
      <w:r>
        <w:rPr>
          <w:rFonts w:cs="CalibriLight"/>
          <w:color w:val="000000"/>
          <w:sz w:val="24"/>
          <w:szCs w:val="24"/>
        </w:rPr>
        <w:t>dicembre 2018</w:t>
      </w:r>
      <w:r w:rsidRPr="00A3010D">
        <w:rPr>
          <w:rFonts w:cs="CalibriLight"/>
          <w:color w:val="000000"/>
          <w:sz w:val="24"/>
          <w:szCs w:val="24"/>
        </w:rPr>
        <w:t xml:space="preserve">, l’assetto </w:t>
      </w:r>
      <w:r>
        <w:rPr>
          <w:rFonts w:cs="CalibriLight"/>
          <w:color w:val="000000"/>
          <w:sz w:val="24"/>
          <w:szCs w:val="24"/>
        </w:rPr>
        <w:t>delle società partecipate dal Comune di Fossalta di Portogruaro è composto da:</w:t>
      </w:r>
    </w:p>
    <w:p w14:paraId="2A186682" w14:textId="77777777" w:rsidR="009E5056" w:rsidRPr="00A3010D" w:rsidRDefault="009E5056" w:rsidP="00D16009">
      <w:pPr>
        <w:autoSpaceDE w:val="0"/>
        <w:autoSpaceDN w:val="0"/>
        <w:adjustRightInd w:val="0"/>
        <w:spacing w:after="0" w:line="240" w:lineRule="auto"/>
        <w:jc w:val="both"/>
        <w:rPr>
          <w:rFonts w:cs="CalibriLight"/>
          <w:color w:val="000000"/>
          <w:sz w:val="24"/>
          <w:szCs w:val="24"/>
        </w:rPr>
      </w:pPr>
      <w:r w:rsidRPr="00A3010D">
        <w:rPr>
          <w:rFonts w:cs="Times"/>
          <w:color w:val="000000"/>
          <w:sz w:val="24"/>
          <w:szCs w:val="24"/>
        </w:rPr>
        <w:t xml:space="preserve">- </w:t>
      </w:r>
      <w:r w:rsidRPr="00A3010D">
        <w:rPr>
          <w:rFonts w:cs="CalibriLight"/>
          <w:color w:val="000000"/>
          <w:sz w:val="24"/>
          <w:szCs w:val="24"/>
        </w:rPr>
        <w:t xml:space="preserve">da n. </w:t>
      </w:r>
      <w:r>
        <w:rPr>
          <w:rFonts w:cs="CalibriLight"/>
          <w:color w:val="000000"/>
          <w:sz w:val="24"/>
          <w:szCs w:val="24"/>
        </w:rPr>
        <w:t>4</w:t>
      </w:r>
      <w:r w:rsidRPr="00A3010D">
        <w:rPr>
          <w:rFonts w:cs="CalibriLight"/>
          <w:color w:val="000000"/>
          <w:sz w:val="24"/>
          <w:szCs w:val="24"/>
        </w:rPr>
        <w:t xml:space="preserve"> società di capitali “direttamente partecipate”;</w:t>
      </w:r>
    </w:p>
    <w:p w14:paraId="0521464C" w14:textId="63C9BD61" w:rsidR="009E5056" w:rsidRPr="00A3010D" w:rsidRDefault="009E5056" w:rsidP="00D16009">
      <w:pPr>
        <w:autoSpaceDE w:val="0"/>
        <w:autoSpaceDN w:val="0"/>
        <w:adjustRightInd w:val="0"/>
        <w:spacing w:after="0" w:line="240" w:lineRule="auto"/>
        <w:jc w:val="both"/>
        <w:rPr>
          <w:rFonts w:cs="CalibriLight"/>
          <w:color w:val="000000"/>
          <w:sz w:val="24"/>
          <w:szCs w:val="24"/>
        </w:rPr>
      </w:pPr>
      <w:r w:rsidRPr="00A3010D">
        <w:rPr>
          <w:rFonts w:cs="Times"/>
          <w:color w:val="000000"/>
          <w:sz w:val="24"/>
          <w:szCs w:val="24"/>
        </w:rPr>
        <w:t xml:space="preserve">- </w:t>
      </w:r>
      <w:r w:rsidRPr="00A3010D">
        <w:rPr>
          <w:rFonts w:cs="CalibriLight"/>
          <w:color w:val="000000"/>
          <w:sz w:val="24"/>
          <w:szCs w:val="24"/>
        </w:rPr>
        <w:t>da n. 6 società “indirettamente partecipate” tramite ATVO spa, intesa quale società in</w:t>
      </w:r>
    </w:p>
    <w:p w14:paraId="583F0C35" w14:textId="23741B97" w:rsidR="009E5056" w:rsidRPr="00A3010D" w:rsidRDefault="009E5056" w:rsidP="00D16009">
      <w:pPr>
        <w:autoSpaceDE w:val="0"/>
        <w:autoSpaceDN w:val="0"/>
        <w:adjustRightInd w:val="0"/>
        <w:spacing w:after="0" w:line="240" w:lineRule="auto"/>
        <w:jc w:val="both"/>
        <w:rPr>
          <w:rFonts w:cs="CalibriLight"/>
          <w:color w:val="000000"/>
          <w:sz w:val="24"/>
          <w:szCs w:val="24"/>
        </w:rPr>
      </w:pPr>
      <w:r w:rsidRPr="00A3010D">
        <w:rPr>
          <w:rFonts w:cs="CalibriLight"/>
          <w:color w:val="000000"/>
          <w:sz w:val="24"/>
          <w:szCs w:val="24"/>
        </w:rPr>
        <w:t xml:space="preserve">controllo pubblico congiunto ai sensi dell’art. 2, co. 1, </w:t>
      </w:r>
      <w:proofErr w:type="spellStart"/>
      <w:r w:rsidRPr="00A3010D">
        <w:rPr>
          <w:rFonts w:cs="CalibriLight"/>
          <w:color w:val="000000"/>
          <w:sz w:val="24"/>
          <w:szCs w:val="24"/>
        </w:rPr>
        <w:t>lett</w:t>
      </w:r>
      <w:proofErr w:type="spellEnd"/>
      <w:r w:rsidRPr="00A3010D">
        <w:rPr>
          <w:rFonts w:cs="CalibriLight"/>
          <w:color w:val="000000"/>
          <w:sz w:val="24"/>
          <w:szCs w:val="24"/>
        </w:rPr>
        <w:t>. m) del TUSP, sulla base</w:t>
      </w:r>
      <w:r w:rsidR="00D16009">
        <w:rPr>
          <w:rFonts w:cs="CalibriLight"/>
          <w:color w:val="000000"/>
          <w:sz w:val="24"/>
          <w:szCs w:val="24"/>
        </w:rPr>
        <w:t xml:space="preserve"> </w:t>
      </w:r>
      <w:r w:rsidRPr="00A3010D">
        <w:rPr>
          <w:rFonts w:cs="CalibriLight"/>
          <w:color w:val="000000"/>
          <w:sz w:val="24"/>
          <w:szCs w:val="24"/>
        </w:rPr>
        <w:t>dell’orientamento della Struttura di monitoraggio e controllo della riforma sulle partecipazioni</w:t>
      </w:r>
    </w:p>
    <w:p w14:paraId="05C42513" w14:textId="77777777" w:rsidR="009E5056" w:rsidRDefault="009E5056" w:rsidP="00D16009">
      <w:pPr>
        <w:widowControl w:val="0"/>
        <w:spacing w:before="40" w:after="40" w:line="240" w:lineRule="auto"/>
        <w:ind w:left="284" w:hanging="284"/>
        <w:jc w:val="both"/>
        <w:rPr>
          <w:rFonts w:cs="CalibriLight"/>
          <w:color w:val="000000"/>
          <w:sz w:val="24"/>
          <w:szCs w:val="24"/>
        </w:rPr>
      </w:pPr>
      <w:r w:rsidRPr="00A3010D">
        <w:rPr>
          <w:rFonts w:cs="CalibriLight"/>
          <w:color w:val="000000"/>
          <w:sz w:val="24"/>
          <w:szCs w:val="24"/>
        </w:rPr>
        <w:t>pubbliche del 15 febbraio 2018.</w:t>
      </w:r>
    </w:p>
    <w:p w14:paraId="50CEF8E2" w14:textId="77777777" w:rsidR="009E5056" w:rsidRDefault="009E5056" w:rsidP="00A3010D">
      <w:pPr>
        <w:widowControl w:val="0"/>
        <w:spacing w:before="40" w:after="40" w:line="240" w:lineRule="auto"/>
        <w:ind w:left="284" w:hanging="284"/>
        <w:jc w:val="both"/>
        <w:rPr>
          <w:rFonts w:cs="CalibriLight"/>
          <w:color w:val="000000"/>
          <w:sz w:val="24"/>
          <w:szCs w:val="24"/>
        </w:rPr>
      </w:pPr>
    </w:p>
    <w:p w14:paraId="2F2ECBAC" w14:textId="4BA0A652" w:rsidR="009E5056" w:rsidRDefault="00716DFD" w:rsidP="00A3010D">
      <w:pPr>
        <w:widowControl w:val="0"/>
        <w:spacing w:before="40" w:after="40" w:line="240" w:lineRule="auto"/>
        <w:ind w:left="284" w:hanging="284"/>
        <w:jc w:val="both"/>
        <w:rPr>
          <w:rFonts w:cs="CalibriLight"/>
          <w:color w:val="000000"/>
          <w:sz w:val="24"/>
          <w:szCs w:val="24"/>
        </w:rPr>
      </w:pPr>
      <w:r w:rsidRPr="00716DFD">
        <w:rPr>
          <w:noProof/>
          <w:lang w:eastAsia="it-IT"/>
        </w:rPr>
        <mc:AlternateContent>
          <mc:Choice Requires="wps">
            <w:drawing>
              <wp:anchor distT="0" distB="0" distL="114300" distR="114300" simplePos="0" relativeHeight="251665408" behindDoc="0" locked="0" layoutInCell="1" allowOverlap="1" wp14:anchorId="55B4B42F" wp14:editId="3B9BA692">
                <wp:simplePos x="0" y="0"/>
                <wp:positionH relativeFrom="column">
                  <wp:posOffset>1699260</wp:posOffset>
                </wp:positionH>
                <wp:positionV relativeFrom="paragraph">
                  <wp:posOffset>194945</wp:posOffset>
                </wp:positionV>
                <wp:extent cx="3000375" cy="500380"/>
                <wp:effectExtent l="0" t="0" r="28575" b="13970"/>
                <wp:wrapNone/>
                <wp:docPr id="4" name="Elaborazione alternativa 3"/>
                <wp:cNvGraphicFramePr/>
                <a:graphic xmlns:a="http://schemas.openxmlformats.org/drawingml/2006/main">
                  <a:graphicData uri="http://schemas.microsoft.com/office/word/2010/wordprocessingShape">
                    <wps:wsp>
                      <wps:cNvSpPr/>
                      <wps:spPr>
                        <a:xfrm>
                          <a:off x="0" y="0"/>
                          <a:ext cx="3000375" cy="500380"/>
                        </a:xfrm>
                        <a:prstGeom prst="flowChartAlternate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0F9DB3B" w14:textId="5692571A" w:rsidR="00176481" w:rsidRPr="00E47F57" w:rsidRDefault="00176481" w:rsidP="003228EC">
                            <w:pPr>
                              <w:pStyle w:val="NormaleWeb"/>
                              <w:shd w:val="clear" w:color="auto" w:fill="BDD6EE" w:themeFill="accent1" w:themeFillTint="66"/>
                              <w:spacing w:before="0" w:beforeAutospacing="0" w:after="0" w:afterAutospacing="0"/>
                              <w:jc w:val="center"/>
                            </w:pPr>
                            <w:r w:rsidRPr="00E47F57">
                              <w:rPr>
                                <w:rFonts w:asciiTheme="minorHAnsi" w:hAnsi="Calibri" w:cstheme="minorBidi"/>
                                <w:sz w:val="22"/>
                                <w:szCs w:val="22"/>
                              </w:rPr>
                              <w:t>COMUNE DI FOSSALTA DI PORTOGRUARO</w:t>
                            </w:r>
                          </w:p>
                        </w:txbxContent>
                      </wps:txbx>
                      <wps:bodyPr wrap="square" rtlCol="0" anchor="ctr"/>
                    </wps:wsp>
                  </a:graphicData>
                </a:graphic>
                <wp14:sizeRelH relativeFrom="margin">
                  <wp14:pctWidth>0</wp14:pctWidth>
                </wp14:sizeRelH>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Elaborazione alternativa 3" o:spid="_x0000_s1026" type="#_x0000_t176" style="position:absolute;left:0;text-align:left;margin-left:133.8pt;margin-top:15.35pt;width:236.25pt;height:39.4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" fillcolor="#5b9bd5 [3204]" strokecolor="#1f4d78 [1604]" strokeweight="1pt">
                <v:textbox>
                  <w:txbxContent>
                    <w:p w14:paraId="00F9DB3B" w14:textId="5692571A" w:rsidR="00176481" w:rsidRPr="00E47F57" w:rsidRDefault="00176481" w:rsidP="003228EC">
                      <w:pPr>
                        <w:pStyle w:val="NormaleWeb"/>
                        <w:shd w:val="clear" w:color="auto" w:fill="BDD6EE" w:themeFill="accent1" w:themeFillTint="66"/>
                        <w:spacing w:before="0" w:beforeAutospacing="0" w:after="0" w:afterAutospacing="0"/>
                        <w:jc w:val="center"/>
                      </w:pPr>
                      <w:r w:rsidRPr="00E47F57">
                        <w:rPr>
                          <w:rFonts w:asciiTheme="minorHAnsi" w:hAnsi="Calibri" w:cstheme="minorBidi"/>
                          <w:sz w:val="22"/>
                          <w:szCs w:val="22"/>
                        </w:rPr>
                        <w:t>COMUNE DI FOSSALTA DI PORTOGRUARO</w:t>
                      </w:r>
                    </w:p>
                  </w:txbxContent>
                </v:textbox>
              </v:shape>
            </w:pict>
          </mc:Fallback>
        </mc:AlternateContent>
      </w:r>
    </w:p>
    <w:p w14:paraId="7CEF5DF9" w14:textId="46A69333" w:rsidR="009E5056" w:rsidRDefault="009E5056" w:rsidP="00A3010D">
      <w:pPr>
        <w:widowControl w:val="0"/>
        <w:spacing w:before="40" w:after="40" w:line="240" w:lineRule="auto"/>
        <w:ind w:left="284" w:hanging="284"/>
        <w:jc w:val="both"/>
        <w:rPr>
          <w:rFonts w:cs="CalibriLight"/>
          <w:color w:val="000000"/>
          <w:sz w:val="24"/>
          <w:szCs w:val="24"/>
        </w:rPr>
      </w:pPr>
    </w:p>
    <w:p w14:paraId="0C3A276D" w14:textId="77777777" w:rsidR="00CB0236" w:rsidRDefault="00CB0236" w:rsidP="00A3010D">
      <w:pPr>
        <w:widowControl w:val="0"/>
        <w:spacing w:before="40" w:after="40" w:line="240" w:lineRule="auto"/>
        <w:ind w:left="284" w:hanging="284"/>
        <w:jc w:val="both"/>
        <w:rPr>
          <w:rFonts w:cs="CalibriLight"/>
          <w:color w:val="000000"/>
          <w:sz w:val="24"/>
          <w:szCs w:val="24"/>
        </w:rPr>
      </w:pPr>
    </w:p>
    <w:p w14:paraId="712B9B6D" w14:textId="187D3930" w:rsidR="006E1526" w:rsidRDefault="00203ECB" w:rsidP="006E1526">
      <w:pPr>
        <w:widowControl w:val="0"/>
        <w:spacing w:before="40" w:after="40" w:line="240" w:lineRule="auto"/>
        <w:ind w:left="284" w:hanging="284"/>
        <w:jc w:val="both"/>
        <w:rPr>
          <w:rFonts w:cs="CalibriLight"/>
          <w:color w:val="000000"/>
          <w:sz w:val="24"/>
          <w:szCs w:val="24"/>
        </w:rPr>
      </w:pPr>
      <w:r>
        <w:rPr>
          <w:noProof/>
          <w:lang w:eastAsia="it-IT"/>
        </w:rPr>
        <mc:AlternateContent>
          <mc:Choice Requires="wps">
            <w:drawing>
              <wp:anchor distT="0" distB="0" distL="114300" distR="114300" simplePos="0" relativeHeight="251740160" behindDoc="0" locked="0" layoutInCell="1" allowOverlap="1" wp14:anchorId="598D40F8" wp14:editId="2517AE0F">
                <wp:simplePos x="0" y="0"/>
                <wp:positionH relativeFrom="column">
                  <wp:posOffset>3194685</wp:posOffset>
                </wp:positionH>
                <wp:positionV relativeFrom="paragraph">
                  <wp:posOffset>84455</wp:posOffset>
                </wp:positionV>
                <wp:extent cx="0" cy="323850"/>
                <wp:effectExtent l="95250" t="0" r="76200" b="57150"/>
                <wp:wrapNone/>
                <wp:docPr id="41" name="Connettore 2 41"/>
                <wp:cNvGraphicFramePr/>
                <a:graphic xmlns:a="http://schemas.openxmlformats.org/drawingml/2006/main">
                  <a:graphicData uri="http://schemas.microsoft.com/office/word/2010/wordprocessingShape">
                    <wps:wsp>
                      <wps:cNvCnPr/>
                      <wps:spPr>
                        <a:xfrm>
                          <a:off x="0" y="0"/>
                          <a:ext cx="0" cy="3238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Connettore 2 41" o:spid="_x0000_s1026" type="#_x0000_t32" style="position:absolute;margin-left:251.55pt;margin-top:6.65pt;width:0;height:25.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" strokecolor="#5b9bd5 [3204]" strokeweight=".5pt">
                <v:stroke endarrow="open" joinstyle="miter"/>
              </v:shape>
            </w:pict>
          </mc:Fallback>
        </mc:AlternateContent>
      </w:r>
      <w:r w:rsidR="007C3190">
        <w:rPr>
          <w:rFonts w:cs="CalibriLight"/>
          <w:color w:val="000000"/>
          <w:sz w:val="24"/>
          <w:szCs w:val="24"/>
        </w:rPr>
        <w:t xml:space="preserve"> </w:t>
      </w:r>
    </w:p>
    <w:p w14:paraId="0C4F99B0" w14:textId="6AA6A68D" w:rsidR="007C3190" w:rsidRDefault="007C3190" w:rsidP="006E1526">
      <w:pPr>
        <w:widowControl w:val="0"/>
        <w:spacing w:before="40" w:after="40" w:line="240" w:lineRule="auto"/>
        <w:jc w:val="both"/>
        <w:rPr>
          <w:rFonts w:cs="CalibriLight"/>
          <w:color w:val="000000"/>
          <w:sz w:val="24"/>
          <w:szCs w:val="24"/>
        </w:rPr>
      </w:pPr>
      <w:r>
        <w:rPr>
          <w:rFonts w:cs="CalibriLight"/>
          <w:noProof/>
          <w:color w:val="000000"/>
          <w:sz w:val="24"/>
          <w:szCs w:val="24"/>
          <w:lang w:eastAsia="it-IT"/>
        </w:rPr>
        <mc:AlternateContent>
          <mc:Choice Requires="wps">
            <w:drawing>
              <wp:anchor distT="0" distB="0" distL="114300" distR="114300" simplePos="0" relativeHeight="251692032" behindDoc="0" locked="0" layoutInCell="1" allowOverlap="1" wp14:anchorId="33B11609" wp14:editId="2F6C4E69">
                <wp:simplePos x="0" y="0"/>
                <wp:positionH relativeFrom="column">
                  <wp:posOffset>41910</wp:posOffset>
                </wp:positionH>
                <wp:positionV relativeFrom="paragraph">
                  <wp:posOffset>196850</wp:posOffset>
                </wp:positionV>
                <wp:extent cx="0" cy="419100"/>
                <wp:effectExtent l="0" t="0" r="19050" b="19050"/>
                <wp:wrapNone/>
                <wp:docPr id="17" name="Connettore 1 17"/>
                <wp:cNvGraphicFramePr/>
                <a:graphic xmlns:a="http://schemas.openxmlformats.org/drawingml/2006/main">
                  <a:graphicData uri="http://schemas.microsoft.com/office/word/2010/wordprocessingShape">
                    <wps:wsp>
                      <wps:cNvCnPr/>
                      <wps:spPr>
                        <a:xfrm>
                          <a:off x="0" y="0"/>
                          <a:ext cx="0" cy="4191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ttore 1 17"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pt,15.5pt" to="3.3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" strokecolor="#5b9bd5 [3204]" strokeweight=".5pt">
                <v:stroke joinstyle="miter"/>
              </v:line>
            </w:pict>
          </mc:Fallback>
        </mc:AlternateContent>
      </w:r>
    </w:p>
    <w:p w14:paraId="64C7B05B" w14:textId="5B2ECF4B" w:rsidR="007C3190" w:rsidRDefault="001C5380" w:rsidP="00A3010D">
      <w:pPr>
        <w:widowControl w:val="0"/>
        <w:spacing w:before="40" w:after="40" w:line="240" w:lineRule="auto"/>
        <w:ind w:left="284" w:hanging="284"/>
        <w:jc w:val="both"/>
        <w:rPr>
          <w:rFonts w:cs="CalibriLight"/>
          <w:color w:val="000000"/>
          <w:sz w:val="24"/>
          <w:szCs w:val="24"/>
        </w:rPr>
      </w:pPr>
      <w:r>
        <w:rPr>
          <w:rFonts w:cs="CalibriLight"/>
          <w:noProof/>
          <w:color w:val="000000"/>
          <w:sz w:val="24"/>
          <w:szCs w:val="24"/>
          <w:lang w:eastAsia="it-IT"/>
        </w:rPr>
        <mc:AlternateContent>
          <mc:Choice Requires="wps">
            <w:drawing>
              <wp:anchor distT="0" distB="0" distL="114300" distR="114300" simplePos="0" relativeHeight="251698176" behindDoc="0" locked="0" layoutInCell="1" allowOverlap="1" wp14:anchorId="2F86F980" wp14:editId="1ECDD428">
                <wp:simplePos x="0" y="0"/>
                <wp:positionH relativeFrom="column">
                  <wp:posOffset>6176010</wp:posOffset>
                </wp:positionH>
                <wp:positionV relativeFrom="paragraph">
                  <wp:posOffset>23495</wp:posOffset>
                </wp:positionV>
                <wp:extent cx="0" cy="390525"/>
                <wp:effectExtent l="0" t="0" r="19050" b="9525"/>
                <wp:wrapNone/>
                <wp:docPr id="20" name="Connettore 1 20"/>
                <wp:cNvGraphicFramePr/>
                <a:graphic xmlns:a="http://schemas.openxmlformats.org/drawingml/2006/main">
                  <a:graphicData uri="http://schemas.microsoft.com/office/word/2010/wordprocessingShape">
                    <wps:wsp>
                      <wps:cNvCnPr/>
                      <wps:spPr>
                        <a:xfrm>
                          <a:off x="0" y="0"/>
                          <a:ext cx="0" cy="390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ttore 1 20"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6.3pt,1.85pt" to="486.3pt,3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" strokecolor="#5b9bd5 [3204]" strokeweight=".5pt">
                <v:stroke joinstyle="miter"/>
              </v:line>
            </w:pict>
          </mc:Fallback>
        </mc:AlternateContent>
      </w:r>
      <w:r>
        <w:rPr>
          <w:rFonts w:cs="CalibriLight"/>
          <w:noProof/>
          <w:color w:val="000000"/>
          <w:sz w:val="24"/>
          <w:szCs w:val="24"/>
          <w:lang w:eastAsia="it-IT"/>
        </w:rPr>
        <mc:AlternateContent>
          <mc:Choice Requires="wps">
            <w:drawing>
              <wp:anchor distT="0" distB="0" distL="114300" distR="114300" simplePos="0" relativeHeight="251696128" behindDoc="0" locked="0" layoutInCell="1" allowOverlap="1" wp14:anchorId="2522D513" wp14:editId="6C9713FF">
                <wp:simplePos x="0" y="0"/>
                <wp:positionH relativeFrom="column">
                  <wp:posOffset>3985260</wp:posOffset>
                </wp:positionH>
                <wp:positionV relativeFrom="paragraph">
                  <wp:posOffset>13970</wp:posOffset>
                </wp:positionV>
                <wp:extent cx="0" cy="390525"/>
                <wp:effectExtent l="0" t="0" r="19050" b="9525"/>
                <wp:wrapNone/>
                <wp:docPr id="19" name="Connettore 1 19"/>
                <wp:cNvGraphicFramePr/>
                <a:graphic xmlns:a="http://schemas.openxmlformats.org/drawingml/2006/main">
                  <a:graphicData uri="http://schemas.microsoft.com/office/word/2010/wordprocessingShape">
                    <wps:wsp>
                      <wps:cNvCnPr/>
                      <wps:spPr>
                        <a:xfrm>
                          <a:off x="0" y="0"/>
                          <a:ext cx="0" cy="390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ttore 1 19"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3.8pt,1.1pt" to="313.8pt,3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" strokecolor="#5b9bd5 [3204]" strokeweight=".5pt">
                <v:stroke joinstyle="miter"/>
              </v:line>
            </w:pict>
          </mc:Fallback>
        </mc:AlternateContent>
      </w:r>
      <w:r w:rsidR="006E1526">
        <w:rPr>
          <w:noProof/>
          <w:lang w:eastAsia="it-IT"/>
        </w:rPr>
        <mc:AlternateContent>
          <mc:Choice Requires="wps">
            <w:drawing>
              <wp:anchor distT="0" distB="0" distL="114300" distR="114300" simplePos="0" relativeHeight="251704320" behindDoc="0" locked="0" layoutInCell="1" allowOverlap="1" wp14:anchorId="4F05C91C" wp14:editId="2DD350C1">
                <wp:simplePos x="0" y="0"/>
                <wp:positionH relativeFrom="column">
                  <wp:posOffset>41910</wp:posOffset>
                </wp:positionH>
                <wp:positionV relativeFrom="paragraph">
                  <wp:posOffset>4445</wp:posOffset>
                </wp:positionV>
                <wp:extent cx="6134100" cy="0"/>
                <wp:effectExtent l="0" t="0" r="19050" b="19050"/>
                <wp:wrapNone/>
                <wp:docPr id="23" name="Connettore 1 5"/>
                <wp:cNvGraphicFramePr/>
                <a:graphic xmlns:a="http://schemas.openxmlformats.org/drawingml/2006/main">
                  <a:graphicData uri="http://schemas.microsoft.com/office/word/2010/wordprocessingShape">
                    <wps:wsp>
                      <wps:cNvCnPr/>
                      <wps:spPr>
                        <a:xfrm>
                          <a:off x="0" y="0"/>
                          <a:ext cx="61341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ttore 1 5"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pt,.35pt" to="486.3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" strokecolor="#5b9bd5 [3204]" strokeweight=".5pt">
                <v:stroke joinstyle="miter"/>
              </v:line>
            </w:pict>
          </mc:Fallback>
        </mc:AlternateContent>
      </w:r>
      <w:r w:rsidR="007C3190">
        <w:rPr>
          <w:rFonts w:cs="CalibriLight"/>
          <w:noProof/>
          <w:color w:val="000000"/>
          <w:sz w:val="24"/>
          <w:szCs w:val="24"/>
          <w:lang w:eastAsia="it-IT"/>
        </w:rPr>
        <mc:AlternateContent>
          <mc:Choice Requires="wps">
            <w:drawing>
              <wp:anchor distT="0" distB="0" distL="114300" distR="114300" simplePos="0" relativeHeight="251694080" behindDoc="0" locked="0" layoutInCell="1" allowOverlap="1" wp14:anchorId="039793BC" wp14:editId="7CD50543">
                <wp:simplePos x="0" y="0"/>
                <wp:positionH relativeFrom="column">
                  <wp:posOffset>2480310</wp:posOffset>
                </wp:positionH>
                <wp:positionV relativeFrom="paragraph">
                  <wp:posOffset>4445</wp:posOffset>
                </wp:positionV>
                <wp:extent cx="0" cy="390525"/>
                <wp:effectExtent l="0" t="0" r="19050" b="9525"/>
                <wp:wrapNone/>
                <wp:docPr id="18" name="Connettore 1 18"/>
                <wp:cNvGraphicFramePr/>
                <a:graphic xmlns:a="http://schemas.openxmlformats.org/drawingml/2006/main">
                  <a:graphicData uri="http://schemas.microsoft.com/office/word/2010/wordprocessingShape">
                    <wps:wsp>
                      <wps:cNvCnPr/>
                      <wps:spPr>
                        <a:xfrm>
                          <a:off x="0" y="0"/>
                          <a:ext cx="0" cy="390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ttore 1 18"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5.3pt,.35pt" to="195.3pt,3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" strokecolor="#5b9bd5 [3204]" strokeweight=".5pt">
                <v:stroke joinstyle="miter"/>
              </v:line>
            </w:pict>
          </mc:Fallback>
        </mc:AlternateContent>
      </w:r>
    </w:p>
    <w:p w14:paraId="665423D7" w14:textId="37F945A1" w:rsidR="00CB0236" w:rsidRDefault="001C5380" w:rsidP="00A3010D">
      <w:pPr>
        <w:widowControl w:val="0"/>
        <w:spacing w:before="40" w:after="40" w:line="240" w:lineRule="auto"/>
        <w:ind w:left="284" w:hanging="284"/>
        <w:jc w:val="both"/>
        <w:rPr>
          <w:rFonts w:cs="CalibriLight"/>
          <w:color w:val="000000"/>
          <w:sz w:val="24"/>
          <w:szCs w:val="24"/>
        </w:rPr>
      </w:pPr>
      <w:r w:rsidRPr="00716DFD">
        <w:rPr>
          <w:noProof/>
          <w:lang w:eastAsia="it-IT"/>
        </w:rPr>
        <mc:AlternateContent>
          <mc:Choice Requires="wps">
            <w:drawing>
              <wp:anchor distT="0" distB="0" distL="114300" distR="114300" simplePos="0" relativeHeight="251667456" behindDoc="0" locked="0" layoutInCell="1" allowOverlap="1" wp14:anchorId="3E6A0359" wp14:editId="6BA83789">
                <wp:simplePos x="0" y="0"/>
                <wp:positionH relativeFrom="column">
                  <wp:posOffset>4911090</wp:posOffset>
                </wp:positionH>
                <wp:positionV relativeFrom="paragraph">
                  <wp:posOffset>183515</wp:posOffset>
                </wp:positionV>
                <wp:extent cx="1474470" cy="561975"/>
                <wp:effectExtent l="0" t="0" r="11430" b="28575"/>
                <wp:wrapNone/>
                <wp:docPr id="7" name="Rettangolo arrotondato 6"/>
                <wp:cNvGraphicFramePr/>
                <a:graphic xmlns:a="http://schemas.openxmlformats.org/drawingml/2006/main">
                  <a:graphicData uri="http://schemas.microsoft.com/office/word/2010/wordprocessingShape">
                    <wps:wsp>
                      <wps:cNvSpPr/>
                      <wps:spPr>
                        <a:xfrm>
                          <a:off x="0" y="0"/>
                          <a:ext cx="1474470" cy="5619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83C7436" w14:textId="263F1010" w:rsidR="00176481" w:rsidRPr="00D578A4" w:rsidRDefault="00176481" w:rsidP="003228EC">
                            <w:pPr>
                              <w:pStyle w:val="NormaleWeb"/>
                              <w:shd w:val="clear" w:color="auto" w:fill="BDD6EE" w:themeFill="accent1" w:themeFillTint="66"/>
                              <w:spacing w:before="0" w:beforeAutospacing="0" w:after="0" w:afterAutospacing="0"/>
                              <w:jc w:val="center"/>
                              <w:rPr>
                                <w:rFonts w:asciiTheme="minorHAnsi" w:hAnsiTheme="minorHAnsi"/>
                                <w:sz w:val="22"/>
                                <w:szCs w:val="22"/>
                              </w:rPr>
                            </w:pPr>
                            <w:r w:rsidRPr="00D578A4">
                              <w:rPr>
                                <w:rFonts w:asciiTheme="minorHAnsi" w:hAnsiTheme="minorHAnsi" w:cstheme="minorBidi"/>
                                <w:sz w:val="22"/>
                                <w:szCs w:val="22"/>
                              </w:rPr>
                              <w:t xml:space="preserve">VERITAS. </w:t>
                            </w:r>
                            <w:proofErr w:type="spellStart"/>
                            <w:r w:rsidRPr="00D578A4">
                              <w:rPr>
                                <w:rFonts w:asciiTheme="minorHAnsi" w:hAnsiTheme="minorHAnsi" w:cstheme="minorBidi"/>
                                <w:sz w:val="22"/>
                                <w:szCs w:val="22"/>
                              </w:rPr>
                              <w:t>SpA</w:t>
                            </w:r>
                            <w:proofErr w:type="spellEnd"/>
                            <w:r w:rsidRPr="00D578A4">
                              <w:rPr>
                                <w:rFonts w:asciiTheme="minorHAnsi" w:hAnsiTheme="minorHAnsi" w:cstheme="minorBidi"/>
                                <w:sz w:val="22"/>
                                <w:szCs w:val="22"/>
                              </w:rPr>
                              <w:br/>
                            </w:r>
                            <w:r w:rsidRPr="00D578A4">
                              <w:rPr>
                                <w:rFonts w:asciiTheme="minorHAnsi" w:hAnsiTheme="minorHAnsi"/>
                                <w:sz w:val="22"/>
                                <w:szCs w:val="22"/>
                              </w:rPr>
                              <w:t>0.000344%</w:t>
                            </w:r>
                          </w:p>
                        </w:txbxContent>
                      </wps:txbx>
                      <wps:bodyPr wrap="square" rtlCol="0" anchor="ctr">
                        <a:noAutofit/>
                      </wps:bodyPr>
                    </wps:wsp>
                  </a:graphicData>
                </a:graphic>
                <wp14:sizeRelV relativeFrom="margin">
                  <wp14:pctHeight>0</wp14:pctHeight>
                </wp14:sizeRelV>
              </wp:anchor>
            </w:drawing>
          </mc:Choice>
          <mc:Fallback>
            <w:pict>
              <v:roundrect id="Rettangolo arrotondato 6" o:spid="_x0000_s1027" style="position:absolute;left:0;text-align:left;margin-left:386.7pt;margin-top:14.45pt;width:116.1pt;height:44.2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" fillcolor="#5b9bd5 [3204]" strokecolor="#1f4d78 [1604]" strokeweight="1pt">
                <v:stroke joinstyle="miter"/>
                <v:textbox>
                  <w:txbxContent>
                    <w:p w14:paraId="083C7436" w14:textId="263F1010" w:rsidR="00176481" w:rsidRPr="00D578A4" w:rsidRDefault="00176481" w:rsidP="003228EC">
                      <w:pPr>
                        <w:pStyle w:val="NormaleWeb"/>
                        <w:shd w:val="clear" w:color="auto" w:fill="BDD6EE" w:themeFill="accent1" w:themeFillTint="66"/>
                        <w:spacing w:before="0" w:beforeAutospacing="0" w:after="0" w:afterAutospacing="0"/>
                        <w:jc w:val="center"/>
                        <w:rPr>
                          <w:rFonts w:asciiTheme="minorHAnsi" w:hAnsiTheme="minorHAnsi"/>
                          <w:sz w:val="22"/>
                          <w:szCs w:val="22"/>
                        </w:rPr>
                      </w:pPr>
                      <w:r w:rsidRPr="00D578A4">
                        <w:rPr>
                          <w:rFonts w:asciiTheme="minorHAnsi" w:hAnsiTheme="minorHAnsi" w:cstheme="minorBidi"/>
                          <w:sz w:val="22"/>
                          <w:szCs w:val="22"/>
                        </w:rPr>
                        <w:t xml:space="preserve">VERITAS. </w:t>
                      </w:r>
                      <w:proofErr w:type="spellStart"/>
                      <w:r w:rsidRPr="00D578A4">
                        <w:rPr>
                          <w:rFonts w:asciiTheme="minorHAnsi" w:hAnsiTheme="minorHAnsi" w:cstheme="minorBidi"/>
                          <w:sz w:val="22"/>
                          <w:szCs w:val="22"/>
                        </w:rPr>
                        <w:t>SpA</w:t>
                      </w:r>
                      <w:proofErr w:type="spellEnd"/>
                      <w:r w:rsidRPr="00D578A4">
                        <w:rPr>
                          <w:rFonts w:asciiTheme="minorHAnsi" w:hAnsiTheme="minorHAnsi" w:cstheme="minorBidi"/>
                          <w:sz w:val="22"/>
                          <w:szCs w:val="22"/>
                        </w:rPr>
                        <w:br/>
                      </w:r>
                      <w:r w:rsidRPr="00D578A4">
                        <w:rPr>
                          <w:rFonts w:asciiTheme="minorHAnsi" w:hAnsiTheme="minorHAnsi"/>
                          <w:sz w:val="22"/>
                          <w:szCs w:val="22"/>
                        </w:rPr>
                        <w:t>0.000344%</w:t>
                      </w:r>
                    </w:p>
                  </w:txbxContent>
                </v:textbox>
              </v:roundrect>
            </w:pict>
          </mc:Fallback>
        </mc:AlternateContent>
      </w:r>
      <w:r w:rsidRPr="00716DFD">
        <w:rPr>
          <w:noProof/>
          <w:lang w:eastAsia="it-IT"/>
        </w:rPr>
        <mc:AlternateContent>
          <mc:Choice Requires="wps">
            <w:drawing>
              <wp:anchor distT="0" distB="0" distL="114300" distR="114300" simplePos="0" relativeHeight="251671552" behindDoc="0" locked="0" layoutInCell="1" allowOverlap="1" wp14:anchorId="63E1D9B6" wp14:editId="70F11464">
                <wp:simplePos x="0" y="0"/>
                <wp:positionH relativeFrom="column">
                  <wp:posOffset>1623060</wp:posOffset>
                </wp:positionH>
                <wp:positionV relativeFrom="paragraph">
                  <wp:posOffset>173990</wp:posOffset>
                </wp:positionV>
                <wp:extent cx="1474470" cy="542925"/>
                <wp:effectExtent l="0" t="0" r="11430" b="28575"/>
                <wp:wrapNone/>
                <wp:docPr id="2" name="Rettangolo arrotondato 6"/>
                <wp:cNvGraphicFramePr/>
                <a:graphic xmlns:a="http://schemas.openxmlformats.org/drawingml/2006/main">
                  <a:graphicData uri="http://schemas.microsoft.com/office/word/2010/wordprocessingShape">
                    <wps:wsp>
                      <wps:cNvSpPr/>
                      <wps:spPr>
                        <a:xfrm>
                          <a:off x="0" y="0"/>
                          <a:ext cx="1474470" cy="5429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EC0FB50" w14:textId="6E29B276" w:rsidR="00176481" w:rsidRPr="003228EC" w:rsidRDefault="00176481" w:rsidP="003228EC">
                            <w:pPr>
                              <w:pStyle w:val="NormaleWeb"/>
                              <w:shd w:val="clear" w:color="auto" w:fill="BDD6EE" w:themeFill="accent1" w:themeFillTint="66"/>
                              <w:spacing w:before="0" w:beforeAutospacing="0" w:after="0" w:afterAutospacing="0"/>
                              <w:jc w:val="center"/>
                            </w:pPr>
                            <w:r w:rsidRPr="003228EC">
                              <w:rPr>
                                <w:rFonts w:asciiTheme="minorHAnsi" w:hAnsi="Calibri" w:cstheme="minorBidi"/>
                                <w:sz w:val="22"/>
                                <w:szCs w:val="22"/>
                              </w:rPr>
                              <w:t xml:space="preserve">A.T.V.O. </w:t>
                            </w:r>
                            <w:proofErr w:type="spellStart"/>
                            <w:r w:rsidRPr="003228EC">
                              <w:rPr>
                                <w:rFonts w:asciiTheme="minorHAnsi" w:hAnsi="Calibri" w:cstheme="minorBidi"/>
                                <w:sz w:val="22"/>
                                <w:szCs w:val="22"/>
                              </w:rPr>
                              <w:t>SpA</w:t>
                            </w:r>
                            <w:proofErr w:type="spellEnd"/>
                            <w:r>
                              <w:rPr>
                                <w:rFonts w:asciiTheme="minorHAnsi" w:hAnsi="Calibri" w:cstheme="minorBidi"/>
                                <w:sz w:val="22"/>
                                <w:szCs w:val="22"/>
                              </w:rPr>
                              <w:br/>
                              <w:t>0,161%</w:t>
                            </w:r>
                            <w:r>
                              <w:rPr>
                                <w:rFonts w:asciiTheme="minorHAnsi" w:hAnsi="Calibri" w:cstheme="minorBidi"/>
                                <w:sz w:val="22"/>
                                <w:szCs w:val="22"/>
                              </w:rPr>
                              <w:br/>
                            </w:r>
                            <w:r>
                              <w:rPr>
                                <w:rFonts w:asciiTheme="minorHAnsi" w:hAnsi="Calibri" w:cstheme="minorBidi"/>
                                <w:sz w:val="22"/>
                                <w:szCs w:val="22"/>
                              </w:rPr>
                              <w:br/>
                            </w:r>
                          </w:p>
                        </w:txbxContent>
                      </wps:txbx>
                      <wps:bodyPr wrap="square" rtlCol="0" anchor="ctr">
                        <a:noAutofit/>
                      </wps:bodyPr>
                    </wps:wsp>
                  </a:graphicData>
                </a:graphic>
                <wp14:sizeRelV relativeFrom="margin">
                  <wp14:pctHeight>0</wp14:pctHeight>
                </wp14:sizeRelV>
              </wp:anchor>
            </w:drawing>
          </mc:Choice>
          <mc:Fallback>
            <w:pict>
              <v:roundrect id="_x0000_s1028" style="position:absolute;left:0;text-align:left;margin-left:127.8pt;margin-top:13.7pt;width:116.1pt;height:42.7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" fillcolor="#5b9bd5 [3204]" strokecolor="#1f4d78 [1604]" strokeweight="1pt">
                <v:stroke joinstyle="miter"/>
                <v:textbox>
                  <w:txbxContent>
                    <w:p w14:paraId="6EC0FB50" w14:textId="6E29B276" w:rsidR="00176481" w:rsidRPr="003228EC" w:rsidRDefault="00176481" w:rsidP="003228EC">
                      <w:pPr>
                        <w:pStyle w:val="NormaleWeb"/>
                        <w:shd w:val="clear" w:color="auto" w:fill="BDD6EE" w:themeFill="accent1" w:themeFillTint="66"/>
                        <w:spacing w:before="0" w:beforeAutospacing="0" w:after="0" w:afterAutospacing="0"/>
                        <w:jc w:val="center"/>
                      </w:pPr>
                      <w:r w:rsidRPr="003228EC">
                        <w:rPr>
                          <w:rFonts w:asciiTheme="minorHAnsi" w:hAnsi="Calibri" w:cstheme="minorBidi"/>
                          <w:sz w:val="22"/>
                          <w:szCs w:val="22"/>
                        </w:rPr>
                        <w:t xml:space="preserve">A.T.V.O. </w:t>
                      </w:r>
                      <w:proofErr w:type="spellStart"/>
                      <w:r w:rsidRPr="003228EC">
                        <w:rPr>
                          <w:rFonts w:asciiTheme="minorHAnsi" w:hAnsi="Calibri" w:cstheme="minorBidi"/>
                          <w:sz w:val="22"/>
                          <w:szCs w:val="22"/>
                        </w:rPr>
                        <w:t>SpA</w:t>
                      </w:r>
                      <w:proofErr w:type="spellEnd"/>
                      <w:r>
                        <w:rPr>
                          <w:rFonts w:asciiTheme="minorHAnsi" w:hAnsi="Calibri" w:cstheme="minorBidi"/>
                          <w:sz w:val="22"/>
                          <w:szCs w:val="22"/>
                        </w:rPr>
                        <w:br/>
                        <w:t>0,161%</w:t>
                      </w:r>
                      <w:r>
                        <w:rPr>
                          <w:rFonts w:asciiTheme="minorHAnsi" w:hAnsi="Calibri" w:cstheme="minorBidi"/>
                          <w:sz w:val="22"/>
                          <w:szCs w:val="22"/>
                        </w:rPr>
                        <w:br/>
                      </w:r>
                      <w:r>
                        <w:rPr>
                          <w:rFonts w:asciiTheme="minorHAnsi" w:hAnsi="Calibri" w:cstheme="minorBidi"/>
                          <w:sz w:val="22"/>
                          <w:szCs w:val="22"/>
                        </w:rPr>
                        <w:br/>
                      </w:r>
                    </w:p>
                  </w:txbxContent>
                </v:textbox>
              </v:roundrect>
            </w:pict>
          </mc:Fallback>
        </mc:AlternateContent>
      </w:r>
    </w:p>
    <w:p w14:paraId="44EFCBB8" w14:textId="4BD5E3EE" w:rsidR="00CB0236" w:rsidRDefault="00D578A4" w:rsidP="00A3010D">
      <w:pPr>
        <w:widowControl w:val="0"/>
        <w:spacing w:before="40" w:after="40" w:line="240" w:lineRule="auto"/>
        <w:ind w:left="284" w:hanging="284"/>
        <w:jc w:val="both"/>
        <w:rPr>
          <w:rFonts w:cs="CalibriLight"/>
          <w:color w:val="000000"/>
          <w:sz w:val="24"/>
          <w:szCs w:val="24"/>
        </w:rPr>
      </w:pPr>
      <w:r w:rsidRPr="00716DFD">
        <w:rPr>
          <w:noProof/>
          <w:lang w:eastAsia="it-IT"/>
        </w:rPr>
        <mc:AlternateContent>
          <mc:Choice Requires="wps">
            <w:drawing>
              <wp:anchor distT="0" distB="0" distL="114300" distR="114300" simplePos="0" relativeHeight="251669504" behindDoc="0" locked="0" layoutInCell="1" allowOverlap="1" wp14:anchorId="4635A737" wp14:editId="3ED5C076">
                <wp:simplePos x="0" y="0"/>
                <wp:positionH relativeFrom="column">
                  <wp:posOffset>3308985</wp:posOffset>
                </wp:positionH>
                <wp:positionV relativeFrom="paragraph">
                  <wp:posOffset>635</wp:posOffset>
                </wp:positionV>
                <wp:extent cx="1474470" cy="514350"/>
                <wp:effectExtent l="0" t="0" r="11430" b="19050"/>
                <wp:wrapNone/>
                <wp:docPr id="1" name="Rettangolo arrotondato 6"/>
                <wp:cNvGraphicFramePr/>
                <a:graphic xmlns:a="http://schemas.openxmlformats.org/drawingml/2006/main">
                  <a:graphicData uri="http://schemas.microsoft.com/office/word/2010/wordprocessingShape">
                    <wps:wsp>
                      <wps:cNvSpPr/>
                      <wps:spPr>
                        <a:xfrm>
                          <a:off x="0" y="0"/>
                          <a:ext cx="1474470" cy="5143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4814BEE" w14:textId="58327F87" w:rsidR="00176481" w:rsidRPr="00D578A4" w:rsidRDefault="00176481" w:rsidP="003228EC">
                            <w:pPr>
                              <w:pStyle w:val="NormaleWeb"/>
                              <w:shd w:val="clear" w:color="auto" w:fill="BDD6EE" w:themeFill="accent1" w:themeFillTint="66"/>
                              <w:spacing w:before="0" w:beforeAutospacing="0" w:after="0" w:afterAutospacing="0"/>
                              <w:jc w:val="center"/>
                              <w:rPr>
                                <w:rFonts w:asciiTheme="minorHAnsi" w:hAnsiTheme="minorHAnsi"/>
                              </w:rPr>
                            </w:pPr>
                            <w:r w:rsidRPr="00D578A4">
                              <w:rPr>
                                <w:rFonts w:asciiTheme="minorHAnsi" w:hAnsiTheme="minorHAnsi" w:cstheme="minorBidi"/>
                                <w:sz w:val="22"/>
                                <w:szCs w:val="22"/>
                              </w:rPr>
                              <w:t xml:space="preserve">A.S.V.O. </w:t>
                            </w:r>
                            <w:proofErr w:type="spellStart"/>
                            <w:r w:rsidRPr="00D578A4">
                              <w:rPr>
                                <w:rFonts w:asciiTheme="minorHAnsi" w:hAnsiTheme="minorHAnsi" w:cstheme="minorBidi"/>
                                <w:sz w:val="22"/>
                                <w:szCs w:val="22"/>
                              </w:rPr>
                              <w:t>SpA</w:t>
                            </w:r>
                            <w:proofErr w:type="spellEnd"/>
                            <w:r w:rsidRPr="00D578A4">
                              <w:rPr>
                                <w:rFonts w:asciiTheme="minorHAnsi" w:hAnsiTheme="minorHAnsi" w:cstheme="minorBidi"/>
                                <w:sz w:val="22"/>
                                <w:szCs w:val="22"/>
                              </w:rPr>
                              <w:br/>
                            </w:r>
                            <w:r w:rsidRPr="00D578A4">
                              <w:rPr>
                                <w:rFonts w:asciiTheme="minorHAnsi" w:hAnsiTheme="minorHAnsi"/>
                              </w:rPr>
                              <w:t>2.36%</w:t>
                            </w:r>
                          </w:p>
                        </w:txbxContent>
                      </wps:txbx>
                      <wps:bodyPr wrap="square" rtlCol="0" anchor="ctr">
                        <a:noAutofit/>
                      </wps:bodyPr>
                    </wps:wsp>
                  </a:graphicData>
                </a:graphic>
                <wp14:sizeRelV relativeFrom="margin">
                  <wp14:pctHeight>0</wp14:pctHeight>
                </wp14:sizeRelV>
              </wp:anchor>
            </w:drawing>
          </mc:Choice>
          <mc:Fallback>
            <w:pict>
              <v:roundrect id="_x0000_s1029" style="position:absolute;left:0;text-align:left;margin-left:260.55pt;margin-top:.05pt;width:116.1pt;height:40.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" fillcolor="#5b9bd5 [3204]" strokecolor="#1f4d78 [1604]" strokeweight="1pt">
                <v:stroke joinstyle="miter"/>
                <v:textbox>
                  <w:txbxContent>
                    <w:p w14:paraId="54814BEE" w14:textId="58327F87" w:rsidR="00176481" w:rsidRPr="00D578A4" w:rsidRDefault="00176481" w:rsidP="003228EC">
                      <w:pPr>
                        <w:pStyle w:val="NormaleWeb"/>
                        <w:shd w:val="clear" w:color="auto" w:fill="BDD6EE" w:themeFill="accent1" w:themeFillTint="66"/>
                        <w:spacing w:before="0" w:beforeAutospacing="0" w:after="0" w:afterAutospacing="0"/>
                        <w:jc w:val="center"/>
                        <w:rPr>
                          <w:rFonts w:asciiTheme="minorHAnsi" w:hAnsiTheme="minorHAnsi"/>
                        </w:rPr>
                      </w:pPr>
                      <w:r w:rsidRPr="00D578A4">
                        <w:rPr>
                          <w:rFonts w:asciiTheme="minorHAnsi" w:hAnsiTheme="minorHAnsi" w:cstheme="minorBidi"/>
                          <w:sz w:val="22"/>
                          <w:szCs w:val="22"/>
                        </w:rPr>
                        <w:t xml:space="preserve">A.S.V.O. </w:t>
                      </w:r>
                      <w:proofErr w:type="spellStart"/>
                      <w:r w:rsidRPr="00D578A4">
                        <w:rPr>
                          <w:rFonts w:asciiTheme="minorHAnsi" w:hAnsiTheme="minorHAnsi" w:cstheme="minorBidi"/>
                          <w:sz w:val="22"/>
                          <w:szCs w:val="22"/>
                        </w:rPr>
                        <w:t>SpA</w:t>
                      </w:r>
                      <w:proofErr w:type="spellEnd"/>
                      <w:r w:rsidRPr="00D578A4">
                        <w:rPr>
                          <w:rFonts w:asciiTheme="minorHAnsi" w:hAnsiTheme="minorHAnsi" w:cstheme="minorBidi"/>
                          <w:sz w:val="22"/>
                          <w:szCs w:val="22"/>
                        </w:rPr>
                        <w:br/>
                      </w:r>
                      <w:r w:rsidRPr="00D578A4">
                        <w:rPr>
                          <w:rFonts w:asciiTheme="minorHAnsi" w:hAnsiTheme="minorHAnsi"/>
                        </w:rPr>
                        <w:t>2.36%</w:t>
                      </w:r>
                    </w:p>
                  </w:txbxContent>
                </v:textbox>
              </v:roundrect>
            </w:pict>
          </mc:Fallback>
        </mc:AlternateContent>
      </w:r>
      <w:r w:rsidR="00716DFD" w:rsidRPr="00716DFD">
        <w:rPr>
          <w:noProof/>
          <w:lang w:eastAsia="it-IT"/>
        </w:rPr>
        <mc:AlternateContent>
          <mc:Choice Requires="wps">
            <w:drawing>
              <wp:anchor distT="0" distB="0" distL="114300" distR="114300" simplePos="0" relativeHeight="251673600" behindDoc="0" locked="0" layoutInCell="1" allowOverlap="1" wp14:anchorId="398EB798" wp14:editId="57B50E6C">
                <wp:simplePos x="0" y="0"/>
                <wp:positionH relativeFrom="column">
                  <wp:posOffset>-62865</wp:posOffset>
                </wp:positionH>
                <wp:positionV relativeFrom="paragraph">
                  <wp:posOffset>635</wp:posOffset>
                </wp:positionV>
                <wp:extent cx="1474470" cy="523875"/>
                <wp:effectExtent l="0" t="0" r="11430" b="28575"/>
                <wp:wrapNone/>
                <wp:docPr id="5" name="Rettangolo arrotondato 6"/>
                <wp:cNvGraphicFramePr/>
                <a:graphic xmlns:a="http://schemas.openxmlformats.org/drawingml/2006/main">
                  <a:graphicData uri="http://schemas.microsoft.com/office/word/2010/wordprocessingShape">
                    <wps:wsp>
                      <wps:cNvSpPr/>
                      <wps:spPr>
                        <a:xfrm>
                          <a:off x="0" y="0"/>
                          <a:ext cx="1474470" cy="5238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04064B9" w14:textId="1AA2F6E6" w:rsidR="00176481" w:rsidRPr="003228EC" w:rsidRDefault="00176481" w:rsidP="003228EC">
                            <w:pPr>
                              <w:pStyle w:val="NormaleWeb"/>
                              <w:shd w:val="clear" w:color="auto" w:fill="BDD6EE" w:themeFill="accent1" w:themeFillTint="66"/>
                              <w:spacing w:before="0" w:beforeAutospacing="0" w:after="0" w:afterAutospacing="0"/>
                              <w:jc w:val="center"/>
                            </w:pPr>
                            <w:r w:rsidRPr="003228EC">
                              <w:rPr>
                                <w:rFonts w:asciiTheme="minorHAnsi" w:hAnsi="Calibri" w:cstheme="minorBidi"/>
                                <w:sz w:val="22"/>
                                <w:szCs w:val="22"/>
                              </w:rPr>
                              <w:t xml:space="preserve">LTA </w:t>
                            </w:r>
                            <w:proofErr w:type="spellStart"/>
                            <w:r w:rsidRPr="003228EC">
                              <w:rPr>
                                <w:rFonts w:asciiTheme="minorHAnsi" w:hAnsi="Calibri" w:cstheme="minorBidi"/>
                                <w:sz w:val="22"/>
                                <w:szCs w:val="22"/>
                              </w:rPr>
                              <w:t>SpA</w:t>
                            </w:r>
                            <w:proofErr w:type="spellEnd"/>
                            <w:r>
                              <w:rPr>
                                <w:rFonts w:asciiTheme="minorHAnsi" w:hAnsi="Calibri" w:cstheme="minorBidi"/>
                                <w:sz w:val="22"/>
                                <w:szCs w:val="22"/>
                              </w:rPr>
                              <w:t xml:space="preserve">   </w:t>
                            </w:r>
                            <w:r>
                              <w:rPr>
                                <w:rFonts w:asciiTheme="minorHAnsi" w:hAnsi="Calibri" w:cstheme="minorBidi"/>
                                <w:sz w:val="22"/>
                                <w:szCs w:val="22"/>
                              </w:rPr>
                              <w:br/>
                              <w:t xml:space="preserve"> 4,35%</w:t>
                            </w:r>
                          </w:p>
                        </w:txbxContent>
                      </wps:txbx>
                      <wps:bodyPr wrap="square" rtlCol="0" anchor="ctr">
                        <a:noAutofit/>
                      </wps:bodyPr>
                    </wps:wsp>
                  </a:graphicData>
                </a:graphic>
                <wp14:sizeRelV relativeFrom="margin">
                  <wp14:pctHeight>0</wp14:pctHeight>
                </wp14:sizeRelV>
              </wp:anchor>
            </w:drawing>
          </mc:Choice>
          <mc:Fallback>
            <w:pict>
              <v:roundrect id="_x0000_s1030" style="position:absolute;left:0;text-align:left;margin-left:-4.95pt;margin-top:.05pt;width:116.1pt;height:41.2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" fillcolor="#5b9bd5 [3204]" strokecolor="#1f4d78 [1604]" strokeweight="1pt">
                <v:stroke joinstyle="miter"/>
                <v:textbox>
                  <w:txbxContent>
                    <w:p w14:paraId="604064B9" w14:textId="1AA2F6E6" w:rsidR="00176481" w:rsidRPr="003228EC" w:rsidRDefault="00176481" w:rsidP="003228EC">
                      <w:pPr>
                        <w:pStyle w:val="NormaleWeb"/>
                        <w:shd w:val="clear" w:color="auto" w:fill="BDD6EE" w:themeFill="accent1" w:themeFillTint="66"/>
                        <w:spacing w:before="0" w:beforeAutospacing="0" w:after="0" w:afterAutospacing="0"/>
                        <w:jc w:val="center"/>
                      </w:pPr>
                      <w:r w:rsidRPr="003228EC">
                        <w:rPr>
                          <w:rFonts w:asciiTheme="minorHAnsi" w:hAnsi="Calibri" w:cstheme="minorBidi"/>
                          <w:sz w:val="22"/>
                          <w:szCs w:val="22"/>
                        </w:rPr>
                        <w:t xml:space="preserve">LTA </w:t>
                      </w:r>
                      <w:proofErr w:type="spellStart"/>
                      <w:r w:rsidRPr="003228EC">
                        <w:rPr>
                          <w:rFonts w:asciiTheme="minorHAnsi" w:hAnsi="Calibri" w:cstheme="minorBidi"/>
                          <w:sz w:val="22"/>
                          <w:szCs w:val="22"/>
                        </w:rPr>
                        <w:t>SpA</w:t>
                      </w:r>
                      <w:proofErr w:type="spellEnd"/>
                      <w:r>
                        <w:rPr>
                          <w:rFonts w:asciiTheme="minorHAnsi" w:hAnsi="Calibri" w:cstheme="minorBidi"/>
                          <w:sz w:val="22"/>
                          <w:szCs w:val="22"/>
                        </w:rPr>
                        <w:t xml:space="preserve">   </w:t>
                      </w:r>
                      <w:r>
                        <w:rPr>
                          <w:rFonts w:asciiTheme="minorHAnsi" w:hAnsi="Calibri" w:cstheme="minorBidi"/>
                          <w:sz w:val="22"/>
                          <w:szCs w:val="22"/>
                        </w:rPr>
                        <w:br/>
                        <w:t xml:space="preserve"> 4,35%</w:t>
                      </w:r>
                    </w:p>
                  </w:txbxContent>
                </v:textbox>
              </v:roundrect>
            </w:pict>
          </mc:Fallback>
        </mc:AlternateContent>
      </w:r>
    </w:p>
    <w:p w14:paraId="3E6718CD" w14:textId="44488657" w:rsidR="00CB0236" w:rsidRDefault="00CB0236" w:rsidP="00A3010D">
      <w:pPr>
        <w:widowControl w:val="0"/>
        <w:spacing w:before="40" w:after="40" w:line="240" w:lineRule="auto"/>
        <w:ind w:left="284" w:hanging="284"/>
        <w:jc w:val="both"/>
        <w:rPr>
          <w:rFonts w:cs="CalibriLight"/>
          <w:color w:val="000000"/>
          <w:sz w:val="24"/>
          <w:szCs w:val="24"/>
        </w:rPr>
      </w:pPr>
    </w:p>
    <w:p w14:paraId="3B28975E" w14:textId="76B6E30E" w:rsidR="006E1526" w:rsidRDefault="002F7461" w:rsidP="00A3010D">
      <w:pPr>
        <w:widowControl w:val="0"/>
        <w:spacing w:before="40" w:after="40" w:line="240" w:lineRule="auto"/>
        <w:ind w:left="284" w:hanging="284"/>
        <w:jc w:val="both"/>
        <w:rPr>
          <w:rFonts w:cs="CalibriLight"/>
          <w:color w:val="000000"/>
          <w:sz w:val="24"/>
          <w:szCs w:val="24"/>
        </w:rPr>
      </w:pPr>
      <w:r>
        <w:rPr>
          <w:noProof/>
          <w:lang w:eastAsia="it-IT"/>
        </w:rPr>
        <mc:AlternateContent>
          <mc:Choice Requires="wps">
            <w:drawing>
              <wp:anchor distT="0" distB="0" distL="114300" distR="114300" simplePos="0" relativeHeight="251736064" behindDoc="0" locked="0" layoutInCell="1" allowOverlap="1" wp14:anchorId="29F4BC15" wp14:editId="385C3C33">
                <wp:simplePos x="0" y="0"/>
                <wp:positionH relativeFrom="column">
                  <wp:posOffset>2604135</wp:posOffset>
                </wp:positionH>
                <wp:positionV relativeFrom="paragraph">
                  <wp:posOffset>6350</wp:posOffset>
                </wp:positionV>
                <wp:extent cx="0" cy="323850"/>
                <wp:effectExtent l="95250" t="0" r="76200" b="57150"/>
                <wp:wrapNone/>
                <wp:docPr id="39" name="Connettore 2 39"/>
                <wp:cNvGraphicFramePr/>
                <a:graphic xmlns:a="http://schemas.openxmlformats.org/drawingml/2006/main">
                  <a:graphicData uri="http://schemas.microsoft.com/office/word/2010/wordprocessingShape">
                    <wps:wsp>
                      <wps:cNvCnPr/>
                      <wps:spPr>
                        <a:xfrm>
                          <a:off x="0" y="0"/>
                          <a:ext cx="0" cy="3238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onnettore 2 39" o:spid="_x0000_s1026" type="#_x0000_t32" style="position:absolute;margin-left:205.05pt;margin-top:.5pt;width:0;height:25.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" strokecolor="#5b9bd5 [3204]" strokeweight=".5pt">
                <v:stroke endarrow="open" joinstyle="miter"/>
              </v:shape>
            </w:pict>
          </mc:Fallback>
        </mc:AlternateContent>
      </w:r>
    </w:p>
    <w:p w14:paraId="1F43BF4D" w14:textId="43913DE4" w:rsidR="006E1526" w:rsidRDefault="00AE7A12" w:rsidP="00A3010D">
      <w:pPr>
        <w:widowControl w:val="0"/>
        <w:spacing w:before="40" w:after="40" w:line="240" w:lineRule="auto"/>
        <w:ind w:left="284" w:hanging="284"/>
        <w:jc w:val="both"/>
        <w:rPr>
          <w:rFonts w:cs="CalibriLight"/>
          <w:color w:val="000000"/>
          <w:sz w:val="24"/>
          <w:szCs w:val="24"/>
        </w:rPr>
      </w:pPr>
      <w:r>
        <w:rPr>
          <w:noProof/>
          <w:lang w:eastAsia="it-IT"/>
        </w:rPr>
        <mc:AlternateContent>
          <mc:Choice Requires="wps">
            <w:drawing>
              <wp:anchor distT="0" distB="0" distL="114300" distR="114300" simplePos="0" relativeHeight="251723776" behindDoc="0" locked="0" layoutInCell="1" allowOverlap="1" wp14:anchorId="7F7726D9" wp14:editId="36002C78">
                <wp:simplePos x="0" y="0"/>
                <wp:positionH relativeFrom="column">
                  <wp:posOffset>2575560</wp:posOffset>
                </wp:positionH>
                <wp:positionV relativeFrom="paragraph">
                  <wp:posOffset>175260</wp:posOffset>
                </wp:positionV>
                <wp:extent cx="0" cy="171450"/>
                <wp:effectExtent l="95250" t="0" r="57150" b="57150"/>
                <wp:wrapNone/>
                <wp:docPr id="33" name="Connettore 2 33"/>
                <wp:cNvGraphicFramePr/>
                <a:graphic xmlns:a="http://schemas.openxmlformats.org/drawingml/2006/main">
                  <a:graphicData uri="http://schemas.microsoft.com/office/word/2010/wordprocessingShape">
                    <wps:wsp>
                      <wps:cNvCnPr/>
                      <wps:spPr>
                        <a:xfrm>
                          <a:off x="0" y="0"/>
                          <a:ext cx="0" cy="1714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Connettore 2 33" o:spid="_x0000_s1026" type="#_x0000_t32" style="position:absolute;margin-left:202.8pt;margin-top:13.8pt;width:0;height:13.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" strokecolor="#5b9bd5 [3204]" strokeweight=".5pt">
                <v:stroke endarrow="open" joinstyle="miter"/>
              </v:shape>
            </w:pict>
          </mc:Fallback>
        </mc:AlternateContent>
      </w:r>
      <w:r>
        <w:rPr>
          <w:noProof/>
          <w:lang w:eastAsia="it-IT"/>
        </w:rPr>
        <mc:AlternateContent>
          <mc:Choice Requires="wps">
            <w:drawing>
              <wp:anchor distT="0" distB="0" distL="114300" distR="114300" simplePos="0" relativeHeight="251727872" behindDoc="0" locked="0" layoutInCell="1" allowOverlap="1" wp14:anchorId="31A9D923" wp14:editId="7A4397C7">
                <wp:simplePos x="0" y="0"/>
                <wp:positionH relativeFrom="column">
                  <wp:posOffset>3651885</wp:posOffset>
                </wp:positionH>
                <wp:positionV relativeFrom="paragraph">
                  <wp:posOffset>118745</wp:posOffset>
                </wp:positionV>
                <wp:extent cx="0" cy="190500"/>
                <wp:effectExtent l="95250" t="0" r="57150" b="57150"/>
                <wp:wrapNone/>
                <wp:docPr id="35" name="Connettore 2 35"/>
                <wp:cNvGraphicFramePr/>
                <a:graphic xmlns:a="http://schemas.openxmlformats.org/drawingml/2006/main">
                  <a:graphicData uri="http://schemas.microsoft.com/office/word/2010/wordprocessingShape">
                    <wps:wsp>
                      <wps:cNvCnPr/>
                      <wps:spPr>
                        <a:xfrm>
                          <a:off x="0" y="0"/>
                          <a:ext cx="0" cy="1905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onnettore 2 35" o:spid="_x0000_s1026" type="#_x0000_t32" style="position:absolute;margin-left:287.55pt;margin-top:9.35pt;width:0;height:1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" strokecolor="#5b9bd5 [3204]" strokeweight=".5pt">
                <v:stroke endarrow="open" joinstyle="miter"/>
              </v:shape>
            </w:pict>
          </mc:Fallback>
        </mc:AlternateContent>
      </w:r>
      <w:r w:rsidR="00203ECB">
        <w:rPr>
          <w:noProof/>
          <w:lang w:eastAsia="it-IT"/>
        </w:rPr>
        <mc:AlternateContent>
          <mc:Choice Requires="wps">
            <w:drawing>
              <wp:anchor distT="0" distB="0" distL="114300" distR="114300" simplePos="0" relativeHeight="251729920" behindDoc="0" locked="0" layoutInCell="1" allowOverlap="1" wp14:anchorId="51B67FC4" wp14:editId="2EC42FE5">
                <wp:simplePos x="0" y="0"/>
                <wp:positionH relativeFrom="column">
                  <wp:posOffset>5004435</wp:posOffset>
                </wp:positionH>
                <wp:positionV relativeFrom="paragraph">
                  <wp:posOffset>137160</wp:posOffset>
                </wp:positionV>
                <wp:extent cx="0" cy="171450"/>
                <wp:effectExtent l="95250" t="0" r="57150" b="57150"/>
                <wp:wrapNone/>
                <wp:docPr id="36" name="Connettore 2 36"/>
                <wp:cNvGraphicFramePr/>
                <a:graphic xmlns:a="http://schemas.openxmlformats.org/drawingml/2006/main">
                  <a:graphicData uri="http://schemas.microsoft.com/office/word/2010/wordprocessingShape">
                    <wps:wsp>
                      <wps:cNvCnPr/>
                      <wps:spPr>
                        <a:xfrm>
                          <a:off x="0" y="0"/>
                          <a:ext cx="0" cy="1714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onnettore 2 36" o:spid="_x0000_s1026" type="#_x0000_t32" style="position:absolute;margin-left:394.05pt;margin-top:10.8pt;width:0;height:13.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" strokecolor="#5b9bd5 [3204]" strokeweight=".5pt">
                <v:stroke endarrow="open" joinstyle="miter"/>
              </v:shape>
            </w:pict>
          </mc:Fallback>
        </mc:AlternateContent>
      </w:r>
      <w:r w:rsidR="00324F89">
        <w:rPr>
          <w:noProof/>
          <w:lang w:eastAsia="it-IT"/>
        </w:rPr>
        <mc:AlternateContent>
          <mc:Choice Requires="wps">
            <w:drawing>
              <wp:anchor distT="0" distB="0" distL="114300" distR="114300" simplePos="0" relativeHeight="251719680" behindDoc="0" locked="0" layoutInCell="1" allowOverlap="1" wp14:anchorId="450CB984" wp14:editId="25C0E1AE">
                <wp:simplePos x="0" y="0"/>
                <wp:positionH relativeFrom="column">
                  <wp:posOffset>-62865</wp:posOffset>
                </wp:positionH>
                <wp:positionV relativeFrom="paragraph">
                  <wp:posOffset>175895</wp:posOffset>
                </wp:positionV>
                <wp:extent cx="0" cy="171450"/>
                <wp:effectExtent l="95250" t="0" r="57150" b="57150"/>
                <wp:wrapNone/>
                <wp:docPr id="31" name="Connettore 2 31"/>
                <wp:cNvGraphicFramePr/>
                <a:graphic xmlns:a="http://schemas.openxmlformats.org/drawingml/2006/main">
                  <a:graphicData uri="http://schemas.microsoft.com/office/word/2010/wordprocessingShape">
                    <wps:wsp>
                      <wps:cNvCnPr/>
                      <wps:spPr>
                        <a:xfrm>
                          <a:off x="0" y="0"/>
                          <a:ext cx="0" cy="1714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onnettore 2 31" o:spid="_x0000_s1026" type="#_x0000_t32" style="position:absolute;margin-left:-4.95pt;margin-top:13.85pt;width:0;height:13.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" strokecolor="#5b9bd5 [3204]" strokeweight=".5pt">
                <v:stroke endarrow="open" joinstyle="miter"/>
              </v:shape>
            </w:pict>
          </mc:Fallback>
        </mc:AlternateContent>
      </w:r>
      <w:r w:rsidR="00324F89">
        <w:rPr>
          <w:noProof/>
          <w:lang w:eastAsia="it-IT"/>
        </w:rPr>
        <mc:AlternateContent>
          <mc:Choice Requires="wps">
            <w:drawing>
              <wp:anchor distT="0" distB="0" distL="114300" distR="114300" simplePos="0" relativeHeight="251734016" behindDoc="0" locked="0" layoutInCell="1" allowOverlap="1" wp14:anchorId="54B6A84F" wp14:editId="04ABCFAA">
                <wp:simplePos x="0" y="0"/>
                <wp:positionH relativeFrom="column">
                  <wp:posOffset>6061710</wp:posOffset>
                </wp:positionH>
                <wp:positionV relativeFrom="paragraph">
                  <wp:posOffset>140335</wp:posOffset>
                </wp:positionV>
                <wp:extent cx="0" cy="171450"/>
                <wp:effectExtent l="95250" t="0" r="57150" b="57150"/>
                <wp:wrapNone/>
                <wp:docPr id="38" name="Connettore 2 38"/>
                <wp:cNvGraphicFramePr/>
                <a:graphic xmlns:a="http://schemas.openxmlformats.org/drawingml/2006/main">
                  <a:graphicData uri="http://schemas.microsoft.com/office/word/2010/wordprocessingShape">
                    <wps:wsp>
                      <wps:cNvCnPr/>
                      <wps:spPr>
                        <a:xfrm>
                          <a:off x="0" y="0"/>
                          <a:ext cx="0" cy="1714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onnettore 2 38" o:spid="_x0000_s1026" type="#_x0000_t32" style="position:absolute;margin-left:477.3pt;margin-top:11.05pt;width:0;height:13.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" strokecolor="#5b9bd5 [3204]" strokeweight=".5pt">
                <v:stroke endarrow="open" joinstyle="miter"/>
              </v:shape>
            </w:pict>
          </mc:Fallback>
        </mc:AlternateContent>
      </w:r>
      <w:r w:rsidR="00F60B20">
        <w:rPr>
          <w:noProof/>
          <w:lang w:eastAsia="it-IT"/>
        </w:rPr>
        <mc:AlternateContent>
          <mc:Choice Requires="wps">
            <w:drawing>
              <wp:anchor distT="0" distB="0" distL="114300" distR="114300" simplePos="0" relativeHeight="251702272" behindDoc="0" locked="0" layoutInCell="1" allowOverlap="1" wp14:anchorId="246D100D" wp14:editId="0DE7E6A7">
                <wp:simplePos x="0" y="0"/>
                <wp:positionH relativeFrom="column">
                  <wp:posOffset>-81915</wp:posOffset>
                </wp:positionH>
                <wp:positionV relativeFrom="paragraph">
                  <wp:posOffset>118745</wp:posOffset>
                </wp:positionV>
                <wp:extent cx="6143625" cy="46990"/>
                <wp:effectExtent l="0" t="0" r="28575" b="29210"/>
                <wp:wrapNone/>
                <wp:docPr id="22" name="Connettore 1 5"/>
                <wp:cNvGraphicFramePr/>
                <a:graphic xmlns:a="http://schemas.openxmlformats.org/drawingml/2006/main">
                  <a:graphicData uri="http://schemas.microsoft.com/office/word/2010/wordprocessingShape">
                    <wps:wsp>
                      <wps:cNvCnPr/>
                      <wps:spPr>
                        <a:xfrm flipV="1">
                          <a:off x="0" y="0"/>
                          <a:ext cx="6143625" cy="4699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ttore 1 5" o:spid="_x0000_s1026" style="position:absolute;flip: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5pt,9.35pt" to="477.3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" strokecolor="#5b9bd5 [3204]" strokeweight=".5pt">
                <v:stroke joinstyle="miter"/>
              </v:line>
            </w:pict>
          </mc:Fallback>
        </mc:AlternateContent>
      </w:r>
    </w:p>
    <w:p w14:paraId="050EB1C3" w14:textId="3F82B08E" w:rsidR="006E1526" w:rsidRDefault="00AE7A12" w:rsidP="00A3010D">
      <w:pPr>
        <w:widowControl w:val="0"/>
        <w:spacing w:before="40" w:after="40" w:line="240" w:lineRule="auto"/>
        <w:ind w:left="284" w:hanging="284"/>
        <w:jc w:val="both"/>
        <w:rPr>
          <w:rFonts w:cs="CalibriLight"/>
          <w:color w:val="000000"/>
          <w:sz w:val="24"/>
          <w:szCs w:val="24"/>
        </w:rPr>
      </w:pPr>
      <w:r w:rsidRPr="00716DFD">
        <w:rPr>
          <w:noProof/>
          <w:lang w:eastAsia="it-IT"/>
        </w:rPr>
        <mc:AlternateContent>
          <mc:Choice Requires="wps">
            <w:drawing>
              <wp:anchor distT="0" distB="0" distL="114300" distR="114300" simplePos="0" relativeHeight="251706368" behindDoc="0" locked="0" layoutInCell="1" allowOverlap="1" wp14:anchorId="5F083777" wp14:editId="7DBC8041">
                <wp:simplePos x="0" y="0"/>
                <wp:positionH relativeFrom="column">
                  <wp:posOffset>889635</wp:posOffset>
                </wp:positionH>
                <wp:positionV relativeFrom="paragraph">
                  <wp:posOffset>135255</wp:posOffset>
                </wp:positionV>
                <wp:extent cx="733425" cy="1400175"/>
                <wp:effectExtent l="0" t="0" r="28575" b="28575"/>
                <wp:wrapNone/>
                <wp:docPr id="24" name="Rettangolo arrotondato 6"/>
                <wp:cNvGraphicFramePr/>
                <a:graphic xmlns:a="http://schemas.openxmlformats.org/drawingml/2006/main">
                  <a:graphicData uri="http://schemas.microsoft.com/office/word/2010/wordprocessingShape">
                    <wps:wsp>
                      <wps:cNvSpPr/>
                      <wps:spPr>
                        <a:xfrm>
                          <a:off x="0" y="0"/>
                          <a:ext cx="733425" cy="14001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208641E" w14:textId="1B9B3D80" w:rsidR="00176481" w:rsidRPr="003228EC" w:rsidRDefault="00176481" w:rsidP="003228EC">
                            <w:pPr>
                              <w:pStyle w:val="NormaleWeb"/>
                              <w:shd w:val="clear" w:color="auto" w:fill="BDD6EE" w:themeFill="accent1" w:themeFillTint="66"/>
                              <w:spacing w:before="0" w:beforeAutospacing="0" w:after="0" w:afterAutospacing="0"/>
                              <w:jc w:val="center"/>
                              <w:rPr>
                                <w:sz w:val="16"/>
                                <w:szCs w:val="16"/>
                              </w:rPr>
                            </w:pPr>
                            <w:proofErr w:type="spellStart"/>
                            <w:r w:rsidRPr="003228EC">
                              <w:rPr>
                                <w:sz w:val="16"/>
                                <w:szCs w:val="16"/>
                              </w:rPr>
                              <w:t>Brusutti</w:t>
                            </w:r>
                            <w:proofErr w:type="spellEnd"/>
                            <w:r w:rsidRPr="003228EC">
                              <w:rPr>
                                <w:sz w:val="16"/>
                                <w:szCs w:val="16"/>
                              </w:rPr>
                              <w:t xml:space="preserve"> srl </w:t>
                            </w:r>
                          </w:p>
                          <w:p w14:paraId="06F5A254" w14:textId="62DE08E2" w:rsidR="00176481" w:rsidRPr="006E1526" w:rsidRDefault="00AE7A12" w:rsidP="00752EFE">
                            <w:pPr>
                              <w:pStyle w:val="NormaleWeb"/>
                              <w:spacing w:before="0" w:beforeAutospacing="0" w:after="0" w:afterAutospacing="0"/>
                              <w:jc w:val="center"/>
                              <w:rPr>
                                <w:sz w:val="16"/>
                                <w:szCs w:val="16"/>
                              </w:rPr>
                            </w:pPr>
                            <w:r>
                              <w:rPr>
                                <w:sz w:val="16"/>
                                <w:szCs w:val="16"/>
                              </w:rPr>
                              <w:t>0,078%</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id="_x0000_s1031" style="position:absolute;left:0;text-align:left;margin-left:70.05pt;margin-top:10.65pt;width:57.75pt;height:110.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" fillcolor="#5b9bd5 [3204]" strokecolor="#1f4d78 [1604]" strokeweight="1pt">
                <v:stroke joinstyle="miter"/>
                <v:textbox>
                  <w:txbxContent>
                    <w:p w14:paraId="3208641E" w14:textId="1B9B3D80" w:rsidR="00176481" w:rsidRPr="003228EC" w:rsidRDefault="00176481" w:rsidP="003228EC">
                      <w:pPr>
                        <w:pStyle w:val="NormaleWeb"/>
                        <w:shd w:val="clear" w:color="auto" w:fill="BDD6EE" w:themeFill="accent1" w:themeFillTint="66"/>
                        <w:spacing w:before="0" w:beforeAutospacing="0" w:after="0" w:afterAutospacing="0"/>
                        <w:jc w:val="center"/>
                        <w:rPr>
                          <w:sz w:val="16"/>
                          <w:szCs w:val="16"/>
                        </w:rPr>
                      </w:pPr>
                      <w:proofErr w:type="spellStart"/>
                      <w:r w:rsidRPr="003228EC">
                        <w:rPr>
                          <w:sz w:val="16"/>
                          <w:szCs w:val="16"/>
                        </w:rPr>
                        <w:t>Brusutti</w:t>
                      </w:r>
                      <w:proofErr w:type="spellEnd"/>
                      <w:r w:rsidRPr="003228EC">
                        <w:rPr>
                          <w:sz w:val="16"/>
                          <w:szCs w:val="16"/>
                        </w:rPr>
                        <w:t xml:space="preserve"> srl </w:t>
                      </w:r>
                    </w:p>
                    <w:p w14:paraId="06F5A254" w14:textId="62DE08E2" w:rsidR="00176481" w:rsidRPr="006E1526" w:rsidRDefault="00AE7A12" w:rsidP="00752EFE">
                      <w:pPr>
                        <w:pStyle w:val="NormaleWeb"/>
                        <w:spacing w:before="0" w:beforeAutospacing="0" w:after="0" w:afterAutospacing="0"/>
                        <w:jc w:val="center"/>
                        <w:rPr>
                          <w:sz w:val="16"/>
                          <w:szCs w:val="16"/>
                        </w:rPr>
                      </w:pPr>
                      <w:r>
                        <w:rPr>
                          <w:sz w:val="16"/>
                          <w:szCs w:val="16"/>
                        </w:rPr>
                        <w:t>0,078%</w:t>
                      </w:r>
                    </w:p>
                  </w:txbxContent>
                </v:textbox>
              </v:roundrect>
            </w:pict>
          </mc:Fallback>
        </mc:AlternateContent>
      </w:r>
      <w:r w:rsidRPr="00716DFD">
        <w:rPr>
          <w:noProof/>
          <w:lang w:eastAsia="it-IT"/>
        </w:rPr>
        <mc:AlternateContent>
          <mc:Choice Requires="wps">
            <w:drawing>
              <wp:anchor distT="0" distB="0" distL="114300" distR="114300" simplePos="0" relativeHeight="251718656" behindDoc="0" locked="0" layoutInCell="1" allowOverlap="1" wp14:anchorId="2713E7F7" wp14:editId="14151C91">
                <wp:simplePos x="0" y="0"/>
                <wp:positionH relativeFrom="column">
                  <wp:posOffset>2175510</wp:posOffset>
                </wp:positionH>
                <wp:positionV relativeFrom="paragraph">
                  <wp:posOffset>116840</wp:posOffset>
                </wp:positionV>
                <wp:extent cx="781050" cy="1371600"/>
                <wp:effectExtent l="0" t="0" r="19050" b="19050"/>
                <wp:wrapNone/>
                <wp:docPr id="30" name="Rettangolo arrotondato 6"/>
                <wp:cNvGraphicFramePr/>
                <a:graphic xmlns:a="http://schemas.openxmlformats.org/drawingml/2006/main">
                  <a:graphicData uri="http://schemas.microsoft.com/office/word/2010/wordprocessingShape">
                    <wps:wsp>
                      <wps:cNvSpPr/>
                      <wps:spPr>
                        <a:xfrm>
                          <a:off x="0" y="0"/>
                          <a:ext cx="781050" cy="13716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2D48CDA" w14:textId="18BCAFC1" w:rsidR="00176481" w:rsidRPr="006E1526" w:rsidRDefault="00176481" w:rsidP="003228EC">
                            <w:pPr>
                              <w:pStyle w:val="NormaleWeb"/>
                              <w:shd w:val="clear" w:color="auto" w:fill="BDD6EE" w:themeFill="accent1" w:themeFillTint="66"/>
                              <w:spacing w:before="0" w:beforeAutospacing="0" w:after="0" w:afterAutospacing="0"/>
                              <w:jc w:val="center"/>
                              <w:rPr>
                                <w:sz w:val="16"/>
                                <w:szCs w:val="16"/>
                              </w:rPr>
                            </w:pPr>
                            <w:r w:rsidRPr="003228EC">
                              <w:rPr>
                                <w:sz w:val="16"/>
                                <w:szCs w:val="16"/>
                                <w:shd w:val="clear" w:color="auto" w:fill="BDD6EE" w:themeFill="accent1" w:themeFillTint="66"/>
                              </w:rPr>
                              <w:t xml:space="preserve">Consorzio </w:t>
                            </w:r>
                            <w:proofErr w:type="spellStart"/>
                            <w:r w:rsidRPr="003228EC">
                              <w:rPr>
                                <w:sz w:val="16"/>
                                <w:szCs w:val="16"/>
                                <w:shd w:val="clear" w:color="auto" w:fill="BDD6EE" w:themeFill="accent1" w:themeFillTint="66"/>
                              </w:rPr>
                              <w:t>teknobu</w:t>
                            </w:r>
                            <w:r>
                              <w:rPr>
                                <w:sz w:val="16"/>
                                <w:szCs w:val="16"/>
                              </w:rPr>
                              <w:t>s</w:t>
                            </w:r>
                            <w:proofErr w:type="spellEnd"/>
                          </w:p>
                          <w:p w14:paraId="0F2C60BD" w14:textId="7B07B4B1" w:rsidR="00176481" w:rsidRPr="006E1526" w:rsidRDefault="00AE7A12" w:rsidP="00752EFE">
                            <w:pPr>
                              <w:pStyle w:val="NormaleWeb"/>
                              <w:spacing w:before="0" w:beforeAutospacing="0" w:after="0" w:afterAutospacing="0"/>
                              <w:jc w:val="center"/>
                              <w:rPr>
                                <w:sz w:val="16"/>
                                <w:szCs w:val="16"/>
                              </w:rPr>
                            </w:pPr>
                            <w:r>
                              <w:rPr>
                                <w:sz w:val="16"/>
                                <w:szCs w:val="16"/>
                              </w:rPr>
                              <w:t>0,05481%</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id="_x0000_s1032" style="position:absolute;left:0;text-align:left;margin-left:171.3pt;margin-top:9.2pt;width:61.5pt;height:108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" fillcolor="#5b9bd5 [3204]" strokecolor="#1f4d78 [1604]" strokeweight="1pt">
                <v:stroke joinstyle="miter"/>
                <v:textbox>
                  <w:txbxContent>
                    <w:p w14:paraId="62D48CDA" w14:textId="18BCAFC1" w:rsidR="00176481" w:rsidRPr="006E1526" w:rsidRDefault="00176481" w:rsidP="003228EC">
                      <w:pPr>
                        <w:pStyle w:val="NormaleWeb"/>
                        <w:shd w:val="clear" w:color="auto" w:fill="BDD6EE" w:themeFill="accent1" w:themeFillTint="66"/>
                        <w:spacing w:before="0" w:beforeAutospacing="0" w:after="0" w:afterAutospacing="0"/>
                        <w:jc w:val="center"/>
                        <w:rPr>
                          <w:sz w:val="16"/>
                          <w:szCs w:val="16"/>
                        </w:rPr>
                      </w:pPr>
                      <w:r w:rsidRPr="003228EC">
                        <w:rPr>
                          <w:sz w:val="16"/>
                          <w:szCs w:val="16"/>
                          <w:shd w:val="clear" w:color="auto" w:fill="BDD6EE" w:themeFill="accent1" w:themeFillTint="66"/>
                        </w:rPr>
                        <w:t xml:space="preserve">Consorzio </w:t>
                      </w:r>
                      <w:proofErr w:type="spellStart"/>
                      <w:r w:rsidRPr="003228EC">
                        <w:rPr>
                          <w:sz w:val="16"/>
                          <w:szCs w:val="16"/>
                          <w:shd w:val="clear" w:color="auto" w:fill="BDD6EE" w:themeFill="accent1" w:themeFillTint="66"/>
                        </w:rPr>
                        <w:t>teknobu</w:t>
                      </w:r>
                      <w:r>
                        <w:rPr>
                          <w:sz w:val="16"/>
                          <w:szCs w:val="16"/>
                        </w:rPr>
                        <w:t>s</w:t>
                      </w:r>
                      <w:proofErr w:type="spellEnd"/>
                    </w:p>
                    <w:p w14:paraId="0F2C60BD" w14:textId="7B07B4B1" w:rsidR="00176481" w:rsidRPr="006E1526" w:rsidRDefault="00AE7A12" w:rsidP="00752EFE">
                      <w:pPr>
                        <w:pStyle w:val="NormaleWeb"/>
                        <w:spacing w:before="0" w:beforeAutospacing="0" w:after="0" w:afterAutospacing="0"/>
                        <w:jc w:val="center"/>
                        <w:rPr>
                          <w:sz w:val="16"/>
                          <w:szCs w:val="16"/>
                        </w:rPr>
                      </w:pPr>
                      <w:r>
                        <w:rPr>
                          <w:sz w:val="16"/>
                          <w:szCs w:val="16"/>
                        </w:rPr>
                        <w:t>0,05481%</w:t>
                      </w:r>
                    </w:p>
                  </w:txbxContent>
                </v:textbox>
              </v:roundrect>
            </w:pict>
          </mc:Fallback>
        </mc:AlternateContent>
      </w:r>
      <w:r w:rsidRPr="00716DFD">
        <w:rPr>
          <w:noProof/>
          <w:lang w:eastAsia="it-IT"/>
        </w:rPr>
        <mc:AlternateContent>
          <mc:Choice Requires="wps">
            <w:drawing>
              <wp:anchor distT="0" distB="0" distL="114300" distR="114300" simplePos="0" relativeHeight="251714560" behindDoc="0" locked="0" layoutInCell="1" allowOverlap="1" wp14:anchorId="109590DD" wp14:editId="795DDC8A">
                <wp:simplePos x="0" y="0"/>
                <wp:positionH relativeFrom="column">
                  <wp:posOffset>3223260</wp:posOffset>
                </wp:positionH>
                <wp:positionV relativeFrom="paragraph">
                  <wp:posOffset>135890</wp:posOffset>
                </wp:positionV>
                <wp:extent cx="819150" cy="1381125"/>
                <wp:effectExtent l="0" t="0" r="19050" b="28575"/>
                <wp:wrapNone/>
                <wp:docPr id="28" name="Rettangolo arrotondato 6"/>
                <wp:cNvGraphicFramePr/>
                <a:graphic xmlns:a="http://schemas.openxmlformats.org/drawingml/2006/main">
                  <a:graphicData uri="http://schemas.microsoft.com/office/word/2010/wordprocessingShape">
                    <wps:wsp>
                      <wps:cNvSpPr/>
                      <wps:spPr>
                        <a:xfrm>
                          <a:off x="0" y="0"/>
                          <a:ext cx="819150" cy="13811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08EE0E5" w14:textId="223EDDD5" w:rsidR="00176481" w:rsidRPr="006E1526" w:rsidRDefault="00176481" w:rsidP="003228EC">
                            <w:pPr>
                              <w:pStyle w:val="NormaleWeb"/>
                              <w:shd w:val="clear" w:color="auto" w:fill="BDD6EE" w:themeFill="accent1" w:themeFillTint="66"/>
                              <w:spacing w:before="0" w:beforeAutospacing="0" w:after="0" w:afterAutospacing="0"/>
                              <w:jc w:val="center"/>
                              <w:rPr>
                                <w:sz w:val="16"/>
                                <w:szCs w:val="16"/>
                              </w:rPr>
                            </w:pPr>
                            <w:r>
                              <w:rPr>
                                <w:sz w:val="16"/>
                                <w:szCs w:val="16"/>
                              </w:rPr>
                              <w:t>Portogruaro Interporto</w:t>
                            </w:r>
                            <w:r>
                              <w:rPr>
                                <w:sz w:val="16"/>
                                <w:szCs w:val="16"/>
                              </w:rPr>
                              <w:br/>
                              <w:t>SPA</w:t>
                            </w:r>
                          </w:p>
                          <w:p w14:paraId="0456741B" w14:textId="71ABEE66" w:rsidR="00176481" w:rsidRPr="006E1526" w:rsidRDefault="00AE7A12" w:rsidP="00752EFE">
                            <w:pPr>
                              <w:pStyle w:val="NormaleWeb"/>
                              <w:spacing w:before="0" w:beforeAutospacing="0" w:after="0" w:afterAutospacing="0"/>
                              <w:jc w:val="center"/>
                              <w:rPr>
                                <w:sz w:val="16"/>
                                <w:szCs w:val="16"/>
                              </w:rPr>
                            </w:pPr>
                            <w:r>
                              <w:rPr>
                                <w:sz w:val="16"/>
                                <w:szCs w:val="16"/>
                              </w:rPr>
                              <w:t>0,012%</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id="_x0000_s1033" style="position:absolute;left:0;text-align:left;margin-left:253.8pt;margin-top:10.7pt;width:64.5pt;height:108.7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" fillcolor="#5b9bd5 [3204]" strokecolor="#1f4d78 [1604]" strokeweight="1pt">
                <v:stroke joinstyle="miter"/>
                <v:textbox>
                  <w:txbxContent>
                    <w:p w14:paraId="008EE0E5" w14:textId="223EDDD5" w:rsidR="00176481" w:rsidRPr="006E1526" w:rsidRDefault="00176481" w:rsidP="003228EC">
                      <w:pPr>
                        <w:pStyle w:val="NormaleWeb"/>
                        <w:shd w:val="clear" w:color="auto" w:fill="BDD6EE" w:themeFill="accent1" w:themeFillTint="66"/>
                        <w:spacing w:before="0" w:beforeAutospacing="0" w:after="0" w:afterAutospacing="0"/>
                        <w:jc w:val="center"/>
                        <w:rPr>
                          <w:sz w:val="16"/>
                          <w:szCs w:val="16"/>
                        </w:rPr>
                      </w:pPr>
                      <w:r>
                        <w:rPr>
                          <w:sz w:val="16"/>
                          <w:szCs w:val="16"/>
                        </w:rPr>
                        <w:t>Portogruaro Interporto</w:t>
                      </w:r>
                      <w:r>
                        <w:rPr>
                          <w:sz w:val="16"/>
                          <w:szCs w:val="16"/>
                        </w:rPr>
                        <w:br/>
                        <w:t>SPA</w:t>
                      </w:r>
                    </w:p>
                    <w:p w14:paraId="0456741B" w14:textId="71ABEE66" w:rsidR="00176481" w:rsidRPr="006E1526" w:rsidRDefault="00AE7A12" w:rsidP="00752EFE">
                      <w:pPr>
                        <w:pStyle w:val="NormaleWeb"/>
                        <w:spacing w:before="0" w:beforeAutospacing="0" w:after="0" w:afterAutospacing="0"/>
                        <w:jc w:val="center"/>
                        <w:rPr>
                          <w:sz w:val="16"/>
                          <w:szCs w:val="16"/>
                        </w:rPr>
                      </w:pPr>
                      <w:r>
                        <w:rPr>
                          <w:sz w:val="16"/>
                          <w:szCs w:val="16"/>
                        </w:rPr>
                        <w:t>0,012%</w:t>
                      </w:r>
                    </w:p>
                  </w:txbxContent>
                </v:textbox>
              </v:roundrect>
            </w:pict>
          </mc:Fallback>
        </mc:AlternateContent>
      </w:r>
      <w:r w:rsidR="00176481" w:rsidRPr="00716DFD">
        <w:rPr>
          <w:noProof/>
          <w:lang w:eastAsia="it-IT"/>
        </w:rPr>
        <mc:AlternateContent>
          <mc:Choice Requires="wps">
            <w:drawing>
              <wp:anchor distT="0" distB="0" distL="114300" distR="114300" simplePos="0" relativeHeight="251712512" behindDoc="0" locked="0" layoutInCell="1" allowOverlap="1" wp14:anchorId="63DB5555" wp14:editId="2671C7F9">
                <wp:simplePos x="0" y="0"/>
                <wp:positionH relativeFrom="column">
                  <wp:posOffset>4601845</wp:posOffset>
                </wp:positionH>
                <wp:positionV relativeFrom="paragraph">
                  <wp:posOffset>116840</wp:posOffset>
                </wp:positionV>
                <wp:extent cx="790575" cy="1362075"/>
                <wp:effectExtent l="0" t="0" r="28575" b="28575"/>
                <wp:wrapNone/>
                <wp:docPr id="27" name="Rettangolo arrotondato 6"/>
                <wp:cNvGraphicFramePr/>
                <a:graphic xmlns:a="http://schemas.openxmlformats.org/drawingml/2006/main">
                  <a:graphicData uri="http://schemas.microsoft.com/office/word/2010/wordprocessingShape">
                    <wps:wsp>
                      <wps:cNvSpPr/>
                      <wps:spPr>
                        <a:xfrm>
                          <a:off x="0" y="0"/>
                          <a:ext cx="790575" cy="13620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3DCBB36" w14:textId="3BAE74E7" w:rsidR="00176481" w:rsidRPr="006E1526" w:rsidRDefault="00176481" w:rsidP="003228EC">
                            <w:pPr>
                              <w:pStyle w:val="NormaleWeb"/>
                              <w:shd w:val="clear" w:color="auto" w:fill="BDD6EE" w:themeFill="accent1" w:themeFillTint="66"/>
                              <w:spacing w:before="0" w:beforeAutospacing="0" w:after="0" w:afterAutospacing="0"/>
                              <w:jc w:val="center"/>
                              <w:rPr>
                                <w:sz w:val="16"/>
                                <w:szCs w:val="16"/>
                              </w:rPr>
                            </w:pPr>
                            <w:r>
                              <w:rPr>
                                <w:sz w:val="16"/>
                                <w:szCs w:val="16"/>
                              </w:rPr>
                              <w:t>MOM SPA</w:t>
                            </w:r>
                          </w:p>
                          <w:p w14:paraId="5606F1FD" w14:textId="6BE5A1E2" w:rsidR="00176481" w:rsidRPr="006E1526" w:rsidRDefault="00AE7A12" w:rsidP="00752EFE">
                            <w:pPr>
                              <w:pStyle w:val="NormaleWeb"/>
                              <w:spacing w:before="0" w:beforeAutospacing="0" w:after="0" w:afterAutospacing="0"/>
                              <w:jc w:val="center"/>
                              <w:rPr>
                                <w:sz w:val="16"/>
                                <w:szCs w:val="16"/>
                              </w:rPr>
                            </w:pPr>
                            <w:r>
                              <w:rPr>
                                <w:sz w:val="16"/>
                                <w:szCs w:val="16"/>
                              </w:rPr>
                              <w:t>0,0041%</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id="_x0000_s1034" style="position:absolute;left:0;text-align:left;margin-left:362.35pt;margin-top:9.2pt;width:62.25pt;height:107.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" fillcolor="#5b9bd5 [3204]" strokecolor="#1f4d78 [1604]" strokeweight="1pt">
                <v:stroke joinstyle="miter"/>
                <v:textbox>
                  <w:txbxContent>
                    <w:p w14:paraId="53DCBB36" w14:textId="3BAE74E7" w:rsidR="00176481" w:rsidRPr="006E1526" w:rsidRDefault="00176481" w:rsidP="003228EC">
                      <w:pPr>
                        <w:pStyle w:val="NormaleWeb"/>
                        <w:shd w:val="clear" w:color="auto" w:fill="BDD6EE" w:themeFill="accent1" w:themeFillTint="66"/>
                        <w:spacing w:before="0" w:beforeAutospacing="0" w:after="0" w:afterAutospacing="0"/>
                        <w:jc w:val="center"/>
                        <w:rPr>
                          <w:sz w:val="16"/>
                          <w:szCs w:val="16"/>
                        </w:rPr>
                      </w:pPr>
                      <w:r>
                        <w:rPr>
                          <w:sz w:val="16"/>
                          <w:szCs w:val="16"/>
                        </w:rPr>
                        <w:t>MOM SPA</w:t>
                      </w:r>
                    </w:p>
                    <w:p w14:paraId="5606F1FD" w14:textId="6BE5A1E2" w:rsidR="00176481" w:rsidRPr="006E1526" w:rsidRDefault="00AE7A12" w:rsidP="00752EFE">
                      <w:pPr>
                        <w:pStyle w:val="NormaleWeb"/>
                        <w:spacing w:before="0" w:beforeAutospacing="0" w:after="0" w:afterAutospacing="0"/>
                        <w:jc w:val="center"/>
                        <w:rPr>
                          <w:sz w:val="16"/>
                          <w:szCs w:val="16"/>
                        </w:rPr>
                      </w:pPr>
                      <w:r>
                        <w:rPr>
                          <w:sz w:val="16"/>
                          <w:szCs w:val="16"/>
                        </w:rPr>
                        <w:t>0,0041%</w:t>
                      </w:r>
                    </w:p>
                  </w:txbxContent>
                </v:textbox>
              </v:roundrect>
            </w:pict>
          </mc:Fallback>
        </mc:AlternateContent>
      </w:r>
      <w:r w:rsidR="00203ECB" w:rsidRPr="00716DFD">
        <w:rPr>
          <w:noProof/>
          <w:lang w:eastAsia="it-IT"/>
        </w:rPr>
        <mc:AlternateContent>
          <mc:Choice Requires="wps">
            <w:drawing>
              <wp:anchor distT="0" distB="0" distL="114300" distR="114300" simplePos="0" relativeHeight="251708416" behindDoc="0" locked="0" layoutInCell="1" allowOverlap="1" wp14:anchorId="4E901977" wp14:editId="161B9077">
                <wp:simplePos x="0" y="0"/>
                <wp:positionH relativeFrom="column">
                  <wp:posOffset>5585460</wp:posOffset>
                </wp:positionH>
                <wp:positionV relativeFrom="paragraph">
                  <wp:posOffset>135890</wp:posOffset>
                </wp:positionV>
                <wp:extent cx="800100" cy="1371600"/>
                <wp:effectExtent l="0" t="0" r="19050" b="19050"/>
                <wp:wrapNone/>
                <wp:docPr id="25" name="Rettangolo arrotondato 6"/>
                <wp:cNvGraphicFramePr/>
                <a:graphic xmlns:a="http://schemas.openxmlformats.org/drawingml/2006/main">
                  <a:graphicData uri="http://schemas.microsoft.com/office/word/2010/wordprocessingShape">
                    <wps:wsp>
                      <wps:cNvSpPr/>
                      <wps:spPr>
                        <a:xfrm>
                          <a:off x="0" y="0"/>
                          <a:ext cx="800100" cy="13716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C316FB5" w14:textId="0074FA2D" w:rsidR="00176481" w:rsidRPr="006E1526" w:rsidRDefault="00176481" w:rsidP="003228EC">
                            <w:pPr>
                              <w:pStyle w:val="NormaleWeb"/>
                              <w:shd w:val="clear" w:color="auto" w:fill="BDD6EE" w:themeFill="accent1" w:themeFillTint="66"/>
                              <w:spacing w:before="0" w:beforeAutospacing="0" w:after="0" w:afterAutospacing="0"/>
                              <w:jc w:val="center"/>
                              <w:rPr>
                                <w:sz w:val="16"/>
                                <w:szCs w:val="16"/>
                              </w:rPr>
                            </w:pPr>
                            <w:r>
                              <w:rPr>
                                <w:sz w:val="16"/>
                                <w:szCs w:val="16"/>
                              </w:rPr>
                              <w:t xml:space="preserve">CAF </w:t>
                            </w:r>
                            <w:proofErr w:type="spellStart"/>
                            <w:r>
                              <w:rPr>
                                <w:sz w:val="16"/>
                                <w:szCs w:val="16"/>
                              </w:rPr>
                              <w:t>Intrregionale</w:t>
                            </w:r>
                            <w:proofErr w:type="spellEnd"/>
                            <w:r>
                              <w:rPr>
                                <w:sz w:val="16"/>
                                <w:szCs w:val="16"/>
                              </w:rPr>
                              <w:t xml:space="preserve"> dipendenti</w:t>
                            </w:r>
                          </w:p>
                          <w:p w14:paraId="4F9757FB" w14:textId="106D1E59" w:rsidR="00176481" w:rsidRDefault="00176481" w:rsidP="003228EC">
                            <w:pPr>
                              <w:pStyle w:val="NormaleWeb"/>
                              <w:shd w:val="clear" w:color="auto" w:fill="BDD6EE" w:themeFill="accent1" w:themeFillTint="66"/>
                              <w:spacing w:before="0" w:beforeAutospacing="0" w:after="0" w:afterAutospacing="0"/>
                              <w:jc w:val="center"/>
                              <w:rPr>
                                <w:sz w:val="16"/>
                                <w:szCs w:val="16"/>
                              </w:rPr>
                            </w:pPr>
                            <w:r>
                              <w:rPr>
                                <w:sz w:val="16"/>
                                <w:szCs w:val="16"/>
                              </w:rPr>
                              <w:br/>
                              <w:t>(</w:t>
                            </w:r>
                            <w:proofErr w:type="spellStart"/>
                            <w:r>
                              <w:rPr>
                                <w:sz w:val="16"/>
                                <w:szCs w:val="16"/>
                              </w:rPr>
                              <w:t>prorposta</w:t>
                            </w:r>
                            <w:proofErr w:type="spellEnd"/>
                            <w:r>
                              <w:rPr>
                                <w:sz w:val="16"/>
                                <w:szCs w:val="16"/>
                              </w:rPr>
                              <w:t xml:space="preserve"> pubblica de cessione in corso)</w:t>
                            </w:r>
                          </w:p>
                          <w:p w14:paraId="253D8894" w14:textId="44AD6437" w:rsidR="00EF49B8" w:rsidRDefault="00EF49B8" w:rsidP="003228EC">
                            <w:pPr>
                              <w:pStyle w:val="NormaleWeb"/>
                              <w:shd w:val="clear" w:color="auto" w:fill="BDD6EE" w:themeFill="accent1" w:themeFillTint="66"/>
                              <w:spacing w:before="0" w:beforeAutospacing="0" w:after="0" w:afterAutospacing="0"/>
                              <w:jc w:val="center"/>
                              <w:rPr>
                                <w:sz w:val="16"/>
                                <w:szCs w:val="16"/>
                              </w:rPr>
                            </w:pPr>
                            <w:r>
                              <w:rPr>
                                <w:sz w:val="16"/>
                                <w:szCs w:val="16"/>
                              </w:rPr>
                              <w:t>0,0001%</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id="_x0000_s1035" style="position:absolute;left:0;text-align:left;margin-left:439.8pt;margin-top:10.7pt;width:63pt;height:108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" fillcolor="#5b9bd5 [3204]" strokecolor="#1f4d78 [1604]" strokeweight="1pt">
                <v:stroke joinstyle="miter"/>
                <v:textbox>
                  <w:txbxContent>
                    <w:p w14:paraId="3C316FB5" w14:textId="0074FA2D" w:rsidR="00176481" w:rsidRPr="006E1526" w:rsidRDefault="00176481" w:rsidP="003228EC">
                      <w:pPr>
                        <w:pStyle w:val="NormaleWeb"/>
                        <w:shd w:val="clear" w:color="auto" w:fill="BDD6EE" w:themeFill="accent1" w:themeFillTint="66"/>
                        <w:spacing w:before="0" w:beforeAutospacing="0" w:after="0" w:afterAutospacing="0"/>
                        <w:jc w:val="center"/>
                        <w:rPr>
                          <w:sz w:val="16"/>
                          <w:szCs w:val="16"/>
                        </w:rPr>
                      </w:pPr>
                      <w:r>
                        <w:rPr>
                          <w:sz w:val="16"/>
                          <w:szCs w:val="16"/>
                        </w:rPr>
                        <w:t xml:space="preserve">CAF </w:t>
                      </w:r>
                      <w:proofErr w:type="spellStart"/>
                      <w:r>
                        <w:rPr>
                          <w:sz w:val="16"/>
                          <w:szCs w:val="16"/>
                        </w:rPr>
                        <w:t>Intrregionale</w:t>
                      </w:r>
                      <w:proofErr w:type="spellEnd"/>
                      <w:r>
                        <w:rPr>
                          <w:sz w:val="16"/>
                          <w:szCs w:val="16"/>
                        </w:rPr>
                        <w:t xml:space="preserve"> dipendenti</w:t>
                      </w:r>
                    </w:p>
                    <w:p w14:paraId="4F9757FB" w14:textId="106D1E59" w:rsidR="00176481" w:rsidRDefault="00176481" w:rsidP="003228EC">
                      <w:pPr>
                        <w:pStyle w:val="NormaleWeb"/>
                        <w:shd w:val="clear" w:color="auto" w:fill="BDD6EE" w:themeFill="accent1" w:themeFillTint="66"/>
                        <w:spacing w:before="0" w:beforeAutospacing="0" w:after="0" w:afterAutospacing="0"/>
                        <w:jc w:val="center"/>
                        <w:rPr>
                          <w:sz w:val="16"/>
                          <w:szCs w:val="16"/>
                        </w:rPr>
                      </w:pPr>
                      <w:r>
                        <w:rPr>
                          <w:sz w:val="16"/>
                          <w:szCs w:val="16"/>
                        </w:rPr>
                        <w:br/>
                        <w:t>(</w:t>
                      </w:r>
                      <w:proofErr w:type="spellStart"/>
                      <w:r>
                        <w:rPr>
                          <w:sz w:val="16"/>
                          <w:szCs w:val="16"/>
                        </w:rPr>
                        <w:t>prorposta</w:t>
                      </w:r>
                      <w:proofErr w:type="spellEnd"/>
                      <w:r>
                        <w:rPr>
                          <w:sz w:val="16"/>
                          <w:szCs w:val="16"/>
                        </w:rPr>
                        <w:t xml:space="preserve"> pubblica de cessione in corso)</w:t>
                      </w:r>
                    </w:p>
                    <w:p w14:paraId="253D8894" w14:textId="44AD6437" w:rsidR="00EF49B8" w:rsidRDefault="00EF49B8" w:rsidP="003228EC">
                      <w:pPr>
                        <w:pStyle w:val="NormaleWeb"/>
                        <w:shd w:val="clear" w:color="auto" w:fill="BDD6EE" w:themeFill="accent1" w:themeFillTint="66"/>
                        <w:spacing w:before="0" w:beforeAutospacing="0" w:after="0" w:afterAutospacing="0"/>
                        <w:jc w:val="center"/>
                        <w:rPr>
                          <w:sz w:val="16"/>
                          <w:szCs w:val="16"/>
                        </w:rPr>
                      </w:pPr>
                      <w:r>
                        <w:rPr>
                          <w:sz w:val="16"/>
                          <w:szCs w:val="16"/>
                        </w:rPr>
                        <w:t>0,0001%</w:t>
                      </w:r>
                      <w:bookmarkStart w:id="1" w:name="_GoBack"/>
                      <w:bookmarkEnd w:id="1"/>
                    </w:p>
                  </w:txbxContent>
                </v:textbox>
              </v:roundrect>
            </w:pict>
          </mc:Fallback>
        </mc:AlternateContent>
      </w:r>
      <w:r w:rsidR="00324F89" w:rsidRPr="00716DFD">
        <w:rPr>
          <w:noProof/>
          <w:lang w:eastAsia="it-IT"/>
        </w:rPr>
        <mc:AlternateContent>
          <mc:Choice Requires="wps">
            <w:drawing>
              <wp:anchor distT="0" distB="0" distL="114300" distR="114300" simplePos="0" relativeHeight="251687936" behindDoc="0" locked="0" layoutInCell="1" allowOverlap="1" wp14:anchorId="63D66CF0" wp14:editId="403A501E">
                <wp:simplePos x="0" y="0"/>
                <wp:positionH relativeFrom="column">
                  <wp:posOffset>-367665</wp:posOffset>
                </wp:positionH>
                <wp:positionV relativeFrom="paragraph">
                  <wp:posOffset>116840</wp:posOffset>
                </wp:positionV>
                <wp:extent cx="771525" cy="1381125"/>
                <wp:effectExtent l="0" t="0" r="28575" b="28575"/>
                <wp:wrapNone/>
                <wp:docPr id="13" name="Rettangolo arrotondato 6"/>
                <wp:cNvGraphicFramePr/>
                <a:graphic xmlns:a="http://schemas.openxmlformats.org/drawingml/2006/main">
                  <a:graphicData uri="http://schemas.microsoft.com/office/word/2010/wordprocessingShape">
                    <wps:wsp>
                      <wps:cNvSpPr/>
                      <wps:spPr>
                        <a:xfrm>
                          <a:off x="0" y="0"/>
                          <a:ext cx="771525" cy="13811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8E9EA22" w14:textId="77777777" w:rsidR="00176481" w:rsidRPr="003228EC" w:rsidRDefault="00176481" w:rsidP="003228EC">
                            <w:pPr>
                              <w:pStyle w:val="NormaleWeb"/>
                              <w:shd w:val="clear" w:color="auto" w:fill="BDD6EE" w:themeFill="accent1" w:themeFillTint="66"/>
                              <w:spacing w:before="0" w:beforeAutospacing="0" w:after="0" w:afterAutospacing="0"/>
                              <w:jc w:val="center"/>
                              <w:rPr>
                                <w:sz w:val="16"/>
                                <w:szCs w:val="16"/>
                              </w:rPr>
                            </w:pPr>
                            <w:r w:rsidRPr="003228EC">
                              <w:rPr>
                                <w:sz w:val="16"/>
                                <w:szCs w:val="16"/>
                              </w:rPr>
                              <w:t>FAP Autoservizi spa</w:t>
                            </w:r>
                          </w:p>
                          <w:p w14:paraId="170F37AF" w14:textId="3FB6CCDD" w:rsidR="00176481" w:rsidRPr="006E1526" w:rsidRDefault="00AE7A12" w:rsidP="00716DFD">
                            <w:pPr>
                              <w:pStyle w:val="NormaleWeb"/>
                              <w:spacing w:before="0" w:beforeAutospacing="0" w:after="0" w:afterAutospacing="0"/>
                              <w:jc w:val="center"/>
                              <w:rPr>
                                <w:sz w:val="16"/>
                                <w:szCs w:val="16"/>
                              </w:rPr>
                            </w:pPr>
                            <w:r>
                              <w:rPr>
                                <w:sz w:val="16"/>
                                <w:szCs w:val="16"/>
                              </w:rPr>
                              <w:t>0,1083%</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id="_x0000_s1036" style="position:absolute;left:0;text-align:left;margin-left:-28.95pt;margin-top:9.2pt;width:60.75pt;height:108.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" fillcolor="#5b9bd5 [3204]" strokecolor="#1f4d78 [1604]" strokeweight="1pt">
                <v:stroke joinstyle="miter"/>
                <v:textbox>
                  <w:txbxContent>
                    <w:p w14:paraId="38E9EA22" w14:textId="77777777" w:rsidR="00176481" w:rsidRPr="003228EC" w:rsidRDefault="00176481" w:rsidP="003228EC">
                      <w:pPr>
                        <w:pStyle w:val="NormaleWeb"/>
                        <w:shd w:val="clear" w:color="auto" w:fill="BDD6EE" w:themeFill="accent1" w:themeFillTint="66"/>
                        <w:spacing w:before="0" w:beforeAutospacing="0" w:after="0" w:afterAutospacing="0"/>
                        <w:jc w:val="center"/>
                        <w:rPr>
                          <w:sz w:val="16"/>
                          <w:szCs w:val="16"/>
                        </w:rPr>
                      </w:pPr>
                      <w:r w:rsidRPr="003228EC">
                        <w:rPr>
                          <w:sz w:val="16"/>
                          <w:szCs w:val="16"/>
                        </w:rPr>
                        <w:t>FAP Autoservizi spa</w:t>
                      </w:r>
                    </w:p>
                    <w:p w14:paraId="170F37AF" w14:textId="3FB6CCDD" w:rsidR="00176481" w:rsidRPr="006E1526" w:rsidRDefault="00AE7A12" w:rsidP="00716DFD">
                      <w:pPr>
                        <w:pStyle w:val="NormaleWeb"/>
                        <w:spacing w:before="0" w:beforeAutospacing="0" w:after="0" w:afterAutospacing="0"/>
                        <w:jc w:val="center"/>
                        <w:rPr>
                          <w:sz w:val="16"/>
                          <w:szCs w:val="16"/>
                        </w:rPr>
                      </w:pPr>
                      <w:r>
                        <w:rPr>
                          <w:sz w:val="16"/>
                          <w:szCs w:val="16"/>
                        </w:rPr>
                        <w:t>0,1083%</w:t>
                      </w:r>
                    </w:p>
                  </w:txbxContent>
                </v:textbox>
              </v:roundrect>
            </w:pict>
          </mc:Fallback>
        </mc:AlternateContent>
      </w:r>
    </w:p>
    <w:p w14:paraId="142F4AD7" w14:textId="23C43BFB" w:rsidR="00CB0236" w:rsidRDefault="00CB0236" w:rsidP="00A3010D">
      <w:pPr>
        <w:widowControl w:val="0"/>
        <w:spacing w:before="40" w:after="40" w:line="240" w:lineRule="auto"/>
        <w:ind w:left="284" w:hanging="284"/>
        <w:jc w:val="both"/>
        <w:rPr>
          <w:rFonts w:cs="CalibriLight"/>
          <w:color w:val="000000"/>
          <w:sz w:val="24"/>
          <w:szCs w:val="24"/>
        </w:rPr>
      </w:pPr>
    </w:p>
    <w:p w14:paraId="7E650B7C" w14:textId="77951B82" w:rsidR="006E1526" w:rsidRDefault="006E1526" w:rsidP="00A3010D">
      <w:pPr>
        <w:widowControl w:val="0"/>
        <w:spacing w:before="40" w:after="40" w:line="240" w:lineRule="auto"/>
        <w:ind w:left="284" w:hanging="284"/>
        <w:jc w:val="both"/>
        <w:rPr>
          <w:rFonts w:cs="CalibriLight"/>
          <w:color w:val="000000"/>
          <w:sz w:val="24"/>
          <w:szCs w:val="24"/>
        </w:rPr>
      </w:pPr>
    </w:p>
    <w:p w14:paraId="05769142" w14:textId="77777777" w:rsidR="006E1526" w:rsidRDefault="006E1526" w:rsidP="00A3010D">
      <w:pPr>
        <w:widowControl w:val="0"/>
        <w:spacing w:before="40" w:after="40" w:line="240" w:lineRule="auto"/>
        <w:ind w:left="284" w:hanging="284"/>
        <w:jc w:val="both"/>
        <w:rPr>
          <w:rFonts w:cs="CalibriLight"/>
          <w:color w:val="000000"/>
          <w:sz w:val="24"/>
          <w:szCs w:val="24"/>
        </w:rPr>
      </w:pPr>
    </w:p>
    <w:p w14:paraId="30AF322C" w14:textId="77777777" w:rsidR="006E1526" w:rsidRDefault="006E1526" w:rsidP="00A3010D">
      <w:pPr>
        <w:widowControl w:val="0"/>
        <w:spacing w:before="40" w:after="40" w:line="240" w:lineRule="auto"/>
        <w:ind w:left="284" w:hanging="284"/>
        <w:jc w:val="both"/>
        <w:rPr>
          <w:rFonts w:cs="CalibriLight"/>
          <w:color w:val="000000"/>
          <w:sz w:val="24"/>
          <w:szCs w:val="24"/>
        </w:rPr>
      </w:pPr>
    </w:p>
    <w:p w14:paraId="1E6FDAEC" w14:textId="77777777" w:rsidR="00CB0236" w:rsidRDefault="00CB0236" w:rsidP="00A3010D">
      <w:pPr>
        <w:widowControl w:val="0"/>
        <w:spacing w:before="40" w:after="40" w:line="240" w:lineRule="auto"/>
        <w:ind w:left="284" w:hanging="284"/>
        <w:jc w:val="both"/>
        <w:rPr>
          <w:rFonts w:cs="CalibriLight"/>
          <w:color w:val="000000"/>
          <w:sz w:val="24"/>
          <w:szCs w:val="24"/>
        </w:rPr>
      </w:pPr>
    </w:p>
    <w:p w14:paraId="442E6095" w14:textId="324A1FE9" w:rsidR="00CB0236" w:rsidRDefault="00CB0236" w:rsidP="00A3010D">
      <w:pPr>
        <w:widowControl w:val="0"/>
        <w:spacing w:before="40" w:after="40" w:line="240" w:lineRule="auto"/>
        <w:ind w:left="284" w:hanging="284"/>
        <w:jc w:val="both"/>
        <w:rPr>
          <w:rFonts w:cs="CalibriLight"/>
          <w:color w:val="000000"/>
          <w:sz w:val="24"/>
          <w:szCs w:val="24"/>
        </w:rPr>
      </w:pPr>
    </w:p>
    <w:p w14:paraId="423C0D98" w14:textId="1C2EA3A9" w:rsidR="00CB0236" w:rsidRDefault="00CB0236" w:rsidP="00A3010D">
      <w:pPr>
        <w:widowControl w:val="0"/>
        <w:spacing w:before="40" w:after="40" w:line="240" w:lineRule="auto"/>
        <w:ind w:left="284" w:hanging="284"/>
        <w:jc w:val="both"/>
        <w:rPr>
          <w:rFonts w:cs="CalibriLight"/>
          <w:color w:val="000000"/>
          <w:sz w:val="24"/>
          <w:szCs w:val="24"/>
        </w:rPr>
      </w:pPr>
    </w:p>
    <w:p w14:paraId="14E2556A" w14:textId="06D918C4" w:rsidR="00CB0236" w:rsidRDefault="00CB0236" w:rsidP="00A3010D">
      <w:pPr>
        <w:widowControl w:val="0"/>
        <w:spacing w:before="40" w:after="40" w:line="240" w:lineRule="auto"/>
        <w:ind w:left="284" w:hanging="284"/>
        <w:jc w:val="both"/>
        <w:rPr>
          <w:rFonts w:cs="CalibriLight"/>
          <w:color w:val="000000"/>
          <w:sz w:val="24"/>
          <w:szCs w:val="24"/>
        </w:rPr>
      </w:pPr>
    </w:p>
    <w:p w14:paraId="49F38B24" w14:textId="28ADAFF8" w:rsidR="00CB0236" w:rsidRDefault="00CB0236" w:rsidP="00A3010D">
      <w:pPr>
        <w:widowControl w:val="0"/>
        <w:spacing w:before="40" w:after="40" w:line="240" w:lineRule="auto"/>
        <w:ind w:left="284" w:hanging="284"/>
        <w:jc w:val="both"/>
        <w:rPr>
          <w:rFonts w:cs="CalibriLight"/>
          <w:color w:val="000000"/>
          <w:sz w:val="24"/>
          <w:szCs w:val="24"/>
        </w:rPr>
      </w:pPr>
    </w:p>
    <w:p w14:paraId="3BE8E15E" w14:textId="41C83AE0" w:rsidR="00CB0236" w:rsidRDefault="00CB0236" w:rsidP="00A3010D">
      <w:pPr>
        <w:widowControl w:val="0"/>
        <w:spacing w:before="40" w:after="40" w:line="240" w:lineRule="auto"/>
        <w:ind w:left="284" w:hanging="284"/>
        <w:jc w:val="both"/>
        <w:rPr>
          <w:rFonts w:cs="CalibriLight"/>
          <w:color w:val="000000"/>
          <w:sz w:val="24"/>
          <w:szCs w:val="24"/>
        </w:rPr>
      </w:pPr>
    </w:p>
    <w:p w14:paraId="2FD1A2B6" w14:textId="3C2CBF89" w:rsidR="009E5056" w:rsidRDefault="009E5056" w:rsidP="00A3010D">
      <w:pPr>
        <w:widowControl w:val="0"/>
        <w:spacing w:before="40" w:after="40" w:line="240" w:lineRule="auto"/>
        <w:ind w:left="284" w:hanging="284"/>
        <w:jc w:val="both"/>
        <w:rPr>
          <w:rFonts w:cs="CalibriLight"/>
          <w:color w:val="000000"/>
          <w:sz w:val="24"/>
          <w:szCs w:val="24"/>
        </w:rPr>
      </w:pPr>
    </w:p>
    <w:p w14:paraId="55C7B511" w14:textId="7263F658" w:rsidR="00CB0236" w:rsidRDefault="00CB0236" w:rsidP="00A3010D">
      <w:pPr>
        <w:widowControl w:val="0"/>
        <w:spacing w:before="40" w:after="40" w:line="240" w:lineRule="auto"/>
        <w:ind w:left="284" w:hanging="284"/>
        <w:jc w:val="both"/>
        <w:rPr>
          <w:rFonts w:cs="CalibriLight"/>
          <w:color w:val="000000"/>
          <w:sz w:val="24"/>
          <w:szCs w:val="24"/>
        </w:rPr>
      </w:pPr>
    </w:p>
    <w:p w14:paraId="697A24B1" w14:textId="77777777" w:rsidR="00CB0236" w:rsidRDefault="00CB0236" w:rsidP="00A3010D">
      <w:pPr>
        <w:widowControl w:val="0"/>
        <w:spacing w:before="40" w:after="40" w:line="240" w:lineRule="auto"/>
        <w:ind w:left="284" w:hanging="284"/>
        <w:jc w:val="both"/>
        <w:rPr>
          <w:rFonts w:cs="CalibriLight"/>
          <w:color w:val="000000"/>
          <w:sz w:val="24"/>
          <w:szCs w:val="24"/>
        </w:rPr>
      </w:pPr>
    </w:p>
    <w:p w14:paraId="0DDE7A23" w14:textId="257D3E81" w:rsidR="00CB0236" w:rsidRDefault="00CB0236" w:rsidP="00A3010D">
      <w:pPr>
        <w:widowControl w:val="0"/>
        <w:spacing w:before="40" w:after="40" w:line="240" w:lineRule="auto"/>
        <w:ind w:left="284" w:hanging="284"/>
        <w:jc w:val="both"/>
        <w:rPr>
          <w:rFonts w:cs="CalibriLight"/>
          <w:color w:val="000000"/>
          <w:sz w:val="24"/>
          <w:szCs w:val="24"/>
        </w:rPr>
      </w:pPr>
    </w:p>
    <w:p w14:paraId="2B005068" w14:textId="77777777" w:rsidR="00CB0236" w:rsidRDefault="00CB0236" w:rsidP="00A3010D">
      <w:pPr>
        <w:widowControl w:val="0"/>
        <w:spacing w:before="40" w:after="40" w:line="240" w:lineRule="auto"/>
        <w:ind w:left="284" w:hanging="284"/>
        <w:jc w:val="both"/>
        <w:rPr>
          <w:rFonts w:cs="CalibriLight"/>
          <w:color w:val="000000"/>
          <w:sz w:val="24"/>
          <w:szCs w:val="24"/>
        </w:rPr>
      </w:pPr>
    </w:p>
    <w:p w14:paraId="46196864" w14:textId="63FC183E" w:rsidR="00CB0236" w:rsidRDefault="00CB0236" w:rsidP="00A3010D">
      <w:pPr>
        <w:widowControl w:val="0"/>
        <w:spacing w:before="40" w:after="40" w:line="240" w:lineRule="auto"/>
        <w:ind w:left="284" w:hanging="284"/>
        <w:jc w:val="both"/>
        <w:rPr>
          <w:rFonts w:cs="CalibriLight"/>
          <w:color w:val="000000"/>
          <w:sz w:val="24"/>
          <w:szCs w:val="24"/>
        </w:rPr>
      </w:pPr>
    </w:p>
    <w:p w14:paraId="57C6B086" w14:textId="77777777" w:rsidR="00CB0236" w:rsidRDefault="00CB0236" w:rsidP="00A3010D">
      <w:pPr>
        <w:widowControl w:val="0"/>
        <w:spacing w:before="40" w:after="40" w:line="240" w:lineRule="auto"/>
        <w:ind w:left="284" w:hanging="284"/>
        <w:jc w:val="both"/>
        <w:rPr>
          <w:rFonts w:cs="CalibriLight"/>
          <w:color w:val="000000"/>
          <w:sz w:val="24"/>
          <w:szCs w:val="24"/>
        </w:rPr>
      </w:pPr>
    </w:p>
    <w:p w14:paraId="7C6EE99B" w14:textId="77777777" w:rsidR="00CB0236" w:rsidRDefault="00CB0236" w:rsidP="00A3010D">
      <w:pPr>
        <w:widowControl w:val="0"/>
        <w:spacing w:before="40" w:after="40" w:line="240" w:lineRule="auto"/>
        <w:ind w:left="284" w:hanging="284"/>
        <w:jc w:val="both"/>
        <w:rPr>
          <w:rFonts w:cs="CalibriLight"/>
          <w:color w:val="000000"/>
          <w:sz w:val="24"/>
          <w:szCs w:val="24"/>
        </w:rPr>
      </w:pPr>
    </w:p>
    <w:p w14:paraId="4604D2D9" w14:textId="45AE24B8" w:rsidR="00CB0236" w:rsidRDefault="00CB0236" w:rsidP="00A3010D">
      <w:pPr>
        <w:widowControl w:val="0"/>
        <w:spacing w:before="40" w:after="40" w:line="240" w:lineRule="auto"/>
        <w:ind w:left="284" w:hanging="284"/>
        <w:jc w:val="both"/>
        <w:rPr>
          <w:rFonts w:cs="CalibriLight"/>
          <w:color w:val="000000"/>
          <w:sz w:val="24"/>
          <w:szCs w:val="24"/>
        </w:rPr>
      </w:pPr>
    </w:p>
    <w:p w14:paraId="168A015A" w14:textId="77777777" w:rsidR="00CB0236" w:rsidRDefault="00CB0236" w:rsidP="00A3010D">
      <w:pPr>
        <w:widowControl w:val="0"/>
        <w:spacing w:before="40" w:after="40" w:line="240" w:lineRule="auto"/>
        <w:ind w:left="284" w:hanging="284"/>
        <w:jc w:val="both"/>
        <w:rPr>
          <w:rFonts w:cs="CalibriLight"/>
          <w:color w:val="000000"/>
          <w:sz w:val="24"/>
          <w:szCs w:val="24"/>
        </w:rPr>
      </w:pPr>
    </w:p>
    <w:tbl>
      <w:tblPr>
        <w:tblW w:w="9778" w:type="dxa"/>
        <w:tblInd w:w="-108" w:type="dxa"/>
        <w:tblLayout w:type="fixed"/>
        <w:tblCellMar>
          <w:left w:w="10" w:type="dxa"/>
          <w:right w:w="10" w:type="dxa"/>
        </w:tblCellMar>
        <w:tblLook w:val="04A0" w:firstRow="1" w:lastRow="0" w:firstColumn="1" w:lastColumn="0" w:noHBand="0" w:noVBand="1"/>
      </w:tblPr>
      <w:tblGrid>
        <w:gridCol w:w="674"/>
        <w:gridCol w:w="9104"/>
      </w:tblGrid>
      <w:tr w:rsidR="00EF5B45" w:rsidRPr="00D16009" w14:paraId="470B5AF7" w14:textId="77777777" w:rsidTr="009C349A">
        <w:tc>
          <w:tcPr>
            <w:tcW w:w="674" w:type="dxa"/>
            <w:tcBorders>
              <w:top w:val="single" w:sz="4" w:space="0" w:color="FFFFFF"/>
              <w:left w:val="single" w:sz="4" w:space="0" w:color="FFFFFF"/>
              <w:bottom w:val="single" w:sz="4" w:space="0" w:color="FFFFFF"/>
              <w:right w:val="single" w:sz="4" w:space="0" w:color="FFFFFF"/>
            </w:tcBorders>
            <w:shd w:val="clear" w:color="auto" w:fill="002060"/>
            <w:tcMar>
              <w:top w:w="0" w:type="dxa"/>
              <w:left w:w="108" w:type="dxa"/>
              <w:bottom w:w="0" w:type="dxa"/>
              <w:right w:w="108" w:type="dxa"/>
            </w:tcMar>
            <w:vAlign w:val="center"/>
          </w:tcPr>
          <w:p w14:paraId="4BC8EE17" w14:textId="457C1894" w:rsidR="00EF5B45" w:rsidRPr="00D16009" w:rsidRDefault="00EF5B45" w:rsidP="009C349A">
            <w:pPr>
              <w:pStyle w:val="Standard"/>
              <w:spacing w:before="120" w:after="0" w:line="240" w:lineRule="auto"/>
              <w:jc w:val="center"/>
              <w:rPr>
                <w:rFonts w:asciiTheme="minorHAnsi" w:eastAsia="Calibri" w:hAnsiTheme="minorHAnsi" w:cs="Calibri Light"/>
                <w:sz w:val="18"/>
                <w:szCs w:val="18"/>
                <w:lang w:eastAsia="ja-JP"/>
              </w:rPr>
            </w:pPr>
            <w:r>
              <w:rPr>
                <w:rFonts w:asciiTheme="minorHAnsi" w:eastAsia="Calibri" w:hAnsiTheme="minorHAnsi" w:cs="Calibri Light"/>
                <w:sz w:val="18"/>
                <w:szCs w:val="18"/>
                <w:lang w:eastAsia="ja-JP"/>
              </w:rPr>
              <w:lastRenderedPageBreak/>
              <w:t>1</w:t>
            </w:r>
          </w:p>
        </w:tc>
        <w:tc>
          <w:tcPr>
            <w:tcW w:w="9104" w:type="dxa"/>
            <w:tcBorders>
              <w:top w:val="single" w:sz="4" w:space="0" w:color="9CC2E5"/>
              <w:left w:val="single" w:sz="4" w:space="0" w:color="FFFFFF"/>
              <w:bottom w:val="single" w:sz="4" w:space="0" w:color="9CC2E5"/>
              <w:right w:val="single" w:sz="4" w:space="0" w:color="9CC2E5"/>
            </w:tcBorders>
            <w:shd w:val="clear" w:color="auto" w:fill="DEEAF6"/>
            <w:tcMar>
              <w:top w:w="0" w:type="dxa"/>
              <w:left w:w="108" w:type="dxa"/>
              <w:bottom w:w="0" w:type="dxa"/>
              <w:right w:w="108" w:type="dxa"/>
            </w:tcMar>
          </w:tcPr>
          <w:p w14:paraId="7662CACF" w14:textId="369ED3BD" w:rsidR="00EF5B45" w:rsidRPr="00D16009" w:rsidRDefault="00EF5B45" w:rsidP="009C349A">
            <w:pPr>
              <w:pStyle w:val="Standard"/>
              <w:spacing w:before="120" w:after="0" w:line="240" w:lineRule="auto"/>
              <w:rPr>
                <w:rFonts w:asciiTheme="minorHAnsi" w:eastAsia="Calibri" w:hAnsiTheme="minorHAnsi" w:cs="Calibri Light"/>
                <w:b/>
                <w:color w:val="002060"/>
                <w:sz w:val="18"/>
                <w:szCs w:val="18"/>
                <w:lang w:eastAsia="ja-JP"/>
              </w:rPr>
            </w:pPr>
            <w:r>
              <w:rPr>
                <w:rFonts w:asciiTheme="minorHAnsi" w:eastAsia="Calibri" w:hAnsiTheme="minorHAnsi" w:cs="Calibri Light"/>
                <w:b/>
                <w:color w:val="002060"/>
                <w:sz w:val="18"/>
                <w:szCs w:val="18"/>
                <w:lang w:eastAsia="ja-JP"/>
              </w:rPr>
              <w:t>LTA</w:t>
            </w:r>
            <w:r w:rsidRPr="00D16009">
              <w:rPr>
                <w:rFonts w:asciiTheme="minorHAnsi" w:eastAsia="Calibri" w:hAnsiTheme="minorHAnsi" w:cs="Calibri Light"/>
                <w:b/>
                <w:color w:val="002060"/>
                <w:sz w:val="18"/>
                <w:szCs w:val="18"/>
                <w:lang w:eastAsia="ja-JP"/>
              </w:rPr>
              <w:t xml:space="preserve">   S.p.A.</w:t>
            </w:r>
          </w:p>
        </w:tc>
      </w:tr>
    </w:tbl>
    <w:p w14:paraId="185BEECB" w14:textId="77777777" w:rsidR="009E5056" w:rsidRDefault="009E5056" w:rsidP="00A3010D">
      <w:pPr>
        <w:widowControl w:val="0"/>
        <w:spacing w:before="40" w:after="40" w:line="240" w:lineRule="auto"/>
        <w:ind w:left="284" w:hanging="284"/>
        <w:jc w:val="both"/>
        <w:rPr>
          <w:rFonts w:cs="CalibriLight"/>
          <w:color w:val="000000"/>
          <w:sz w:val="24"/>
          <w:szCs w:val="24"/>
        </w:rPr>
      </w:pPr>
    </w:p>
    <w:p w14:paraId="7EDD3F8E" w14:textId="77777777" w:rsidR="00281B14" w:rsidRPr="00911364" w:rsidRDefault="00281B14" w:rsidP="00281B14">
      <w:pPr>
        <w:widowControl w:val="0"/>
        <w:shd w:val="clear" w:color="auto" w:fill="002060"/>
        <w:spacing w:before="120" w:line="256" w:lineRule="auto"/>
        <w:jc w:val="center"/>
        <w:rPr>
          <w:rFonts w:eastAsia="MS Mincho" w:cs="Calibri"/>
          <w:b/>
          <w:bCs/>
          <w:color w:val="FFFFFF"/>
          <w:sz w:val="18"/>
          <w:szCs w:val="24"/>
          <w:lang w:eastAsia="ja-JP"/>
        </w:rPr>
      </w:pPr>
      <w:r w:rsidRPr="00911364">
        <w:rPr>
          <w:rFonts w:eastAsia="MS Mincho" w:cs="Calibri"/>
          <w:b/>
          <w:bCs/>
          <w:color w:val="FFFFFF"/>
          <w:sz w:val="18"/>
          <w:szCs w:val="24"/>
          <w:lang w:eastAsia="ja-JP"/>
        </w:rPr>
        <w:t>DATI ANAGRAFICI DELLA PARTECIPATA</w:t>
      </w:r>
    </w:p>
    <w:tbl>
      <w:tblPr>
        <w:tblW w:w="4999" w:type="pct"/>
        <w:jc w:val="center"/>
        <w:tblLook w:val="04A0" w:firstRow="1" w:lastRow="0" w:firstColumn="1" w:lastColumn="0" w:noHBand="0" w:noVBand="1"/>
      </w:tblPr>
      <w:tblGrid>
        <w:gridCol w:w="4922"/>
        <w:gridCol w:w="4930"/>
      </w:tblGrid>
      <w:tr w:rsidR="00281B14" w:rsidRPr="003229A4" w14:paraId="2F4D7B28" w14:textId="77777777" w:rsidTr="00D16009">
        <w:trPr>
          <w:cantSplit/>
          <w:trHeight w:val="249"/>
          <w:tblHeader/>
          <w:jc w:val="center"/>
        </w:trPr>
        <w:tc>
          <w:tcPr>
            <w:tcW w:w="2498" w:type="pct"/>
            <w:tcBorders>
              <w:top w:val="double" w:sz="6" w:space="0" w:color="0F253F"/>
              <w:left w:val="single" w:sz="4" w:space="0" w:color="FFFFFF"/>
              <w:bottom w:val="double" w:sz="6" w:space="0" w:color="254061"/>
              <w:right w:val="nil"/>
            </w:tcBorders>
            <w:shd w:val="clear" w:color="auto" w:fill="DEEAF6"/>
            <w:vAlign w:val="center"/>
            <w:hideMark/>
          </w:tcPr>
          <w:p w14:paraId="08DC22B3" w14:textId="77777777" w:rsidR="00281B14" w:rsidRPr="00911364" w:rsidRDefault="00281B14" w:rsidP="00D16009">
            <w:pPr>
              <w:keepNext/>
              <w:spacing w:after="0" w:line="256" w:lineRule="auto"/>
              <w:jc w:val="center"/>
              <w:rPr>
                <w:rFonts w:eastAsia="Calibri" w:cs="Calibri"/>
                <w:b/>
                <w:bCs/>
                <w:color w:val="44546A"/>
                <w:sz w:val="18"/>
                <w:szCs w:val="20"/>
              </w:rPr>
            </w:pPr>
            <w:r w:rsidRPr="00911364">
              <w:rPr>
                <w:rFonts w:eastAsia="Calibri" w:cs="Calibri"/>
                <w:b/>
                <w:bCs/>
                <w:color w:val="44546A"/>
                <w:sz w:val="18"/>
                <w:szCs w:val="20"/>
              </w:rPr>
              <w:t>NOME DEL CAMPO</w:t>
            </w:r>
          </w:p>
        </w:tc>
        <w:tc>
          <w:tcPr>
            <w:tcW w:w="2502" w:type="pct"/>
            <w:tcBorders>
              <w:top w:val="double" w:sz="6" w:space="0" w:color="0F253F"/>
              <w:left w:val="single" w:sz="4" w:space="0" w:color="FFFFFF"/>
              <w:bottom w:val="double" w:sz="6" w:space="0" w:color="254061"/>
              <w:right w:val="nil"/>
            </w:tcBorders>
            <w:shd w:val="clear" w:color="auto" w:fill="DEEAF6"/>
            <w:vAlign w:val="center"/>
            <w:hideMark/>
          </w:tcPr>
          <w:p w14:paraId="002BE71A" w14:textId="77777777" w:rsidR="00281B14" w:rsidRPr="00911364" w:rsidRDefault="00281B14" w:rsidP="00D16009">
            <w:pPr>
              <w:spacing w:after="0" w:line="256" w:lineRule="auto"/>
              <w:jc w:val="center"/>
              <w:rPr>
                <w:rFonts w:eastAsia="Calibri" w:cs="Calibri"/>
                <w:b/>
                <w:bCs/>
                <w:color w:val="44546A"/>
                <w:sz w:val="18"/>
                <w:szCs w:val="20"/>
              </w:rPr>
            </w:pPr>
            <w:r w:rsidRPr="00911364">
              <w:rPr>
                <w:rFonts w:eastAsia="Calibri" w:cs="Calibri"/>
                <w:b/>
                <w:bCs/>
                <w:color w:val="44546A"/>
                <w:sz w:val="18"/>
                <w:szCs w:val="20"/>
              </w:rPr>
              <w:t>Indicazioni per la compilazione</w:t>
            </w:r>
          </w:p>
        </w:tc>
      </w:tr>
      <w:tr w:rsidR="00281B14" w:rsidRPr="003229A4" w14:paraId="1D8C6EA8" w14:textId="77777777" w:rsidTr="00D16009">
        <w:trPr>
          <w:cantSplit/>
          <w:trHeight w:val="249"/>
          <w:jc w:val="center"/>
        </w:trPr>
        <w:tc>
          <w:tcPr>
            <w:tcW w:w="2498" w:type="pct"/>
            <w:tcBorders>
              <w:top w:val="nil"/>
              <w:left w:val="single" w:sz="4" w:space="0" w:color="254061"/>
              <w:bottom w:val="single" w:sz="4" w:space="0" w:color="254061"/>
              <w:right w:val="single" w:sz="4" w:space="0" w:color="254061"/>
            </w:tcBorders>
            <w:vAlign w:val="center"/>
            <w:hideMark/>
          </w:tcPr>
          <w:p w14:paraId="4A7A758A" w14:textId="77777777" w:rsidR="00281B14" w:rsidRPr="00911364" w:rsidRDefault="00281B14" w:rsidP="00D16009">
            <w:pPr>
              <w:spacing w:after="0" w:line="240" w:lineRule="auto"/>
              <w:rPr>
                <w:rFonts w:eastAsia="Calibri" w:cs="Calibri"/>
                <w:sz w:val="18"/>
                <w:szCs w:val="20"/>
              </w:rPr>
            </w:pPr>
            <w:r w:rsidRPr="00911364">
              <w:rPr>
                <w:rFonts w:eastAsia="Calibri" w:cs="Calibri"/>
                <w:b/>
                <w:color w:val="244062"/>
                <w:sz w:val="18"/>
                <w:szCs w:val="20"/>
              </w:rPr>
              <w:t xml:space="preserve">Codice Fiscale </w:t>
            </w:r>
          </w:p>
        </w:tc>
        <w:tc>
          <w:tcPr>
            <w:tcW w:w="2502" w:type="pct"/>
            <w:tcBorders>
              <w:top w:val="nil"/>
              <w:left w:val="nil"/>
              <w:bottom w:val="single" w:sz="4" w:space="0" w:color="254061"/>
              <w:right w:val="single" w:sz="4" w:space="0" w:color="254061"/>
            </w:tcBorders>
            <w:vAlign w:val="center"/>
          </w:tcPr>
          <w:p w14:paraId="56FC0659" w14:textId="77777777" w:rsidR="00281B14" w:rsidRPr="003229A4" w:rsidRDefault="00281B14" w:rsidP="00D16009">
            <w:pPr>
              <w:spacing w:after="0" w:line="240" w:lineRule="auto"/>
              <w:rPr>
                <w:rFonts w:ascii="Calibri" w:eastAsia="Calibri" w:hAnsi="Calibri" w:cs="Calibri"/>
                <w:iCs/>
                <w:color w:val="244062"/>
                <w:sz w:val="18"/>
                <w:szCs w:val="18"/>
              </w:rPr>
            </w:pPr>
            <w:r>
              <w:rPr>
                <w:rFonts w:ascii="Calibri" w:eastAsia="Calibri" w:hAnsi="Calibri" w:cs="Calibri"/>
                <w:iCs/>
                <w:color w:val="244062"/>
                <w:sz w:val="18"/>
                <w:szCs w:val="18"/>
              </w:rPr>
              <w:t>04268260272</w:t>
            </w:r>
          </w:p>
        </w:tc>
      </w:tr>
      <w:tr w:rsidR="00281B14" w:rsidRPr="003229A4" w14:paraId="17565F12" w14:textId="77777777" w:rsidTr="00D16009">
        <w:trPr>
          <w:cantSplit/>
          <w:trHeight w:val="249"/>
          <w:jc w:val="center"/>
        </w:trPr>
        <w:tc>
          <w:tcPr>
            <w:tcW w:w="2498" w:type="pct"/>
            <w:tcBorders>
              <w:top w:val="nil"/>
              <w:left w:val="single" w:sz="4" w:space="0" w:color="254061"/>
              <w:bottom w:val="single" w:sz="4" w:space="0" w:color="254061"/>
              <w:right w:val="single" w:sz="4" w:space="0" w:color="254061"/>
            </w:tcBorders>
            <w:vAlign w:val="center"/>
            <w:hideMark/>
          </w:tcPr>
          <w:p w14:paraId="2F7DF335" w14:textId="77777777" w:rsidR="00281B14" w:rsidRPr="00911364" w:rsidRDefault="00281B14" w:rsidP="00D16009">
            <w:pPr>
              <w:spacing w:after="0" w:line="240" w:lineRule="auto"/>
              <w:rPr>
                <w:rFonts w:eastAsia="Calibri" w:cs="Calibri"/>
                <w:b/>
                <w:color w:val="244062"/>
                <w:sz w:val="18"/>
                <w:szCs w:val="20"/>
              </w:rPr>
            </w:pPr>
            <w:r w:rsidRPr="00911364">
              <w:rPr>
                <w:rFonts w:eastAsia="Calibri" w:cs="Calibri"/>
                <w:b/>
                <w:color w:val="244062"/>
                <w:sz w:val="18"/>
                <w:szCs w:val="20"/>
              </w:rPr>
              <w:t xml:space="preserve">Denominazione </w:t>
            </w:r>
          </w:p>
        </w:tc>
        <w:tc>
          <w:tcPr>
            <w:tcW w:w="2502" w:type="pct"/>
            <w:tcBorders>
              <w:top w:val="nil"/>
              <w:left w:val="nil"/>
              <w:bottom w:val="single" w:sz="4" w:space="0" w:color="254061"/>
              <w:right w:val="single" w:sz="4" w:space="0" w:color="254061"/>
            </w:tcBorders>
            <w:vAlign w:val="center"/>
          </w:tcPr>
          <w:p w14:paraId="0DE7F95F" w14:textId="77777777" w:rsidR="00281B14" w:rsidRPr="005B6DB8" w:rsidRDefault="00281B14" w:rsidP="00D16009">
            <w:pPr>
              <w:spacing w:after="0" w:line="240" w:lineRule="auto"/>
              <w:rPr>
                <w:rFonts w:eastAsia="Calibri" w:cs="Calibri"/>
                <w:iCs/>
                <w:color w:val="244062"/>
                <w:sz w:val="18"/>
                <w:szCs w:val="18"/>
              </w:rPr>
            </w:pPr>
            <w:r>
              <w:rPr>
                <w:rFonts w:ascii="Calibri" w:eastAsia="Calibri" w:hAnsi="Calibri" w:cs="Calibri"/>
                <w:iCs/>
                <w:color w:val="244062"/>
                <w:sz w:val="18"/>
                <w:szCs w:val="18"/>
              </w:rPr>
              <w:t>LIVENZA TAGLIAMENTO ACQUE SPA</w:t>
            </w:r>
          </w:p>
        </w:tc>
      </w:tr>
      <w:tr w:rsidR="00281B14" w:rsidRPr="003229A4" w14:paraId="5DBD1C86" w14:textId="77777777" w:rsidTr="00D16009">
        <w:trPr>
          <w:cantSplit/>
          <w:trHeight w:val="249"/>
          <w:jc w:val="center"/>
        </w:trPr>
        <w:tc>
          <w:tcPr>
            <w:tcW w:w="2498" w:type="pct"/>
            <w:tcBorders>
              <w:top w:val="nil"/>
              <w:left w:val="single" w:sz="4" w:space="0" w:color="254061"/>
              <w:bottom w:val="single" w:sz="4" w:space="0" w:color="254061"/>
              <w:right w:val="single" w:sz="4" w:space="0" w:color="254061"/>
            </w:tcBorders>
            <w:vAlign w:val="center"/>
            <w:hideMark/>
          </w:tcPr>
          <w:p w14:paraId="6789F9CC" w14:textId="77777777" w:rsidR="00281B14" w:rsidRPr="00911364" w:rsidRDefault="00281B14" w:rsidP="00D16009">
            <w:pPr>
              <w:spacing w:after="0" w:line="240" w:lineRule="auto"/>
              <w:rPr>
                <w:rFonts w:eastAsia="Calibri" w:cs="Calibri"/>
                <w:b/>
                <w:color w:val="244062"/>
                <w:sz w:val="18"/>
                <w:szCs w:val="20"/>
              </w:rPr>
            </w:pPr>
            <w:r w:rsidRPr="00911364">
              <w:rPr>
                <w:rFonts w:eastAsia="Calibri" w:cs="Calibri"/>
                <w:b/>
                <w:color w:val="244062"/>
                <w:sz w:val="18"/>
                <w:szCs w:val="20"/>
              </w:rPr>
              <w:t>Anno di costituzione della società</w:t>
            </w:r>
          </w:p>
        </w:tc>
        <w:tc>
          <w:tcPr>
            <w:tcW w:w="2502" w:type="pct"/>
            <w:tcBorders>
              <w:top w:val="nil"/>
              <w:left w:val="nil"/>
              <w:bottom w:val="single" w:sz="4" w:space="0" w:color="254061"/>
              <w:right w:val="single" w:sz="4" w:space="0" w:color="254061"/>
            </w:tcBorders>
            <w:vAlign w:val="center"/>
          </w:tcPr>
          <w:p w14:paraId="3340F328" w14:textId="77777777" w:rsidR="00281B14" w:rsidRPr="005B6DB8" w:rsidRDefault="00281B14" w:rsidP="00D16009">
            <w:pPr>
              <w:spacing w:after="0" w:line="240" w:lineRule="auto"/>
              <w:rPr>
                <w:rFonts w:eastAsia="Calibri" w:cs="Calibri"/>
                <w:iCs/>
                <w:color w:val="244062"/>
                <w:sz w:val="18"/>
                <w:szCs w:val="18"/>
              </w:rPr>
            </w:pPr>
            <w:r>
              <w:rPr>
                <w:rFonts w:ascii="Calibri" w:eastAsia="Calibri" w:hAnsi="Calibri" w:cs="Calibri"/>
                <w:iCs/>
                <w:color w:val="244062"/>
                <w:sz w:val="18"/>
                <w:szCs w:val="18"/>
              </w:rPr>
              <w:t>2014</w:t>
            </w:r>
          </w:p>
        </w:tc>
      </w:tr>
      <w:tr w:rsidR="00281B14" w:rsidRPr="003229A4" w14:paraId="3D5A28C0" w14:textId="77777777" w:rsidTr="00D16009">
        <w:trPr>
          <w:cantSplit/>
          <w:trHeight w:val="249"/>
          <w:jc w:val="center"/>
        </w:trPr>
        <w:tc>
          <w:tcPr>
            <w:tcW w:w="2498" w:type="pct"/>
            <w:tcBorders>
              <w:top w:val="nil"/>
              <w:left w:val="single" w:sz="4" w:space="0" w:color="254061"/>
              <w:bottom w:val="single" w:sz="4" w:space="0" w:color="254061"/>
              <w:right w:val="single" w:sz="4" w:space="0" w:color="254061"/>
            </w:tcBorders>
            <w:vAlign w:val="center"/>
            <w:hideMark/>
          </w:tcPr>
          <w:p w14:paraId="3AFC1619" w14:textId="77777777" w:rsidR="00281B14" w:rsidRPr="00911364" w:rsidRDefault="00281B14" w:rsidP="00D16009">
            <w:pPr>
              <w:spacing w:after="0" w:line="240" w:lineRule="auto"/>
              <w:rPr>
                <w:rFonts w:eastAsia="Calibri" w:cs="Calibri"/>
                <w:b/>
                <w:color w:val="244062"/>
                <w:sz w:val="18"/>
                <w:szCs w:val="20"/>
              </w:rPr>
            </w:pPr>
            <w:r w:rsidRPr="00911364">
              <w:rPr>
                <w:rFonts w:eastAsia="Calibri" w:cs="Calibri"/>
                <w:b/>
                <w:color w:val="244062"/>
                <w:sz w:val="18"/>
                <w:szCs w:val="20"/>
              </w:rPr>
              <w:t>Forma giuridica</w:t>
            </w:r>
          </w:p>
        </w:tc>
        <w:tc>
          <w:tcPr>
            <w:tcW w:w="2502" w:type="pct"/>
            <w:tcBorders>
              <w:top w:val="nil"/>
              <w:left w:val="nil"/>
              <w:bottom w:val="single" w:sz="4" w:space="0" w:color="254061"/>
              <w:right w:val="single" w:sz="4" w:space="0" w:color="254061"/>
            </w:tcBorders>
            <w:vAlign w:val="center"/>
            <w:hideMark/>
          </w:tcPr>
          <w:sdt>
            <w:sdtPr>
              <w:rPr>
                <w:rFonts w:ascii="Calibri" w:eastAsia="Calibri" w:hAnsi="Calibri" w:cs="Calibri"/>
                <w:iCs/>
                <w:color w:val="244062"/>
                <w:sz w:val="18"/>
                <w:szCs w:val="18"/>
              </w:rPr>
              <w:alias w:val="Forma giuridica"/>
              <w:tag w:val="Forma giuridica"/>
              <w:id w:val="1090207319"/>
              <w:placeholder>
                <w:docPart w:val="CE23676EFB0E4D5884D01F79F2EC9F67"/>
              </w:placeholder>
              <w:comboBox>
                <w:listItem w:displayText="Società per azioni" w:value="Società per azioni"/>
                <w:listItem w:displayText="Società in accomandita per azioni" w:value="Società in accomandita per azioni"/>
                <w:listItem w:displayText="Società a responsabilità limitata" w:value="Società a responsabilità limitata"/>
                <w:listItem w:displayText="Società consortile per azioni" w:value="Società consortile per azioni"/>
                <w:listItem w:displayText="Società consortile a responsabilità limitata" w:value="Società consortile a responsabilità limitata"/>
                <w:listItem w:displayText="Società cooperativa" w:value="Società cooperativa"/>
                <w:listItem w:displayText="Società in accomandita semplice" w:value="Società in accomandita semplice"/>
                <w:listItem w:displayText="Società in nome collettivo" w:value="Società in nome collettivo"/>
                <w:listItem w:displayText="Società semplice" w:value="Società semplice"/>
                <w:listItem w:displayText="Società estera" w:value="Società estera"/>
                <w:listItem w:displayText="Associazione" w:value="Associazione"/>
                <w:listItem w:displayText="Azienda speciale" w:value="Azienda speciale"/>
                <w:listItem w:displayText="Consorzio" w:value="Consorzio"/>
                <w:listItem w:displayText="Ente pubblico" w:value="Ente pubblico"/>
                <w:listItem w:displayText="Fondazione" w:value="Fondazione"/>
                <w:listItem w:displayText="Istituzione" w:value="Istituzione"/>
                <w:listItem w:displayText="Altra forma giurdica rientrante nel TUSP" w:value="Altra forma giurdica rientrante nel TUSP"/>
                <w:listItem w:displayText="Altra forma giuridica NON rientrante nel TUSP" w:value="Altra forma giuridica NON rientrante nel TUSP"/>
              </w:comboBox>
            </w:sdtPr>
            <w:sdtEndPr/>
            <w:sdtContent>
              <w:p w14:paraId="73E8999E" w14:textId="77777777" w:rsidR="00281B14" w:rsidRPr="005B6DB8" w:rsidRDefault="00281B14" w:rsidP="00D16009">
                <w:pPr>
                  <w:spacing w:after="0" w:line="240" w:lineRule="auto"/>
                  <w:rPr>
                    <w:rFonts w:eastAsia="Calibri" w:cs="Calibri"/>
                    <w:iCs/>
                    <w:color w:val="244062"/>
                    <w:sz w:val="18"/>
                    <w:szCs w:val="18"/>
                  </w:rPr>
                </w:pPr>
                <w:r>
                  <w:rPr>
                    <w:rFonts w:ascii="Calibri" w:eastAsia="Calibri" w:hAnsi="Calibri" w:cs="Calibri"/>
                    <w:iCs/>
                    <w:color w:val="244062"/>
                    <w:sz w:val="18"/>
                    <w:szCs w:val="18"/>
                  </w:rPr>
                  <w:t>Società per azioni</w:t>
                </w:r>
              </w:p>
            </w:sdtContent>
          </w:sdt>
        </w:tc>
      </w:tr>
      <w:tr w:rsidR="00281B14" w:rsidRPr="003229A4" w14:paraId="380EC2A8" w14:textId="77777777" w:rsidTr="00D16009">
        <w:trPr>
          <w:cantSplit/>
          <w:trHeight w:val="249"/>
          <w:jc w:val="center"/>
        </w:trPr>
        <w:tc>
          <w:tcPr>
            <w:tcW w:w="2498" w:type="pct"/>
            <w:tcBorders>
              <w:top w:val="nil"/>
              <w:left w:val="single" w:sz="4" w:space="0" w:color="254061"/>
              <w:bottom w:val="single" w:sz="4" w:space="0" w:color="254061"/>
              <w:right w:val="single" w:sz="4" w:space="0" w:color="254061"/>
            </w:tcBorders>
            <w:vAlign w:val="center"/>
            <w:hideMark/>
          </w:tcPr>
          <w:p w14:paraId="46DA2C3C" w14:textId="77777777" w:rsidR="00281B14" w:rsidRPr="00911364" w:rsidRDefault="00281B14" w:rsidP="00D16009">
            <w:pPr>
              <w:spacing w:after="0" w:line="240" w:lineRule="auto"/>
              <w:rPr>
                <w:rFonts w:eastAsia="Calibri" w:cs="Calibri"/>
                <w:b/>
                <w:color w:val="244062"/>
                <w:sz w:val="18"/>
                <w:szCs w:val="20"/>
              </w:rPr>
            </w:pPr>
            <w:r w:rsidRPr="00911364">
              <w:rPr>
                <w:rFonts w:eastAsia="Calibri" w:cs="Calibri"/>
                <w:b/>
                <w:color w:val="244062"/>
                <w:sz w:val="18"/>
                <w:szCs w:val="20"/>
              </w:rPr>
              <w:t xml:space="preserve">Tipo di fondazione </w:t>
            </w:r>
          </w:p>
        </w:tc>
        <w:sdt>
          <w:sdtPr>
            <w:rPr>
              <w:rFonts w:ascii="Calibri" w:eastAsia="Calibri" w:hAnsi="Calibri" w:cs="Calibri"/>
              <w:iCs/>
              <w:color w:val="244062"/>
              <w:sz w:val="18"/>
              <w:szCs w:val="18"/>
            </w:rPr>
            <w:alias w:val="Tipo di fondazione"/>
            <w:tag w:val="Tipo di fondazione"/>
            <w:id w:val="-270403880"/>
            <w:placeholder>
              <w:docPart w:val="5348B31904D04B539AA064B1D2265655"/>
            </w:placeholder>
            <w:showingPlcHdr/>
            <w:dropDownList>
              <w:listItem w:displayText="Fondazione" w:value="Fondazione"/>
              <w:listItem w:displayText="Fondazione di partecipazione" w:value="Fondazione di partecipazione"/>
              <w:listItem w:displayText="Fondazione universitaria ex art. 59, comma 3, L. 23 dicembre 2000, n. 388" w:value="Fondazione universitaria ex art. 59, comma 3, L. 23 dicembre 2000, n. 388"/>
            </w:dropDownList>
          </w:sdtPr>
          <w:sdtEndPr/>
          <w:sdtContent>
            <w:tc>
              <w:tcPr>
                <w:tcW w:w="2502" w:type="pct"/>
                <w:tcBorders>
                  <w:top w:val="nil"/>
                  <w:left w:val="nil"/>
                  <w:bottom w:val="single" w:sz="4" w:space="0" w:color="254061"/>
                  <w:right w:val="single" w:sz="4" w:space="0" w:color="254061"/>
                </w:tcBorders>
                <w:vAlign w:val="center"/>
                <w:hideMark/>
              </w:tcPr>
              <w:p w14:paraId="3ADFD582" w14:textId="77777777" w:rsidR="00281B14" w:rsidRPr="005B6DB8" w:rsidRDefault="00281B14" w:rsidP="00D16009">
                <w:pPr>
                  <w:spacing w:after="0" w:line="240" w:lineRule="auto"/>
                  <w:rPr>
                    <w:rFonts w:eastAsia="Calibri" w:cs="Calibri"/>
                    <w:iCs/>
                    <w:color w:val="244062"/>
                    <w:sz w:val="18"/>
                    <w:szCs w:val="18"/>
                  </w:rPr>
                </w:pPr>
                <w:r w:rsidRPr="003F1924">
                  <w:rPr>
                    <w:rFonts w:ascii="Calibri" w:eastAsia="Calibri" w:hAnsi="Calibri" w:cs="Times New Roman"/>
                    <w:color w:val="808080"/>
                  </w:rPr>
                  <w:t>Scegliere un elemento.</w:t>
                </w:r>
              </w:p>
            </w:tc>
          </w:sdtContent>
        </w:sdt>
      </w:tr>
      <w:tr w:rsidR="00281B14" w:rsidRPr="003229A4" w14:paraId="72CBB3FF" w14:textId="77777777" w:rsidTr="00D16009">
        <w:trPr>
          <w:cantSplit/>
          <w:trHeight w:val="249"/>
          <w:jc w:val="center"/>
        </w:trPr>
        <w:tc>
          <w:tcPr>
            <w:tcW w:w="2498" w:type="pct"/>
            <w:tcBorders>
              <w:top w:val="nil"/>
              <w:left w:val="single" w:sz="4" w:space="0" w:color="254061"/>
              <w:bottom w:val="single" w:sz="4" w:space="0" w:color="254061"/>
              <w:right w:val="single" w:sz="4" w:space="0" w:color="254061"/>
            </w:tcBorders>
            <w:vAlign w:val="center"/>
            <w:hideMark/>
          </w:tcPr>
          <w:p w14:paraId="294E661F" w14:textId="77777777" w:rsidR="00281B14" w:rsidRPr="00911364" w:rsidRDefault="00281B14" w:rsidP="00D16009">
            <w:pPr>
              <w:spacing w:after="0" w:line="240" w:lineRule="auto"/>
              <w:rPr>
                <w:rFonts w:eastAsia="Calibri" w:cs="Calibri"/>
                <w:b/>
                <w:color w:val="244062"/>
                <w:sz w:val="18"/>
                <w:szCs w:val="20"/>
              </w:rPr>
            </w:pPr>
            <w:r w:rsidRPr="00911364">
              <w:rPr>
                <w:rFonts w:eastAsia="Calibri" w:cs="Calibri"/>
                <w:b/>
                <w:color w:val="244062"/>
                <w:sz w:val="18"/>
                <w:szCs w:val="20"/>
              </w:rPr>
              <w:t>Altra forma giuridica</w:t>
            </w:r>
          </w:p>
        </w:tc>
        <w:tc>
          <w:tcPr>
            <w:tcW w:w="2502" w:type="pct"/>
            <w:tcBorders>
              <w:top w:val="nil"/>
              <w:left w:val="nil"/>
              <w:bottom w:val="single" w:sz="4" w:space="0" w:color="254061"/>
              <w:right w:val="single" w:sz="4" w:space="0" w:color="254061"/>
            </w:tcBorders>
            <w:vAlign w:val="center"/>
          </w:tcPr>
          <w:p w14:paraId="3FB08ADA" w14:textId="77777777" w:rsidR="00281B14" w:rsidRPr="005B6DB8" w:rsidRDefault="00281B14" w:rsidP="00D16009">
            <w:pPr>
              <w:spacing w:after="0" w:line="240" w:lineRule="auto"/>
              <w:rPr>
                <w:rFonts w:eastAsia="Calibri" w:cs="Calibri"/>
                <w:iCs/>
                <w:color w:val="244062"/>
                <w:sz w:val="18"/>
                <w:szCs w:val="18"/>
              </w:rPr>
            </w:pPr>
          </w:p>
        </w:tc>
      </w:tr>
      <w:tr w:rsidR="00281B14" w:rsidRPr="003229A4" w14:paraId="01A699BB" w14:textId="77777777" w:rsidTr="00D16009">
        <w:trPr>
          <w:cantSplit/>
          <w:trHeight w:val="249"/>
          <w:jc w:val="center"/>
        </w:trPr>
        <w:tc>
          <w:tcPr>
            <w:tcW w:w="2498" w:type="pct"/>
            <w:tcBorders>
              <w:top w:val="nil"/>
              <w:left w:val="single" w:sz="4" w:space="0" w:color="254061"/>
              <w:bottom w:val="single" w:sz="4" w:space="0" w:color="254061"/>
              <w:right w:val="single" w:sz="4" w:space="0" w:color="254061"/>
            </w:tcBorders>
            <w:vAlign w:val="center"/>
            <w:hideMark/>
          </w:tcPr>
          <w:p w14:paraId="0BC51F92" w14:textId="77777777" w:rsidR="00281B14" w:rsidRPr="00911364" w:rsidRDefault="00281B14" w:rsidP="00D16009">
            <w:pPr>
              <w:spacing w:after="0" w:line="240" w:lineRule="auto"/>
              <w:rPr>
                <w:rFonts w:eastAsia="Calibri" w:cs="Calibri"/>
                <w:b/>
                <w:color w:val="244062"/>
                <w:sz w:val="18"/>
                <w:szCs w:val="20"/>
              </w:rPr>
            </w:pPr>
            <w:r w:rsidRPr="00911364">
              <w:rPr>
                <w:rFonts w:eastAsia="Calibri" w:cs="Calibri"/>
                <w:b/>
                <w:color w:val="244062"/>
                <w:sz w:val="18"/>
                <w:szCs w:val="20"/>
              </w:rPr>
              <w:t>Stato della società</w:t>
            </w:r>
          </w:p>
        </w:tc>
        <w:tc>
          <w:tcPr>
            <w:tcW w:w="2502" w:type="pct"/>
            <w:tcBorders>
              <w:top w:val="nil"/>
              <w:left w:val="nil"/>
              <w:bottom w:val="single" w:sz="4" w:space="0" w:color="254061"/>
              <w:right w:val="single" w:sz="4" w:space="0" w:color="254061"/>
            </w:tcBorders>
            <w:vAlign w:val="center"/>
            <w:hideMark/>
          </w:tcPr>
          <w:sdt>
            <w:sdtPr>
              <w:rPr>
                <w:rFonts w:ascii="Calibri" w:eastAsia="Calibri" w:hAnsi="Calibri" w:cs="Calibri"/>
                <w:iCs/>
                <w:color w:val="244062"/>
                <w:sz w:val="18"/>
                <w:szCs w:val="18"/>
              </w:rPr>
              <w:alias w:val="Stato della società"/>
              <w:tag w:val="Stato della società"/>
              <w:id w:val="547342173"/>
              <w:placeholder>
                <w:docPart w:val="892FCB746CE04366B9CCD1521C8B8AC6"/>
              </w:placeholder>
              <w:dropDownList>
                <w:listItem w:displayText="La società è attiva" w:value="La società è attiva"/>
                <w:listItem w:displayText="Sono in corso procedure di liquidazione volontaria o scioglimento" w:value="Sono in corso procedure di liquidazione volontaria o scioglimento"/>
                <w:listItem w:displayText="Sono in corso procedure concorsuali (fallimento, amministrazione straordinaria, ecc.)" w:value="Sono in corso procedure concorsuali (fallimento, amministrazione straordinaria, ecc.)"/>
                <w:listItem w:displayText="La società è sospesa" w:value="La società è sospesa"/>
                <w:listItem w:displayText="La società è inattiva" w:value="La società è inattiva"/>
                <w:listItem w:displayText="La società è cessata" w:value="La società è cessata"/>
              </w:dropDownList>
            </w:sdtPr>
            <w:sdtEndPr/>
            <w:sdtContent>
              <w:p w14:paraId="2458E71A" w14:textId="77777777" w:rsidR="00281B14" w:rsidRPr="005B6DB8" w:rsidRDefault="00281B14" w:rsidP="00D16009">
                <w:pPr>
                  <w:spacing w:after="0" w:line="240" w:lineRule="auto"/>
                  <w:rPr>
                    <w:rFonts w:eastAsia="Calibri" w:cs="Calibri"/>
                    <w:iCs/>
                    <w:color w:val="244062"/>
                    <w:sz w:val="18"/>
                    <w:szCs w:val="18"/>
                  </w:rPr>
                </w:pPr>
                <w:r>
                  <w:rPr>
                    <w:rFonts w:ascii="Calibri" w:eastAsia="Calibri" w:hAnsi="Calibri" w:cs="Calibri"/>
                    <w:iCs/>
                    <w:color w:val="244062"/>
                    <w:sz w:val="18"/>
                    <w:szCs w:val="18"/>
                  </w:rPr>
                  <w:t>La società è attiva</w:t>
                </w:r>
              </w:p>
            </w:sdtContent>
          </w:sdt>
        </w:tc>
      </w:tr>
      <w:tr w:rsidR="00281B14" w:rsidRPr="003229A4" w14:paraId="00C165C2" w14:textId="77777777" w:rsidTr="00D16009">
        <w:trPr>
          <w:cantSplit/>
          <w:trHeight w:val="249"/>
          <w:jc w:val="center"/>
        </w:trPr>
        <w:tc>
          <w:tcPr>
            <w:tcW w:w="2498" w:type="pct"/>
            <w:tcBorders>
              <w:top w:val="nil"/>
              <w:left w:val="single" w:sz="4" w:space="0" w:color="254061"/>
              <w:bottom w:val="single" w:sz="4" w:space="0" w:color="auto"/>
              <w:right w:val="single" w:sz="4" w:space="0" w:color="254061"/>
            </w:tcBorders>
            <w:shd w:val="clear" w:color="auto" w:fill="F2F2F2"/>
            <w:vAlign w:val="center"/>
            <w:hideMark/>
          </w:tcPr>
          <w:p w14:paraId="6F6440C5" w14:textId="77777777" w:rsidR="00281B14" w:rsidRPr="00911364" w:rsidRDefault="00281B14" w:rsidP="00D16009">
            <w:pPr>
              <w:spacing w:after="0" w:line="240" w:lineRule="auto"/>
              <w:rPr>
                <w:rFonts w:eastAsia="Calibri" w:cs="Calibri"/>
                <w:b/>
                <w:color w:val="244062"/>
                <w:sz w:val="18"/>
                <w:szCs w:val="20"/>
              </w:rPr>
            </w:pPr>
            <w:r w:rsidRPr="00911364">
              <w:rPr>
                <w:rFonts w:eastAsia="Calibri" w:cs="Calibri"/>
                <w:b/>
                <w:color w:val="244062"/>
                <w:sz w:val="18"/>
                <w:szCs w:val="20"/>
              </w:rPr>
              <w:t>Anno di inizio della procedura</w:t>
            </w:r>
            <w:r w:rsidRPr="00911364">
              <w:rPr>
                <w:rFonts w:eastAsia="Calibri" w:cs="Calibri"/>
                <w:b/>
                <w:color w:val="244062"/>
                <w:sz w:val="18"/>
                <w:szCs w:val="20"/>
                <w:vertAlign w:val="superscript"/>
              </w:rPr>
              <w:t>(1)</w:t>
            </w:r>
          </w:p>
        </w:tc>
        <w:tc>
          <w:tcPr>
            <w:tcW w:w="2502" w:type="pct"/>
            <w:tcBorders>
              <w:top w:val="nil"/>
              <w:left w:val="nil"/>
              <w:bottom w:val="single" w:sz="4" w:space="0" w:color="auto"/>
              <w:right w:val="single" w:sz="4" w:space="0" w:color="254061"/>
            </w:tcBorders>
            <w:shd w:val="clear" w:color="auto" w:fill="F2F2F2"/>
            <w:vAlign w:val="center"/>
          </w:tcPr>
          <w:p w14:paraId="7415BB5A" w14:textId="77777777" w:rsidR="00281B14" w:rsidRPr="005B6DB8" w:rsidRDefault="00281B14" w:rsidP="00D16009">
            <w:pPr>
              <w:spacing w:after="0" w:line="240" w:lineRule="auto"/>
              <w:rPr>
                <w:rFonts w:eastAsia="Calibri" w:cs="Calibri"/>
                <w:iCs/>
                <w:color w:val="244062"/>
                <w:sz w:val="18"/>
                <w:szCs w:val="18"/>
              </w:rPr>
            </w:pPr>
          </w:p>
        </w:tc>
      </w:tr>
      <w:tr w:rsidR="00281B14" w:rsidRPr="003229A4" w14:paraId="0CA6CBDC" w14:textId="77777777" w:rsidTr="00D16009">
        <w:trPr>
          <w:cantSplit/>
          <w:trHeight w:val="249"/>
          <w:jc w:val="center"/>
        </w:trPr>
        <w:tc>
          <w:tcPr>
            <w:tcW w:w="2498" w:type="pct"/>
            <w:tcBorders>
              <w:top w:val="single" w:sz="4" w:space="0" w:color="auto"/>
              <w:left w:val="single" w:sz="4" w:space="0" w:color="254061"/>
              <w:bottom w:val="single" w:sz="4" w:space="0" w:color="auto"/>
              <w:right w:val="single" w:sz="4" w:space="0" w:color="254061"/>
            </w:tcBorders>
            <w:vAlign w:val="center"/>
            <w:hideMark/>
          </w:tcPr>
          <w:p w14:paraId="166972E9" w14:textId="77777777" w:rsidR="00281B14" w:rsidRPr="00911364" w:rsidRDefault="00281B14" w:rsidP="00D16009">
            <w:pPr>
              <w:spacing w:after="0" w:line="240" w:lineRule="auto"/>
              <w:rPr>
                <w:rFonts w:eastAsia="Calibri" w:cs="Calibri"/>
                <w:b/>
                <w:color w:val="244062"/>
                <w:sz w:val="18"/>
                <w:szCs w:val="20"/>
              </w:rPr>
            </w:pPr>
            <w:r w:rsidRPr="00911364">
              <w:rPr>
                <w:rFonts w:eastAsia="Calibri" w:cs="Calibri"/>
                <w:b/>
                <w:color w:val="244062"/>
                <w:sz w:val="18"/>
                <w:szCs w:val="20"/>
              </w:rPr>
              <w:t xml:space="preserve">Società con azioni quotate in mercati regolamentati </w:t>
            </w:r>
            <w:r w:rsidRPr="00911364">
              <w:rPr>
                <w:rFonts w:eastAsia="Calibri" w:cs="Calibri"/>
                <w:b/>
                <w:color w:val="002060"/>
                <w:sz w:val="18"/>
                <w:szCs w:val="20"/>
                <w:vertAlign w:val="superscript"/>
              </w:rPr>
              <w:t>(2)</w:t>
            </w:r>
          </w:p>
        </w:tc>
        <w:tc>
          <w:tcPr>
            <w:tcW w:w="2502" w:type="pct"/>
            <w:tcBorders>
              <w:top w:val="single" w:sz="4" w:space="0" w:color="auto"/>
              <w:left w:val="nil"/>
              <w:bottom w:val="single" w:sz="4" w:space="0" w:color="auto"/>
              <w:right w:val="single" w:sz="4" w:space="0" w:color="254061"/>
            </w:tcBorders>
            <w:vAlign w:val="center"/>
          </w:tcPr>
          <w:p w14:paraId="666A074C" w14:textId="77777777" w:rsidR="00281B14" w:rsidRPr="005B6DB8" w:rsidRDefault="00281B14" w:rsidP="00D16009">
            <w:pPr>
              <w:spacing w:after="0" w:line="240" w:lineRule="auto"/>
              <w:rPr>
                <w:rFonts w:eastAsia="Calibri" w:cs="Calibri"/>
                <w:iCs/>
                <w:color w:val="244062"/>
                <w:sz w:val="18"/>
                <w:szCs w:val="18"/>
              </w:rPr>
            </w:pPr>
          </w:p>
        </w:tc>
      </w:tr>
      <w:tr w:rsidR="00281B14" w:rsidRPr="003229A4" w14:paraId="0A057419" w14:textId="77777777" w:rsidTr="00D16009">
        <w:trPr>
          <w:cantSplit/>
          <w:trHeight w:val="249"/>
          <w:jc w:val="center"/>
        </w:trPr>
        <w:tc>
          <w:tcPr>
            <w:tcW w:w="2498" w:type="pct"/>
            <w:tcBorders>
              <w:top w:val="single" w:sz="4" w:space="0" w:color="auto"/>
              <w:left w:val="single" w:sz="4" w:space="0" w:color="254061"/>
              <w:bottom w:val="single" w:sz="4" w:space="0" w:color="auto"/>
              <w:right w:val="single" w:sz="4" w:space="0" w:color="254061"/>
            </w:tcBorders>
            <w:vAlign w:val="center"/>
            <w:hideMark/>
          </w:tcPr>
          <w:p w14:paraId="75E77F99" w14:textId="77777777" w:rsidR="00281B14" w:rsidRPr="00911364" w:rsidRDefault="00281B14" w:rsidP="00D16009">
            <w:pPr>
              <w:spacing w:after="0" w:line="240" w:lineRule="auto"/>
              <w:rPr>
                <w:rFonts w:eastAsia="Calibri" w:cs="Calibri"/>
                <w:b/>
                <w:color w:val="244062"/>
                <w:sz w:val="18"/>
                <w:szCs w:val="20"/>
              </w:rPr>
            </w:pPr>
            <w:r w:rsidRPr="00911364">
              <w:rPr>
                <w:rFonts w:eastAsia="Calibri" w:cs="Calibri"/>
                <w:b/>
                <w:color w:val="244062"/>
                <w:sz w:val="18"/>
                <w:szCs w:val="20"/>
              </w:rPr>
              <w:t xml:space="preserve">Società che ha emesso strumenti finanziari quotati in mercati regolamentati (ex TUSP) </w:t>
            </w:r>
            <w:r w:rsidRPr="00911364">
              <w:rPr>
                <w:rFonts w:eastAsia="Calibri" w:cs="Calibri"/>
                <w:b/>
                <w:color w:val="002060"/>
                <w:sz w:val="18"/>
                <w:szCs w:val="20"/>
                <w:vertAlign w:val="superscript"/>
              </w:rPr>
              <w:t>(2)</w:t>
            </w:r>
          </w:p>
        </w:tc>
        <w:tc>
          <w:tcPr>
            <w:tcW w:w="2502" w:type="pct"/>
            <w:tcBorders>
              <w:top w:val="single" w:sz="4" w:space="0" w:color="auto"/>
              <w:left w:val="nil"/>
              <w:bottom w:val="single" w:sz="4" w:space="0" w:color="auto"/>
              <w:right w:val="single" w:sz="4" w:space="0" w:color="254061"/>
            </w:tcBorders>
            <w:vAlign w:val="center"/>
          </w:tcPr>
          <w:p w14:paraId="4D171820" w14:textId="77777777" w:rsidR="00281B14" w:rsidRPr="005B6DB8" w:rsidRDefault="00281B14" w:rsidP="00D16009">
            <w:pPr>
              <w:spacing w:after="0" w:line="240" w:lineRule="auto"/>
              <w:rPr>
                <w:rFonts w:eastAsia="Calibri" w:cs="Calibri"/>
                <w:iCs/>
                <w:color w:val="244062"/>
                <w:sz w:val="18"/>
                <w:szCs w:val="18"/>
              </w:rPr>
            </w:pPr>
            <w:r>
              <w:rPr>
                <w:rFonts w:ascii="Calibri" w:eastAsia="Calibri" w:hAnsi="Calibri" w:cs="Calibri"/>
                <w:iCs/>
                <w:color w:val="244062"/>
                <w:sz w:val="18"/>
                <w:szCs w:val="18"/>
              </w:rPr>
              <w:t xml:space="preserve">Prestiti obbligazionari quotati in mercati regolamentati: Segmento Extra </w:t>
            </w:r>
            <w:proofErr w:type="spellStart"/>
            <w:r>
              <w:rPr>
                <w:rFonts w:ascii="Calibri" w:eastAsia="Calibri" w:hAnsi="Calibri" w:cs="Calibri"/>
                <w:iCs/>
                <w:color w:val="244062"/>
                <w:sz w:val="18"/>
                <w:szCs w:val="18"/>
              </w:rPr>
              <w:t>Mot</w:t>
            </w:r>
            <w:proofErr w:type="spellEnd"/>
            <w:r>
              <w:rPr>
                <w:rFonts w:ascii="Calibri" w:eastAsia="Calibri" w:hAnsi="Calibri" w:cs="Calibri"/>
                <w:iCs/>
                <w:color w:val="244062"/>
                <w:sz w:val="18"/>
                <w:szCs w:val="18"/>
              </w:rPr>
              <w:t xml:space="preserve"> PRO di Borsa Italiana “</w:t>
            </w:r>
            <w:proofErr w:type="spellStart"/>
            <w:r>
              <w:rPr>
                <w:rFonts w:ascii="Calibri" w:eastAsia="Calibri" w:hAnsi="Calibri" w:cs="Calibri"/>
                <w:iCs/>
                <w:color w:val="244062"/>
                <w:sz w:val="18"/>
                <w:szCs w:val="18"/>
              </w:rPr>
              <w:t>Hydrobond</w:t>
            </w:r>
            <w:proofErr w:type="spellEnd"/>
            <w:r>
              <w:rPr>
                <w:rFonts w:ascii="Calibri" w:eastAsia="Calibri" w:hAnsi="Calibri" w:cs="Calibri"/>
                <w:iCs/>
                <w:color w:val="244062"/>
                <w:sz w:val="18"/>
                <w:szCs w:val="18"/>
              </w:rPr>
              <w:t>” emessi luglio 2014</w:t>
            </w:r>
          </w:p>
        </w:tc>
      </w:tr>
      <w:tr w:rsidR="00281B14" w:rsidRPr="003229A4" w14:paraId="3A68A429" w14:textId="77777777" w:rsidTr="00D16009">
        <w:trPr>
          <w:cantSplit/>
          <w:trHeight w:val="58"/>
          <w:jc w:val="center"/>
        </w:trPr>
        <w:tc>
          <w:tcPr>
            <w:tcW w:w="2498" w:type="pct"/>
            <w:tcBorders>
              <w:top w:val="single" w:sz="4" w:space="0" w:color="auto"/>
              <w:left w:val="single" w:sz="4" w:space="0" w:color="254061"/>
              <w:bottom w:val="single" w:sz="4" w:space="0" w:color="254061"/>
              <w:right w:val="single" w:sz="4" w:space="0" w:color="254061"/>
            </w:tcBorders>
            <w:vAlign w:val="center"/>
          </w:tcPr>
          <w:p w14:paraId="0E4388D9" w14:textId="77777777" w:rsidR="00281B14" w:rsidRPr="00911364" w:rsidRDefault="00281B14" w:rsidP="00D16009">
            <w:pPr>
              <w:spacing w:after="0" w:line="240" w:lineRule="auto"/>
              <w:rPr>
                <w:rFonts w:eastAsia="Calibri" w:cs="Calibri"/>
                <w:b/>
                <w:color w:val="244062"/>
                <w:sz w:val="18"/>
                <w:szCs w:val="20"/>
              </w:rPr>
            </w:pPr>
            <w:r w:rsidRPr="00911364">
              <w:rPr>
                <w:rFonts w:cs="Calibri"/>
                <w:b/>
                <w:bCs/>
                <w:color w:val="244062"/>
                <w:sz w:val="18"/>
              </w:rPr>
              <w:t>La società è un GAL</w:t>
            </w:r>
            <w:r w:rsidRPr="00911364">
              <w:rPr>
                <w:rFonts w:eastAsia="Calibri" w:cs="Calibri"/>
                <w:b/>
                <w:color w:val="002060"/>
                <w:sz w:val="18"/>
                <w:szCs w:val="20"/>
                <w:vertAlign w:val="superscript"/>
              </w:rPr>
              <w:t>(2)</w:t>
            </w:r>
          </w:p>
        </w:tc>
        <w:tc>
          <w:tcPr>
            <w:tcW w:w="2502" w:type="pct"/>
            <w:tcBorders>
              <w:top w:val="single" w:sz="4" w:space="0" w:color="auto"/>
              <w:left w:val="nil"/>
              <w:bottom w:val="single" w:sz="4" w:space="0" w:color="254061"/>
              <w:right w:val="single" w:sz="4" w:space="0" w:color="254061"/>
            </w:tcBorders>
            <w:vAlign w:val="center"/>
          </w:tcPr>
          <w:p w14:paraId="4FE5B549" w14:textId="77777777" w:rsidR="00281B14" w:rsidRPr="003229A4" w:rsidRDefault="00281B14" w:rsidP="00D16009">
            <w:pPr>
              <w:spacing w:after="0" w:line="240" w:lineRule="auto"/>
              <w:rPr>
                <w:rFonts w:ascii="Calibri" w:eastAsia="Calibri" w:hAnsi="Calibri" w:cs="Calibri"/>
                <w:iCs/>
                <w:color w:val="244062"/>
                <w:sz w:val="18"/>
                <w:szCs w:val="18"/>
              </w:rPr>
            </w:pPr>
          </w:p>
        </w:tc>
      </w:tr>
    </w:tbl>
    <w:p w14:paraId="5B6E8F49" w14:textId="77777777" w:rsidR="00281B14" w:rsidRPr="003229A4" w:rsidRDefault="00281B14" w:rsidP="00281B14">
      <w:pPr>
        <w:widowControl w:val="0"/>
        <w:numPr>
          <w:ilvl w:val="0"/>
          <w:numId w:val="13"/>
        </w:numPr>
        <w:tabs>
          <w:tab w:val="left" w:pos="6360"/>
        </w:tabs>
        <w:spacing w:before="80" w:after="120" w:line="240" w:lineRule="auto"/>
        <w:ind w:left="284" w:hanging="284"/>
        <w:contextualSpacing/>
        <w:jc w:val="both"/>
        <w:rPr>
          <w:rFonts w:ascii="Calibri" w:eastAsia="Calibri" w:hAnsi="Calibri" w:cs="Times New Roman"/>
          <w:sz w:val="20"/>
          <w:szCs w:val="20"/>
        </w:rPr>
      </w:pPr>
      <w:r w:rsidRPr="003229A4">
        <w:rPr>
          <w:rFonts w:ascii="Calibri" w:eastAsia="Calibri" w:hAnsi="Calibri" w:cs="Times New Roman"/>
          <w:sz w:val="20"/>
          <w:szCs w:val="20"/>
        </w:rPr>
        <w:t>Compilare il campo “anno di inizio della procedura” solo se nel campo “stato della società” è stato selezionato un elemento diverso da “La società è attiva”.</w:t>
      </w:r>
    </w:p>
    <w:p w14:paraId="3B7BCDEB" w14:textId="77777777" w:rsidR="00281B14" w:rsidRDefault="00281B14" w:rsidP="00281B14">
      <w:pPr>
        <w:widowControl w:val="0"/>
        <w:numPr>
          <w:ilvl w:val="0"/>
          <w:numId w:val="13"/>
        </w:numPr>
        <w:tabs>
          <w:tab w:val="left" w:pos="6360"/>
        </w:tabs>
        <w:spacing w:before="80" w:after="120" w:line="240" w:lineRule="auto"/>
        <w:ind w:left="284" w:hanging="284"/>
        <w:contextualSpacing/>
        <w:jc w:val="both"/>
        <w:rPr>
          <w:rFonts w:ascii="Calibri" w:eastAsia="Calibri" w:hAnsi="Calibri" w:cs="Times New Roman"/>
          <w:sz w:val="24"/>
          <w:szCs w:val="24"/>
        </w:rPr>
      </w:pPr>
      <w:r w:rsidRPr="003229A4">
        <w:rPr>
          <w:rFonts w:ascii="Calibri" w:eastAsia="Calibri" w:hAnsi="Calibri" w:cs="Times New Roman"/>
          <w:sz w:val="20"/>
          <w:szCs w:val="20"/>
        </w:rPr>
        <w:t>Le società emittenti azioni o strumenti finanziari in mercati regolamentati</w:t>
      </w:r>
      <w:r>
        <w:rPr>
          <w:rFonts w:ascii="Calibri" w:eastAsia="Calibri" w:hAnsi="Calibri" w:cs="Times New Roman"/>
          <w:sz w:val="20"/>
          <w:szCs w:val="20"/>
        </w:rPr>
        <w:t xml:space="preserve"> </w:t>
      </w:r>
      <w:r w:rsidRPr="006C3228">
        <w:rPr>
          <w:rFonts w:ascii="Calibri" w:eastAsia="Calibri" w:hAnsi="Calibri" w:cs="Times New Roman"/>
          <w:sz w:val="20"/>
          <w:szCs w:val="20"/>
        </w:rPr>
        <w:t>e i Gruppi di Azione Locale (GAL)</w:t>
      </w:r>
      <w:r w:rsidRPr="003229A4">
        <w:rPr>
          <w:rFonts w:ascii="Calibri" w:eastAsia="Calibri" w:hAnsi="Calibri" w:cs="Times New Roman"/>
          <w:sz w:val="20"/>
          <w:szCs w:val="20"/>
        </w:rPr>
        <w:t xml:space="preserve"> n</w:t>
      </w:r>
      <w:r>
        <w:rPr>
          <w:rFonts w:ascii="Calibri" w:eastAsia="Calibri" w:hAnsi="Calibri" w:cs="Times New Roman"/>
          <w:sz w:val="20"/>
          <w:szCs w:val="20"/>
        </w:rPr>
        <w:t>ell’applicativo sono individuati</w:t>
      </w:r>
      <w:r w:rsidRPr="003229A4">
        <w:rPr>
          <w:rFonts w:ascii="Calibri" w:eastAsia="Calibri" w:hAnsi="Calibri" w:cs="Times New Roman"/>
          <w:sz w:val="20"/>
          <w:szCs w:val="20"/>
        </w:rPr>
        <w:t xml:space="preserve"> mediante elenchi ufficiali</w:t>
      </w:r>
      <w:r w:rsidRPr="003229A4">
        <w:rPr>
          <w:rFonts w:ascii="Calibri" w:eastAsia="Calibri" w:hAnsi="Calibri" w:cs="Times New Roman"/>
          <w:sz w:val="24"/>
          <w:szCs w:val="24"/>
        </w:rPr>
        <w:t>.</w:t>
      </w:r>
    </w:p>
    <w:p w14:paraId="17978784" w14:textId="77777777" w:rsidR="00281B14" w:rsidRDefault="00281B14" w:rsidP="00281B14">
      <w:pPr>
        <w:widowControl w:val="0"/>
        <w:tabs>
          <w:tab w:val="left" w:pos="6360"/>
        </w:tabs>
        <w:spacing w:before="80" w:after="120" w:line="240" w:lineRule="auto"/>
        <w:ind w:left="284"/>
        <w:contextualSpacing/>
        <w:jc w:val="both"/>
        <w:rPr>
          <w:rFonts w:ascii="Calibri" w:eastAsia="Calibri" w:hAnsi="Calibri" w:cs="Times New Roman"/>
          <w:sz w:val="24"/>
          <w:szCs w:val="24"/>
        </w:rPr>
      </w:pPr>
    </w:p>
    <w:p w14:paraId="2B368FF2" w14:textId="77777777" w:rsidR="00281B14" w:rsidRPr="002A04DA" w:rsidRDefault="00281B14" w:rsidP="00281B14">
      <w:pPr>
        <w:widowControl w:val="0"/>
        <w:shd w:val="clear" w:color="auto" w:fill="002060"/>
        <w:spacing w:before="120" w:line="256" w:lineRule="auto"/>
        <w:jc w:val="center"/>
        <w:rPr>
          <w:rFonts w:eastAsia="MS Mincho" w:cs="Calibri"/>
          <w:b/>
          <w:bCs/>
          <w:color w:val="FFFFFF"/>
          <w:sz w:val="18"/>
          <w:szCs w:val="24"/>
          <w:lang w:eastAsia="ja-JP"/>
        </w:rPr>
      </w:pPr>
      <w:r w:rsidRPr="002A04DA">
        <w:rPr>
          <w:rFonts w:eastAsia="MS Mincho" w:cs="Calibri"/>
          <w:b/>
          <w:bCs/>
          <w:color w:val="FFFFFF"/>
          <w:sz w:val="18"/>
          <w:szCs w:val="24"/>
          <w:lang w:eastAsia="ja-JP"/>
        </w:rPr>
        <w:t>SEDE LEGALE DELLA PARTECIPATA</w:t>
      </w:r>
    </w:p>
    <w:tbl>
      <w:tblPr>
        <w:tblW w:w="5000" w:type="pct"/>
        <w:jc w:val="center"/>
        <w:tblLook w:val="04A0" w:firstRow="1" w:lastRow="0" w:firstColumn="1" w:lastColumn="0" w:noHBand="0" w:noVBand="1"/>
      </w:tblPr>
      <w:tblGrid>
        <w:gridCol w:w="4925"/>
        <w:gridCol w:w="4929"/>
      </w:tblGrid>
      <w:tr w:rsidR="00281B14" w:rsidRPr="003229A4" w14:paraId="5EC99580" w14:textId="77777777" w:rsidTr="00D16009">
        <w:trPr>
          <w:cantSplit/>
          <w:trHeight w:val="249"/>
          <w:tblHeader/>
          <w:jc w:val="center"/>
        </w:trPr>
        <w:tc>
          <w:tcPr>
            <w:tcW w:w="2499" w:type="pct"/>
            <w:tcBorders>
              <w:top w:val="double" w:sz="6" w:space="0" w:color="0F253F"/>
              <w:left w:val="single" w:sz="4" w:space="0" w:color="FFFFFF"/>
              <w:bottom w:val="double" w:sz="6" w:space="0" w:color="254061"/>
              <w:right w:val="nil"/>
            </w:tcBorders>
            <w:shd w:val="clear" w:color="auto" w:fill="DEEAF6"/>
            <w:vAlign w:val="center"/>
            <w:hideMark/>
          </w:tcPr>
          <w:p w14:paraId="673D0B35" w14:textId="77777777" w:rsidR="00281B14" w:rsidRPr="002A04DA" w:rsidRDefault="00281B14" w:rsidP="00D16009">
            <w:pPr>
              <w:keepNext/>
              <w:spacing w:after="0" w:line="240" w:lineRule="auto"/>
              <w:jc w:val="center"/>
              <w:rPr>
                <w:rFonts w:eastAsia="Calibri" w:cs="Calibri"/>
                <w:b/>
                <w:bCs/>
                <w:color w:val="44546A"/>
                <w:sz w:val="18"/>
                <w:szCs w:val="18"/>
                <w:lang w:val="en-US"/>
              </w:rPr>
            </w:pPr>
            <w:r w:rsidRPr="002A04DA">
              <w:rPr>
                <w:rFonts w:eastAsia="Calibri" w:cs="Calibri"/>
                <w:b/>
                <w:bCs/>
                <w:color w:val="44546A"/>
                <w:sz w:val="18"/>
                <w:szCs w:val="18"/>
              </w:rPr>
              <w:t>NOME D</w:t>
            </w:r>
            <w:r w:rsidRPr="002A04DA">
              <w:rPr>
                <w:rFonts w:eastAsia="Calibri" w:cs="Calibri"/>
                <w:b/>
                <w:bCs/>
                <w:color w:val="44546A"/>
                <w:sz w:val="18"/>
                <w:szCs w:val="18"/>
                <w:lang w:val="en-US"/>
              </w:rPr>
              <w:t>EL CAMPO</w:t>
            </w:r>
          </w:p>
        </w:tc>
        <w:tc>
          <w:tcPr>
            <w:tcW w:w="2501" w:type="pct"/>
            <w:tcBorders>
              <w:top w:val="double" w:sz="6" w:space="0" w:color="0F253F"/>
              <w:left w:val="single" w:sz="4" w:space="0" w:color="FFFFFF"/>
              <w:bottom w:val="double" w:sz="6" w:space="0" w:color="254061"/>
              <w:right w:val="nil"/>
            </w:tcBorders>
            <w:shd w:val="clear" w:color="auto" w:fill="DEEAF6"/>
            <w:vAlign w:val="center"/>
            <w:hideMark/>
          </w:tcPr>
          <w:p w14:paraId="2BE3D75B" w14:textId="77777777" w:rsidR="00281B14" w:rsidRPr="002A04DA" w:rsidRDefault="00281B14" w:rsidP="00D16009">
            <w:pPr>
              <w:spacing w:after="0" w:line="240" w:lineRule="auto"/>
              <w:jc w:val="center"/>
              <w:rPr>
                <w:rFonts w:eastAsia="Calibri" w:cs="Calibri"/>
                <w:b/>
                <w:bCs/>
                <w:color w:val="44546A"/>
                <w:sz w:val="18"/>
                <w:szCs w:val="18"/>
                <w:lang w:val="en-US"/>
              </w:rPr>
            </w:pPr>
            <w:r w:rsidRPr="002A04DA">
              <w:rPr>
                <w:rFonts w:eastAsia="Calibri" w:cs="Calibri"/>
                <w:b/>
                <w:bCs/>
                <w:color w:val="44546A"/>
                <w:sz w:val="18"/>
                <w:szCs w:val="18"/>
              </w:rPr>
              <w:t>Indicazioni per la compilazione</w:t>
            </w:r>
          </w:p>
        </w:tc>
      </w:tr>
      <w:tr w:rsidR="00281B14" w:rsidRPr="003229A4" w14:paraId="3FD0DCAE" w14:textId="77777777" w:rsidTr="00D16009">
        <w:trPr>
          <w:cantSplit/>
          <w:trHeight w:val="249"/>
          <w:jc w:val="center"/>
        </w:trPr>
        <w:tc>
          <w:tcPr>
            <w:tcW w:w="2499" w:type="pct"/>
            <w:tcBorders>
              <w:top w:val="nil"/>
              <w:left w:val="single" w:sz="4" w:space="0" w:color="254061"/>
              <w:bottom w:val="single" w:sz="4" w:space="0" w:color="254061"/>
              <w:right w:val="single" w:sz="4" w:space="0" w:color="254061"/>
            </w:tcBorders>
            <w:vAlign w:val="center"/>
            <w:hideMark/>
          </w:tcPr>
          <w:p w14:paraId="7679285D" w14:textId="77777777" w:rsidR="00281B14" w:rsidRPr="002A04DA" w:rsidRDefault="00281B14" w:rsidP="00D16009">
            <w:pPr>
              <w:spacing w:after="0" w:line="240" w:lineRule="auto"/>
              <w:rPr>
                <w:rFonts w:ascii="Calibri" w:eastAsia="Calibri" w:hAnsi="Calibri" w:cs="Calibri"/>
                <w:b/>
                <w:color w:val="244062"/>
                <w:sz w:val="18"/>
                <w:szCs w:val="18"/>
              </w:rPr>
            </w:pPr>
            <w:r w:rsidRPr="002A04DA">
              <w:rPr>
                <w:rFonts w:ascii="Calibri" w:eastAsia="Calibri" w:hAnsi="Calibri" w:cs="Calibri"/>
                <w:b/>
                <w:color w:val="244062"/>
                <w:sz w:val="18"/>
                <w:szCs w:val="18"/>
              </w:rPr>
              <w:t>Stato</w:t>
            </w:r>
          </w:p>
        </w:tc>
        <w:sdt>
          <w:sdtPr>
            <w:rPr>
              <w:rFonts w:ascii="Calibri" w:eastAsia="Calibri" w:hAnsi="Calibri" w:cs="Calibri"/>
              <w:iCs/>
              <w:color w:val="244062"/>
              <w:sz w:val="18"/>
              <w:szCs w:val="18"/>
            </w:rPr>
            <w:alias w:val="Stato"/>
            <w:tag w:val="Stato"/>
            <w:id w:val="-1345474873"/>
            <w:placeholder>
              <w:docPart w:val="80314EFB34434F3AA6F18D3967FC1EE8"/>
            </w:placeholder>
            <w:dropDownList>
              <w:listItem w:displayText="Italia" w:value="Italia"/>
              <w:listItem w:displayText="Estero (scegliere paese specifico)" w:value="Estero (scegliere paese specifico)"/>
            </w:dropDownList>
          </w:sdtPr>
          <w:sdtEndPr/>
          <w:sdtContent>
            <w:tc>
              <w:tcPr>
                <w:tcW w:w="2501" w:type="pct"/>
                <w:tcBorders>
                  <w:top w:val="nil"/>
                  <w:left w:val="nil"/>
                  <w:bottom w:val="single" w:sz="4" w:space="0" w:color="254061"/>
                  <w:right w:val="single" w:sz="4" w:space="0" w:color="254061"/>
                </w:tcBorders>
                <w:hideMark/>
              </w:tcPr>
              <w:p w14:paraId="210E61F6" w14:textId="77777777" w:rsidR="00281B14" w:rsidRPr="002A04DA" w:rsidRDefault="00281B14" w:rsidP="00D16009">
                <w:pPr>
                  <w:spacing w:after="0" w:line="240" w:lineRule="auto"/>
                  <w:rPr>
                    <w:rFonts w:ascii="Calibri" w:eastAsia="Calibri" w:hAnsi="Calibri" w:cs="Calibri"/>
                    <w:iCs/>
                    <w:color w:val="244062"/>
                    <w:sz w:val="18"/>
                    <w:szCs w:val="18"/>
                  </w:rPr>
                </w:pPr>
                <w:r>
                  <w:rPr>
                    <w:rFonts w:ascii="Calibri" w:eastAsia="Calibri" w:hAnsi="Calibri" w:cs="Calibri"/>
                    <w:iCs/>
                    <w:color w:val="244062"/>
                    <w:sz w:val="18"/>
                    <w:szCs w:val="18"/>
                  </w:rPr>
                  <w:t>Italia</w:t>
                </w:r>
              </w:p>
            </w:tc>
          </w:sdtContent>
        </w:sdt>
      </w:tr>
      <w:tr w:rsidR="00281B14" w:rsidRPr="003229A4" w14:paraId="0C2008F8" w14:textId="77777777" w:rsidTr="00D16009">
        <w:trPr>
          <w:cantSplit/>
          <w:trHeight w:val="249"/>
          <w:jc w:val="center"/>
        </w:trPr>
        <w:tc>
          <w:tcPr>
            <w:tcW w:w="2499" w:type="pct"/>
            <w:tcBorders>
              <w:top w:val="nil"/>
              <w:left w:val="single" w:sz="4" w:space="0" w:color="254061"/>
              <w:bottom w:val="single" w:sz="4" w:space="0" w:color="254061"/>
              <w:right w:val="single" w:sz="4" w:space="0" w:color="254061"/>
            </w:tcBorders>
            <w:vAlign w:val="center"/>
            <w:hideMark/>
          </w:tcPr>
          <w:p w14:paraId="4AAECF89" w14:textId="77777777" w:rsidR="00281B14" w:rsidRPr="002A04DA" w:rsidRDefault="00281B14" w:rsidP="00D16009">
            <w:pPr>
              <w:spacing w:after="0" w:line="240" w:lineRule="auto"/>
              <w:rPr>
                <w:rFonts w:ascii="Calibri" w:eastAsia="Calibri" w:hAnsi="Calibri" w:cs="Calibri"/>
                <w:b/>
                <w:color w:val="244062"/>
                <w:sz w:val="18"/>
                <w:szCs w:val="18"/>
              </w:rPr>
            </w:pPr>
            <w:r w:rsidRPr="002A04DA">
              <w:rPr>
                <w:rFonts w:ascii="Calibri" w:eastAsia="Calibri" w:hAnsi="Calibri" w:cs="Calibri"/>
                <w:b/>
                <w:color w:val="244062"/>
                <w:sz w:val="18"/>
                <w:szCs w:val="18"/>
              </w:rPr>
              <w:t>Provincia</w:t>
            </w:r>
          </w:p>
        </w:tc>
        <w:tc>
          <w:tcPr>
            <w:tcW w:w="2501" w:type="pct"/>
            <w:tcBorders>
              <w:top w:val="nil"/>
              <w:left w:val="nil"/>
              <w:bottom w:val="single" w:sz="4" w:space="0" w:color="254061"/>
              <w:right w:val="single" w:sz="4" w:space="0" w:color="254061"/>
            </w:tcBorders>
          </w:tcPr>
          <w:p w14:paraId="2F5C89D2" w14:textId="77777777" w:rsidR="00281B14" w:rsidRPr="002A04DA" w:rsidRDefault="00281B14" w:rsidP="00D16009">
            <w:pPr>
              <w:spacing w:after="0" w:line="240" w:lineRule="auto"/>
              <w:rPr>
                <w:rFonts w:ascii="Calibri" w:eastAsia="Calibri" w:hAnsi="Calibri" w:cs="Calibri"/>
                <w:iCs/>
                <w:color w:val="244062"/>
                <w:sz w:val="18"/>
                <w:szCs w:val="18"/>
              </w:rPr>
            </w:pPr>
            <w:r>
              <w:rPr>
                <w:rFonts w:ascii="Calibri" w:eastAsia="Calibri" w:hAnsi="Calibri" w:cs="Calibri"/>
                <w:iCs/>
                <w:color w:val="244062"/>
                <w:sz w:val="18"/>
                <w:szCs w:val="18"/>
              </w:rPr>
              <w:t>VENEZIA</w:t>
            </w:r>
          </w:p>
        </w:tc>
      </w:tr>
      <w:tr w:rsidR="00281B14" w:rsidRPr="003229A4" w14:paraId="51BB40EC" w14:textId="77777777" w:rsidTr="00D16009">
        <w:trPr>
          <w:cantSplit/>
          <w:trHeight w:val="249"/>
          <w:jc w:val="center"/>
        </w:trPr>
        <w:tc>
          <w:tcPr>
            <w:tcW w:w="2499" w:type="pct"/>
            <w:tcBorders>
              <w:top w:val="nil"/>
              <w:left w:val="single" w:sz="4" w:space="0" w:color="254061"/>
              <w:bottom w:val="single" w:sz="4" w:space="0" w:color="254061"/>
              <w:right w:val="single" w:sz="4" w:space="0" w:color="254061"/>
            </w:tcBorders>
            <w:vAlign w:val="center"/>
            <w:hideMark/>
          </w:tcPr>
          <w:p w14:paraId="4404D71A" w14:textId="77777777" w:rsidR="00281B14" w:rsidRPr="002A04DA" w:rsidRDefault="00281B14" w:rsidP="00D16009">
            <w:pPr>
              <w:spacing w:after="0" w:line="240" w:lineRule="auto"/>
              <w:rPr>
                <w:rFonts w:ascii="Calibri" w:eastAsia="Calibri" w:hAnsi="Calibri" w:cs="Calibri"/>
                <w:b/>
                <w:color w:val="244062"/>
                <w:sz w:val="18"/>
                <w:szCs w:val="18"/>
              </w:rPr>
            </w:pPr>
            <w:r w:rsidRPr="002A04DA">
              <w:rPr>
                <w:rFonts w:ascii="Calibri" w:eastAsia="Calibri" w:hAnsi="Calibri" w:cs="Calibri"/>
                <w:b/>
                <w:color w:val="244062"/>
                <w:sz w:val="18"/>
                <w:szCs w:val="18"/>
              </w:rPr>
              <w:t>Comune</w:t>
            </w:r>
          </w:p>
        </w:tc>
        <w:tc>
          <w:tcPr>
            <w:tcW w:w="2501" w:type="pct"/>
            <w:tcBorders>
              <w:top w:val="nil"/>
              <w:left w:val="nil"/>
              <w:bottom w:val="single" w:sz="4" w:space="0" w:color="254061"/>
              <w:right w:val="single" w:sz="4" w:space="0" w:color="254061"/>
            </w:tcBorders>
          </w:tcPr>
          <w:p w14:paraId="08BCE574" w14:textId="77777777" w:rsidR="00281B14" w:rsidRPr="002A04DA" w:rsidRDefault="00281B14" w:rsidP="00D16009">
            <w:pPr>
              <w:spacing w:after="0" w:line="240" w:lineRule="auto"/>
              <w:rPr>
                <w:rFonts w:ascii="Calibri" w:eastAsia="Calibri" w:hAnsi="Calibri" w:cs="Calibri"/>
                <w:iCs/>
                <w:color w:val="244062"/>
                <w:sz w:val="18"/>
                <w:szCs w:val="18"/>
              </w:rPr>
            </w:pPr>
            <w:r>
              <w:rPr>
                <w:rFonts w:ascii="Calibri" w:eastAsia="Calibri" w:hAnsi="Calibri" w:cs="Calibri"/>
                <w:iCs/>
                <w:color w:val="244062"/>
                <w:sz w:val="18"/>
                <w:szCs w:val="18"/>
              </w:rPr>
              <w:t>PORTOGRUARO</w:t>
            </w:r>
          </w:p>
        </w:tc>
      </w:tr>
      <w:tr w:rsidR="00281B14" w:rsidRPr="003229A4" w14:paraId="5F933D46" w14:textId="77777777" w:rsidTr="00D16009">
        <w:trPr>
          <w:cantSplit/>
          <w:trHeight w:val="249"/>
          <w:jc w:val="center"/>
        </w:trPr>
        <w:tc>
          <w:tcPr>
            <w:tcW w:w="2499" w:type="pct"/>
            <w:tcBorders>
              <w:top w:val="nil"/>
              <w:left w:val="single" w:sz="4" w:space="0" w:color="254061"/>
              <w:bottom w:val="single" w:sz="4" w:space="0" w:color="254061"/>
              <w:right w:val="single" w:sz="4" w:space="0" w:color="254061"/>
            </w:tcBorders>
            <w:vAlign w:val="center"/>
            <w:hideMark/>
          </w:tcPr>
          <w:p w14:paraId="17B676E7" w14:textId="77777777" w:rsidR="00281B14" w:rsidRPr="002A04DA" w:rsidRDefault="00281B14" w:rsidP="00D16009">
            <w:pPr>
              <w:spacing w:after="0" w:line="240" w:lineRule="auto"/>
              <w:rPr>
                <w:rFonts w:ascii="Calibri" w:eastAsia="Calibri" w:hAnsi="Calibri" w:cs="Calibri"/>
                <w:b/>
                <w:color w:val="244062"/>
                <w:sz w:val="18"/>
                <w:szCs w:val="18"/>
              </w:rPr>
            </w:pPr>
            <w:r w:rsidRPr="002A04DA">
              <w:rPr>
                <w:rFonts w:ascii="Calibri" w:eastAsia="Calibri" w:hAnsi="Calibri" w:cs="Calibri"/>
                <w:b/>
                <w:color w:val="244062"/>
                <w:sz w:val="18"/>
                <w:szCs w:val="18"/>
              </w:rPr>
              <w:t xml:space="preserve">CAP </w:t>
            </w:r>
            <w:r w:rsidRPr="002A04DA">
              <w:rPr>
                <w:rFonts w:ascii="Calibri" w:eastAsia="Calibri" w:hAnsi="Calibri" w:cs="Calibri"/>
                <w:b/>
                <w:color w:val="C00000"/>
                <w:sz w:val="18"/>
                <w:szCs w:val="18"/>
              </w:rPr>
              <w:t>*</w:t>
            </w:r>
          </w:p>
        </w:tc>
        <w:tc>
          <w:tcPr>
            <w:tcW w:w="2501" w:type="pct"/>
            <w:tcBorders>
              <w:top w:val="nil"/>
              <w:left w:val="nil"/>
              <w:bottom w:val="single" w:sz="4" w:space="0" w:color="254061"/>
              <w:right w:val="single" w:sz="4" w:space="0" w:color="254061"/>
            </w:tcBorders>
          </w:tcPr>
          <w:p w14:paraId="4DFC353D" w14:textId="77777777" w:rsidR="00281B14" w:rsidRPr="002A04DA" w:rsidRDefault="00281B14" w:rsidP="00D16009">
            <w:pPr>
              <w:spacing w:after="0" w:line="240" w:lineRule="auto"/>
              <w:rPr>
                <w:rFonts w:ascii="Calibri" w:eastAsia="Calibri" w:hAnsi="Calibri" w:cs="Calibri"/>
                <w:iCs/>
                <w:color w:val="244062"/>
                <w:sz w:val="18"/>
                <w:szCs w:val="18"/>
              </w:rPr>
            </w:pPr>
            <w:r>
              <w:rPr>
                <w:rFonts w:ascii="Calibri" w:eastAsia="Calibri" w:hAnsi="Calibri" w:cs="Calibri"/>
                <w:iCs/>
                <w:color w:val="244062"/>
                <w:sz w:val="18"/>
                <w:szCs w:val="18"/>
              </w:rPr>
              <w:t>30026</w:t>
            </w:r>
          </w:p>
        </w:tc>
      </w:tr>
      <w:tr w:rsidR="00281B14" w:rsidRPr="003229A4" w14:paraId="5E6A41EF" w14:textId="77777777" w:rsidTr="00D16009">
        <w:trPr>
          <w:cantSplit/>
          <w:trHeight w:val="249"/>
          <w:jc w:val="center"/>
        </w:trPr>
        <w:tc>
          <w:tcPr>
            <w:tcW w:w="2499" w:type="pct"/>
            <w:tcBorders>
              <w:top w:val="nil"/>
              <w:left w:val="single" w:sz="4" w:space="0" w:color="254061"/>
              <w:bottom w:val="single" w:sz="4" w:space="0" w:color="254061"/>
              <w:right w:val="single" w:sz="4" w:space="0" w:color="254061"/>
            </w:tcBorders>
            <w:vAlign w:val="center"/>
            <w:hideMark/>
          </w:tcPr>
          <w:p w14:paraId="2EA297A6" w14:textId="77777777" w:rsidR="00281B14" w:rsidRPr="002A04DA" w:rsidRDefault="00281B14" w:rsidP="00D16009">
            <w:pPr>
              <w:spacing w:after="0" w:line="240" w:lineRule="auto"/>
              <w:rPr>
                <w:rFonts w:ascii="Calibri" w:eastAsia="Calibri" w:hAnsi="Calibri" w:cs="Calibri"/>
                <w:b/>
                <w:color w:val="244062"/>
                <w:sz w:val="18"/>
                <w:szCs w:val="18"/>
              </w:rPr>
            </w:pPr>
            <w:r w:rsidRPr="002A04DA">
              <w:rPr>
                <w:rFonts w:ascii="Calibri" w:eastAsia="Calibri" w:hAnsi="Calibri" w:cs="Calibri"/>
                <w:b/>
                <w:color w:val="244062"/>
                <w:sz w:val="18"/>
                <w:szCs w:val="18"/>
              </w:rPr>
              <w:t xml:space="preserve">Indirizzo </w:t>
            </w:r>
            <w:r w:rsidRPr="002A04DA">
              <w:rPr>
                <w:rFonts w:ascii="Calibri" w:eastAsia="Calibri" w:hAnsi="Calibri" w:cs="Calibri"/>
                <w:b/>
                <w:color w:val="C00000"/>
                <w:sz w:val="18"/>
                <w:szCs w:val="18"/>
              </w:rPr>
              <w:t>*</w:t>
            </w:r>
          </w:p>
        </w:tc>
        <w:tc>
          <w:tcPr>
            <w:tcW w:w="2501" w:type="pct"/>
            <w:tcBorders>
              <w:top w:val="nil"/>
              <w:left w:val="nil"/>
              <w:bottom w:val="single" w:sz="4" w:space="0" w:color="254061"/>
              <w:right w:val="single" w:sz="4" w:space="0" w:color="254061"/>
            </w:tcBorders>
          </w:tcPr>
          <w:p w14:paraId="2EA08064" w14:textId="77777777" w:rsidR="00281B14" w:rsidRPr="002A04DA" w:rsidRDefault="00281B14" w:rsidP="00D16009">
            <w:pPr>
              <w:spacing w:after="0" w:line="240" w:lineRule="auto"/>
              <w:rPr>
                <w:rFonts w:ascii="Calibri" w:eastAsia="Calibri" w:hAnsi="Calibri" w:cs="Calibri"/>
                <w:iCs/>
                <w:color w:val="244062"/>
                <w:sz w:val="18"/>
                <w:szCs w:val="18"/>
              </w:rPr>
            </w:pPr>
            <w:r>
              <w:rPr>
                <w:rFonts w:ascii="Calibri" w:eastAsia="Calibri" w:hAnsi="Calibri" w:cs="Calibri"/>
                <w:iCs/>
                <w:color w:val="244062"/>
                <w:sz w:val="18"/>
                <w:szCs w:val="18"/>
              </w:rPr>
              <w:t>PIAZZA DELLA REPUBBLICA 1</w:t>
            </w:r>
          </w:p>
        </w:tc>
      </w:tr>
      <w:tr w:rsidR="00281B14" w:rsidRPr="003229A4" w14:paraId="5086EBB1" w14:textId="77777777" w:rsidTr="00D16009">
        <w:trPr>
          <w:cantSplit/>
          <w:trHeight w:val="249"/>
          <w:jc w:val="center"/>
        </w:trPr>
        <w:tc>
          <w:tcPr>
            <w:tcW w:w="2499" w:type="pct"/>
            <w:tcBorders>
              <w:top w:val="nil"/>
              <w:left w:val="single" w:sz="4" w:space="0" w:color="254061"/>
              <w:bottom w:val="single" w:sz="4" w:space="0" w:color="254061"/>
              <w:right w:val="single" w:sz="4" w:space="0" w:color="254061"/>
            </w:tcBorders>
            <w:vAlign w:val="center"/>
            <w:hideMark/>
          </w:tcPr>
          <w:p w14:paraId="2D706436" w14:textId="77777777" w:rsidR="00281B14" w:rsidRPr="002A04DA" w:rsidRDefault="00281B14" w:rsidP="00D16009">
            <w:pPr>
              <w:spacing w:after="0" w:line="240" w:lineRule="auto"/>
              <w:rPr>
                <w:rFonts w:ascii="Calibri" w:eastAsia="Calibri" w:hAnsi="Calibri" w:cs="Calibri"/>
                <w:b/>
                <w:color w:val="244062"/>
                <w:sz w:val="18"/>
                <w:szCs w:val="18"/>
              </w:rPr>
            </w:pPr>
            <w:r w:rsidRPr="002A04DA">
              <w:rPr>
                <w:rFonts w:ascii="Calibri" w:eastAsia="Calibri" w:hAnsi="Calibri" w:cs="Calibri"/>
                <w:b/>
                <w:color w:val="244062"/>
                <w:sz w:val="18"/>
                <w:szCs w:val="18"/>
              </w:rPr>
              <w:t xml:space="preserve">Telefono </w:t>
            </w:r>
            <w:r w:rsidRPr="002A04DA">
              <w:rPr>
                <w:rFonts w:ascii="Calibri" w:eastAsia="Calibri" w:hAnsi="Calibri" w:cs="Calibri"/>
                <w:b/>
                <w:color w:val="C00000"/>
                <w:sz w:val="18"/>
                <w:szCs w:val="18"/>
              </w:rPr>
              <w:t>*</w:t>
            </w:r>
          </w:p>
        </w:tc>
        <w:tc>
          <w:tcPr>
            <w:tcW w:w="2501" w:type="pct"/>
            <w:tcBorders>
              <w:top w:val="nil"/>
              <w:left w:val="nil"/>
              <w:bottom w:val="single" w:sz="4" w:space="0" w:color="254061"/>
              <w:right w:val="single" w:sz="4" w:space="0" w:color="254061"/>
            </w:tcBorders>
          </w:tcPr>
          <w:p w14:paraId="4BC14528" w14:textId="77777777" w:rsidR="00281B14" w:rsidRPr="002A04DA" w:rsidRDefault="00281B14" w:rsidP="00D16009">
            <w:pPr>
              <w:spacing w:after="0" w:line="240" w:lineRule="auto"/>
              <w:rPr>
                <w:rFonts w:ascii="Calibri" w:eastAsia="Calibri" w:hAnsi="Calibri" w:cs="Calibri"/>
                <w:iCs/>
                <w:color w:val="244062"/>
                <w:sz w:val="18"/>
                <w:szCs w:val="18"/>
              </w:rPr>
            </w:pPr>
            <w:r>
              <w:rPr>
                <w:rFonts w:ascii="Calibri" w:eastAsia="Calibri" w:hAnsi="Calibri" w:cs="Calibri"/>
                <w:iCs/>
                <w:color w:val="244062"/>
                <w:sz w:val="18"/>
                <w:szCs w:val="18"/>
              </w:rPr>
              <w:t>0421 789055</w:t>
            </w:r>
          </w:p>
        </w:tc>
      </w:tr>
      <w:tr w:rsidR="00281B14" w:rsidRPr="003229A4" w14:paraId="02ACB8BF" w14:textId="77777777" w:rsidTr="00D16009">
        <w:trPr>
          <w:cantSplit/>
          <w:trHeight w:val="249"/>
          <w:jc w:val="center"/>
        </w:trPr>
        <w:tc>
          <w:tcPr>
            <w:tcW w:w="2499" w:type="pct"/>
            <w:tcBorders>
              <w:top w:val="nil"/>
              <w:left w:val="single" w:sz="4" w:space="0" w:color="254061"/>
              <w:bottom w:val="single" w:sz="4" w:space="0" w:color="254061"/>
              <w:right w:val="single" w:sz="4" w:space="0" w:color="254061"/>
            </w:tcBorders>
            <w:vAlign w:val="center"/>
            <w:hideMark/>
          </w:tcPr>
          <w:p w14:paraId="630CCF2C" w14:textId="77777777" w:rsidR="00281B14" w:rsidRPr="002A04DA" w:rsidRDefault="00281B14" w:rsidP="00D16009">
            <w:pPr>
              <w:spacing w:after="0" w:line="240" w:lineRule="auto"/>
              <w:rPr>
                <w:rFonts w:ascii="Calibri" w:eastAsia="Calibri" w:hAnsi="Calibri" w:cs="Calibri"/>
                <w:b/>
                <w:color w:val="244062"/>
                <w:sz w:val="18"/>
                <w:szCs w:val="18"/>
              </w:rPr>
            </w:pPr>
            <w:r w:rsidRPr="002A04DA">
              <w:rPr>
                <w:rFonts w:ascii="Calibri" w:eastAsia="Calibri" w:hAnsi="Calibri" w:cs="Calibri"/>
                <w:b/>
                <w:color w:val="244062"/>
                <w:sz w:val="18"/>
                <w:szCs w:val="18"/>
              </w:rPr>
              <w:t xml:space="preserve">FAX </w:t>
            </w:r>
            <w:r w:rsidRPr="002A04DA">
              <w:rPr>
                <w:rFonts w:ascii="Calibri" w:eastAsia="Calibri" w:hAnsi="Calibri" w:cs="Calibri"/>
                <w:b/>
                <w:color w:val="C00000"/>
                <w:sz w:val="18"/>
                <w:szCs w:val="18"/>
              </w:rPr>
              <w:t>*</w:t>
            </w:r>
          </w:p>
        </w:tc>
        <w:tc>
          <w:tcPr>
            <w:tcW w:w="2501" w:type="pct"/>
            <w:tcBorders>
              <w:top w:val="nil"/>
              <w:left w:val="nil"/>
              <w:bottom w:val="single" w:sz="4" w:space="0" w:color="254061"/>
              <w:right w:val="single" w:sz="4" w:space="0" w:color="254061"/>
            </w:tcBorders>
          </w:tcPr>
          <w:p w14:paraId="7D74BE12" w14:textId="77777777" w:rsidR="00281B14" w:rsidRPr="002A04DA" w:rsidRDefault="00281B14" w:rsidP="00D16009">
            <w:pPr>
              <w:spacing w:after="0" w:line="240" w:lineRule="auto"/>
              <w:rPr>
                <w:rFonts w:ascii="Calibri" w:eastAsia="Calibri" w:hAnsi="Calibri" w:cs="Calibri"/>
                <w:iCs/>
                <w:color w:val="244062"/>
                <w:sz w:val="18"/>
                <w:szCs w:val="18"/>
              </w:rPr>
            </w:pPr>
            <w:r>
              <w:rPr>
                <w:rFonts w:ascii="Calibri" w:eastAsia="Calibri" w:hAnsi="Calibri" w:cs="Calibri"/>
                <w:iCs/>
                <w:color w:val="244062"/>
                <w:sz w:val="18"/>
                <w:szCs w:val="18"/>
              </w:rPr>
              <w:t>0421 780150</w:t>
            </w:r>
          </w:p>
        </w:tc>
      </w:tr>
      <w:tr w:rsidR="00281B14" w:rsidRPr="003229A4" w14:paraId="6EC1C834" w14:textId="77777777" w:rsidTr="00D16009">
        <w:trPr>
          <w:cantSplit/>
          <w:trHeight w:val="249"/>
          <w:jc w:val="center"/>
        </w:trPr>
        <w:tc>
          <w:tcPr>
            <w:tcW w:w="2499" w:type="pct"/>
            <w:tcBorders>
              <w:top w:val="nil"/>
              <w:left w:val="single" w:sz="4" w:space="0" w:color="254061"/>
              <w:bottom w:val="single" w:sz="4" w:space="0" w:color="254061"/>
              <w:right w:val="single" w:sz="4" w:space="0" w:color="254061"/>
            </w:tcBorders>
            <w:vAlign w:val="center"/>
            <w:hideMark/>
          </w:tcPr>
          <w:p w14:paraId="373822C5" w14:textId="77777777" w:rsidR="00281B14" w:rsidRPr="002A04DA" w:rsidRDefault="00281B14" w:rsidP="00D16009">
            <w:pPr>
              <w:spacing w:after="0" w:line="240" w:lineRule="auto"/>
              <w:rPr>
                <w:rFonts w:ascii="Calibri" w:eastAsia="Calibri" w:hAnsi="Calibri" w:cs="Calibri"/>
                <w:b/>
                <w:color w:val="244062"/>
                <w:sz w:val="18"/>
                <w:szCs w:val="18"/>
              </w:rPr>
            </w:pPr>
            <w:r w:rsidRPr="002A04DA">
              <w:rPr>
                <w:rFonts w:ascii="Calibri" w:eastAsia="Calibri" w:hAnsi="Calibri" w:cs="Calibri"/>
                <w:b/>
                <w:color w:val="244062"/>
                <w:sz w:val="18"/>
                <w:szCs w:val="18"/>
              </w:rPr>
              <w:t xml:space="preserve">Email </w:t>
            </w:r>
            <w:r w:rsidRPr="002A04DA">
              <w:rPr>
                <w:rFonts w:ascii="Calibri" w:eastAsia="Calibri" w:hAnsi="Calibri" w:cs="Calibri"/>
                <w:b/>
                <w:color w:val="C00000"/>
                <w:sz w:val="18"/>
                <w:szCs w:val="18"/>
              </w:rPr>
              <w:t>*</w:t>
            </w:r>
          </w:p>
        </w:tc>
        <w:tc>
          <w:tcPr>
            <w:tcW w:w="2501" w:type="pct"/>
            <w:tcBorders>
              <w:top w:val="nil"/>
              <w:left w:val="nil"/>
              <w:bottom w:val="single" w:sz="4" w:space="0" w:color="254061"/>
              <w:right w:val="single" w:sz="4" w:space="0" w:color="254061"/>
            </w:tcBorders>
          </w:tcPr>
          <w:p w14:paraId="7F9ABFEC" w14:textId="77777777" w:rsidR="00281B14" w:rsidRPr="002A04DA" w:rsidRDefault="002F5A22" w:rsidP="00D16009">
            <w:pPr>
              <w:spacing w:after="0" w:line="240" w:lineRule="auto"/>
              <w:rPr>
                <w:rFonts w:ascii="Calibri" w:eastAsia="Calibri" w:hAnsi="Calibri" w:cs="Calibri"/>
                <w:iCs/>
                <w:color w:val="244062"/>
                <w:sz w:val="18"/>
                <w:szCs w:val="18"/>
              </w:rPr>
            </w:pPr>
            <w:hyperlink r:id="rId10" w:history="1">
              <w:r w:rsidR="00281B14" w:rsidRPr="00E70641">
                <w:rPr>
                  <w:rStyle w:val="Collegamentoipertestuale"/>
                  <w:rFonts w:ascii="Calibri" w:eastAsia="Calibri" w:hAnsi="Calibri" w:cs="Calibri"/>
                  <w:iCs/>
                  <w:sz w:val="18"/>
                  <w:szCs w:val="18"/>
                </w:rPr>
                <w:t>info@pec.lta.it</w:t>
              </w:r>
            </w:hyperlink>
          </w:p>
        </w:tc>
      </w:tr>
    </w:tbl>
    <w:p w14:paraId="1B2A5C51" w14:textId="77777777" w:rsidR="00281B14" w:rsidRDefault="00281B14" w:rsidP="00281B14">
      <w:pPr>
        <w:spacing w:line="256" w:lineRule="auto"/>
        <w:rPr>
          <w:rFonts w:ascii="Calibri" w:eastAsia="Calibri" w:hAnsi="Calibri" w:cs="Times New Roman"/>
          <w:b/>
          <w:color w:val="C00000"/>
          <w:u w:val="single"/>
        </w:rPr>
      </w:pPr>
      <w:r w:rsidRPr="003229A4">
        <w:rPr>
          <w:rFonts w:ascii="Calibri" w:eastAsia="Calibri" w:hAnsi="Calibri" w:cs="Times New Roman"/>
          <w:b/>
          <w:color w:val="C00000"/>
        </w:rPr>
        <w:t>*</w:t>
      </w:r>
      <w:r w:rsidRPr="003229A4">
        <w:rPr>
          <w:rFonts w:ascii="Calibri" w:eastAsia="Calibri" w:hAnsi="Calibri" w:cs="Times New Roman"/>
          <w:sz w:val="20"/>
          <w:szCs w:val="20"/>
        </w:rPr>
        <w:t>campo con compilazione facoltativa</w:t>
      </w:r>
      <w:r w:rsidRPr="003229A4">
        <w:rPr>
          <w:rFonts w:ascii="Calibri" w:eastAsia="Calibri" w:hAnsi="Calibri" w:cs="Times New Roman"/>
          <w:b/>
          <w:color w:val="C00000"/>
          <w:u w:val="single"/>
        </w:rPr>
        <w:t xml:space="preserve"> </w:t>
      </w:r>
    </w:p>
    <w:p w14:paraId="432458C8" w14:textId="77777777" w:rsidR="00281B14" w:rsidRPr="009553EE" w:rsidRDefault="00281B14" w:rsidP="00281B14">
      <w:pPr>
        <w:widowControl w:val="0"/>
        <w:shd w:val="clear" w:color="auto" w:fill="002060"/>
        <w:spacing w:before="120" w:line="256" w:lineRule="auto"/>
        <w:jc w:val="center"/>
        <w:rPr>
          <w:rFonts w:eastAsia="MS Mincho" w:cs="Calibri"/>
          <w:b/>
          <w:bCs/>
          <w:color w:val="FFFFFF"/>
          <w:sz w:val="18"/>
          <w:szCs w:val="24"/>
          <w:lang w:eastAsia="ja-JP"/>
        </w:rPr>
      </w:pPr>
      <w:r w:rsidRPr="009553EE">
        <w:rPr>
          <w:rFonts w:eastAsia="MS Mincho" w:cs="Calibri"/>
          <w:b/>
          <w:bCs/>
          <w:color w:val="FFFFFF"/>
          <w:sz w:val="18"/>
          <w:szCs w:val="24"/>
          <w:lang w:eastAsia="ja-JP"/>
        </w:rPr>
        <w:t>SETTORE DI ATTIVITÀ DELLA PARTECIPATA</w:t>
      </w:r>
    </w:p>
    <w:p w14:paraId="646EC3D3" w14:textId="77777777" w:rsidR="00281B14" w:rsidRPr="003229A4" w:rsidRDefault="00281B14" w:rsidP="00281B14">
      <w:pPr>
        <w:spacing w:before="120" w:after="120" w:line="240" w:lineRule="auto"/>
        <w:jc w:val="both"/>
        <w:rPr>
          <w:rFonts w:ascii="Calibri" w:eastAsia="Calibri" w:hAnsi="Calibri" w:cs="Calibri"/>
          <w:sz w:val="24"/>
          <w:szCs w:val="24"/>
        </w:rPr>
      </w:pPr>
      <w:r w:rsidRPr="003229A4">
        <w:rPr>
          <w:rFonts w:ascii="Calibri" w:eastAsia="Calibri" w:hAnsi="Calibri" w:cs="Calibri"/>
          <w:sz w:val="24"/>
          <w:szCs w:val="24"/>
        </w:rPr>
        <w:t xml:space="preserve">La lista dei codici </w:t>
      </w:r>
      <w:proofErr w:type="spellStart"/>
      <w:r w:rsidRPr="003229A4">
        <w:rPr>
          <w:rFonts w:ascii="Calibri" w:eastAsia="Calibri" w:hAnsi="Calibri" w:cs="Calibri"/>
          <w:sz w:val="24"/>
          <w:szCs w:val="24"/>
        </w:rPr>
        <w:t>Ateco</w:t>
      </w:r>
      <w:proofErr w:type="spellEnd"/>
      <w:r w:rsidRPr="003229A4">
        <w:rPr>
          <w:rFonts w:ascii="Calibri" w:eastAsia="Calibri" w:hAnsi="Calibri" w:cs="Calibri"/>
          <w:sz w:val="24"/>
          <w:szCs w:val="24"/>
        </w:rPr>
        <w:t xml:space="preserve"> è disponibile al link </w:t>
      </w:r>
      <w:hyperlink r:id="rId11" w:history="1">
        <w:r w:rsidRPr="006C3228">
          <w:rPr>
            <w:rFonts w:ascii="Calibri" w:eastAsia="Calibri" w:hAnsi="Calibri" w:cs="Times New Roman"/>
            <w:i/>
            <w:color w:val="0000FF"/>
            <w:sz w:val="24"/>
            <w:szCs w:val="24"/>
            <w:u w:val="single"/>
          </w:rPr>
          <w:t>http://www.istat.it/it/strumenti/definizioni-e-classificazioni/ateco-2007</w:t>
        </w:r>
      </w:hyperlink>
      <w:r>
        <w:rPr>
          <w:rFonts w:ascii="Calibri" w:eastAsia="Calibri" w:hAnsi="Calibri" w:cs="Times New Roman"/>
          <w:i/>
          <w:color w:val="0000FF"/>
          <w:sz w:val="24"/>
          <w:szCs w:val="24"/>
          <w:u w:val="single"/>
        </w:rPr>
        <w:t xml:space="preserve">  </w:t>
      </w:r>
    </w:p>
    <w:tbl>
      <w:tblPr>
        <w:tblW w:w="5000" w:type="pct"/>
        <w:jc w:val="center"/>
        <w:tblLook w:val="04A0" w:firstRow="1" w:lastRow="0" w:firstColumn="1" w:lastColumn="0" w:noHBand="0" w:noVBand="1"/>
      </w:tblPr>
      <w:tblGrid>
        <w:gridCol w:w="4925"/>
        <w:gridCol w:w="4929"/>
      </w:tblGrid>
      <w:tr w:rsidR="00281B14" w:rsidRPr="003229A4" w14:paraId="0FAF860A" w14:textId="77777777" w:rsidTr="00D16009">
        <w:trPr>
          <w:cantSplit/>
          <w:trHeight w:val="249"/>
          <w:tblHeader/>
          <w:jc w:val="center"/>
        </w:trPr>
        <w:tc>
          <w:tcPr>
            <w:tcW w:w="2499" w:type="pct"/>
            <w:tcBorders>
              <w:top w:val="double" w:sz="6" w:space="0" w:color="0F253F"/>
              <w:left w:val="single" w:sz="4" w:space="0" w:color="FFFFFF"/>
              <w:bottom w:val="double" w:sz="6" w:space="0" w:color="254061"/>
              <w:right w:val="nil"/>
            </w:tcBorders>
            <w:shd w:val="clear" w:color="auto" w:fill="DEEAF6"/>
            <w:vAlign w:val="center"/>
            <w:hideMark/>
          </w:tcPr>
          <w:p w14:paraId="085B6753" w14:textId="77777777" w:rsidR="00281B14" w:rsidRPr="009553EE" w:rsidRDefault="00281B14" w:rsidP="00D16009">
            <w:pPr>
              <w:keepNext/>
              <w:spacing w:after="0" w:line="256" w:lineRule="auto"/>
              <w:jc w:val="center"/>
              <w:rPr>
                <w:rFonts w:eastAsia="Calibri" w:cs="Calibri"/>
                <w:b/>
                <w:bCs/>
                <w:color w:val="44546A"/>
                <w:sz w:val="18"/>
                <w:szCs w:val="20"/>
                <w:lang w:val="en-US"/>
              </w:rPr>
            </w:pPr>
            <w:r w:rsidRPr="009553EE">
              <w:rPr>
                <w:rFonts w:eastAsia="Calibri" w:cs="Calibri"/>
                <w:b/>
                <w:bCs/>
                <w:color w:val="44546A"/>
                <w:sz w:val="18"/>
                <w:szCs w:val="20"/>
                <w:lang w:val="en-US"/>
              </w:rPr>
              <w:t>NOME DEL CAMPO</w:t>
            </w:r>
          </w:p>
        </w:tc>
        <w:tc>
          <w:tcPr>
            <w:tcW w:w="2501" w:type="pct"/>
            <w:tcBorders>
              <w:top w:val="double" w:sz="6" w:space="0" w:color="0F253F"/>
              <w:left w:val="single" w:sz="4" w:space="0" w:color="FFFFFF"/>
              <w:bottom w:val="double" w:sz="6" w:space="0" w:color="254061"/>
              <w:right w:val="nil"/>
            </w:tcBorders>
            <w:shd w:val="clear" w:color="auto" w:fill="DEEAF6"/>
            <w:vAlign w:val="center"/>
            <w:hideMark/>
          </w:tcPr>
          <w:p w14:paraId="35977D52" w14:textId="77777777" w:rsidR="00281B14" w:rsidRPr="009553EE" w:rsidRDefault="00281B14" w:rsidP="00D16009">
            <w:pPr>
              <w:spacing w:after="0" w:line="256" w:lineRule="auto"/>
              <w:jc w:val="center"/>
              <w:rPr>
                <w:rFonts w:eastAsia="Calibri" w:cs="Calibri"/>
                <w:b/>
                <w:bCs/>
                <w:color w:val="44546A"/>
                <w:sz w:val="18"/>
                <w:szCs w:val="20"/>
                <w:lang w:val="en-US"/>
              </w:rPr>
            </w:pPr>
            <w:r w:rsidRPr="002A04DA">
              <w:rPr>
                <w:rFonts w:eastAsia="Calibri" w:cs="Calibri"/>
                <w:b/>
                <w:bCs/>
                <w:color w:val="44546A"/>
                <w:sz w:val="18"/>
                <w:szCs w:val="18"/>
              </w:rPr>
              <w:t>Indicazioni per la compilazione</w:t>
            </w:r>
          </w:p>
        </w:tc>
      </w:tr>
      <w:tr w:rsidR="00281B14" w:rsidRPr="003229A4" w14:paraId="1CF030E7" w14:textId="77777777" w:rsidTr="00D16009">
        <w:trPr>
          <w:cantSplit/>
          <w:trHeight w:val="249"/>
          <w:jc w:val="center"/>
        </w:trPr>
        <w:tc>
          <w:tcPr>
            <w:tcW w:w="2499" w:type="pct"/>
            <w:tcBorders>
              <w:top w:val="nil"/>
              <w:left w:val="single" w:sz="4" w:space="0" w:color="254061"/>
              <w:bottom w:val="single" w:sz="4" w:space="0" w:color="254061"/>
              <w:right w:val="single" w:sz="4" w:space="0" w:color="254061"/>
            </w:tcBorders>
            <w:hideMark/>
          </w:tcPr>
          <w:p w14:paraId="5BB5D98A" w14:textId="77777777" w:rsidR="00281B14" w:rsidRPr="009553EE" w:rsidRDefault="00281B14" w:rsidP="00D16009">
            <w:pPr>
              <w:spacing w:after="0" w:line="256" w:lineRule="auto"/>
              <w:rPr>
                <w:rFonts w:eastAsia="Calibri" w:cs="Calibri"/>
                <w:b/>
                <w:color w:val="244062"/>
                <w:sz w:val="18"/>
                <w:szCs w:val="20"/>
              </w:rPr>
            </w:pPr>
            <w:r w:rsidRPr="009553EE">
              <w:rPr>
                <w:rFonts w:eastAsia="Calibri" w:cs="Calibri"/>
                <w:b/>
                <w:color w:val="244062"/>
                <w:sz w:val="18"/>
                <w:szCs w:val="20"/>
              </w:rPr>
              <w:t>Attività 1</w:t>
            </w:r>
          </w:p>
        </w:tc>
        <w:tc>
          <w:tcPr>
            <w:tcW w:w="2501" w:type="pct"/>
            <w:tcBorders>
              <w:top w:val="nil"/>
              <w:left w:val="nil"/>
              <w:bottom w:val="single" w:sz="4" w:space="0" w:color="254061"/>
              <w:right w:val="single" w:sz="4" w:space="0" w:color="254061"/>
            </w:tcBorders>
          </w:tcPr>
          <w:p w14:paraId="6A676DE7" w14:textId="77777777" w:rsidR="00281B14" w:rsidRPr="009553EE" w:rsidRDefault="00281B14" w:rsidP="00D16009">
            <w:pPr>
              <w:spacing w:after="0" w:line="256" w:lineRule="auto"/>
              <w:rPr>
                <w:rFonts w:eastAsia="Calibri" w:cs="Calibri"/>
                <w:iCs/>
                <w:color w:val="244062"/>
                <w:sz w:val="18"/>
                <w:szCs w:val="18"/>
              </w:rPr>
            </w:pPr>
            <w:r>
              <w:rPr>
                <w:rFonts w:ascii="Calibri" w:eastAsia="Calibri" w:hAnsi="Calibri" w:cs="Calibri"/>
                <w:iCs/>
                <w:color w:val="244062"/>
                <w:sz w:val="18"/>
                <w:szCs w:val="18"/>
              </w:rPr>
              <w:t>36 – RACCOLTA, TRATTAMENTO E FORNITURA DI ACQUA - ACQUEDOTTO</w:t>
            </w:r>
          </w:p>
        </w:tc>
      </w:tr>
      <w:tr w:rsidR="00281B14" w:rsidRPr="003229A4" w14:paraId="62BD8660" w14:textId="77777777" w:rsidTr="00D16009">
        <w:trPr>
          <w:cantSplit/>
          <w:trHeight w:val="249"/>
          <w:jc w:val="center"/>
        </w:trPr>
        <w:tc>
          <w:tcPr>
            <w:tcW w:w="2499" w:type="pct"/>
            <w:tcBorders>
              <w:top w:val="nil"/>
              <w:left w:val="single" w:sz="4" w:space="0" w:color="254061"/>
              <w:bottom w:val="single" w:sz="4" w:space="0" w:color="254061"/>
              <w:right w:val="single" w:sz="4" w:space="0" w:color="254061"/>
            </w:tcBorders>
            <w:hideMark/>
          </w:tcPr>
          <w:p w14:paraId="4590DCAB" w14:textId="77777777" w:rsidR="00281B14" w:rsidRPr="009553EE" w:rsidRDefault="00281B14" w:rsidP="00D16009">
            <w:pPr>
              <w:spacing w:after="0" w:line="256" w:lineRule="auto"/>
              <w:rPr>
                <w:rFonts w:eastAsia="Calibri" w:cs="Calibri"/>
                <w:b/>
                <w:color w:val="244062"/>
                <w:sz w:val="18"/>
                <w:szCs w:val="20"/>
              </w:rPr>
            </w:pPr>
            <w:r w:rsidRPr="009553EE">
              <w:rPr>
                <w:rFonts w:eastAsia="Calibri" w:cs="Calibri"/>
                <w:b/>
                <w:color w:val="244062"/>
                <w:sz w:val="18"/>
                <w:szCs w:val="20"/>
              </w:rPr>
              <w:t>Peso indicativo dell’attività %</w:t>
            </w:r>
          </w:p>
        </w:tc>
        <w:tc>
          <w:tcPr>
            <w:tcW w:w="2501" w:type="pct"/>
            <w:tcBorders>
              <w:top w:val="nil"/>
              <w:left w:val="nil"/>
              <w:bottom w:val="single" w:sz="4" w:space="0" w:color="254061"/>
              <w:right w:val="single" w:sz="4" w:space="0" w:color="254061"/>
            </w:tcBorders>
          </w:tcPr>
          <w:p w14:paraId="616E6249" w14:textId="77777777" w:rsidR="00281B14" w:rsidRPr="009553EE" w:rsidRDefault="00281B14" w:rsidP="00D16009">
            <w:pPr>
              <w:spacing w:after="0" w:line="256" w:lineRule="auto"/>
              <w:rPr>
                <w:rFonts w:eastAsia="Calibri" w:cs="Calibri"/>
                <w:iCs/>
                <w:color w:val="244062"/>
                <w:sz w:val="18"/>
                <w:szCs w:val="18"/>
              </w:rPr>
            </w:pPr>
            <w:r>
              <w:rPr>
                <w:rFonts w:ascii="Calibri" w:eastAsia="Calibri" w:hAnsi="Calibri" w:cs="Calibri"/>
                <w:iCs/>
                <w:color w:val="244062"/>
                <w:sz w:val="18"/>
                <w:szCs w:val="18"/>
              </w:rPr>
              <w:t>58,97%</w:t>
            </w:r>
          </w:p>
        </w:tc>
      </w:tr>
      <w:tr w:rsidR="00281B14" w:rsidRPr="003229A4" w14:paraId="1B724D75" w14:textId="77777777" w:rsidTr="00D16009">
        <w:trPr>
          <w:cantSplit/>
          <w:trHeight w:val="249"/>
          <w:jc w:val="center"/>
        </w:trPr>
        <w:tc>
          <w:tcPr>
            <w:tcW w:w="2499" w:type="pct"/>
            <w:tcBorders>
              <w:top w:val="nil"/>
              <w:left w:val="single" w:sz="4" w:space="0" w:color="254061"/>
              <w:bottom w:val="single" w:sz="4" w:space="0" w:color="254061"/>
              <w:right w:val="single" w:sz="4" w:space="0" w:color="254061"/>
            </w:tcBorders>
            <w:hideMark/>
          </w:tcPr>
          <w:p w14:paraId="1BD8F462" w14:textId="77777777" w:rsidR="00281B14" w:rsidRPr="009553EE" w:rsidRDefault="00281B14" w:rsidP="00D16009">
            <w:pPr>
              <w:spacing w:after="0" w:line="256" w:lineRule="auto"/>
              <w:rPr>
                <w:rFonts w:eastAsia="Calibri" w:cs="Calibri"/>
                <w:b/>
                <w:color w:val="244062"/>
                <w:sz w:val="18"/>
                <w:szCs w:val="20"/>
              </w:rPr>
            </w:pPr>
            <w:r w:rsidRPr="009553EE">
              <w:rPr>
                <w:rFonts w:eastAsia="Calibri" w:cs="Calibri"/>
                <w:b/>
                <w:color w:val="244062"/>
                <w:sz w:val="18"/>
                <w:szCs w:val="20"/>
              </w:rPr>
              <w:t xml:space="preserve">Attività 2 </w:t>
            </w:r>
            <w:r w:rsidRPr="009553EE">
              <w:rPr>
                <w:rFonts w:eastAsia="Calibri" w:cs="Calibri"/>
                <w:b/>
                <w:color w:val="C00000"/>
                <w:sz w:val="18"/>
                <w:szCs w:val="20"/>
              </w:rPr>
              <w:t>*</w:t>
            </w:r>
          </w:p>
        </w:tc>
        <w:tc>
          <w:tcPr>
            <w:tcW w:w="2501" w:type="pct"/>
            <w:tcBorders>
              <w:top w:val="nil"/>
              <w:left w:val="nil"/>
              <w:bottom w:val="single" w:sz="4" w:space="0" w:color="254061"/>
              <w:right w:val="single" w:sz="4" w:space="0" w:color="254061"/>
            </w:tcBorders>
          </w:tcPr>
          <w:p w14:paraId="6D240F78" w14:textId="77777777" w:rsidR="00281B14" w:rsidRPr="009553EE" w:rsidRDefault="00281B14" w:rsidP="00D16009">
            <w:pPr>
              <w:spacing w:after="0" w:line="256" w:lineRule="auto"/>
              <w:rPr>
                <w:rFonts w:eastAsia="Calibri" w:cs="Calibri"/>
                <w:iCs/>
                <w:color w:val="244062"/>
                <w:sz w:val="18"/>
                <w:szCs w:val="18"/>
              </w:rPr>
            </w:pPr>
            <w:r>
              <w:rPr>
                <w:rFonts w:ascii="Calibri" w:eastAsia="Calibri" w:hAnsi="Calibri" w:cs="Calibri"/>
                <w:iCs/>
                <w:color w:val="244062"/>
                <w:sz w:val="18"/>
                <w:szCs w:val="18"/>
              </w:rPr>
              <w:t>37 – Gestione reti fognarie</w:t>
            </w:r>
          </w:p>
        </w:tc>
      </w:tr>
      <w:tr w:rsidR="00281B14" w:rsidRPr="003229A4" w14:paraId="6C755B5A" w14:textId="77777777" w:rsidTr="00D16009">
        <w:trPr>
          <w:cantSplit/>
          <w:trHeight w:val="249"/>
          <w:jc w:val="center"/>
        </w:trPr>
        <w:tc>
          <w:tcPr>
            <w:tcW w:w="2499" w:type="pct"/>
            <w:tcBorders>
              <w:top w:val="nil"/>
              <w:left w:val="single" w:sz="4" w:space="0" w:color="254061"/>
              <w:bottom w:val="single" w:sz="4" w:space="0" w:color="254061"/>
              <w:right w:val="single" w:sz="4" w:space="0" w:color="254061"/>
            </w:tcBorders>
            <w:hideMark/>
          </w:tcPr>
          <w:p w14:paraId="0B123356" w14:textId="77777777" w:rsidR="00281B14" w:rsidRPr="009553EE" w:rsidRDefault="00281B14" w:rsidP="00D16009">
            <w:pPr>
              <w:spacing w:after="0" w:line="256" w:lineRule="auto"/>
              <w:rPr>
                <w:rFonts w:eastAsia="Calibri" w:cs="Calibri"/>
                <w:b/>
                <w:color w:val="244062"/>
                <w:sz w:val="18"/>
                <w:szCs w:val="20"/>
              </w:rPr>
            </w:pPr>
            <w:r w:rsidRPr="009553EE">
              <w:rPr>
                <w:rFonts w:eastAsia="Calibri" w:cs="Calibri"/>
                <w:b/>
                <w:color w:val="244062"/>
                <w:sz w:val="18"/>
                <w:szCs w:val="20"/>
              </w:rPr>
              <w:t xml:space="preserve">Peso indicativo dell’attività % </w:t>
            </w:r>
            <w:r w:rsidRPr="009553EE">
              <w:rPr>
                <w:rFonts w:eastAsia="Calibri" w:cs="Calibri"/>
                <w:b/>
                <w:color w:val="C00000"/>
                <w:sz w:val="18"/>
                <w:szCs w:val="20"/>
              </w:rPr>
              <w:t>*</w:t>
            </w:r>
          </w:p>
        </w:tc>
        <w:tc>
          <w:tcPr>
            <w:tcW w:w="2501" w:type="pct"/>
            <w:tcBorders>
              <w:top w:val="nil"/>
              <w:left w:val="nil"/>
              <w:bottom w:val="single" w:sz="4" w:space="0" w:color="254061"/>
              <w:right w:val="single" w:sz="4" w:space="0" w:color="254061"/>
            </w:tcBorders>
          </w:tcPr>
          <w:p w14:paraId="544815B3" w14:textId="77777777" w:rsidR="00281B14" w:rsidRPr="009553EE" w:rsidRDefault="00281B14" w:rsidP="00D16009">
            <w:pPr>
              <w:spacing w:after="0" w:line="256" w:lineRule="auto"/>
              <w:rPr>
                <w:rFonts w:eastAsia="Calibri" w:cs="Calibri"/>
                <w:iCs/>
                <w:color w:val="244062"/>
                <w:sz w:val="18"/>
                <w:szCs w:val="18"/>
              </w:rPr>
            </w:pPr>
            <w:r>
              <w:rPr>
                <w:rFonts w:ascii="Calibri" w:eastAsia="Calibri" w:hAnsi="Calibri" w:cs="Calibri"/>
                <w:iCs/>
                <w:color w:val="244062"/>
                <w:sz w:val="18"/>
                <w:szCs w:val="18"/>
              </w:rPr>
              <w:t>16,11%</w:t>
            </w:r>
          </w:p>
        </w:tc>
      </w:tr>
      <w:tr w:rsidR="00281B14" w:rsidRPr="003229A4" w14:paraId="00EF9583" w14:textId="77777777" w:rsidTr="00D16009">
        <w:trPr>
          <w:cantSplit/>
          <w:trHeight w:val="249"/>
          <w:jc w:val="center"/>
        </w:trPr>
        <w:tc>
          <w:tcPr>
            <w:tcW w:w="2499" w:type="pct"/>
            <w:tcBorders>
              <w:top w:val="nil"/>
              <w:left w:val="single" w:sz="4" w:space="0" w:color="254061"/>
              <w:bottom w:val="single" w:sz="4" w:space="0" w:color="254061"/>
              <w:right w:val="single" w:sz="4" w:space="0" w:color="254061"/>
            </w:tcBorders>
            <w:hideMark/>
          </w:tcPr>
          <w:p w14:paraId="6D3E780A" w14:textId="77777777" w:rsidR="00281B14" w:rsidRPr="009553EE" w:rsidRDefault="00281B14" w:rsidP="00D16009">
            <w:pPr>
              <w:spacing w:after="0" w:line="256" w:lineRule="auto"/>
              <w:rPr>
                <w:rFonts w:eastAsia="Calibri" w:cs="Calibri"/>
                <w:b/>
                <w:color w:val="244062"/>
                <w:sz w:val="18"/>
                <w:szCs w:val="20"/>
              </w:rPr>
            </w:pPr>
            <w:r w:rsidRPr="009553EE">
              <w:rPr>
                <w:rFonts w:eastAsia="Calibri" w:cs="Calibri"/>
                <w:b/>
                <w:color w:val="244062"/>
                <w:sz w:val="18"/>
                <w:szCs w:val="20"/>
              </w:rPr>
              <w:t xml:space="preserve">Attività 3 </w:t>
            </w:r>
            <w:r w:rsidRPr="009553EE">
              <w:rPr>
                <w:rFonts w:eastAsia="Calibri" w:cs="Calibri"/>
                <w:b/>
                <w:color w:val="C00000"/>
                <w:sz w:val="18"/>
                <w:szCs w:val="20"/>
              </w:rPr>
              <w:t>*</w:t>
            </w:r>
          </w:p>
        </w:tc>
        <w:tc>
          <w:tcPr>
            <w:tcW w:w="2501" w:type="pct"/>
            <w:tcBorders>
              <w:top w:val="nil"/>
              <w:left w:val="nil"/>
              <w:bottom w:val="single" w:sz="4" w:space="0" w:color="254061"/>
              <w:right w:val="single" w:sz="4" w:space="0" w:color="254061"/>
            </w:tcBorders>
          </w:tcPr>
          <w:p w14:paraId="10900A80" w14:textId="77777777" w:rsidR="00281B14" w:rsidRPr="009553EE" w:rsidRDefault="00281B14" w:rsidP="00D16009">
            <w:pPr>
              <w:spacing w:after="0" w:line="256" w:lineRule="auto"/>
              <w:rPr>
                <w:rFonts w:eastAsia="Calibri" w:cs="Calibri"/>
                <w:iCs/>
                <w:color w:val="244062"/>
                <w:sz w:val="18"/>
                <w:szCs w:val="18"/>
              </w:rPr>
            </w:pPr>
            <w:r>
              <w:rPr>
                <w:rFonts w:ascii="Calibri" w:eastAsia="Calibri" w:hAnsi="Calibri" w:cs="Calibri"/>
                <w:iCs/>
                <w:color w:val="244062"/>
                <w:sz w:val="18"/>
                <w:szCs w:val="18"/>
              </w:rPr>
              <w:t>37 – Raccolta e depurazione acque di scarico</w:t>
            </w:r>
          </w:p>
        </w:tc>
      </w:tr>
      <w:tr w:rsidR="00281B14" w:rsidRPr="003229A4" w14:paraId="7CC57A6D" w14:textId="77777777" w:rsidTr="00D16009">
        <w:trPr>
          <w:cantSplit/>
          <w:trHeight w:val="249"/>
          <w:jc w:val="center"/>
        </w:trPr>
        <w:tc>
          <w:tcPr>
            <w:tcW w:w="2499" w:type="pct"/>
            <w:tcBorders>
              <w:top w:val="nil"/>
              <w:left w:val="single" w:sz="4" w:space="0" w:color="254061"/>
              <w:bottom w:val="single" w:sz="4" w:space="0" w:color="254061"/>
              <w:right w:val="single" w:sz="4" w:space="0" w:color="254061"/>
            </w:tcBorders>
            <w:hideMark/>
          </w:tcPr>
          <w:p w14:paraId="0247813C" w14:textId="77777777" w:rsidR="00281B14" w:rsidRPr="009553EE" w:rsidRDefault="00281B14" w:rsidP="00D16009">
            <w:pPr>
              <w:spacing w:after="0" w:line="256" w:lineRule="auto"/>
              <w:rPr>
                <w:rFonts w:eastAsia="Calibri" w:cs="Calibri"/>
                <w:b/>
                <w:color w:val="244062"/>
                <w:sz w:val="18"/>
                <w:szCs w:val="20"/>
              </w:rPr>
            </w:pPr>
            <w:r w:rsidRPr="009553EE">
              <w:rPr>
                <w:rFonts w:eastAsia="Calibri" w:cs="Calibri"/>
                <w:b/>
                <w:color w:val="244062"/>
                <w:sz w:val="18"/>
                <w:szCs w:val="20"/>
              </w:rPr>
              <w:t xml:space="preserve">Peso indicativo dell’attività % </w:t>
            </w:r>
            <w:r w:rsidRPr="009553EE">
              <w:rPr>
                <w:rFonts w:eastAsia="Calibri" w:cs="Calibri"/>
                <w:b/>
                <w:color w:val="C00000"/>
                <w:sz w:val="18"/>
                <w:szCs w:val="20"/>
              </w:rPr>
              <w:t>*</w:t>
            </w:r>
          </w:p>
        </w:tc>
        <w:tc>
          <w:tcPr>
            <w:tcW w:w="2501" w:type="pct"/>
            <w:tcBorders>
              <w:top w:val="nil"/>
              <w:left w:val="nil"/>
              <w:bottom w:val="single" w:sz="4" w:space="0" w:color="254061"/>
              <w:right w:val="single" w:sz="4" w:space="0" w:color="254061"/>
            </w:tcBorders>
          </w:tcPr>
          <w:p w14:paraId="0C358895" w14:textId="77777777" w:rsidR="00281B14" w:rsidRPr="009553EE" w:rsidRDefault="00281B14" w:rsidP="00D16009">
            <w:pPr>
              <w:spacing w:after="0" w:line="256" w:lineRule="auto"/>
              <w:rPr>
                <w:rFonts w:eastAsia="Calibri" w:cs="Calibri"/>
                <w:iCs/>
                <w:color w:val="244062"/>
                <w:sz w:val="18"/>
                <w:szCs w:val="18"/>
              </w:rPr>
            </w:pPr>
            <w:r>
              <w:rPr>
                <w:rFonts w:ascii="Calibri" w:eastAsia="Calibri" w:hAnsi="Calibri" w:cs="Calibri"/>
                <w:iCs/>
                <w:color w:val="244062"/>
                <w:sz w:val="18"/>
                <w:szCs w:val="18"/>
              </w:rPr>
              <w:t>22,76%</w:t>
            </w:r>
          </w:p>
        </w:tc>
      </w:tr>
      <w:tr w:rsidR="00281B14" w:rsidRPr="003229A4" w14:paraId="31E81B9E" w14:textId="77777777" w:rsidTr="00D16009">
        <w:trPr>
          <w:cantSplit/>
          <w:trHeight w:val="249"/>
          <w:jc w:val="center"/>
        </w:trPr>
        <w:tc>
          <w:tcPr>
            <w:tcW w:w="2499" w:type="pct"/>
            <w:tcBorders>
              <w:top w:val="nil"/>
              <w:left w:val="single" w:sz="4" w:space="0" w:color="254061"/>
              <w:bottom w:val="single" w:sz="4" w:space="0" w:color="254061"/>
              <w:right w:val="single" w:sz="4" w:space="0" w:color="254061"/>
            </w:tcBorders>
            <w:hideMark/>
          </w:tcPr>
          <w:p w14:paraId="3EF6A54D" w14:textId="77777777" w:rsidR="00281B14" w:rsidRPr="009553EE" w:rsidRDefault="00281B14" w:rsidP="00D16009">
            <w:pPr>
              <w:spacing w:after="0" w:line="256" w:lineRule="auto"/>
              <w:rPr>
                <w:rFonts w:eastAsia="Calibri" w:cs="Calibri"/>
                <w:b/>
                <w:color w:val="244062"/>
                <w:sz w:val="18"/>
                <w:szCs w:val="20"/>
                <w:u w:val="single"/>
              </w:rPr>
            </w:pPr>
            <w:r w:rsidRPr="009553EE">
              <w:rPr>
                <w:rFonts w:eastAsia="Calibri" w:cs="Calibri"/>
                <w:b/>
                <w:color w:val="244062"/>
                <w:sz w:val="18"/>
                <w:szCs w:val="20"/>
              </w:rPr>
              <w:t xml:space="preserve">Attività 4 </w:t>
            </w:r>
            <w:r w:rsidRPr="009553EE">
              <w:rPr>
                <w:rFonts w:eastAsia="Calibri" w:cs="Calibri"/>
                <w:b/>
                <w:color w:val="C00000"/>
                <w:sz w:val="18"/>
                <w:szCs w:val="20"/>
              </w:rPr>
              <w:t>*</w:t>
            </w:r>
          </w:p>
        </w:tc>
        <w:tc>
          <w:tcPr>
            <w:tcW w:w="2501" w:type="pct"/>
            <w:tcBorders>
              <w:top w:val="nil"/>
              <w:left w:val="nil"/>
              <w:bottom w:val="single" w:sz="4" w:space="0" w:color="254061"/>
              <w:right w:val="single" w:sz="4" w:space="0" w:color="254061"/>
            </w:tcBorders>
          </w:tcPr>
          <w:p w14:paraId="17304587" w14:textId="77777777" w:rsidR="00281B14" w:rsidRPr="009553EE" w:rsidRDefault="00281B14" w:rsidP="00D16009">
            <w:pPr>
              <w:spacing w:after="0" w:line="256" w:lineRule="auto"/>
              <w:rPr>
                <w:rFonts w:eastAsia="Calibri" w:cs="Calibri"/>
                <w:iCs/>
                <w:color w:val="244062"/>
                <w:sz w:val="18"/>
                <w:szCs w:val="18"/>
              </w:rPr>
            </w:pPr>
            <w:r>
              <w:rPr>
                <w:rFonts w:ascii="Calibri" w:eastAsia="Calibri" w:hAnsi="Calibri" w:cs="Calibri"/>
                <w:iCs/>
                <w:color w:val="244062"/>
                <w:sz w:val="18"/>
                <w:szCs w:val="18"/>
              </w:rPr>
              <w:t>Altre attività collegate al S.I.I.</w:t>
            </w:r>
          </w:p>
        </w:tc>
      </w:tr>
      <w:tr w:rsidR="00281B14" w:rsidRPr="003229A4" w14:paraId="3ABD9D3C" w14:textId="77777777" w:rsidTr="00D16009">
        <w:trPr>
          <w:cantSplit/>
          <w:trHeight w:val="249"/>
          <w:jc w:val="center"/>
        </w:trPr>
        <w:tc>
          <w:tcPr>
            <w:tcW w:w="2499" w:type="pct"/>
            <w:tcBorders>
              <w:top w:val="nil"/>
              <w:left w:val="single" w:sz="4" w:space="0" w:color="254061"/>
              <w:bottom w:val="single" w:sz="4" w:space="0" w:color="254061"/>
              <w:right w:val="single" w:sz="4" w:space="0" w:color="254061"/>
            </w:tcBorders>
            <w:hideMark/>
          </w:tcPr>
          <w:p w14:paraId="3078527E" w14:textId="77777777" w:rsidR="00281B14" w:rsidRPr="009553EE" w:rsidRDefault="00281B14" w:rsidP="00D16009">
            <w:pPr>
              <w:spacing w:after="0" w:line="256" w:lineRule="auto"/>
              <w:rPr>
                <w:rFonts w:eastAsia="Calibri" w:cs="Calibri"/>
                <w:b/>
                <w:color w:val="244062"/>
                <w:sz w:val="18"/>
                <w:szCs w:val="20"/>
              </w:rPr>
            </w:pPr>
            <w:r w:rsidRPr="009553EE">
              <w:rPr>
                <w:rFonts w:eastAsia="Calibri" w:cs="Calibri"/>
                <w:b/>
                <w:color w:val="244062"/>
                <w:sz w:val="18"/>
                <w:szCs w:val="20"/>
              </w:rPr>
              <w:t xml:space="preserve">Peso indicativo dell’attività % </w:t>
            </w:r>
            <w:r w:rsidRPr="009553EE">
              <w:rPr>
                <w:rFonts w:eastAsia="Calibri" w:cs="Calibri"/>
                <w:b/>
                <w:color w:val="C00000"/>
                <w:sz w:val="18"/>
                <w:szCs w:val="20"/>
              </w:rPr>
              <w:t>*</w:t>
            </w:r>
          </w:p>
        </w:tc>
        <w:tc>
          <w:tcPr>
            <w:tcW w:w="2501" w:type="pct"/>
            <w:tcBorders>
              <w:top w:val="nil"/>
              <w:left w:val="nil"/>
              <w:bottom w:val="single" w:sz="4" w:space="0" w:color="254061"/>
              <w:right w:val="single" w:sz="4" w:space="0" w:color="254061"/>
            </w:tcBorders>
          </w:tcPr>
          <w:p w14:paraId="13017A4D" w14:textId="77777777" w:rsidR="00281B14" w:rsidRPr="009553EE" w:rsidRDefault="00281B14" w:rsidP="00D16009">
            <w:pPr>
              <w:spacing w:after="0" w:line="256" w:lineRule="auto"/>
              <w:rPr>
                <w:rFonts w:eastAsia="Calibri" w:cs="Calibri"/>
                <w:iCs/>
                <w:color w:val="244062"/>
                <w:sz w:val="18"/>
                <w:szCs w:val="18"/>
              </w:rPr>
            </w:pPr>
            <w:r>
              <w:rPr>
                <w:rFonts w:ascii="Calibri" w:eastAsia="Calibri" w:hAnsi="Calibri" w:cs="Calibri"/>
                <w:iCs/>
                <w:color w:val="244062"/>
                <w:sz w:val="18"/>
                <w:szCs w:val="18"/>
              </w:rPr>
              <w:t>2,17</w:t>
            </w:r>
          </w:p>
        </w:tc>
      </w:tr>
    </w:tbl>
    <w:p w14:paraId="1745E8A8" w14:textId="77777777" w:rsidR="00281B14" w:rsidRDefault="00281B14" w:rsidP="00281B14">
      <w:pPr>
        <w:spacing w:line="256" w:lineRule="auto"/>
        <w:rPr>
          <w:rFonts w:ascii="Calibri" w:eastAsia="Calibri" w:hAnsi="Calibri" w:cs="Times New Roman"/>
          <w:b/>
          <w:color w:val="C00000"/>
          <w:u w:val="single"/>
        </w:rPr>
      </w:pPr>
      <w:r w:rsidRPr="003229A4">
        <w:rPr>
          <w:rFonts w:ascii="Calibri" w:eastAsia="Calibri" w:hAnsi="Calibri" w:cs="Times New Roman"/>
          <w:b/>
          <w:color w:val="C00000"/>
        </w:rPr>
        <w:t>*</w:t>
      </w:r>
      <w:r w:rsidRPr="003229A4">
        <w:rPr>
          <w:rFonts w:ascii="Calibri" w:eastAsia="Calibri" w:hAnsi="Calibri" w:cs="Times New Roman"/>
          <w:sz w:val="20"/>
          <w:szCs w:val="20"/>
        </w:rPr>
        <w:t>campo con compilazione facoltativa</w:t>
      </w:r>
      <w:r w:rsidRPr="003229A4">
        <w:rPr>
          <w:rFonts w:ascii="Calibri" w:eastAsia="Calibri" w:hAnsi="Calibri" w:cs="Times New Roman"/>
          <w:b/>
          <w:color w:val="C00000"/>
          <w:u w:val="single"/>
        </w:rPr>
        <w:t xml:space="preserve"> </w:t>
      </w:r>
    </w:p>
    <w:p w14:paraId="6FFB310C" w14:textId="77777777" w:rsidR="00281B14" w:rsidRDefault="00281B14" w:rsidP="00281B14">
      <w:pPr>
        <w:rPr>
          <w:rFonts w:ascii="Calibri" w:eastAsia="Calibri" w:hAnsi="Calibri" w:cs="Times New Roman"/>
          <w:b/>
          <w:color w:val="C00000"/>
          <w:u w:val="single"/>
        </w:rPr>
      </w:pPr>
      <w:r>
        <w:rPr>
          <w:rFonts w:ascii="Calibri" w:eastAsia="Calibri" w:hAnsi="Calibri" w:cs="Times New Roman"/>
          <w:b/>
          <w:color w:val="C00000"/>
          <w:u w:val="single"/>
        </w:rPr>
        <w:br w:type="page"/>
      </w:r>
    </w:p>
    <w:p w14:paraId="12958629" w14:textId="77777777" w:rsidR="00281B14" w:rsidRPr="009553EE" w:rsidRDefault="00281B14" w:rsidP="00281B14">
      <w:pPr>
        <w:widowControl w:val="0"/>
        <w:shd w:val="clear" w:color="auto" w:fill="002060"/>
        <w:spacing w:before="120" w:line="256" w:lineRule="auto"/>
        <w:jc w:val="center"/>
        <w:rPr>
          <w:rFonts w:eastAsia="MS Mincho" w:cs="Calibri"/>
          <w:b/>
          <w:bCs/>
          <w:color w:val="FFFFFF"/>
          <w:sz w:val="18"/>
          <w:szCs w:val="24"/>
          <w:lang w:eastAsia="ja-JP"/>
        </w:rPr>
      </w:pPr>
      <w:r w:rsidRPr="009553EE">
        <w:rPr>
          <w:rFonts w:eastAsia="MS Mincho" w:cs="Calibri"/>
          <w:b/>
          <w:bCs/>
          <w:color w:val="FFFFFF"/>
          <w:sz w:val="18"/>
          <w:szCs w:val="24"/>
          <w:lang w:eastAsia="ja-JP"/>
        </w:rPr>
        <w:lastRenderedPageBreak/>
        <w:t>DATI SINTETICI DI BILANCIO DELLA PARTECIPATA</w:t>
      </w:r>
    </w:p>
    <w:tbl>
      <w:tblPr>
        <w:tblW w:w="5000" w:type="pct"/>
        <w:jc w:val="center"/>
        <w:tblLook w:val="04A0" w:firstRow="1" w:lastRow="0" w:firstColumn="1" w:lastColumn="0" w:noHBand="0" w:noVBand="1"/>
      </w:tblPr>
      <w:tblGrid>
        <w:gridCol w:w="4925"/>
        <w:gridCol w:w="4929"/>
      </w:tblGrid>
      <w:tr w:rsidR="00281B14" w:rsidRPr="003229A4" w14:paraId="0E8C96E6" w14:textId="77777777" w:rsidTr="00D16009">
        <w:trPr>
          <w:cantSplit/>
          <w:trHeight w:val="249"/>
          <w:tblHeader/>
          <w:jc w:val="center"/>
        </w:trPr>
        <w:tc>
          <w:tcPr>
            <w:tcW w:w="2499" w:type="pct"/>
            <w:tcBorders>
              <w:top w:val="double" w:sz="6" w:space="0" w:color="0F253F"/>
              <w:left w:val="single" w:sz="4" w:space="0" w:color="FFFFFF"/>
              <w:bottom w:val="double" w:sz="4" w:space="0" w:color="auto"/>
              <w:right w:val="nil"/>
            </w:tcBorders>
            <w:shd w:val="clear" w:color="auto" w:fill="DEEAF6"/>
            <w:vAlign w:val="center"/>
            <w:hideMark/>
          </w:tcPr>
          <w:p w14:paraId="0D487C7C" w14:textId="77777777" w:rsidR="00281B14" w:rsidRPr="009553EE" w:rsidRDefault="00281B14" w:rsidP="00D16009">
            <w:pPr>
              <w:keepNext/>
              <w:spacing w:after="0" w:line="256" w:lineRule="auto"/>
              <w:jc w:val="center"/>
              <w:rPr>
                <w:rFonts w:eastAsia="Calibri" w:cs="Calibri"/>
                <w:b/>
                <w:bCs/>
                <w:color w:val="44546A"/>
                <w:sz w:val="18"/>
                <w:szCs w:val="18"/>
                <w:lang w:val="en-US"/>
              </w:rPr>
            </w:pPr>
            <w:r w:rsidRPr="009553EE">
              <w:rPr>
                <w:rFonts w:eastAsia="Calibri" w:cs="Calibri"/>
                <w:b/>
                <w:bCs/>
                <w:color w:val="44546A"/>
                <w:sz w:val="18"/>
                <w:szCs w:val="18"/>
                <w:lang w:val="en-US"/>
              </w:rPr>
              <w:t>NOME DEL CAMPO</w:t>
            </w:r>
          </w:p>
        </w:tc>
        <w:tc>
          <w:tcPr>
            <w:tcW w:w="2501" w:type="pct"/>
            <w:tcBorders>
              <w:top w:val="double" w:sz="6" w:space="0" w:color="0F253F"/>
              <w:left w:val="single" w:sz="4" w:space="0" w:color="FFFFFF"/>
              <w:bottom w:val="double" w:sz="4" w:space="0" w:color="auto"/>
              <w:right w:val="nil"/>
            </w:tcBorders>
            <w:shd w:val="clear" w:color="auto" w:fill="DEEAF6"/>
            <w:vAlign w:val="center"/>
            <w:hideMark/>
          </w:tcPr>
          <w:p w14:paraId="30DC4D41" w14:textId="77777777" w:rsidR="00281B14" w:rsidRPr="009553EE" w:rsidRDefault="00281B14" w:rsidP="00D16009">
            <w:pPr>
              <w:spacing w:after="0" w:line="256" w:lineRule="auto"/>
              <w:jc w:val="center"/>
              <w:rPr>
                <w:rFonts w:eastAsia="Calibri" w:cs="Calibri"/>
                <w:b/>
                <w:bCs/>
                <w:color w:val="44546A"/>
                <w:sz w:val="18"/>
                <w:szCs w:val="18"/>
                <w:lang w:val="en-US"/>
              </w:rPr>
            </w:pPr>
            <w:r w:rsidRPr="009553EE">
              <w:rPr>
                <w:rFonts w:eastAsia="Calibri" w:cs="Calibri"/>
                <w:b/>
                <w:bCs/>
                <w:color w:val="44546A"/>
                <w:sz w:val="18"/>
                <w:szCs w:val="18"/>
              </w:rPr>
              <w:t>Indicazioni per la compilazione</w:t>
            </w:r>
          </w:p>
        </w:tc>
      </w:tr>
      <w:tr w:rsidR="00281B14" w:rsidRPr="003229A4" w14:paraId="71BD4322" w14:textId="77777777" w:rsidTr="00D16009">
        <w:trPr>
          <w:cantSplit/>
          <w:trHeight w:val="270"/>
          <w:jc w:val="center"/>
        </w:trPr>
        <w:tc>
          <w:tcPr>
            <w:tcW w:w="2499" w:type="pct"/>
            <w:tcBorders>
              <w:top w:val="single" w:sz="4" w:space="0" w:color="auto"/>
              <w:left w:val="single" w:sz="4" w:space="0" w:color="254061"/>
              <w:bottom w:val="single" w:sz="4" w:space="0" w:color="auto"/>
              <w:right w:val="single" w:sz="4" w:space="0" w:color="254061"/>
            </w:tcBorders>
            <w:vAlign w:val="center"/>
            <w:hideMark/>
          </w:tcPr>
          <w:p w14:paraId="4285B8B1" w14:textId="77777777" w:rsidR="00281B14" w:rsidRPr="009553EE" w:rsidRDefault="00281B14" w:rsidP="00D16009">
            <w:pPr>
              <w:spacing w:after="0" w:line="256" w:lineRule="auto"/>
              <w:rPr>
                <w:rFonts w:eastAsia="Calibri" w:cs="Calibri"/>
                <w:b/>
                <w:color w:val="244062"/>
                <w:sz w:val="18"/>
                <w:szCs w:val="18"/>
              </w:rPr>
            </w:pPr>
            <w:r w:rsidRPr="009553EE">
              <w:rPr>
                <w:rFonts w:eastAsia="Calibri" w:cs="Calibri"/>
                <w:b/>
                <w:color w:val="244062"/>
                <w:sz w:val="18"/>
                <w:szCs w:val="18"/>
              </w:rPr>
              <w:t>Numero medio di dipendenti</w:t>
            </w:r>
          </w:p>
        </w:tc>
        <w:tc>
          <w:tcPr>
            <w:tcW w:w="2501" w:type="pct"/>
            <w:tcBorders>
              <w:top w:val="single" w:sz="4" w:space="0" w:color="auto"/>
              <w:left w:val="nil"/>
              <w:bottom w:val="single" w:sz="4" w:space="0" w:color="auto"/>
              <w:right w:val="single" w:sz="4" w:space="0" w:color="254061"/>
            </w:tcBorders>
            <w:vAlign w:val="center"/>
          </w:tcPr>
          <w:p w14:paraId="1F0B2E8D" w14:textId="77777777" w:rsidR="00281B14" w:rsidRDefault="00281B14" w:rsidP="00D16009">
            <w:pPr>
              <w:spacing w:after="0" w:line="256" w:lineRule="auto"/>
              <w:rPr>
                <w:rFonts w:eastAsia="Calibri" w:cs="Calibri"/>
                <w:iCs/>
                <w:color w:val="244062"/>
                <w:sz w:val="18"/>
                <w:szCs w:val="18"/>
              </w:rPr>
            </w:pPr>
            <w:r>
              <w:rPr>
                <w:rFonts w:eastAsia="Calibri" w:cs="Calibri"/>
                <w:iCs/>
                <w:color w:val="244062"/>
                <w:sz w:val="18"/>
                <w:szCs w:val="18"/>
              </w:rPr>
              <w:t>167,13</w:t>
            </w:r>
          </w:p>
          <w:p w14:paraId="0B059F4F" w14:textId="77777777" w:rsidR="00281B14" w:rsidRPr="009553EE" w:rsidRDefault="00281B14" w:rsidP="00D16009">
            <w:pPr>
              <w:spacing w:after="0" w:line="256" w:lineRule="auto"/>
              <w:rPr>
                <w:rFonts w:eastAsia="Calibri" w:cs="Calibri"/>
                <w:iCs/>
                <w:color w:val="244062"/>
                <w:sz w:val="18"/>
                <w:szCs w:val="18"/>
              </w:rPr>
            </w:pPr>
          </w:p>
        </w:tc>
      </w:tr>
      <w:tr w:rsidR="00281B14" w:rsidRPr="003229A4" w14:paraId="714FEA4E" w14:textId="77777777" w:rsidTr="00D16009">
        <w:trPr>
          <w:cantSplit/>
          <w:trHeight w:val="270"/>
          <w:jc w:val="center"/>
        </w:trPr>
        <w:tc>
          <w:tcPr>
            <w:tcW w:w="2499" w:type="pct"/>
            <w:tcBorders>
              <w:top w:val="single" w:sz="4" w:space="0" w:color="auto"/>
              <w:left w:val="single" w:sz="4" w:space="0" w:color="254061"/>
              <w:bottom w:val="single" w:sz="4" w:space="0" w:color="auto"/>
              <w:right w:val="single" w:sz="4" w:space="0" w:color="254061"/>
            </w:tcBorders>
            <w:vAlign w:val="center"/>
            <w:hideMark/>
          </w:tcPr>
          <w:p w14:paraId="04C55A5A" w14:textId="77777777" w:rsidR="00281B14" w:rsidRPr="009553EE" w:rsidRDefault="00281B14" w:rsidP="00D16009">
            <w:pPr>
              <w:spacing w:after="0" w:line="256" w:lineRule="auto"/>
              <w:rPr>
                <w:rFonts w:eastAsia="Calibri" w:cs="Calibri"/>
                <w:b/>
                <w:color w:val="244062"/>
                <w:sz w:val="18"/>
                <w:szCs w:val="18"/>
              </w:rPr>
            </w:pPr>
            <w:r w:rsidRPr="009553EE">
              <w:rPr>
                <w:rFonts w:eastAsia="Calibri" w:cs="Calibri"/>
                <w:b/>
                <w:color w:val="244062"/>
                <w:sz w:val="18"/>
                <w:szCs w:val="18"/>
              </w:rPr>
              <w:t>Approvazione bilancio 2018</w:t>
            </w:r>
          </w:p>
        </w:tc>
        <w:sdt>
          <w:sdtPr>
            <w:rPr>
              <w:rFonts w:eastAsia="Calibri" w:cs="Calibri"/>
              <w:iCs/>
              <w:color w:val="244062"/>
              <w:sz w:val="18"/>
              <w:szCs w:val="18"/>
            </w:rPr>
            <w:alias w:val="Approvazione bilancio"/>
            <w:tag w:val="Approvazione bilancio"/>
            <w:id w:val="-1504813192"/>
            <w:placeholder>
              <w:docPart w:val="6055966D43794D6EA2D1D2B1F62393C8"/>
            </w:placeholder>
            <w:dropDownList>
              <w:listItem w:displayText="si" w:value="si"/>
              <w:listItem w:displayText="no" w:value="no"/>
            </w:dropDownList>
          </w:sdtPr>
          <w:sdtEndPr/>
          <w:sdtContent>
            <w:tc>
              <w:tcPr>
                <w:tcW w:w="2501" w:type="pct"/>
                <w:tcBorders>
                  <w:top w:val="single" w:sz="4" w:space="0" w:color="auto"/>
                  <w:left w:val="nil"/>
                  <w:bottom w:val="single" w:sz="4" w:space="0" w:color="auto"/>
                  <w:right w:val="single" w:sz="4" w:space="0" w:color="254061"/>
                </w:tcBorders>
                <w:vAlign w:val="center"/>
                <w:hideMark/>
              </w:tcPr>
              <w:p w14:paraId="2227F0DC" w14:textId="77777777" w:rsidR="00281B14" w:rsidRPr="009553EE" w:rsidRDefault="00281B14" w:rsidP="00D16009">
                <w:pPr>
                  <w:spacing w:after="0" w:line="256" w:lineRule="auto"/>
                  <w:rPr>
                    <w:rFonts w:eastAsia="Calibri" w:cs="Calibri"/>
                    <w:iCs/>
                    <w:color w:val="244062"/>
                    <w:sz w:val="18"/>
                    <w:szCs w:val="18"/>
                  </w:rPr>
                </w:pPr>
                <w:r>
                  <w:rPr>
                    <w:rFonts w:eastAsia="Calibri" w:cs="Calibri"/>
                    <w:iCs/>
                    <w:color w:val="244062"/>
                    <w:sz w:val="18"/>
                    <w:szCs w:val="18"/>
                  </w:rPr>
                  <w:t>si</w:t>
                </w:r>
              </w:p>
            </w:tc>
          </w:sdtContent>
        </w:sdt>
      </w:tr>
      <w:tr w:rsidR="00281B14" w:rsidRPr="003229A4" w14:paraId="1D8B6CD1" w14:textId="77777777" w:rsidTr="00D16009">
        <w:trPr>
          <w:cantSplit/>
          <w:trHeight w:val="270"/>
          <w:jc w:val="center"/>
        </w:trPr>
        <w:tc>
          <w:tcPr>
            <w:tcW w:w="2499" w:type="pct"/>
            <w:tcBorders>
              <w:top w:val="single" w:sz="4" w:space="0" w:color="auto"/>
              <w:left w:val="single" w:sz="4" w:space="0" w:color="254061"/>
              <w:bottom w:val="single" w:sz="4" w:space="0" w:color="auto"/>
              <w:right w:val="single" w:sz="4" w:space="0" w:color="254061"/>
            </w:tcBorders>
            <w:vAlign w:val="center"/>
            <w:hideMark/>
          </w:tcPr>
          <w:p w14:paraId="21DCAFFE" w14:textId="77777777" w:rsidR="00281B14" w:rsidRPr="009553EE" w:rsidRDefault="00281B14" w:rsidP="00D16009">
            <w:pPr>
              <w:spacing w:after="0" w:line="256" w:lineRule="auto"/>
              <w:rPr>
                <w:rFonts w:eastAsia="Calibri" w:cs="Calibri"/>
                <w:b/>
                <w:color w:val="244062"/>
                <w:sz w:val="18"/>
                <w:szCs w:val="18"/>
              </w:rPr>
            </w:pPr>
            <w:r w:rsidRPr="009553EE">
              <w:rPr>
                <w:rFonts w:eastAsia="Calibri" w:cs="Calibri"/>
                <w:b/>
                <w:color w:val="244062"/>
                <w:sz w:val="18"/>
                <w:szCs w:val="18"/>
              </w:rPr>
              <w:t>Tipologia di contabilità</w:t>
            </w:r>
          </w:p>
        </w:tc>
        <w:sdt>
          <w:sdtPr>
            <w:rPr>
              <w:rFonts w:eastAsia="Calibri" w:cs="Calibri"/>
              <w:iCs/>
              <w:color w:val="244062"/>
              <w:sz w:val="18"/>
              <w:szCs w:val="18"/>
            </w:rPr>
            <w:alias w:val="Tipologia di contabilità"/>
            <w:tag w:val="Tipologia di contabilità"/>
            <w:id w:val="1334727478"/>
            <w:placeholder>
              <w:docPart w:val="CA07984E80284B05B65EC468EBA37166"/>
            </w:placeholder>
            <w:dropDownList>
              <w:listItem w:displayText="Contabilità economico-patrimoniale" w:value="Contabilità economico-patrimoniale"/>
              <w:listItem w:displayText="Contabilità finanziaria" w:value="Contabilità finanziaria"/>
            </w:dropDownList>
          </w:sdtPr>
          <w:sdtEndPr/>
          <w:sdtContent>
            <w:tc>
              <w:tcPr>
                <w:tcW w:w="2501" w:type="pct"/>
                <w:tcBorders>
                  <w:top w:val="single" w:sz="4" w:space="0" w:color="auto"/>
                  <w:left w:val="nil"/>
                  <w:bottom w:val="single" w:sz="4" w:space="0" w:color="auto"/>
                  <w:right w:val="single" w:sz="4" w:space="0" w:color="254061"/>
                </w:tcBorders>
                <w:vAlign w:val="center"/>
                <w:hideMark/>
              </w:tcPr>
              <w:p w14:paraId="2A586E47" w14:textId="77777777" w:rsidR="00281B14" w:rsidRPr="009553EE" w:rsidRDefault="00281B14" w:rsidP="00D16009">
                <w:pPr>
                  <w:spacing w:after="0" w:line="256" w:lineRule="auto"/>
                  <w:rPr>
                    <w:rFonts w:eastAsia="Calibri" w:cs="Calibri"/>
                    <w:iCs/>
                    <w:color w:val="244062"/>
                    <w:sz w:val="18"/>
                    <w:szCs w:val="18"/>
                  </w:rPr>
                </w:pPr>
                <w:r>
                  <w:rPr>
                    <w:rFonts w:eastAsia="Calibri" w:cs="Calibri"/>
                    <w:iCs/>
                    <w:color w:val="244062"/>
                    <w:sz w:val="18"/>
                    <w:szCs w:val="18"/>
                  </w:rPr>
                  <w:t>Contabilità economico-patrimoniale</w:t>
                </w:r>
              </w:p>
            </w:tc>
          </w:sdtContent>
        </w:sdt>
      </w:tr>
      <w:tr w:rsidR="00281B14" w:rsidRPr="003229A4" w14:paraId="16A28B51" w14:textId="77777777" w:rsidTr="00D16009">
        <w:trPr>
          <w:cantSplit/>
          <w:trHeight w:val="270"/>
          <w:jc w:val="center"/>
        </w:trPr>
        <w:tc>
          <w:tcPr>
            <w:tcW w:w="2499" w:type="pct"/>
            <w:tcBorders>
              <w:top w:val="single" w:sz="4" w:space="0" w:color="auto"/>
              <w:left w:val="single" w:sz="4" w:space="0" w:color="254061"/>
              <w:bottom w:val="single" w:sz="4" w:space="0" w:color="auto"/>
              <w:right w:val="single" w:sz="4" w:space="0" w:color="254061"/>
            </w:tcBorders>
            <w:shd w:val="clear" w:color="auto" w:fill="F2F2F2"/>
            <w:vAlign w:val="center"/>
            <w:hideMark/>
          </w:tcPr>
          <w:p w14:paraId="08DA4B4C" w14:textId="77777777" w:rsidR="00281B14" w:rsidRPr="009553EE" w:rsidRDefault="00281B14" w:rsidP="00D16009">
            <w:pPr>
              <w:spacing w:after="0" w:line="256" w:lineRule="auto"/>
              <w:rPr>
                <w:rFonts w:eastAsia="Calibri" w:cs="Calibri"/>
                <w:b/>
                <w:color w:val="244062"/>
                <w:sz w:val="18"/>
                <w:szCs w:val="18"/>
              </w:rPr>
            </w:pPr>
            <w:r w:rsidRPr="009553EE">
              <w:rPr>
                <w:rFonts w:eastAsia="Calibri" w:cs="Calibri"/>
                <w:b/>
                <w:color w:val="244062"/>
                <w:sz w:val="18"/>
                <w:szCs w:val="18"/>
              </w:rPr>
              <w:t xml:space="preserve">Tipologia di schema di bilancio </w:t>
            </w:r>
            <w:r w:rsidRPr="009553EE">
              <w:rPr>
                <w:rFonts w:eastAsia="Calibri" w:cs="Calibri"/>
                <w:b/>
                <w:color w:val="244062"/>
                <w:sz w:val="18"/>
                <w:szCs w:val="18"/>
                <w:vertAlign w:val="superscript"/>
              </w:rPr>
              <w:t>(3)</w:t>
            </w:r>
          </w:p>
        </w:tc>
        <w:sdt>
          <w:sdtPr>
            <w:rPr>
              <w:rFonts w:eastAsia="Calibri" w:cs="Calibri"/>
              <w:iCs/>
              <w:color w:val="244062"/>
              <w:sz w:val="18"/>
              <w:szCs w:val="18"/>
            </w:rPr>
            <w:alias w:val="Tipologia di schema di bilancio"/>
            <w:tag w:val="Tipologia di schema di bilancio"/>
            <w:id w:val="-406377507"/>
            <w:placeholder>
              <w:docPart w:val="6933878E14E7470A92A0B47321068E86"/>
            </w:placeholder>
            <w:dropDownList>
              <w:listItem w:displayText="Codice civile (ex art.2424 e seguenti)" w:value="Codice civile (ex art.2424 e seguenti)"/>
              <w:listItem w:displayText="Principi contabili internazionali (IAS-IFRS)" w:value="Principi contabili internazionali (IAS-IFRS)"/>
              <w:listItem w:displayText="Bancario-assicurativo " w:value="Bancario-assicurativo "/>
            </w:dropDownList>
          </w:sdtPr>
          <w:sdtEndPr/>
          <w:sdtContent>
            <w:tc>
              <w:tcPr>
                <w:tcW w:w="2501" w:type="pct"/>
                <w:tcBorders>
                  <w:top w:val="single" w:sz="4" w:space="0" w:color="auto"/>
                  <w:left w:val="nil"/>
                  <w:bottom w:val="single" w:sz="4" w:space="0" w:color="auto"/>
                  <w:right w:val="single" w:sz="4" w:space="0" w:color="254061"/>
                </w:tcBorders>
                <w:shd w:val="clear" w:color="auto" w:fill="F2F2F2"/>
                <w:vAlign w:val="center"/>
                <w:hideMark/>
              </w:tcPr>
              <w:p w14:paraId="39874D05" w14:textId="77777777" w:rsidR="00281B14" w:rsidRPr="009553EE" w:rsidRDefault="00281B14" w:rsidP="00D16009">
                <w:pPr>
                  <w:spacing w:after="0" w:line="256" w:lineRule="auto"/>
                  <w:rPr>
                    <w:rFonts w:eastAsia="Calibri" w:cs="Calibri"/>
                    <w:iCs/>
                    <w:color w:val="244062"/>
                    <w:sz w:val="18"/>
                    <w:szCs w:val="18"/>
                  </w:rPr>
                </w:pPr>
                <w:r>
                  <w:rPr>
                    <w:rFonts w:eastAsia="Calibri" w:cs="Calibri"/>
                    <w:iCs/>
                    <w:color w:val="244062"/>
                    <w:sz w:val="18"/>
                    <w:szCs w:val="18"/>
                  </w:rPr>
                  <w:t>Codice civile (ex art.2424 e seguenti)</w:t>
                </w:r>
              </w:p>
            </w:tc>
          </w:sdtContent>
        </w:sdt>
      </w:tr>
    </w:tbl>
    <w:p w14:paraId="74C75560" w14:textId="77777777" w:rsidR="00281B14" w:rsidRPr="003229A4" w:rsidRDefault="00281B14" w:rsidP="00281B14">
      <w:pPr>
        <w:widowControl w:val="0"/>
        <w:numPr>
          <w:ilvl w:val="0"/>
          <w:numId w:val="13"/>
        </w:numPr>
        <w:tabs>
          <w:tab w:val="left" w:pos="6360"/>
        </w:tabs>
        <w:spacing w:before="80" w:after="120" w:line="240" w:lineRule="auto"/>
        <w:ind w:left="284" w:hanging="284"/>
        <w:contextualSpacing/>
        <w:jc w:val="both"/>
        <w:rPr>
          <w:rFonts w:ascii="Calibri" w:eastAsia="Calibri" w:hAnsi="Calibri" w:cs="Times New Roman"/>
          <w:sz w:val="20"/>
          <w:szCs w:val="20"/>
        </w:rPr>
      </w:pPr>
      <w:r w:rsidRPr="003229A4">
        <w:rPr>
          <w:rFonts w:ascii="Calibri" w:eastAsia="Calibri" w:hAnsi="Calibri" w:cs="Times New Roman"/>
          <w:sz w:val="20"/>
          <w:szCs w:val="20"/>
        </w:rPr>
        <w:t>Compilare il campo “Tipologia di schema di bilancio” solo se nel campo precedente è stato selezionato “Contabilità economico-patrimoniale”.</w:t>
      </w:r>
    </w:p>
    <w:p w14:paraId="1E23317F" w14:textId="77777777" w:rsidR="00281B14" w:rsidRPr="003229A4" w:rsidRDefault="00281B14" w:rsidP="00281B14">
      <w:pPr>
        <w:keepNext/>
        <w:spacing w:before="120" w:after="120" w:line="240" w:lineRule="auto"/>
        <w:jc w:val="both"/>
        <w:rPr>
          <w:rFonts w:ascii="Calibri" w:eastAsia="MS Mincho" w:hAnsi="Calibri" w:cs="Calibri"/>
          <w:bCs/>
          <w:sz w:val="24"/>
          <w:szCs w:val="24"/>
          <w:lang w:eastAsia="ja-JP"/>
        </w:rPr>
      </w:pPr>
      <w:r w:rsidRPr="003229A4">
        <w:rPr>
          <w:rFonts w:ascii="Calibri" w:eastAsia="MS Mincho" w:hAnsi="Calibri" w:cs="Calibri"/>
          <w:bCs/>
          <w:sz w:val="24"/>
          <w:szCs w:val="24"/>
          <w:lang w:eastAsia="ja-JP"/>
        </w:rPr>
        <w:t>Compilare l’appropriata sotto-sezione in base alla tipologia di contabilità adottata (“</w:t>
      </w:r>
      <w:r w:rsidRPr="003229A4">
        <w:rPr>
          <w:rFonts w:ascii="Calibri" w:eastAsia="MS Mincho" w:hAnsi="Calibri" w:cs="Calibri"/>
          <w:bCs/>
          <w:i/>
          <w:sz w:val="24"/>
          <w:szCs w:val="24"/>
          <w:lang w:eastAsia="ja-JP"/>
        </w:rPr>
        <w:t>Contabilità economico patrimoniale</w:t>
      </w:r>
      <w:r w:rsidRPr="003229A4">
        <w:rPr>
          <w:rFonts w:ascii="Calibri" w:eastAsia="MS Mincho" w:hAnsi="Calibri" w:cs="Calibri"/>
          <w:bCs/>
          <w:sz w:val="24"/>
          <w:szCs w:val="24"/>
          <w:lang w:eastAsia="ja-JP"/>
        </w:rPr>
        <w:t>” o “</w:t>
      </w:r>
      <w:r w:rsidRPr="003229A4">
        <w:rPr>
          <w:rFonts w:ascii="Calibri" w:eastAsia="MS Mincho" w:hAnsi="Calibri" w:cs="Calibri"/>
          <w:bCs/>
          <w:i/>
          <w:sz w:val="24"/>
          <w:szCs w:val="24"/>
          <w:lang w:eastAsia="ja-JP"/>
        </w:rPr>
        <w:t>Contabilità finanziaria</w:t>
      </w:r>
      <w:r w:rsidRPr="003229A4">
        <w:rPr>
          <w:rFonts w:ascii="Calibri" w:eastAsia="MS Mincho" w:hAnsi="Calibri" w:cs="Calibri"/>
          <w:bCs/>
          <w:sz w:val="24"/>
          <w:szCs w:val="24"/>
          <w:lang w:eastAsia="ja-JP"/>
        </w:rPr>
        <w:t>”).</w:t>
      </w:r>
    </w:p>
    <w:p w14:paraId="472EA516" w14:textId="77777777" w:rsidR="00281B14" w:rsidRDefault="00281B14" w:rsidP="00281B14">
      <w:pPr>
        <w:spacing w:before="120" w:after="120" w:line="256" w:lineRule="auto"/>
        <w:jc w:val="both"/>
        <w:rPr>
          <w:rFonts w:ascii="Calibri" w:eastAsia="MS Mincho" w:hAnsi="Calibri" w:cs="Calibri"/>
          <w:b/>
          <w:sz w:val="24"/>
          <w:szCs w:val="24"/>
          <w:lang w:eastAsia="ja-JP"/>
        </w:rPr>
      </w:pPr>
      <w:r w:rsidRPr="003229A4">
        <w:rPr>
          <w:rFonts w:ascii="Calibri" w:eastAsia="MS Mincho" w:hAnsi="Calibri" w:cs="Calibri"/>
          <w:sz w:val="24"/>
          <w:szCs w:val="24"/>
          <w:lang w:eastAsia="ja-JP"/>
        </w:rPr>
        <w:t>Se lo schema di bilancio adottato è di tipo “</w:t>
      </w:r>
      <w:r w:rsidRPr="003229A4">
        <w:rPr>
          <w:rFonts w:ascii="Calibri" w:eastAsia="MS Mincho" w:hAnsi="Calibri" w:cs="Calibri"/>
          <w:i/>
          <w:sz w:val="24"/>
          <w:szCs w:val="24"/>
          <w:lang w:eastAsia="ja-JP"/>
        </w:rPr>
        <w:t>Bancario-assicurativo</w:t>
      </w:r>
      <w:r w:rsidRPr="003229A4">
        <w:rPr>
          <w:rFonts w:ascii="Calibri" w:eastAsia="MS Mincho" w:hAnsi="Calibri" w:cs="Calibri"/>
          <w:sz w:val="24"/>
          <w:szCs w:val="24"/>
          <w:lang w:eastAsia="ja-JP"/>
        </w:rPr>
        <w:t>” la sezione</w:t>
      </w:r>
      <w:r w:rsidRPr="003229A4">
        <w:rPr>
          <w:rFonts w:ascii="Calibri" w:eastAsia="MS Mincho" w:hAnsi="Calibri" w:cs="Calibri"/>
          <w:b/>
          <w:sz w:val="24"/>
          <w:szCs w:val="24"/>
          <w:lang w:eastAsia="ja-JP"/>
        </w:rPr>
        <w:t xml:space="preserve"> non deve essere compilata</w:t>
      </w:r>
      <w:r>
        <w:rPr>
          <w:rFonts w:ascii="Calibri" w:eastAsia="MS Mincho" w:hAnsi="Calibri" w:cs="Calibri"/>
          <w:b/>
          <w:sz w:val="24"/>
          <w:szCs w:val="24"/>
          <w:lang w:eastAsia="ja-JP"/>
        </w:rPr>
        <w:t xml:space="preserve">. </w:t>
      </w:r>
      <w:r w:rsidRPr="003229A4">
        <w:rPr>
          <w:rFonts w:ascii="Calibri" w:eastAsia="MS Mincho" w:hAnsi="Calibri" w:cs="Calibri"/>
          <w:b/>
          <w:sz w:val="24"/>
          <w:szCs w:val="24"/>
          <w:lang w:eastAsia="ja-JP"/>
        </w:rPr>
        <w:t xml:space="preserve"> </w:t>
      </w:r>
    </w:p>
    <w:p w14:paraId="63800F90" w14:textId="77777777" w:rsidR="00281B14" w:rsidRDefault="00281B14" w:rsidP="00281B14">
      <w:pPr>
        <w:spacing w:before="120" w:after="120" w:line="256" w:lineRule="auto"/>
        <w:jc w:val="both"/>
        <w:rPr>
          <w:rFonts w:ascii="Calibri" w:eastAsia="MS Mincho" w:hAnsi="Calibri" w:cs="Calibri"/>
          <w:sz w:val="24"/>
          <w:szCs w:val="24"/>
          <w:lang w:eastAsia="ja-JP"/>
        </w:rPr>
      </w:pPr>
      <w:r w:rsidRPr="003229A4">
        <w:rPr>
          <w:rFonts w:ascii="Calibri" w:eastAsia="MS Mincho" w:hAnsi="Calibri" w:cs="Calibri"/>
          <w:b/>
          <w:sz w:val="24"/>
          <w:szCs w:val="24"/>
          <w:u w:val="single"/>
          <w:lang w:eastAsia="ja-JP"/>
        </w:rPr>
        <w:t>ATTENZIONE</w:t>
      </w:r>
      <w:r w:rsidRPr="003229A4">
        <w:rPr>
          <w:rFonts w:ascii="Calibri" w:eastAsia="MS Mincho" w:hAnsi="Calibri" w:cs="Calibri"/>
          <w:sz w:val="24"/>
          <w:szCs w:val="24"/>
          <w:lang w:eastAsia="ja-JP"/>
        </w:rPr>
        <w:t xml:space="preserve">: l’applicativo richiede la compilazione </w:t>
      </w:r>
      <w:r>
        <w:rPr>
          <w:rFonts w:ascii="Calibri" w:eastAsia="MS Mincho" w:hAnsi="Calibri" w:cs="Calibri"/>
          <w:sz w:val="24"/>
          <w:szCs w:val="24"/>
          <w:lang w:eastAsia="ja-JP"/>
        </w:rPr>
        <w:t xml:space="preserve">della sezione dati di bilancio </w:t>
      </w:r>
      <w:r w:rsidRPr="003229A4">
        <w:rPr>
          <w:rFonts w:ascii="Calibri" w:eastAsia="MS Mincho" w:hAnsi="Calibri" w:cs="Calibri"/>
          <w:sz w:val="24"/>
          <w:szCs w:val="24"/>
          <w:lang w:eastAsia="ja-JP"/>
        </w:rPr>
        <w:t>d’esercizio solo nel caso in cui</w:t>
      </w:r>
      <w:r>
        <w:rPr>
          <w:rFonts w:ascii="Calibri" w:eastAsia="MS Mincho" w:hAnsi="Calibri" w:cs="Calibri"/>
          <w:sz w:val="24"/>
          <w:szCs w:val="24"/>
          <w:lang w:eastAsia="ja-JP"/>
        </w:rPr>
        <w:t xml:space="preserve">, </w:t>
      </w:r>
      <w:r w:rsidRPr="00187AB4">
        <w:rPr>
          <w:rFonts w:ascii="Calibri" w:eastAsia="MS Mincho" w:hAnsi="Calibri" w:cs="Calibri"/>
          <w:sz w:val="24"/>
          <w:szCs w:val="24"/>
          <w:lang w:eastAsia="ja-JP"/>
        </w:rPr>
        <w:t xml:space="preserve">secondo le informazioni acquisite da </w:t>
      </w:r>
      <w:proofErr w:type="spellStart"/>
      <w:r w:rsidRPr="00187AB4">
        <w:rPr>
          <w:rFonts w:ascii="Calibri" w:eastAsia="MS Mincho" w:hAnsi="Calibri" w:cs="Calibri"/>
          <w:sz w:val="24"/>
          <w:szCs w:val="24"/>
          <w:lang w:eastAsia="ja-JP"/>
        </w:rPr>
        <w:t>InfoCamere</w:t>
      </w:r>
      <w:proofErr w:type="spellEnd"/>
      <w:r w:rsidRPr="00187AB4">
        <w:rPr>
          <w:rFonts w:ascii="Calibri" w:eastAsia="MS Mincho" w:hAnsi="Calibri" w:cs="Calibri"/>
          <w:sz w:val="24"/>
          <w:szCs w:val="24"/>
          <w:lang w:eastAsia="ja-JP"/>
        </w:rPr>
        <w:t>, la società</w:t>
      </w:r>
      <w:r w:rsidRPr="003229A4">
        <w:rPr>
          <w:rFonts w:ascii="Calibri" w:eastAsia="MS Mincho" w:hAnsi="Calibri" w:cs="Calibri"/>
          <w:sz w:val="24"/>
          <w:szCs w:val="24"/>
          <w:lang w:eastAsia="ja-JP"/>
        </w:rPr>
        <w:t xml:space="preserve"> non depositi</w:t>
      </w:r>
      <w:r>
        <w:rPr>
          <w:rFonts w:ascii="Calibri" w:eastAsia="MS Mincho" w:hAnsi="Calibri" w:cs="Calibri"/>
          <w:sz w:val="24"/>
          <w:szCs w:val="24"/>
          <w:lang w:eastAsia="ja-JP"/>
        </w:rPr>
        <w:t>,</w:t>
      </w:r>
      <w:r w:rsidRPr="003229A4">
        <w:rPr>
          <w:rFonts w:ascii="Calibri" w:eastAsia="MS Mincho" w:hAnsi="Calibri" w:cs="Calibri"/>
          <w:sz w:val="24"/>
          <w:szCs w:val="24"/>
          <w:lang w:eastAsia="ja-JP"/>
        </w:rPr>
        <w:t xml:space="preserve"> presso il Registro Imprese</w:t>
      </w:r>
      <w:r>
        <w:rPr>
          <w:rFonts w:ascii="Calibri" w:eastAsia="MS Mincho" w:hAnsi="Calibri" w:cs="Calibri"/>
          <w:sz w:val="24"/>
          <w:szCs w:val="24"/>
          <w:lang w:eastAsia="ja-JP"/>
        </w:rPr>
        <w:t>,</w:t>
      </w:r>
      <w:r w:rsidRPr="003229A4">
        <w:rPr>
          <w:rFonts w:ascii="Calibri" w:eastAsia="MS Mincho" w:hAnsi="Calibri" w:cs="Calibri"/>
          <w:sz w:val="24"/>
          <w:szCs w:val="24"/>
          <w:lang w:eastAsia="ja-JP"/>
        </w:rPr>
        <w:t xml:space="preserve"> il bilancio d’esercizio in formato elaborabile secondo lo standard XBRL.</w:t>
      </w:r>
    </w:p>
    <w:p w14:paraId="42E1E798" w14:textId="77777777" w:rsidR="00281B14" w:rsidRDefault="00281B14" w:rsidP="00281B14">
      <w:pPr>
        <w:spacing w:before="120" w:after="120" w:line="256" w:lineRule="auto"/>
        <w:jc w:val="both"/>
        <w:rPr>
          <w:rFonts w:ascii="Calibri" w:eastAsia="MS Mincho" w:hAnsi="Calibri" w:cs="Calibri"/>
          <w:sz w:val="24"/>
          <w:szCs w:val="24"/>
          <w:lang w:eastAsia="ja-JP"/>
        </w:rPr>
      </w:pPr>
      <w:r w:rsidRPr="00281B14">
        <w:rPr>
          <w:rFonts w:ascii="Calibri" w:eastAsia="MS Mincho" w:hAnsi="Calibri" w:cs="Calibri"/>
          <w:sz w:val="24"/>
          <w:szCs w:val="24"/>
          <w:lang w:eastAsia="ja-JP"/>
        </w:rPr>
        <w:t>La società deposita il bilancio d’esercizio in formato elaborabile secondo lo standard XBRL</w:t>
      </w:r>
    </w:p>
    <w:p w14:paraId="6F7E9BB7" w14:textId="77777777" w:rsidR="00281B14" w:rsidRPr="009553EE" w:rsidRDefault="00281B14" w:rsidP="00281B14">
      <w:pPr>
        <w:widowControl w:val="0"/>
        <w:shd w:val="clear" w:color="auto" w:fill="002060"/>
        <w:spacing w:before="120" w:line="256" w:lineRule="auto"/>
        <w:jc w:val="center"/>
        <w:rPr>
          <w:rFonts w:eastAsia="MS Mincho" w:cs="Calibri"/>
          <w:b/>
          <w:bCs/>
          <w:color w:val="FFFFFF"/>
          <w:sz w:val="18"/>
          <w:szCs w:val="24"/>
          <w:lang w:eastAsia="ja-JP"/>
        </w:rPr>
      </w:pPr>
      <w:r w:rsidRPr="009553EE">
        <w:rPr>
          <w:rFonts w:eastAsia="MS Mincho" w:cs="Calibri"/>
          <w:b/>
          <w:bCs/>
          <w:color w:val="FFFFFF"/>
          <w:sz w:val="18"/>
          <w:szCs w:val="24"/>
          <w:lang w:eastAsia="ja-JP"/>
        </w:rPr>
        <w:t>Contabilità economico-patrimoniale – bilancio d’esercizio</w:t>
      </w:r>
    </w:p>
    <w:p w14:paraId="6728B217" w14:textId="77777777" w:rsidR="00281B14" w:rsidRPr="003229A4" w:rsidRDefault="00281B14" w:rsidP="00281B14">
      <w:pPr>
        <w:spacing w:before="120" w:after="0" w:line="257" w:lineRule="auto"/>
        <w:jc w:val="both"/>
        <w:rPr>
          <w:rFonts w:ascii="Calibri" w:eastAsia="MS Mincho" w:hAnsi="Calibri" w:cs="Calibri"/>
          <w:sz w:val="24"/>
          <w:szCs w:val="24"/>
          <w:lang w:eastAsia="ja-JP"/>
        </w:rPr>
      </w:pPr>
      <w:r w:rsidRPr="003229A4">
        <w:rPr>
          <w:rFonts w:ascii="Calibri" w:eastAsia="MS Mincho" w:hAnsi="Calibri" w:cs="Calibri"/>
          <w:sz w:val="24"/>
          <w:szCs w:val="24"/>
          <w:lang w:eastAsia="ja-JP"/>
        </w:rPr>
        <w:t xml:space="preserve">Se la Tipologia di schema di bilancio adottata è “Codice Civile ex </w:t>
      </w:r>
      <w:r w:rsidRPr="003229A4">
        <w:rPr>
          <w:rFonts w:ascii="Calibri" w:eastAsia="MS Mincho" w:hAnsi="Calibri" w:cs="Calibri"/>
          <w:i/>
          <w:sz w:val="24"/>
          <w:szCs w:val="24"/>
          <w:lang w:eastAsia="ja-JP"/>
        </w:rPr>
        <w:t xml:space="preserve">art.2424 e seguenti”, </w:t>
      </w:r>
      <w:r w:rsidRPr="003229A4">
        <w:rPr>
          <w:rFonts w:ascii="Calibri" w:eastAsia="MS Mincho" w:hAnsi="Calibri" w:cs="Calibri"/>
          <w:sz w:val="24"/>
          <w:szCs w:val="24"/>
          <w:lang w:eastAsia="ja-JP"/>
        </w:rPr>
        <w:t xml:space="preserve">compilare </w:t>
      </w:r>
      <w:r w:rsidRPr="003229A4">
        <w:rPr>
          <w:rFonts w:ascii="Calibri" w:eastAsia="MS Mincho" w:hAnsi="Calibri" w:cs="Calibri"/>
          <w:b/>
          <w:sz w:val="24"/>
          <w:szCs w:val="24"/>
          <w:lang w:eastAsia="ja-JP"/>
        </w:rPr>
        <w:t>tutti i campi</w:t>
      </w:r>
      <w:r w:rsidRPr="003229A4">
        <w:rPr>
          <w:rFonts w:ascii="Calibri" w:eastAsia="MS Mincho" w:hAnsi="Calibri" w:cs="Calibri"/>
          <w:sz w:val="24"/>
          <w:szCs w:val="24"/>
          <w:lang w:eastAsia="ja-JP"/>
        </w:rPr>
        <w:t xml:space="preserve"> della sotto-sezione. </w:t>
      </w:r>
    </w:p>
    <w:p w14:paraId="1F450AE1" w14:textId="77777777" w:rsidR="00281B14" w:rsidRPr="003229A4" w:rsidRDefault="00281B14" w:rsidP="00281B14">
      <w:pPr>
        <w:spacing w:line="257" w:lineRule="auto"/>
        <w:jc w:val="both"/>
        <w:rPr>
          <w:rFonts w:ascii="Calibri" w:eastAsia="MS Mincho" w:hAnsi="Calibri" w:cs="Calibri"/>
          <w:sz w:val="24"/>
          <w:szCs w:val="24"/>
          <w:lang w:eastAsia="ja-JP"/>
        </w:rPr>
      </w:pPr>
      <w:r w:rsidRPr="003229A4">
        <w:rPr>
          <w:rFonts w:ascii="Calibri" w:eastAsia="MS Mincho" w:hAnsi="Calibri" w:cs="Calibri"/>
          <w:sz w:val="24"/>
          <w:szCs w:val="24"/>
          <w:lang w:eastAsia="ja-JP"/>
        </w:rPr>
        <w:t xml:space="preserve">Se la Tipologia di schema di bilancio adottata è </w:t>
      </w:r>
      <w:r w:rsidRPr="003229A4">
        <w:rPr>
          <w:rFonts w:ascii="Calibri" w:eastAsia="MS Mincho" w:hAnsi="Calibri" w:cs="Calibri"/>
          <w:i/>
          <w:sz w:val="24"/>
          <w:szCs w:val="24"/>
          <w:lang w:eastAsia="ja-JP"/>
        </w:rPr>
        <w:t>“Principi contabili internazionali (IAS-IFRS</w:t>
      </w:r>
      <w:r w:rsidRPr="003229A4">
        <w:rPr>
          <w:rFonts w:ascii="Calibri" w:eastAsia="MS Mincho" w:hAnsi="Calibri" w:cs="Calibri"/>
          <w:sz w:val="24"/>
          <w:szCs w:val="24"/>
          <w:lang w:eastAsia="ja-JP"/>
        </w:rPr>
        <w:t xml:space="preserve">)” compilare </w:t>
      </w:r>
      <w:r w:rsidRPr="003229A4">
        <w:rPr>
          <w:rFonts w:ascii="Calibri" w:eastAsia="MS Mincho" w:hAnsi="Calibri" w:cs="Calibri"/>
          <w:b/>
          <w:sz w:val="24"/>
          <w:szCs w:val="24"/>
          <w:lang w:eastAsia="ja-JP"/>
        </w:rPr>
        <w:t>tutti i campi esclusi quelli contrassegnati dall</w:t>
      </w:r>
      <w:r>
        <w:rPr>
          <w:rFonts w:ascii="Calibri" w:eastAsia="MS Mincho" w:hAnsi="Calibri" w:cs="Calibri"/>
          <w:b/>
          <w:sz w:val="24"/>
          <w:szCs w:val="24"/>
          <w:lang w:eastAsia="ja-JP"/>
        </w:rPr>
        <w:t xml:space="preserve">a </w:t>
      </w:r>
      <w:r w:rsidRPr="006F1820">
        <w:rPr>
          <w:rFonts w:ascii="Calibri" w:eastAsia="MS Mincho" w:hAnsi="Calibri" w:cs="Calibri"/>
          <w:b/>
          <w:color w:val="C00000"/>
          <w:sz w:val="24"/>
          <w:szCs w:val="24"/>
          <w:lang w:eastAsia="ja-JP"/>
        </w:rPr>
        <w:t>(X)</w:t>
      </w:r>
      <w:r w:rsidRPr="003229A4">
        <w:rPr>
          <w:rFonts w:ascii="Calibri" w:eastAsia="MS Mincho" w:hAnsi="Calibri" w:cs="Calibri"/>
          <w:sz w:val="24"/>
          <w:szCs w:val="24"/>
          <w:lang w:eastAsia="ja-JP"/>
        </w:rPr>
        <w:t>.</w:t>
      </w:r>
    </w:p>
    <w:tbl>
      <w:tblPr>
        <w:tblW w:w="5000" w:type="pct"/>
        <w:jc w:val="center"/>
        <w:tblLook w:val="04A0" w:firstRow="1" w:lastRow="0" w:firstColumn="1" w:lastColumn="0" w:noHBand="0" w:noVBand="1"/>
      </w:tblPr>
      <w:tblGrid>
        <w:gridCol w:w="4925"/>
        <w:gridCol w:w="4929"/>
      </w:tblGrid>
      <w:tr w:rsidR="00281B14" w:rsidRPr="003229A4" w14:paraId="2459928B" w14:textId="77777777" w:rsidTr="00D16009">
        <w:trPr>
          <w:cantSplit/>
          <w:trHeight w:val="249"/>
          <w:tblHeader/>
          <w:jc w:val="center"/>
        </w:trPr>
        <w:tc>
          <w:tcPr>
            <w:tcW w:w="2499" w:type="pct"/>
            <w:tcBorders>
              <w:top w:val="double" w:sz="6" w:space="0" w:color="0F253F"/>
              <w:left w:val="single" w:sz="4" w:space="0" w:color="FFFFFF"/>
              <w:bottom w:val="double" w:sz="4" w:space="0" w:color="auto"/>
              <w:right w:val="nil"/>
            </w:tcBorders>
            <w:shd w:val="clear" w:color="auto" w:fill="DEEAF6"/>
            <w:vAlign w:val="center"/>
            <w:hideMark/>
          </w:tcPr>
          <w:p w14:paraId="36BF0A25" w14:textId="77777777" w:rsidR="00281B14" w:rsidRPr="00E553F4" w:rsidRDefault="00281B14" w:rsidP="00D16009">
            <w:pPr>
              <w:keepNext/>
              <w:spacing w:after="0" w:line="256" w:lineRule="auto"/>
              <w:jc w:val="center"/>
              <w:rPr>
                <w:rFonts w:eastAsia="Calibri" w:cs="Calibri"/>
                <w:b/>
                <w:bCs/>
                <w:color w:val="44546A"/>
                <w:sz w:val="18"/>
                <w:szCs w:val="20"/>
                <w:lang w:val="en-US"/>
              </w:rPr>
            </w:pPr>
            <w:r w:rsidRPr="00E553F4">
              <w:rPr>
                <w:rFonts w:eastAsia="Calibri" w:cs="Calibri"/>
                <w:b/>
                <w:bCs/>
                <w:color w:val="44546A"/>
                <w:sz w:val="18"/>
                <w:szCs w:val="20"/>
                <w:lang w:val="en-US"/>
              </w:rPr>
              <w:t>NOME DEL CAMPO</w:t>
            </w:r>
          </w:p>
        </w:tc>
        <w:tc>
          <w:tcPr>
            <w:tcW w:w="2501" w:type="pct"/>
            <w:tcBorders>
              <w:top w:val="double" w:sz="6" w:space="0" w:color="0F253F"/>
              <w:left w:val="single" w:sz="4" w:space="0" w:color="FFFFFF"/>
              <w:bottom w:val="double" w:sz="4" w:space="0" w:color="auto"/>
              <w:right w:val="nil"/>
            </w:tcBorders>
            <w:shd w:val="clear" w:color="auto" w:fill="DEEAF6"/>
            <w:vAlign w:val="center"/>
            <w:hideMark/>
          </w:tcPr>
          <w:p w14:paraId="59F4EDF4" w14:textId="77777777" w:rsidR="00281B14" w:rsidRPr="00E553F4" w:rsidRDefault="00281B14" w:rsidP="00D16009">
            <w:pPr>
              <w:spacing w:after="0" w:line="256" w:lineRule="auto"/>
              <w:jc w:val="center"/>
              <w:rPr>
                <w:rFonts w:eastAsia="Calibri" w:cs="Calibri"/>
                <w:b/>
                <w:bCs/>
                <w:color w:val="44546A"/>
                <w:sz w:val="18"/>
                <w:szCs w:val="20"/>
                <w:lang w:val="en-US"/>
              </w:rPr>
            </w:pPr>
            <w:r w:rsidRPr="009553EE">
              <w:rPr>
                <w:rFonts w:eastAsia="Calibri" w:cs="Calibri"/>
                <w:b/>
                <w:bCs/>
                <w:color w:val="44546A"/>
                <w:sz w:val="18"/>
                <w:szCs w:val="18"/>
              </w:rPr>
              <w:t>Indicazioni per la compilazione</w:t>
            </w:r>
          </w:p>
        </w:tc>
      </w:tr>
      <w:tr w:rsidR="00281B14" w:rsidRPr="003229A4" w14:paraId="33F0DDC2" w14:textId="77777777" w:rsidTr="00D16009">
        <w:trPr>
          <w:cantSplit/>
          <w:trHeight w:val="270"/>
          <w:jc w:val="center"/>
        </w:trPr>
        <w:tc>
          <w:tcPr>
            <w:tcW w:w="2499" w:type="pct"/>
            <w:tcBorders>
              <w:top w:val="single" w:sz="4" w:space="0" w:color="auto"/>
              <w:left w:val="single" w:sz="4" w:space="0" w:color="254061"/>
              <w:bottom w:val="single" w:sz="4" w:space="0" w:color="auto"/>
              <w:right w:val="single" w:sz="4" w:space="0" w:color="254061"/>
            </w:tcBorders>
            <w:hideMark/>
          </w:tcPr>
          <w:p w14:paraId="1B579D5D" w14:textId="77777777" w:rsidR="00281B14" w:rsidRPr="00E553F4" w:rsidRDefault="00281B14" w:rsidP="00D16009">
            <w:pPr>
              <w:spacing w:after="0" w:line="256" w:lineRule="auto"/>
              <w:rPr>
                <w:rFonts w:eastAsia="Calibri" w:cs="Calibri"/>
                <w:b/>
                <w:color w:val="244062"/>
                <w:sz w:val="18"/>
                <w:szCs w:val="20"/>
                <w:vertAlign w:val="superscript"/>
              </w:rPr>
            </w:pPr>
            <w:r w:rsidRPr="00E553F4">
              <w:rPr>
                <w:rFonts w:eastAsia="Calibri" w:cs="Calibri"/>
                <w:b/>
                <w:color w:val="244062"/>
                <w:sz w:val="18"/>
                <w:szCs w:val="20"/>
              </w:rPr>
              <w:t xml:space="preserve">B) I-Immobilizzazioni immateriali </w:t>
            </w:r>
            <w:r w:rsidRPr="00E553F4">
              <w:rPr>
                <w:rFonts w:eastAsia="Calibri" w:cs="Calibri"/>
                <w:b/>
                <w:color w:val="C00000"/>
                <w:sz w:val="18"/>
                <w:szCs w:val="20"/>
                <w:vertAlign w:val="superscript"/>
              </w:rPr>
              <w:t>(X)</w:t>
            </w:r>
          </w:p>
        </w:tc>
        <w:tc>
          <w:tcPr>
            <w:tcW w:w="2501" w:type="pct"/>
            <w:tcBorders>
              <w:top w:val="single" w:sz="4" w:space="0" w:color="auto"/>
              <w:left w:val="nil"/>
              <w:bottom w:val="single" w:sz="4" w:space="0" w:color="auto"/>
              <w:right w:val="single" w:sz="4" w:space="0" w:color="254061"/>
            </w:tcBorders>
          </w:tcPr>
          <w:p w14:paraId="0B3CBB7A" w14:textId="77777777" w:rsidR="00281B14" w:rsidRPr="00E553F4" w:rsidRDefault="00281B14" w:rsidP="00D16009">
            <w:pPr>
              <w:spacing w:after="0" w:line="256" w:lineRule="auto"/>
              <w:rPr>
                <w:rFonts w:eastAsia="Calibri" w:cs="Calibri"/>
                <w:iCs/>
                <w:color w:val="244062"/>
                <w:sz w:val="18"/>
                <w:szCs w:val="18"/>
              </w:rPr>
            </w:pPr>
          </w:p>
        </w:tc>
      </w:tr>
      <w:tr w:rsidR="00281B14" w:rsidRPr="003229A4" w14:paraId="6996AE4D" w14:textId="77777777" w:rsidTr="00D16009">
        <w:trPr>
          <w:cantSplit/>
          <w:trHeight w:val="270"/>
          <w:jc w:val="center"/>
        </w:trPr>
        <w:tc>
          <w:tcPr>
            <w:tcW w:w="2499" w:type="pct"/>
            <w:tcBorders>
              <w:top w:val="single" w:sz="4" w:space="0" w:color="auto"/>
              <w:left w:val="single" w:sz="4" w:space="0" w:color="254061"/>
              <w:bottom w:val="single" w:sz="4" w:space="0" w:color="auto"/>
              <w:right w:val="single" w:sz="4" w:space="0" w:color="254061"/>
            </w:tcBorders>
            <w:hideMark/>
          </w:tcPr>
          <w:p w14:paraId="3A783C49" w14:textId="77777777" w:rsidR="00281B14" w:rsidRPr="00E553F4" w:rsidRDefault="00281B14" w:rsidP="00D16009">
            <w:pPr>
              <w:spacing w:after="0" w:line="256" w:lineRule="auto"/>
              <w:rPr>
                <w:rFonts w:eastAsia="Calibri" w:cs="Calibri"/>
                <w:b/>
                <w:color w:val="244062"/>
                <w:sz w:val="18"/>
                <w:szCs w:val="20"/>
              </w:rPr>
            </w:pPr>
            <w:r w:rsidRPr="00E553F4">
              <w:rPr>
                <w:rFonts w:eastAsia="Calibri" w:cs="Calibri"/>
                <w:b/>
                <w:color w:val="244062"/>
                <w:sz w:val="18"/>
                <w:szCs w:val="20"/>
              </w:rPr>
              <w:t xml:space="preserve">B) II-Immobilizzazioni materiali </w:t>
            </w:r>
            <w:r w:rsidRPr="00E553F4">
              <w:rPr>
                <w:rFonts w:eastAsia="Calibri" w:cs="Calibri"/>
                <w:b/>
                <w:color w:val="C00000"/>
                <w:sz w:val="18"/>
                <w:szCs w:val="20"/>
                <w:vertAlign w:val="superscript"/>
              </w:rPr>
              <w:t>(X)</w:t>
            </w:r>
          </w:p>
        </w:tc>
        <w:tc>
          <w:tcPr>
            <w:tcW w:w="2501" w:type="pct"/>
            <w:tcBorders>
              <w:top w:val="single" w:sz="4" w:space="0" w:color="auto"/>
              <w:left w:val="nil"/>
              <w:bottom w:val="single" w:sz="4" w:space="0" w:color="auto"/>
              <w:right w:val="single" w:sz="4" w:space="0" w:color="254061"/>
            </w:tcBorders>
          </w:tcPr>
          <w:p w14:paraId="31AD8A12" w14:textId="77777777" w:rsidR="00281B14" w:rsidRPr="00E553F4" w:rsidRDefault="00281B14" w:rsidP="00D16009">
            <w:pPr>
              <w:spacing w:after="0" w:line="256" w:lineRule="auto"/>
              <w:rPr>
                <w:rFonts w:eastAsia="Calibri" w:cs="Calibri"/>
                <w:iCs/>
                <w:color w:val="244062"/>
                <w:sz w:val="18"/>
                <w:szCs w:val="18"/>
              </w:rPr>
            </w:pPr>
          </w:p>
        </w:tc>
      </w:tr>
      <w:tr w:rsidR="00281B14" w:rsidRPr="003229A4" w14:paraId="61011B4A" w14:textId="77777777" w:rsidTr="00D16009">
        <w:trPr>
          <w:cantSplit/>
          <w:trHeight w:val="270"/>
          <w:jc w:val="center"/>
        </w:trPr>
        <w:tc>
          <w:tcPr>
            <w:tcW w:w="2499" w:type="pct"/>
            <w:tcBorders>
              <w:top w:val="single" w:sz="4" w:space="0" w:color="auto"/>
              <w:left w:val="single" w:sz="4" w:space="0" w:color="254061"/>
              <w:bottom w:val="single" w:sz="4" w:space="0" w:color="auto"/>
              <w:right w:val="single" w:sz="4" w:space="0" w:color="254061"/>
            </w:tcBorders>
            <w:hideMark/>
          </w:tcPr>
          <w:p w14:paraId="54A9B10A" w14:textId="77777777" w:rsidR="00281B14" w:rsidRPr="00E553F4" w:rsidRDefault="00281B14" w:rsidP="00D16009">
            <w:pPr>
              <w:spacing w:after="0" w:line="256" w:lineRule="auto"/>
              <w:rPr>
                <w:rFonts w:eastAsia="Calibri" w:cs="Calibri"/>
                <w:b/>
                <w:color w:val="244062"/>
                <w:sz w:val="18"/>
                <w:szCs w:val="20"/>
              </w:rPr>
            </w:pPr>
            <w:r w:rsidRPr="00E553F4">
              <w:rPr>
                <w:rFonts w:eastAsia="Calibri" w:cs="Calibri"/>
                <w:b/>
                <w:color w:val="244062"/>
                <w:sz w:val="18"/>
                <w:szCs w:val="20"/>
              </w:rPr>
              <w:t xml:space="preserve">B) III–Immobilizzazioni finanziarie </w:t>
            </w:r>
            <w:r w:rsidRPr="00E553F4">
              <w:rPr>
                <w:rFonts w:eastAsia="Calibri" w:cs="Calibri"/>
                <w:b/>
                <w:color w:val="C00000"/>
                <w:sz w:val="18"/>
                <w:szCs w:val="20"/>
                <w:vertAlign w:val="superscript"/>
              </w:rPr>
              <w:t>(X)</w:t>
            </w:r>
          </w:p>
        </w:tc>
        <w:tc>
          <w:tcPr>
            <w:tcW w:w="2501" w:type="pct"/>
            <w:tcBorders>
              <w:top w:val="single" w:sz="4" w:space="0" w:color="auto"/>
              <w:left w:val="nil"/>
              <w:bottom w:val="single" w:sz="4" w:space="0" w:color="auto"/>
              <w:right w:val="single" w:sz="4" w:space="0" w:color="254061"/>
            </w:tcBorders>
          </w:tcPr>
          <w:p w14:paraId="0CF9AA26" w14:textId="77777777" w:rsidR="00281B14" w:rsidRPr="00E553F4" w:rsidRDefault="00281B14" w:rsidP="00D16009">
            <w:pPr>
              <w:spacing w:after="0" w:line="256" w:lineRule="auto"/>
              <w:rPr>
                <w:rFonts w:eastAsia="Calibri" w:cs="Calibri"/>
                <w:iCs/>
                <w:color w:val="244062"/>
                <w:sz w:val="18"/>
                <w:szCs w:val="18"/>
              </w:rPr>
            </w:pPr>
          </w:p>
        </w:tc>
      </w:tr>
      <w:tr w:rsidR="00281B14" w:rsidRPr="003229A4" w14:paraId="52891F91" w14:textId="77777777" w:rsidTr="00D16009">
        <w:trPr>
          <w:cantSplit/>
          <w:trHeight w:val="270"/>
          <w:jc w:val="center"/>
        </w:trPr>
        <w:tc>
          <w:tcPr>
            <w:tcW w:w="2499" w:type="pct"/>
            <w:tcBorders>
              <w:top w:val="single" w:sz="4" w:space="0" w:color="auto"/>
              <w:left w:val="single" w:sz="4" w:space="0" w:color="254061"/>
              <w:bottom w:val="single" w:sz="4" w:space="0" w:color="auto"/>
              <w:right w:val="single" w:sz="4" w:space="0" w:color="254061"/>
            </w:tcBorders>
            <w:hideMark/>
          </w:tcPr>
          <w:p w14:paraId="0280DB86" w14:textId="77777777" w:rsidR="00281B14" w:rsidRPr="00E553F4" w:rsidRDefault="00281B14" w:rsidP="00D16009">
            <w:pPr>
              <w:spacing w:after="0" w:line="256" w:lineRule="auto"/>
              <w:rPr>
                <w:rFonts w:eastAsia="Calibri" w:cs="Calibri"/>
                <w:b/>
                <w:color w:val="244062"/>
                <w:sz w:val="18"/>
                <w:szCs w:val="20"/>
              </w:rPr>
            </w:pPr>
            <w:r w:rsidRPr="00E553F4">
              <w:rPr>
                <w:rFonts w:eastAsia="Calibri" w:cs="Calibri"/>
                <w:b/>
                <w:color w:val="244062"/>
                <w:sz w:val="18"/>
                <w:szCs w:val="20"/>
              </w:rPr>
              <w:t>Totale Immobilizzazioni (B)</w:t>
            </w:r>
            <w:r w:rsidRPr="00E553F4">
              <w:rPr>
                <w:rFonts w:eastAsia="Calibri" w:cs="Calibri"/>
                <w:b/>
                <w:color w:val="C00000"/>
                <w:sz w:val="18"/>
                <w:szCs w:val="20"/>
                <w:vertAlign w:val="superscript"/>
              </w:rPr>
              <w:t xml:space="preserve"> (X)</w:t>
            </w:r>
          </w:p>
        </w:tc>
        <w:tc>
          <w:tcPr>
            <w:tcW w:w="2501" w:type="pct"/>
            <w:tcBorders>
              <w:top w:val="single" w:sz="4" w:space="0" w:color="auto"/>
              <w:left w:val="nil"/>
              <w:bottom w:val="single" w:sz="4" w:space="0" w:color="auto"/>
              <w:right w:val="single" w:sz="4" w:space="0" w:color="254061"/>
            </w:tcBorders>
          </w:tcPr>
          <w:p w14:paraId="24725DE7" w14:textId="77777777" w:rsidR="00281B14" w:rsidRPr="00E553F4" w:rsidRDefault="00281B14" w:rsidP="00D16009">
            <w:pPr>
              <w:spacing w:after="0" w:line="256" w:lineRule="auto"/>
              <w:rPr>
                <w:rFonts w:eastAsia="Calibri" w:cs="Calibri"/>
                <w:iCs/>
                <w:color w:val="244062"/>
                <w:sz w:val="18"/>
                <w:szCs w:val="18"/>
              </w:rPr>
            </w:pPr>
          </w:p>
        </w:tc>
      </w:tr>
      <w:tr w:rsidR="00281B14" w:rsidRPr="003229A4" w14:paraId="2EBB4213" w14:textId="77777777" w:rsidTr="00D16009">
        <w:trPr>
          <w:cantSplit/>
          <w:trHeight w:val="270"/>
          <w:jc w:val="center"/>
        </w:trPr>
        <w:tc>
          <w:tcPr>
            <w:tcW w:w="2499" w:type="pct"/>
            <w:tcBorders>
              <w:top w:val="single" w:sz="4" w:space="0" w:color="auto"/>
              <w:left w:val="single" w:sz="4" w:space="0" w:color="254061"/>
              <w:bottom w:val="single" w:sz="4" w:space="0" w:color="auto"/>
              <w:right w:val="single" w:sz="4" w:space="0" w:color="254061"/>
            </w:tcBorders>
            <w:hideMark/>
          </w:tcPr>
          <w:p w14:paraId="718CD471" w14:textId="77777777" w:rsidR="00281B14" w:rsidRPr="00E553F4" w:rsidRDefault="00281B14" w:rsidP="00D16009">
            <w:pPr>
              <w:spacing w:after="0" w:line="256" w:lineRule="auto"/>
              <w:rPr>
                <w:rFonts w:eastAsia="Calibri" w:cs="Calibri"/>
                <w:b/>
                <w:color w:val="244062"/>
                <w:sz w:val="18"/>
                <w:szCs w:val="20"/>
              </w:rPr>
            </w:pPr>
            <w:r w:rsidRPr="00E553F4">
              <w:rPr>
                <w:rFonts w:eastAsia="Calibri" w:cs="Calibri"/>
                <w:b/>
                <w:color w:val="244062"/>
                <w:sz w:val="18"/>
                <w:szCs w:val="20"/>
              </w:rPr>
              <w:t>C) II–Crediti (valore totale)</w:t>
            </w:r>
            <w:r w:rsidRPr="00E553F4">
              <w:rPr>
                <w:rFonts w:eastAsia="Calibri" w:cs="Calibri"/>
                <w:b/>
                <w:color w:val="C00000"/>
                <w:sz w:val="18"/>
                <w:szCs w:val="20"/>
                <w:vertAlign w:val="superscript"/>
              </w:rPr>
              <w:t xml:space="preserve"> (X)</w:t>
            </w:r>
          </w:p>
        </w:tc>
        <w:tc>
          <w:tcPr>
            <w:tcW w:w="2501" w:type="pct"/>
            <w:tcBorders>
              <w:top w:val="single" w:sz="4" w:space="0" w:color="auto"/>
              <w:left w:val="nil"/>
              <w:bottom w:val="single" w:sz="4" w:space="0" w:color="auto"/>
              <w:right w:val="single" w:sz="4" w:space="0" w:color="254061"/>
            </w:tcBorders>
          </w:tcPr>
          <w:p w14:paraId="42BED9ED" w14:textId="77777777" w:rsidR="00281B14" w:rsidRPr="00E553F4" w:rsidRDefault="00281B14" w:rsidP="00D16009">
            <w:pPr>
              <w:spacing w:after="0" w:line="256" w:lineRule="auto"/>
              <w:rPr>
                <w:rFonts w:eastAsia="Calibri" w:cs="Calibri"/>
                <w:iCs/>
                <w:color w:val="244062"/>
                <w:sz w:val="18"/>
                <w:szCs w:val="18"/>
              </w:rPr>
            </w:pPr>
          </w:p>
        </w:tc>
      </w:tr>
      <w:tr w:rsidR="00281B14" w:rsidRPr="003229A4" w14:paraId="55A8033F" w14:textId="77777777" w:rsidTr="00D16009">
        <w:trPr>
          <w:cantSplit/>
          <w:trHeight w:val="270"/>
          <w:jc w:val="center"/>
        </w:trPr>
        <w:tc>
          <w:tcPr>
            <w:tcW w:w="2499" w:type="pct"/>
            <w:tcBorders>
              <w:top w:val="single" w:sz="4" w:space="0" w:color="auto"/>
              <w:left w:val="single" w:sz="4" w:space="0" w:color="254061"/>
              <w:bottom w:val="single" w:sz="4" w:space="0" w:color="auto"/>
              <w:right w:val="single" w:sz="4" w:space="0" w:color="254061"/>
            </w:tcBorders>
            <w:hideMark/>
          </w:tcPr>
          <w:p w14:paraId="60E298BC" w14:textId="77777777" w:rsidR="00281B14" w:rsidRPr="00E553F4" w:rsidRDefault="00281B14" w:rsidP="00D16009">
            <w:pPr>
              <w:spacing w:after="0" w:line="256" w:lineRule="auto"/>
              <w:rPr>
                <w:rFonts w:eastAsia="Calibri" w:cs="Calibri"/>
                <w:b/>
                <w:color w:val="244062"/>
                <w:sz w:val="18"/>
                <w:szCs w:val="20"/>
              </w:rPr>
            </w:pPr>
            <w:r w:rsidRPr="00E553F4">
              <w:rPr>
                <w:rFonts w:eastAsia="Calibri" w:cs="Calibri"/>
                <w:b/>
                <w:color w:val="244062"/>
                <w:sz w:val="18"/>
                <w:szCs w:val="20"/>
              </w:rPr>
              <w:t>Totale Attivo</w:t>
            </w:r>
          </w:p>
        </w:tc>
        <w:tc>
          <w:tcPr>
            <w:tcW w:w="2501" w:type="pct"/>
            <w:tcBorders>
              <w:top w:val="single" w:sz="4" w:space="0" w:color="auto"/>
              <w:left w:val="nil"/>
              <w:bottom w:val="single" w:sz="4" w:space="0" w:color="auto"/>
              <w:right w:val="single" w:sz="4" w:space="0" w:color="254061"/>
            </w:tcBorders>
          </w:tcPr>
          <w:p w14:paraId="700A4939" w14:textId="77777777" w:rsidR="00281B14" w:rsidRPr="00E553F4" w:rsidRDefault="00281B14" w:rsidP="00D16009">
            <w:pPr>
              <w:spacing w:after="0" w:line="256" w:lineRule="auto"/>
              <w:rPr>
                <w:rFonts w:eastAsia="Calibri" w:cs="Calibri"/>
                <w:iCs/>
                <w:color w:val="244062"/>
                <w:sz w:val="18"/>
                <w:szCs w:val="18"/>
              </w:rPr>
            </w:pPr>
          </w:p>
        </w:tc>
      </w:tr>
      <w:tr w:rsidR="00281B14" w:rsidRPr="003229A4" w14:paraId="2A8DA0E3" w14:textId="77777777" w:rsidTr="00D16009">
        <w:trPr>
          <w:cantSplit/>
          <w:trHeight w:val="270"/>
          <w:jc w:val="center"/>
        </w:trPr>
        <w:tc>
          <w:tcPr>
            <w:tcW w:w="2499" w:type="pct"/>
            <w:tcBorders>
              <w:top w:val="single" w:sz="4" w:space="0" w:color="auto"/>
              <w:left w:val="single" w:sz="4" w:space="0" w:color="254061"/>
              <w:bottom w:val="single" w:sz="4" w:space="0" w:color="auto"/>
              <w:right w:val="single" w:sz="4" w:space="0" w:color="254061"/>
            </w:tcBorders>
            <w:hideMark/>
          </w:tcPr>
          <w:p w14:paraId="2991652D" w14:textId="77777777" w:rsidR="00281B14" w:rsidRPr="00E553F4" w:rsidRDefault="00281B14" w:rsidP="00D16009">
            <w:pPr>
              <w:spacing w:after="0" w:line="256" w:lineRule="auto"/>
              <w:rPr>
                <w:rFonts w:eastAsia="Calibri" w:cs="Calibri"/>
                <w:b/>
                <w:color w:val="244062"/>
                <w:sz w:val="18"/>
                <w:szCs w:val="20"/>
              </w:rPr>
            </w:pPr>
            <w:r w:rsidRPr="00E553F4">
              <w:rPr>
                <w:rFonts w:eastAsia="Calibri" w:cs="Calibri"/>
                <w:b/>
                <w:color w:val="244062"/>
                <w:sz w:val="18"/>
                <w:szCs w:val="20"/>
              </w:rPr>
              <w:t>A) I Capitale / Fondo di dotazione</w:t>
            </w:r>
          </w:p>
        </w:tc>
        <w:tc>
          <w:tcPr>
            <w:tcW w:w="2501" w:type="pct"/>
            <w:tcBorders>
              <w:top w:val="single" w:sz="4" w:space="0" w:color="auto"/>
              <w:left w:val="nil"/>
              <w:bottom w:val="single" w:sz="4" w:space="0" w:color="auto"/>
              <w:right w:val="single" w:sz="4" w:space="0" w:color="254061"/>
            </w:tcBorders>
          </w:tcPr>
          <w:p w14:paraId="49E3284B" w14:textId="77777777" w:rsidR="00281B14" w:rsidRPr="00E553F4" w:rsidRDefault="00281B14" w:rsidP="00D16009">
            <w:pPr>
              <w:spacing w:after="0" w:line="256" w:lineRule="auto"/>
              <w:rPr>
                <w:rFonts w:eastAsia="Calibri" w:cs="Calibri"/>
                <w:i/>
                <w:iCs/>
                <w:color w:val="244062"/>
                <w:sz w:val="18"/>
                <w:szCs w:val="18"/>
              </w:rPr>
            </w:pPr>
          </w:p>
        </w:tc>
      </w:tr>
      <w:tr w:rsidR="00281B14" w:rsidRPr="003229A4" w14:paraId="45840BE5" w14:textId="77777777" w:rsidTr="00D16009">
        <w:trPr>
          <w:cantSplit/>
          <w:trHeight w:val="270"/>
          <w:jc w:val="center"/>
        </w:trPr>
        <w:tc>
          <w:tcPr>
            <w:tcW w:w="2499" w:type="pct"/>
            <w:tcBorders>
              <w:top w:val="single" w:sz="4" w:space="0" w:color="auto"/>
              <w:left w:val="single" w:sz="4" w:space="0" w:color="254061"/>
              <w:bottom w:val="single" w:sz="4" w:space="0" w:color="auto"/>
              <w:right w:val="single" w:sz="4" w:space="0" w:color="254061"/>
            </w:tcBorders>
            <w:hideMark/>
          </w:tcPr>
          <w:p w14:paraId="1661DD90" w14:textId="77777777" w:rsidR="00281B14" w:rsidRPr="00E553F4" w:rsidRDefault="00281B14" w:rsidP="00D16009">
            <w:pPr>
              <w:spacing w:after="0" w:line="256" w:lineRule="auto"/>
              <w:rPr>
                <w:rFonts w:eastAsia="Calibri" w:cs="Calibri"/>
                <w:b/>
                <w:color w:val="244062"/>
                <w:sz w:val="18"/>
                <w:szCs w:val="20"/>
              </w:rPr>
            </w:pPr>
            <w:r w:rsidRPr="00E553F4">
              <w:rPr>
                <w:rFonts w:eastAsia="Calibri" w:cs="Calibri"/>
                <w:b/>
                <w:color w:val="244062"/>
                <w:sz w:val="18"/>
                <w:szCs w:val="20"/>
              </w:rPr>
              <w:t>A) Totale Riserve (II-VII) / Totale Riserve</w:t>
            </w:r>
          </w:p>
        </w:tc>
        <w:tc>
          <w:tcPr>
            <w:tcW w:w="2501" w:type="pct"/>
            <w:tcBorders>
              <w:top w:val="single" w:sz="4" w:space="0" w:color="auto"/>
              <w:left w:val="nil"/>
              <w:bottom w:val="single" w:sz="4" w:space="0" w:color="auto"/>
              <w:right w:val="single" w:sz="4" w:space="0" w:color="254061"/>
            </w:tcBorders>
          </w:tcPr>
          <w:p w14:paraId="437DA086" w14:textId="77777777" w:rsidR="00281B14" w:rsidRPr="00E553F4" w:rsidRDefault="00281B14" w:rsidP="00D16009">
            <w:pPr>
              <w:spacing w:after="0" w:line="256" w:lineRule="auto"/>
              <w:rPr>
                <w:rFonts w:eastAsia="Calibri" w:cs="Calibri"/>
                <w:iCs/>
                <w:color w:val="244062"/>
                <w:sz w:val="18"/>
                <w:szCs w:val="18"/>
              </w:rPr>
            </w:pPr>
          </w:p>
        </w:tc>
      </w:tr>
      <w:tr w:rsidR="00281B14" w:rsidRPr="003229A4" w14:paraId="1D49751A" w14:textId="77777777" w:rsidTr="00D16009">
        <w:trPr>
          <w:cantSplit/>
          <w:trHeight w:val="270"/>
          <w:jc w:val="center"/>
        </w:trPr>
        <w:tc>
          <w:tcPr>
            <w:tcW w:w="2499" w:type="pct"/>
            <w:tcBorders>
              <w:top w:val="single" w:sz="4" w:space="0" w:color="auto"/>
              <w:left w:val="single" w:sz="4" w:space="0" w:color="254061"/>
              <w:bottom w:val="single" w:sz="4" w:space="0" w:color="auto"/>
              <w:right w:val="single" w:sz="4" w:space="0" w:color="254061"/>
            </w:tcBorders>
            <w:hideMark/>
          </w:tcPr>
          <w:p w14:paraId="75C93A83" w14:textId="77777777" w:rsidR="00281B14" w:rsidRPr="00E553F4" w:rsidRDefault="00281B14" w:rsidP="00D16009">
            <w:pPr>
              <w:spacing w:after="0" w:line="256" w:lineRule="auto"/>
              <w:rPr>
                <w:rFonts w:eastAsia="Calibri" w:cs="Calibri"/>
                <w:b/>
                <w:color w:val="244062"/>
                <w:sz w:val="18"/>
                <w:szCs w:val="20"/>
              </w:rPr>
            </w:pPr>
            <w:r w:rsidRPr="00E553F4">
              <w:rPr>
                <w:rFonts w:eastAsia="Calibri" w:cs="Calibri"/>
                <w:b/>
                <w:color w:val="244062"/>
                <w:sz w:val="18"/>
                <w:szCs w:val="20"/>
              </w:rPr>
              <w:t>A) VIII Utili (perdite) portati a nuovo</w:t>
            </w:r>
          </w:p>
        </w:tc>
        <w:tc>
          <w:tcPr>
            <w:tcW w:w="2501" w:type="pct"/>
            <w:tcBorders>
              <w:top w:val="single" w:sz="4" w:space="0" w:color="auto"/>
              <w:left w:val="nil"/>
              <w:bottom w:val="single" w:sz="4" w:space="0" w:color="auto"/>
              <w:right w:val="single" w:sz="4" w:space="0" w:color="254061"/>
            </w:tcBorders>
          </w:tcPr>
          <w:p w14:paraId="43D6AA20" w14:textId="77777777" w:rsidR="00281B14" w:rsidRPr="00E553F4" w:rsidRDefault="00281B14" w:rsidP="00D16009">
            <w:pPr>
              <w:spacing w:after="0" w:line="256" w:lineRule="auto"/>
              <w:rPr>
                <w:rFonts w:eastAsia="Calibri" w:cs="Calibri"/>
                <w:iCs/>
                <w:color w:val="244062"/>
                <w:sz w:val="18"/>
                <w:szCs w:val="18"/>
              </w:rPr>
            </w:pPr>
          </w:p>
        </w:tc>
      </w:tr>
      <w:tr w:rsidR="00281B14" w:rsidRPr="003229A4" w14:paraId="74C73DD3" w14:textId="77777777" w:rsidTr="00D16009">
        <w:trPr>
          <w:cantSplit/>
          <w:trHeight w:val="270"/>
          <w:jc w:val="center"/>
        </w:trPr>
        <w:tc>
          <w:tcPr>
            <w:tcW w:w="2499" w:type="pct"/>
            <w:tcBorders>
              <w:top w:val="single" w:sz="4" w:space="0" w:color="auto"/>
              <w:left w:val="single" w:sz="4" w:space="0" w:color="254061"/>
              <w:bottom w:val="single" w:sz="4" w:space="0" w:color="auto"/>
              <w:right w:val="single" w:sz="4" w:space="0" w:color="254061"/>
            </w:tcBorders>
            <w:hideMark/>
          </w:tcPr>
          <w:p w14:paraId="261E3A5E" w14:textId="77777777" w:rsidR="00281B14" w:rsidRPr="00E553F4" w:rsidRDefault="00281B14" w:rsidP="00D16009">
            <w:pPr>
              <w:spacing w:after="0" w:line="256" w:lineRule="auto"/>
              <w:rPr>
                <w:rFonts w:eastAsia="Calibri" w:cs="Calibri"/>
                <w:b/>
                <w:color w:val="244062"/>
                <w:sz w:val="18"/>
                <w:szCs w:val="20"/>
              </w:rPr>
            </w:pPr>
            <w:r w:rsidRPr="00E553F4">
              <w:rPr>
                <w:rFonts w:eastAsia="Calibri" w:cs="Calibri"/>
                <w:b/>
                <w:color w:val="244062"/>
                <w:sz w:val="18"/>
                <w:szCs w:val="20"/>
              </w:rPr>
              <w:t>A) IX Utili (perdite) esercizio</w:t>
            </w:r>
          </w:p>
        </w:tc>
        <w:tc>
          <w:tcPr>
            <w:tcW w:w="2501" w:type="pct"/>
            <w:tcBorders>
              <w:top w:val="single" w:sz="4" w:space="0" w:color="auto"/>
              <w:left w:val="nil"/>
              <w:bottom w:val="single" w:sz="4" w:space="0" w:color="auto"/>
              <w:right w:val="single" w:sz="4" w:space="0" w:color="254061"/>
            </w:tcBorders>
          </w:tcPr>
          <w:p w14:paraId="70B1EC68" w14:textId="77777777" w:rsidR="00281B14" w:rsidRPr="00E553F4" w:rsidRDefault="00281B14" w:rsidP="00D16009">
            <w:pPr>
              <w:spacing w:after="0" w:line="256" w:lineRule="auto"/>
              <w:rPr>
                <w:rFonts w:eastAsia="Calibri" w:cs="Calibri"/>
                <w:iCs/>
                <w:color w:val="244062"/>
                <w:sz w:val="18"/>
                <w:szCs w:val="18"/>
              </w:rPr>
            </w:pPr>
          </w:p>
        </w:tc>
      </w:tr>
      <w:tr w:rsidR="00281B14" w:rsidRPr="003229A4" w14:paraId="41A54ED9" w14:textId="77777777" w:rsidTr="00D16009">
        <w:trPr>
          <w:cantSplit/>
          <w:trHeight w:val="270"/>
          <w:jc w:val="center"/>
        </w:trPr>
        <w:tc>
          <w:tcPr>
            <w:tcW w:w="2499" w:type="pct"/>
            <w:tcBorders>
              <w:top w:val="single" w:sz="4" w:space="0" w:color="auto"/>
              <w:left w:val="single" w:sz="4" w:space="0" w:color="254061"/>
              <w:bottom w:val="single" w:sz="4" w:space="0" w:color="auto"/>
              <w:right w:val="single" w:sz="4" w:space="0" w:color="254061"/>
            </w:tcBorders>
            <w:hideMark/>
          </w:tcPr>
          <w:p w14:paraId="1A9BC503" w14:textId="77777777" w:rsidR="00281B14" w:rsidRPr="00E553F4" w:rsidRDefault="00281B14" w:rsidP="00D16009">
            <w:pPr>
              <w:spacing w:after="0" w:line="256" w:lineRule="auto"/>
              <w:rPr>
                <w:rFonts w:eastAsia="Calibri" w:cs="Calibri"/>
                <w:b/>
                <w:color w:val="244062"/>
                <w:sz w:val="18"/>
                <w:szCs w:val="20"/>
              </w:rPr>
            </w:pPr>
            <w:r w:rsidRPr="00E553F4">
              <w:rPr>
                <w:rFonts w:eastAsia="Calibri" w:cs="Calibri"/>
                <w:b/>
                <w:color w:val="244062"/>
                <w:sz w:val="18"/>
                <w:szCs w:val="20"/>
              </w:rPr>
              <w:t xml:space="preserve">Patrimonio Netto </w:t>
            </w:r>
          </w:p>
        </w:tc>
        <w:tc>
          <w:tcPr>
            <w:tcW w:w="2501" w:type="pct"/>
            <w:tcBorders>
              <w:top w:val="single" w:sz="4" w:space="0" w:color="auto"/>
              <w:left w:val="nil"/>
              <w:bottom w:val="single" w:sz="4" w:space="0" w:color="auto"/>
              <w:right w:val="single" w:sz="4" w:space="0" w:color="254061"/>
            </w:tcBorders>
          </w:tcPr>
          <w:p w14:paraId="64E1B338" w14:textId="77777777" w:rsidR="00281B14" w:rsidRPr="00E553F4" w:rsidRDefault="00281B14" w:rsidP="00D16009">
            <w:pPr>
              <w:spacing w:after="0" w:line="256" w:lineRule="auto"/>
              <w:rPr>
                <w:rFonts w:eastAsia="Calibri" w:cs="Calibri"/>
                <w:iCs/>
                <w:color w:val="244062"/>
                <w:sz w:val="18"/>
                <w:szCs w:val="18"/>
              </w:rPr>
            </w:pPr>
          </w:p>
        </w:tc>
      </w:tr>
      <w:tr w:rsidR="00281B14" w:rsidRPr="003229A4" w14:paraId="1FA5B7AD" w14:textId="77777777" w:rsidTr="00D16009">
        <w:trPr>
          <w:cantSplit/>
          <w:trHeight w:val="270"/>
          <w:jc w:val="center"/>
        </w:trPr>
        <w:tc>
          <w:tcPr>
            <w:tcW w:w="2499" w:type="pct"/>
            <w:tcBorders>
              <w:top w:val="single" w:sz="4" w:space="0" w:color="auto"/>
              <w:left w:val="single" w:sz="4" w:space="0" w:color="254061"/>
              <w:bottom w:val="single" w:sz="4" w:space="0" w:color="auto"/>
              <w:right w:val="single" w:sz="4" w:space="0" w:color="254061"/>
            </w:tcBorders>
            <w:hideMark/>
          </w:tcPr>
          <w:p w14:paraId="7DCEBD0F" w14:textId="77777777" w:rsidR="00281B14" w:rsidRPr="00E553F4" w:rsidRDefault="00281B14" w:rsidP="00D16009">
            <w:pPr>
              <w:spacing w:after="0" w:line="256" w:lineRule="auto"/>
              <w:rPr>
                <w:rFonts w:eastAsia="Calibri" w:cs="Calibri"/>
                <w:b/>
                <w:color w:val="244062"/>
                <w:sz w:val="18"/>
                <w:szCs w:val="20"/>
              </w:rPr>
            </w:pPr>
            <w:r w:rsidRPr="00E553F4">
              <w:rPr>
                <w:rFonts w:eastAsia="Calibri" w:cs="Calibri"/>
                <w:b/>
                <w:color w:val="244062"/>
                <w:sz w:val="18"/>
                <w:szCs w:val="20"/>
              </w:rPr>
              <w:t>D) – Debiti (valore totale)</w:t>
            </w:r>
            <w:r w:rsidRPr="00E553F4">
              <w:rPr>
                <w:rFonts w:eastAsia="Calibri" w:cs="Calibri"/>
                <w:b/>
                <w:color w:val="C00000"/>
                <w:sz w:val="18"/>
                <w:szCs w:val="20"/>
                <w:vertAlign w:val="superscript"/>
              </w:rPr>
              <w:t xml:space="preserve"> (X)</w:t>
            </w:r>
          </w:p>
        </w:tc>
        <w:tc>
          <w:tcPr>
            <w:tcW w:w="2501" w:type="pct"/>
            <w:tcBorders>
              <w:top w:val="single" w:sz="4" w:space="0" w:color="auto"/>
              <w:left w:val="nil"/>
              <w:bottom w:val="single" w:sz="4" w:space="0" w:color="auto"/>
              <w:right w:val="single" w:sz="4" w:space="0" w:color="254061"/>
            </w:tcBorders>
          </w:tcPr>
          <w:p w14:paraId="7F37EDAB" w14:textId="77777777" w:rsidR="00281B14" w:rsidRPr="00E553F4" w:rsidRDefault="00281B14" w:rsidP="00D16009">
            <w:pPr>
              <w:spacing w:after="0" w:line="256" w:lineRule="auto"/>
              <w:rPr>
                <w:rFonts w:eastAsia="Calibri" w:cs="Calibri"/>
                <w:iCs/>
                <w:color w:val="244062"/>
                <w:sz w:val="18"/>
                <w:szCs w:val="18"/>
              </w:rPr>
            </w:pPr>
          </w:p>
        </w:tc>
      </w:tr>
      <w:tr w:rsidR="00281B14" w:rsidRPr="003229A4" w14:paraId="365337A7" w14:textId="77777777" w:rsidTr="00D16009">
        <w:trPr>
          <w:cantSplit/>
          <w:trHeight w:val="270"/>
          <w:jc w:val="center"/>
        </w:trPr>
        <w:tc>
          <w:tcPr>
            <w:tcW w:w="2499" w:type="pct"/>
            <w:tcBorders>
              <w:top w:val="single" w:sz="4" w:space="0" w:color="auto"/>
              <w:left w:val="single" w:sz="4" w:space="0" w:color="254061"/>
              <w:bottom w:val="single" w:sz="4" w:space="0" w:color="auto"/>
              <w:right w:val="single" w:sz="4" w:space="0" w:color="254061"/>
            </w:tcBorders>
            <w:hideMark/>
          </w:tcPr>
          <w:p w14:paraId="338439BF" w14:textId="77777777" w:rsidR="00281B14" w:rsidRPr="00E553F4" w:rsidRDefault="00281B14" w:rsidP="00D16009">
            <w:pPr>
              <w:spacing w:after="0" w:line="256" w:lineRule="auto"/>
              <w:rPr>
                <w:rFonts w:eastAsia="Calibri" w:cs="Calibri"/>
                <w:b/>
                <w:color w:val="244062"/>
                <w:sz w:val="18"/>
                <w:szCs w:val="20"/>
              </w:rPr>
            </w:pPr>
            <w:r w:rsidRPr="00E553F4">
              <w:rPr>
                <w:rFonts w:eastAsia="Calibri" w:cs="Calibri"/>
                <w:b/>
                <w:color w:val="244062"/>
                <w:sz w:val="18"/>
                <w:szCs w:val="20"/>
              </w:rPr>
              <w:t>Totale passivo</w:t>
            </w:r>
          </w:p>
        </w:tc>
        <w:tc>
          <w:tcPr>
            <w:tcW w:w="2501" w:type="pct"/>
            <w:tcBorders>
              <w:top w:val="single" w:sz="4" w:space="0" w:color="auto"/>
              <w:left w:val="nil"/>
              <w:bottom w:val="single" w:sz="4" w:space="0" w:color="auto"/>
              <w:right w:val="single" w:sz="4" w:space="0" w:color="254061"/>
            </w:tcBorders>
          </w:tcPr>
          <w:p w14:paraId="72A81C51" w14:textId="77777777" w:rsidR="00281B14" w:rsidRPr="00E553F4" w:rsidRDefault="00281B14" w:rsidP="00D16009">
            <w:pPr>
              <w:spacing w:after="0" w:line="256" w:lineRule="auto"/>
              <w:rPr>
                <w:rFonts w:eastAsia="Calibri" w:cs="Calibri"/>
                <w:iCs/>
                <w:color w:val="244062"/>
                <w:sz w:val="18"/>
                <w:szCs w:val="18"/>
              </w:rPr>
            </w:pPr>
          </w:p>
        </w:tc>
      </w:tr>
      <w:tr w:rsidR="00281B14" w:rsidRPr="003229A4" w14:paraId="7898BABF" w14:textId="77777777" w:rsidTr="00D16009">
        <w:trPr>
          <w:cantSplit/>
          <w:trHeight w:val="93"/>
          <w:jc w:val="center"/>
        </w:trPr>
        <w:tc>
          <w:tcPr>
            <w:tcW w:w="2499" w:type="pct"/>
            <w:tcBorders>
              <w:top w:val="single" w:sz="4" w:space="0" w:color="auto"/>
              <w:left w:val="single" w:sz="4" w:space="0" w:color="254061"/>
              <w:bottom w:val="single" w:sz="4" w:space="0" w:color="auto"/>
              <w:right w:val="single" w:sz="4" w:space="0" w:color="254061"/>
            </w:tcBorders>
            <w:hideMark/>
          </w:tcPr>
          <w:p w14:paraId="318ACE9F" w14:textId="77777777" w:rsidR="00281B14" w:rsidRPr="00E553F4" w:rsidRDefault="00281B14" w:rsidP="00D16009">
            <w:pPr>
              <w:spacing w:after="0" w:line="256" w:lineRule="auto"/>
              <w:rPr>
                <w:rFonts w:eastAsia="Calibri" w:cs="Calibri"/>
                <w:b/>
                <w:color w:val="244062"/>
                <w:sz w:val="18"/>
                <w:szCs w:val="20"/>
              </w:rPr>
            </w:pPr>
            <w:r w:rsidRPr="00E553F4">
              <w:rPr>
                <w:rFonts w:eastAsia="Calibri" w:cs="Calibri"/>
                <w:b/>
                <w:color w:val="244062"/>
                <w:sz w:val="18"/>
                <w:szCs w:val="20"/>
              </w:rPr>
              <w:t>A. Valore della produzione/Totale Ricavi</w:t>
            </w:r>
          </w:p>
        </w:tc>
        <w:tc>
          <w:tcPr>
            <w:tcW w:w="2501" w:type="pct"/>
            <w:tcBorders>
              <w:top w:val="single" w:sz="4" w:space="0" w:color="auto"/>
              <w:left w:val="nil"/>
              <w:bottom w:val="single" w:sz="4" w:space="0" w:color="auto"/>
              <w:right w:val="single" w:sz="4" w:space="0" w:color="254061"/>
            </w:tcBorders>
          </w:tcPr>
          <w:p w14:paraId="35257225" w14:textId="77777777" w:rsidR="00281B14" w:rsidRPr="00E553F4" w:rsidRDefault="00281B14" w:rsidP="00D16009">
            <w:pPr>
              <w:spacing w:after="0" w:line="256" w:lineRule="auto"/>
              <w:rPr>
                <w:rFonts w:eastAsia="Calibri" w:cs="Calibri"/>
                <w:iCs/>
                <w:color w:val="244062"/>
                <w:sz w:val="18"/>
                <w:szCs w:val="18"/>
              </w:rPr>
            </w:pPr>
          </w:p>
        </w:tc>
      </w:tr>
      <w:tr w:rsidR="00281B14" w:rsidRPr="003229A4" w14:paraId="43C3B073" w14:textId="77777777" w:rsidTr="00D16009">
        <w:trPr>
          <w:cantSplit/>
          <w:trHeight w:val="270"/>
          <w:jc w:val="center"/>
        </w:trPr>
        <w:tc>
          <w:tcPr>
            <w:tcW w:w="2499" w:type="pct"/>
            <w:tcBorders>
              <w:top w:val="single" w:sz="4" w:space="0" w:color="auto"/>
              <w:left w:val="single" w:sz="4" w:space="0" w:color="254061"/>
              <w:bottom w:val="single" w:sz="4" w:space="0" w:color="auto"/>
              <w:right w:val="single" w:sz="4" w:space="0" w:color="254061"/>
            </w:tcBorders>
            <w:hideMark/>
          </w:tcPr>
          <w:p w14:paraId="16413244" w14:textId="77777777" w:rsidR="00281B14" w:rsidRPr="00E553F4" w:rsidRDefault="00281B14" w:rsidP="00D16009">
            <w:pPr>
              <w:spacing w:after="0" w:line="256" w:lineRule="auto"/>
              <w:rPr>
                <w:rFonts w:eastAsia="Calibri" w:cs="Calibri"/>
                <w:b/>
                <w:color w:val="002060"/>
                <w:sz w:val="18"/>
                <w:szCs w:val="24"/>
              </w:rPr>
            </w:pPr>
            <w:r w:rsidRPr="00E553F4">
              <w:rPr>
                <w:rFonts w:eastAsia="Calibri" w:cs="Calibri"/>
                <w:b/>
                <w:color w:val="002060"/>
                <w:sz w:val="18"/>
                <w:szCs w:val="20"/>
              </w:rPr>
              <w:t>A1) Ricavi delle vendite e delle prestazioni</w:t>
            </w:r>
            <w:r w:rsidRPr="00E553F4">
              <w:rPr>
                <w:rFonts w:eastAsia="Calibri" w:cs="Calibri"/>
                <w:b/>
                <w:color w:val="002060"/>
                <w:sz w:val="18"/>
                <w:szCs w:val="24"/>
              </w:rPr>
              <w:t xml:space="preserve"> </w:t>
            </w:r>
            <w:r w:rsidRPr="00E553F4">
              <w:rPr>
                <w:rFonts w:eastAsia="Calibri" w:cs="Calibri"/>
                <w:b/>
                <w:color w:val="002060"/>
                <w:sz w:val="18"/>
                <w:szCs w:val="20"/>
              </w:rPr>
              <w:t>/ Ricavi</w:t>
            </w:r>
          </w:p>
        </w:tc>
        <w:tc>
          <w:tcPr>
            <w:tcW w:w="2501" w:type="pct"/>
            <w:tcBorders>
              <w:top w:val="single" w:sz="4" w:space="0" w:color="auto"/>
              <w:left w:val="nil"/>
              <w:bottom w:val="single" w:sz="4" w:space="0" w:color="auto"/>
              <w:right w:val="single" w:sz="4" w:space="0" w:color="254061"/>
            </w:tcBorders>
          </w:tcPr>
          <w:p w14:paraId="5E321E5D" w14:textId="77777777" w:rsidR="00281B14" w:rsidRPr="00E553F4" w:rsidRDefault="00281B14" w:rsidP="00D16009">
            <w:pPr>
              <w:spacing w:after="0" w:line="256" w:lineRule="auto"/>
              <w:rPr>
                <w:rFonts w:eastAsia="Calibri" w:cs="Calibri"/>
                <w:iCs/>
                <w:color w:val="244062"/>
                <w:sz w:val="18"/>
                <w:szCs w:val="18"/>
              </w:rPr>
            </w:pPr>
          </w:p>
        </w:tc>
      </w:tr>
      <w:tr w:rsidR="00281B14" w:rsidRPr="003229A4" w14:paraId="6F5C1BF4" w14:textId="77777777" w:rsidTr="00D16009">
        <w:trPr>
          <w:cantSplit/>
          <w:trHeight w:val="270"/>
          <w:jc w:val="center"/>
        </w:trPr>
        <w:tc>
          <w:tcPr>
            <w:tcW w:w="2499" w:type="pct"/>
            <w:tcBorders>
              <w:top w:val="single" w:sz="4" w:space="0" w:color="auto"/>
              <w:left w:val="single" w:sz="4" w:space="0" w:color="254061"/>
              <w:bottom w:val="single" w:sz="4" w:space="0" w:color="auto"/>
              <w:right w:val="single" w:sz="4" w:space="0" w:color="254061"/>
            </w:tcBorders>
            <w:hideMark/>
          </w:tcPr>
          <w:p w14:paraId="4554FD60" w14:textId="77777777" w:rsidR="00281B14" w:rsidRPr="00E553F4" w:rsidRDefault="00281B14" w:rsidP="00D16009">
            <w:pPr>
              <w:spacing w:after="0" w:line="256" w:lineRule="auto"/>
              <w:rPr>
                <w:rFonts w:eastAsia="Calibri" w:cs="Calibri"/>
                <w:b/>
                <w:color w:val="002060"/>
                <w:sz w:val="18"/>
                <w:szCs w:val="20"/>
              </w:rPr>
            </w:pPr>
            <w:r w:rsidRPr="00E553F4">
              <w:rPr>
                <w:rFonts w:eastAsia="Calibri" w:cs="Calibri"/>
                <w:b/>
                <w:color w:val="002060"/>
                <w:sz w:val="18"/>
                <w:szCs w:val="20"/>
              </w:rPr>
              <w:t>A5) Altri Ricavi e Proventi</w:t>
            </w:r>
          </w:p>
        </w:tc>
        <w:tc>
          <w:tcPr>
            <w:tcW w:w="2501" w:type="pct"/>
            <w:tcBorders>
              <w:top w:val="single" w:sz="4" w:space="0" w:color="auto"/>
              <w:left w:val="nil"/>
              <w:bottom w:val="single" w:sz="4" w:space="0" w:color="auto"/>
              <w:right w:val="single" w:sz="4" w:space="0" w:color="254061"/>
            </w:tcBorders>
          </w:tcPr>
          <w:p w14:paraId="68891E4B" w14:textId="77777777" w:rsidR="00281B14" w:rsidRPr="00E553F4" w:rsidRDefault="00281B14" w:rsidP="00D16009">
            <w:pPr>
              <w:spacing w:after="0" w:line="256" w:lineRule="auto"/>
              <w:rPr>
                <w:rFonts w:eastAsia="Calibri" w:cs="Calibri"/>
                <w:iCs/>
                <w:color w:val="244062"/>
                <w:sz w:val="18"/>
                <w:szCs w:val="18"/>
              </w:rPr>
            </w:pPr>
          </w:p>
        </w:tc>
      </w:tr>
      <w:tr w:rsidR="00281B14" w:rsidRPr="003229A4" w14:paraId="50A57092" w14:textId="77777777" w:rsidTr="00D16009">
        <w:trPr>
          <w:cantSplit/>
          <w:trHeight w:val="270"/>
          <w:jc w:val="center"/>
        </w:trPr>
        <w:tc>
          <w:tcPr>
            <w:tcW w:w="2499" w:type="pct"/>
            <w:tcBorders>
              <w:top w:val="single" w:sz="4" w:space="0" w:color="auto"/>
              <w:left w:val="single" w:sz="4" w:space="0" w:color="254061"/>
              <w:bottom w:val="single" w:sz="4" w:space="0" w:color="auto"/>
              <w:right w:val="single" w:sz="4" w:space="0" w:color="254061"/>
            </w:tcBorders>
            <w:hideMark/>
          </w:tcPr>
          <w:p w14:paraId="3BA95162" w14:textId="77777777" w:rsidR="00281B14" w:rsidRPr="00E553F4" w:rsidRDefault="00281B14" w:rsidP="00D16009">
            <w:pPr>
              <w:spacing w:after="0" w:line="256" w:lineRule="auto"/>
              <w:rPr>
                <w:rFonts w:eastAsia="Calibri" w:cs="Calibri"/>
                <w:b/>
                <w:color w:val="002060"/>
                <w:sz w:val="18"/>
                <w:szCs w:val="20"/>
              </w:rPr>
            </w:pPr>
            <w:r w:rsidRPr="00E553F4">
              <w:rPr>
                <w:rFonts w:eastAsia="Calibri" w:cs="Calibri"/>
                <w:b/>
                <w:color w:val="002060"/>
                <w:sz w:val="18"/>
                <w:szCs w:val="20"/>
              </w:rPr>
              <w:t>di cui "Contributi in conto esercizio"</w:t>
            </w:r>
            <w:r w:rsidRPr="00E553F4">
              <w:rPr>
                <w:rFonts w:eastAsia="Calibri" w:cs="Calibri"/>
                <w:b/>
                <w:color w:val="C00000"/>
                <w:sz w:val="18"/>
                <w:szCs w:val="20"/>
                <w:vertAlign w:val="superscript"/>
              </w:rPr>
              <w:t>(X)</w:t>
            </w:r>
          </w:p>
        </w:tc>
        <w:tc>
          <w:tcPr>
            <w:tcW w:w="2501" w:type="pct"/>
            <w:tcBorders>
              <w:top w:val="single" w:sz="4" w:space="0" w:color="auto"/>
              <w:left w:val="nil"/>
              <w:bottom w:val="single" w:sz="4" w:space="0" w:color="auto"/>
              <w:right w:val="single" w:sz="4" w:space="0" w:color="254061"/>
            </w:tcBorders>
          </w:tcPr>
          <w:p w14:paraId="69A3EC19" w14:textId="77777777" w:rsidR="00281B14" w:rsidRPr="00E553F4" w:rsidRDefault="00281B14" w:rsidP="00D16009">
            <w:pPr>
              <w:spacing w:after="0" w:line="256" w:lineRule="auto"/>
              <w:rPr>
                <w:rFonts w:eastAsia="Calibri" w:cs="Calibri"/>
                <w:iCs/>
                <w:color w:val="244062"/>
                <w:sz w:val="18"/>
                <w:szCs w:val="18"/>
              </w:rPr>
            </w:pPr>
          </w:p>
        </w:tc>
      </w:tr>
      <w:tr w:rsidR="00281B14" w:rsidRPr="003229A4" w14:paraId="6343DF07" w14:textId="77777777" w:rsidTr="00D16009">
        <w:trPr>
          <w:cantSplit/>
          <w:trHeight w:val="270"/>
          <w:jc w:val="center"/>
        </w:trPr>
        <w:tc>
          <w:tcPr>
            <w:tcW w:w="2499" w:type="pct"/>
            <w:tcBorders>
              <w:top w:val="single" w:sz="4" w:space="0" w:color="auto"/>
              <w:left w:val="single" w:sz="4" w:space="0" w:color="254061"/>
              <w:bottom w:val="single" w:sz="4" w:space="0" w:color="auto"/>
              <w:right w:val="single" w:sz="4" w:space="0" w:color="254061"/>
            </w:tcBorders>
            <w:hideMark/>
          </w:tcPr>
          <w:p w14:paraId="75DC63AF" w14:textId="77777777" w:rsidR="00281B14" w:rsidRPr="00E553F4" w:rsidRDefault="00281B14" w:rsidP="00D16009">
            <w:pPr>
              <w:spacing w:after="0" w:line="256" w:lineRule="auto"/>
              <w:rPr>
                <w:rFonts w:eastAsia="Calibri" w:cs="Calibri"/>
                <w:b/>
                <w:color w:val="002060"/>
                <w:sz w:val="18"/>
                <w:szCs w:val="20"/>
              </w:rPr>
            </w:pPr>
            <w:r w:rsidRPr="00E553F4">
              <w:rPr>
                <w:rFonts w:eastAsia="Calibri" w:cs="Calibri"/>
                <w:b/>
                <w:color w:val="002060"/>
                <w:sz w:val="18"/>
                <w:szCs w:val="20"/>
              </w:rPr>
              <w:t>B. Costi della produzione /Totale costi</w:t>
            </w:r>
          </w:p>
        </w:tc>
        <w:tc>
          <w:tcPr>
            <w:tcW w:w="2501" w:type="pct"/>
            <w:tcBorders>
              <w:top w:val="single" w:sz="4" w:space="0" w:color="auto"/>
              <w:left w:val="nil"/>
              <w:bottom w:val="single" w:sz="4" w:space="0" w:color="auto"/>
              <w:right w:val="single" w:sz="4" w:space="0" w:color="254061"/>
            </w:tcBorders>
          </w:tcPr>
          <w:p w14:paraId="22E917D4" w14:textId="77777777" w:rsidR="00281B14" w:rsidRPr="00E553F4" w:rsidRDefault="00281B14" w:rsidP="00D16009">
            <w:pPr>
              <w:spacing w:after="0" w:line="256" w:lineRule="auto"/>
              <w:rPr>
                <w:rFonts w:eastAsia="Calibri" w:cs="Calibri"/>
                <w:iCs/>
                <w:color w:val="244062"/>
                <w:sz w:val="18"/>
                <w:szCs w:val="18"/>
              </w:rPr>
            </w:pPr>
          </w:p>
        </w:tc>
      </w:tr>
      <w:tr w:rsidR="00281B14" w:rsidRPr="003229A4" w14:paraId="787D0C49" w14:textId="77777777" w:rsidTr="00D16009">
        <w:trPr>
          <w:cantSplit/>
          <w:trHeight w:val="270"/>
          <w:jc w:val="center"/>
        </w:trPr>
        <w:tc>
          <w:tcPr>
            <w:tcW w:w="2499" w:type="pct"/>
            <w:tcBorders>
              <w:top w:val="single" w:sz="4" w:space="0" w:color="auto"/>
              <w:left w:val="single" w:sz="4" w:space="0" w:color="254061"/>
              <w:bottom w:val="single" w:sz="4" w:space="0" w:color="auto"/>
              <w:right w:val="single" w:sz="4" w:space="0" w:color="254061"/>
            </w:tcBorders>
            <w:hideMark/>
          </w:tcPr>
          <w:p w14:paraId="3DD00688" w14:textId="77777777" w:rsidR="00281B14" w:rsidRPr="00E553F4" w:rsidRDefault="00281B14" w:rsidP="00D16009">
            <w:pPr>
              <w:spacing w:after="0" w:line="256" w:lineRule="auto"/>
              <w:rPr>
                <w:rFonts w:eastAsia="Calibri" w:cs="Calibri"/>
                <w:b/>
                <w:color w:val="002060"/>
                <w:sz w:val="18"/>
                <w:szCs w:val="20"/>
              </w:rPr>
            </w:pPr>
            <w:r w:rsidRPr="00E553F4">
              <w:rPr>
                <w:rFonts w:eastAsia="Calibri" w:cs="Calibri"/>
                <w:b/>
                <w:color w:val="002060"/>
                <w:sz w:val="18"/>
                <w:szCs w:val="20"/>
              </w:rPr>
              <w:t>B.9 Costi del personale</w:t>
            </w:r>
            <w:r w:rsidRPr="00E553F4">
              <w:rPr>
                <w:rFonts w:eastAsia="Calibri" w:cs="Calibri"/>
                <w:b/>
                <w:color w:val="002060"/>
                <w:sz w:val="18"/>
                <w:szCs w:val="24"/>
                <w:vertAlign w:val="superscript"/>
              </w:rPr>
              <w:t xml:space="preserve"> </w:t>
            </w:r>
            <w:r w:rsidRPr="00E553F4">
              <w:rPr>
                <w:rFonts w:eastAsia="Calibri" w:cs="Calibri"/>
                <w:b/>
                <w:color w:val="002060"/>
                <w:sz w:val="18"/>
                <w:szCs w:val="20"/>
              </w:rPr>
              <w:t>/ Costo del</w:t>
            </w:r>
            <w:r w:rsidRPr="00E553F4">
              <w:rPr>
                <w:rFonts w:eastAsia="Calibri" w:cs="Calibri"/>
                <w:b/>
                <w:color w:val="002060"/>
                <w:sz w:val="18"/>
                <w:szCs w:val="24"/>
              </w:rPr>
              <w:t xml:space="preserve"> </w:t>
            </w:r>
            <w:r w:rsidRPr="00E553F4">
              <w:rPr>
                <w:rFonts w:eastAsia="Calibri" w:cs="Calibri"/>
                <w:b/>
                <w:color w:val="002060"/>
                <w:sz w:val="18"/>
                <w:szCs w:val="20"/>
              </w:rPr>
              <w:t>lavoro</w:t>
            </w:r>
          </w:p>
        </w:tc>
        <w:tc>
          <w:tcPr>
            <w:tcW w:w="2501" w:type="pct"/>
            <w:tcBorders>
              <w:top w:val="single" w:sz="4" w:space="0" w:color="auto"/>
              <w:left w:val="nil"/>
              <w:bottom w:val="single" w:sz="4" w:space="0" w:color="auto"/>
              <w:right w:val="single" w:sz="4" w:space="0" w:color="254061"/>
            </w:tcBorders>
          </w:tcPr>
          <w:p w14:paraId="709753F7" w14:textId="77777777" w:rsidR="00281B14" w:rsidRPr="00E553F4" w:rsidRDefault="00281B14" w:rsidP="00D16009">
            <w:pPr>
              <w:spacing w:after="0" w:line="256" w:lineRule="auto"/>
              <w:rPr>
                <w:rFonts w:eastAsia="Calibri" w:cs="Calibri"/>
                <w:iCs/>
                <w:color w:val="244062"/>
                <w:sz w:val="18"/>
                <w:szCs w:val="18"/>
              </w:rPr>
            </w:pPr>
          </w:p>
        </w:tc>
      </w:tr>
      <w:tr w:rsidR="00281B14" w:rsidRPr="003229A4" w14:paraId="4C3D8748" w14:textId="77777777" w:rsidTr="00D16009">
        <w:trPr>
          <w:cantSplit/>
          <w:trHeight w:val="270"/>
          <w:jc w:val="center"/>
        </w:trPr>
        <w:tc>
          <w:tcPr>
            <w:tcW w:w="2499" w:type="pct"/>
            <w:tcBorders>
              <w:top w:val="single" w:sz="4" w:space="0" w:color="auto"/>
              <w:left w:val="single" w:sz="4" w:space="0" w:color="254061"/>
              <w:bottom w:val="single" w:sz="4" w:space="0" w:color="auto"/>
              <w:right w:val="single" w:sz="4" w:space="0" w:color="254061"/>
            </w:tcBorders>
            <w:shd w:val="clear" w:color="auto" w:fill="auto"/>
          </w:tcPr>
          <w:p w14:paraId="704D3963" w14:textId="77777777" w:rsidR="00281B14" w:rsidRPr="00E553F4" w:rsidRDefault="00281B14" w:rsidP="00D16009">
            <w:pPr>
              <w:spacing w:after="0" w:line="256" w:lineRule="auto"/>
              <w:rPr>
                <w:rFonts w:eastAsia="Calibri" w:cs="Calibri"/>
                <w:b/>
                <w:color w:val="002060"/>
                <w:sz w:val="18"/>
                <w:szCs w:val="20"/>
                <w:highlight w:val="yellow"/>
              </w:rPr>
            </w:pPr>
            <w:r w:rsidRPr="00E553F4">
              <w:rPr>
                <w:rFonts w:eastAsia="Calibri" w:cs="Calibri"/>
                <w:b/>
                <w:color w:val="002060"/>
                <w:sz w:val="18"/>
                <w:szCs w:val="20"/>
              </w:rPr>
              <w:t>C.15) Proventi da partecipazioni</w:t>
            </w:r>
          </w:p>
        </w:tc>
        <w:tc>
          <w:tcPr>
            <w:tcW w:w="2501" w:type="pct"/>
            <w:tcBorders>
              <w:top w:val="single" w:sz="4" w:space="0" w:color="auto"/>
              <w:left w:val="nil"/>
              <w:bottom w:val="single" w:sz="4" w:space="0" w:color="auto"/>
              <w:right w:val="single" w:sz="4" w:space="0" w:color="254061"/>
            </w:tcBorders>
          </w:tcPr>
          <w:p w14:paraId="5D9F8852" w14:textId="77777777" w:rsidR="00281B14" w:rsidRPr="00E553F4" w:rsidRDefault="00281B14" w:rsidP="00D16009">
            <w:pPr>
              <w:spacing w:after="0" w:line="256" w:lineRule="auto"/>
              <w:rPr>
                <w:rFonts w:eastAsia="Calibri" w:cs="Calibri"/>
                <w:iCs/>
                <w:color w:val="244062"/>
                <w:sz w:val="18"/>
                <w:szCs w:val="18"/>
              </w:rPr>
            </w:pPr>
          </w:p>
        </w:tc>
      </w:tr>
      <w:tr w:rsidR="00281B14" w:rsidRPr="003229A4" w14:paraId="4ADF920F" w14:textId="77777777" w:rsidTr="00D16009">
        <w:trPr>
          <w:cantSplit/>
          <w:trHeight w:val="270"/>
          <w:jc w:val="center"/>
        </w:trPr>
        <w:tc>
          <w:tcPr>
            <w:tcW w:w="2499" w:type="pct"/>
            <w:tcBorders>
              <w:top w:val="single" w:sz="4" w:space="0" w:color="auto"/>
              <w:left w:val="single" w:sz="4" w:space="0" w:color="254061"/>
              <w:bottom w:val="single" w:sz="4" w:space="0" w:color="auto"/>
              <w:right w:val="single" w:sz="4" w:space="0" w:color="254061"/>
            </w:tcBorders>
          </w:tcPr>
          <w:p w14:paraId="6F7BB8A9" w14:textId="77777777" w:rsidR="00281B14" w:rsidRPr="00E553F4" w:rsidRDefault="00281B14" w:rsidP="00D16009">
            <w:pPr>
              <w:spacing w:after="0" w:line="256" w:lineRule="auto"/>
              <w:rPr>
                <w:rFonts w:eastAsia="Calibri" w:cs="Calibri"/>
                <w:b/>
                <w:color w:val="002060"/>
                <w:sz w:val="18"/>
                <w:szCs w:val="20"/>
              </w:rPr>
            </w:pPr>
            <w:r w:rsidRPr="00E553F4">
              <w:rPr>
                <w:rFonts w:eastAsia="Calibri" w:cs="Calibri"/>
                <w:b/>
                <w:color w:val="002060"/>
                <w:sz w:val="18"/>
                <w:szCs w:val="20"/>
              </w:rPr>
              <w:t>C.16) Altri proventi finanziari</w:t>
            </w:r>
          </w:p>
        </w:tc>
        <w:tc>
          <w:tcPr>
            <w:tcW w:w="2501" w:type="pct"/>
            <w:tcBorders>
              <w:top w:val="single" w:sz="4" w:space="0" w:color="auto"/>
              <w:left w:val="nil"/>
              <w:bottom w:val="single" w:sz="4" w:space="0" w:color="auto"/>
              <w:right w:val="single" w:sz="4" w:space="0" w:color="254061"/>
            </w:tcBorders>
          </w:tcPr>
          <w:p w14:paraId="78680D9F" w14:textId="77777777" w:rsidR="00281B14" w:rsidRPr="00E553F4" w:rsidRDefault="00281B14" w:rsidP="00D16009">
            <w:pPr>
              <w:spacing w:after="0" w:line="256" w:lineRule="auto"/>
              <w:rPr>
                <w:rFonts w:eastAsia="Calibri" w:cs="Calibri"/>
                <w:iCs/>
                <w:color w:val="244062"/>
                <w:sz w:val="18"/>
                <w:szCs w:val="18"/>
              </w:rPr>
            </w:pPr>
          </w:p>
        </w:tc>
      </w:tr>
      <w:tr w:rsidR="00281B14" w:rsidRPr="003229A4" w14:paraId="04CCAC1B" w14:textId="77777777" w:rsidTr="00D16009">
        <w:trPr>
          <w:cantSplit/>
          <w:trHeight w:val="270"/>
          <w:jc w:val="center"/>
        </w:trPr>
        <w:tc>
          <w:tcPr>
            <w:tcW w:w="2499" w:type="pct"/>
            <w:tcBorders>
              <w:top w:val="single" w:sz="4" w:space="0" w:color="auto"/>
              <w:left w:val="single" w:sz="4" w:space="0" w:color="254061"/>
              <w:bottom w:val="single" w:sz="4" w:space="0" w:color="auto"/>
              <w:right w:val="single" w:sz="4" w:space="0" w:color="254061"/>
            </w:tcBorders>
          </w:tcPr>
          <w:p w14:paraId="7DF328AE" w14:textId="77777777" w:rsidR="00281B14" w:rsidRPr="00E553F4" w:rsidRDefault="00281B14" w:rsidP="00D16009">
            <w:pPr>
              <w:spacing w:after="0" w:line="256" w:lineRule="auto"/>
              <w:rPr>
                <w:rFonts w:eastAsia="Calibri" w:cs="Calibri"/>
                <w:b/>
                <w:color w:val="002060"/>
                <w:sz w:val="18"/>
                <w:szCs w:val="20"/>
                <w:highlight w:val="yellow"/>
              </w:rPr>
            </w:pPr>
            <w:r w:rsidRPr="00E553F4">
              <w:rPr>
                <w:rFonts w:eastAsia="Calibri" w:cs="Calibri"/>
                <w:b/>
                <w:color w:val="002060"/>
                <w:sz w:val="18"/>
                <w:szCs w:val="20"/>
              </w:rPr>
              <w:t>C.17bis) Utili e perdite su cambi</w:t>
            </w:r>
          </w:p>
        </w:tc>
        <w:tc>
          <w:tcPr>
            <w:tcW w:w="2501" w:type="pct"/>
            <w:tcBorders>
              <w:top w:val="single" w:sz="4" w:space="0" w:color="auto"/>
              <w:left w:val="nil"/>
              <w:bottom w:val="single" w:sz="4" w:space="0" w:color="auto"/>
              <w:right w:val="single" w:sz="4" w:space="0" w:color="254061"/>
            </w:tcBorders>
          </w:tcPr>
          <w:p w14:paraId="746C963E" w14:textId="77777777" w:rsidR="00281B14" w:rsidRPr="00E553F4" w:rsidRDefault="00281B14" w:rsidP="00D16009">
            <w:pPr>
              <w:spacing w:after="0" w:line="256" w:lineRule="auto"/>
              <w:rPr>
                <w:rFonts w:eastAsia="Calibri" w:cs="Calibri"/>
                <w:iCs/>
                <w:color w:val="244062"/>
                <w:sz w:val="18"/>
                <w:szCs w:val="18"/>
              </w:rPr>
            </w:pPr>
          </w:p>
        </w:tc>
      </w:tr>
      <w:tr w:rsidR="00281B14" w:rsidRPr="003229A4" w14:paraId="16B333AB" w14:textId="77777777" w:rsidTr="00D16009">
        <w:trPr>
          <w:cantSplit/>
          <w:trHeight w:val="270"/>
          <w:jc w:val="center"/>
        </w:trPr>
        <w:tc>
          <w:tcPr>
            <w:tcW w:w="2499" w:type="pct"/>
            <w:tcBorders>
              <w:top w:val="single" w:sz="4" w:space="0" w:color="auto"/>
              <w:left w:val="single" w:sz="4" w:space="0" w:color="254061"/>
              <w:bottom w:val="single" w:sz="4" w:space="0" w:color="auto"/>
              <w:right w:val="single" w:sz="4" w:space="0" w:color="254061"/>
            </w:tcBorders>
          </w:tcPr>
          <w:p w14:paraId="3AF34AB8" w14:textId="77777777" w:rsidR="00281B14" w:rsidRPr="00E553F4" w:rsidRDefault="00281B14" w:rsidP="00D16009">
            <w:pPr>
              <w:spacing w:after="0" w:line="256" w:lineRule="auto"/>
              <w:rPr>
                <w:rFonts w:eastAsia="Calibri" w:cs="Calibri"/>
                <w:b/>
                <w:color w:val="002060"/>
                <w:sz w:val="18"/>
                <w:szCs w:val="20"/>
              </w:rPr>
            </w:pPr>
            <w:r>
              <w:rPr>
                <w:rFonts w:eastAsia="Calibri" w:cs="Calibri"/>
                <w:b/>
                <w:color w:val="002060"/>
                <w:sz w:val="18"/>
                <w:szCs w:val="20"/>
              </w:rPr>
              <w:t>D.18a) Rettifiche di valore di attività finanziarie – Rivalutazioni di partecipazioni</w:t>
            </w:r>
          </w:p>
        </w:tc>
        <w:tc>
          <w:tcPr>
            <w:tcW w:w="2501" w:type="pct"/>
            <w:tcBorders>
              <w:top w:val="single" w:sz="4" w:space="0" w:color="auto"/>
              <w:left w:val="nil"/>
              <w:bottom w:val="single" w:sz="4" w:space="0" w:color="auto"/>
              <w:right w:val="single" w:sz="4" w:space="0" w:color="254061"/>
            </w:tcBorders>
          </w:tcPr>
          <w:p w14:paraId="2286568D" w14:textId="77777777" w:rsidR="00281B14" w:rsidRPr="00E553F4" w:rsidRDefault="00281B14" w:rsidP="00D16009">
            <w:pPr>
              <w:spacing w:after="0" w:line="256" w:lineRule="auto"/>
              <w:rPr>
                <w:rFonts w:eastAsia="Calibri" w:cs="Calibri"/>
                <w:iCs/>
                <w:color w:val="244062"/>
                <w:sz w:val="18"/>
                <w:szCs w:val="18"/>
              </w:rPr>
            </w:pPr>
          </w:p>
        </w:tc>
      </w:tr>
    </w:tbl>
    <w:p w14:paraId="73D1F5CB" w14:textId="77777777" w:rsidR="00281B14" w:rsidRDefault="00281B14" w:rsidP="00281B14">
      <w:pPr>
        <w:spacing w:before="240" w:line="257" w:lineRule="auto"/>
        <w:rPr>
          <w:rFonts w:ascii="Calibri" w:eastAsia="MS Mincho" w:hAnsi="Calibri" w:cs="Calibri"/>
          <w:sz w:val="24"/>
          <w:szCs w:val="24"/>
          <w:lang w:eastAsia="ja-JP"/>
        </w:rPr>
      </w:pPr>
      <w:r w:rsidRPr="003D6141">
        <w:rPr>
          <w:rFonts w:ascii="Calibri" w:eastAsia="MS Mincho" w:hAnsi="Calibri" w:cs="Calibri"/>
          <w:b/>
          <w:sz w:val="24"/>
          <w:szCs w:val="24"/>
          <w:u w:val="single"/>
          <w:lang w:eastAsia="ja-JP"/>
        </w:rPr>
        <w:lastRenderedPageBreak/>
        <w:t>ATTENZIONE</w:t>
      </w:r>
      <w:r w:rsidRPr="003D6141">
        <w:rPr>
          <w:rFonts w:ascii="Calibri" w:eastAsia="MS Mincho" w:hAnsi="Calibri" w:cs="Calibri"/>
          <w:b/>
          <w:sz w:val="24"/>
          <w:szCs w:val="24"/>
          <w:lang w:eastAsia="ja-JP"/>
        </w:rPr>
        <w:t xml:space="preserve">: </w:t>
      </w:r>
      <w:r w:rsidRPr="003D6141">
        <w:rPr>
          <w:rFonts w:ascii="Calibri" w:eastAsia="MS Mincho" w:hAnsi="Calibri" w:cs="Calibri"/>
          <w:sz w:val="24"/>
          <w:szCs w:val="24"/>
          <w:lang w:eastAsia="ja-JP"/>
        </w:rPr>
        <w:t>non è più richiesta la comunicazione dei dati di bilancio consolidato</w:t>
      </w:r>
      <w:r>
        <w:rPr>
          <w:rFonts w:ascii="Calibri" w:eastAsia="MS Mincho" w:hAnsi="Calibri" w:cs="Calibri"/>
          <w:sz w:val="24"/>
          <w:szCs w:val="24"/>
          <w:lang w:eastAsia="ja-JP"/>
        </w:rPr>
        <w:t>.</w:t>
      </w:r>
    </w:p>
    <w:p w14:paraId="58CF624F" w14:textId="77777777" w:rsidR="00281B14" w:rsidRPr="009553EE" w:rsidRDefault="00281B14" w:rsidP="00281B14">
      <w:pPr>
        <w:widowControl w:val="0"/>
        <w:shd w:val="clear" w:color="auto" w:fill="002060"/>
        <w:spacing w:before="120" w:line="256" w:lineRule="auto"/>
        <w:jc w:val="center"/>
        <w:rPr>
          <w:rFonts w:eastAsia="MS Mincho" w:cs="Calibri"/>
          <w:b/>
          <w:bCs/>
          <w:color w:val="FFFFFF"/>
          <w:sz w:val="18"/>
          <w:szCs w:val="24"/>
          <w:lang w:eastAsia="ja-JP"/>
        </w:rPr>
      </w:pPr>
      <w:r w:rsidRPr="009553EE">
        <w:rPr>
          <w:rFonts w:eastAsia="MS Mincho" w:cs="Calibri"/>
          <w:b/>
          <w:bCs/>
          <w:color w:val="FFFFFF"/>
          <w:sz w:val="18"/>
          <w:szCs w:val="24"/>
          <w:lang w:eastAsia="ja-JP"/>
        </w:rPr>
        <w:t>Contabilità finanziaria</w:t>
      </w:r>
    </w:p>
    <w:p w14:paraId="26FB4A64" w14:textId="77777777" w:rsidR="00281B14" w:rsidRPr="003229A4" w:rsidRDefault="00281B14" w:rsidP="00281B14">
      <w:pPr>
        <w:keepNext/>
        <w:spacing w:before="120" w:after="120" w:line="256" w:lineRule="auto"/>
        <w:rPr>
          <w:rFonts w:ascii="Calibri" w:eastAsia="MS Mincho" w:hAnsi="Calibri" w:cs="Calibri"/>
          <w:sz w:val="24"/>
          <w:szCs w:val="24"/>
          <w:lang w:eastAsia="ja-JP"/>
        </w:rPr>
      </w:pPr>
      <w:r w:rsidRPr="003229A4">
        <w:rPr>
          <w:rFonts w:ascii="Calibri" w:eastAsia="MS Mincho" w:hAnsi="Calibri" w:cs="Calibri"/>
          <w:b/>
          <w:sz w:val="24"/>
          <w:szCs w:val="24"/>
          <w:u w:val="single"/>
          <w:lang w:eastAsia="ja-JP"/>
        </w:rPr>
        <w:t>ATTENZIONE</w:t>
      </w:r>
      <w:r w:rsidRPr="003229A4">
        <w:rPr>
          <w:rFonts w:ascii="Calibri" w:eastAsia="MS Mincho" w:hAnsi="Calibri" w:cs="Calibri"/>
          <w:sz w:val="24"/>
          <w:szCs w:val="24"/>
          <w:u w:val="single"/>
          <w:lang w:eastAsia="ja-JP"/>
        </w:rPr>
        <w:t>:</w:t>
      </w:r>
      <w:r w:rsidRPr="003229A4">
        <w:rPr>
          <w:rFonts w:ascii="Calibri" w:eastAsia="MS Mincho" w:hAnsi="Calibri" w:cs="Calibri"/>
          <w:sz w:val="24"/>
          <w:szCs w:val="24"/>
          <w:lang w:eastAsia="ja-JP"/>
        </w:rPr>
        <w:t xml:space="preserve"> La sezione deve essere compilata solamente se la </w:t>
      </w:r>
      <w:r>
        <w:rPr>
          <w:rFonts w:ascii="Calibri" w:eastAsia="MS Mincho" w:hAnsi="Calibri" w:cs="Calibri"/>
          <w:sz w:val="24"/>
          <w:szCs w:val="24"/>
          <w:lang w:eastAsia="ja-JP"/>
        </w:rPr>
        <w:t>p</w:t>
      </w:r>
      <w:r w:rsidRPr="003229A4">
        <w:rPr>
          <w:rFonts w:ascii="Calibri" w:eastAsia="MS Mincho" w:hAnsi="Calibri" w:cs="Calibri"/>
          <w:sz w:val="24"/>
          <w:szCs w:val="24"/>
          <w:lang w:eastAsia="ja-JP"/>
        </w:rPr>
        <w:t>artecipata adotta una contabilità finanziaria.</w:t>
      </w:r>
    </w:p>
    <w:tbl>
      <w:tblPr>
        <w:tblW w:w="5002" w:type="pct"/>
        <w:tblLook w:val="04A0" w:firstRow="1" w:lastRow="0" w:firstColumn="1" w:lastColumn="0" w:noHBand="0" w:noVBand="1"/>
      </w:tblPr>
      <w:tblGrid>
        <w:gridCol w:w="4925"/>
        <w:gridCol w:w="4933"/>
      </w:tblGrid>
      <w:tr w:rsidR="00281B14" w:rsidRPr="003229A4" w14:paraId="4C76DFE4" w14:textId="77777777" w:rsidTr="00D16009">
        <w:trPr>
          <w:cantSplit/>
          <w:trHeight w:val="249"/>
          <w:tblHeader/>
        </w:trPr>
        <w:tc>
          <w:tcPr>
            <w:tcW w:w="2498" w:type="pct"/>
            <w:tcBorders>
              <w:top w:val="double" w:sz="6" w:space="0" w:color="0F253F"/>
              <w:left w:val="single" w:sz="4" w:space="0" w:color="FFFFFF"/>
              <w:bottom w:val="double" w:sz="4" w:space="0" w:color="auto"/>
              <w:right w:val="nil"/>
            </w:tcBorders>
            <w:shd w:val="clear" w:color="auto" w:fill="DEEAF6"/>
            <w:vAlign w:val="center"/>
            <w:hideMark/>
          </w:tcPr>
          <w:p w14:paraId="1161A211" w14:textId="77777777" w:rsidR="00281B14" w:rsidRPr="00E553F4" w:rsidRDefault="00281B14" w:rsidP="00D16009">
            <w:pPr>
              <w:keepNext/>
              <w:spacing w:after="0" w:line="256" w:lineRule="auto"/>
              <w:jc w:val="center"/>
              <w:rPr>
                <w:rFonts w:eastAsia="Calibri" w:cs="Calibri"/>
                <w:b/>
                <w:bCs/>
                <w:color w:val="44546A"/>
                <w:sz w:val="18"/>
                <w:szCs w:val="20"/>
                <w:lang w:val="en-US"/>
              </w:rPr>
            </w:pPr>
            <w:r w:rsidRPr="00E553F4">
              <w:rPr>
                <w:rFonts w:eastAsia="Calibri" w:cs="Calibri"/>
                <w:b/>
                <w:bCs/>
                <w:color w:val="44546A"/>
                <w:sz w:val="18"/>
                <w:szCs w:val="20"/>
                <w:lang w:val="en-US"/>
              </w:rPr>
              <w:t>NOME DEL CAMPO</w:t>
            </w:r>
          </w:p>
        </w:tc>
        <w:tc>
          <w:tcPr>
            <w:tcW w:w="2502" w:type="pct"/>
            <w:tcBorders>
              <w:top w:val="double" w:sz="6" w:space="0" w:color="0F253F"/>
              <w:left w:val="single" w:sz="4" w:space="0" w:color="FFFFFF"/>
              <w:bottom w:val="double" w:sz="4" w:space="0" w:color="auto"/>
              <w:right w:val="single" w:sz="4" w:space="0" w:color="FFFFFF"/>
            </w:tcBorders>
            <w:shd w:val="clear" w:color="auto" w:fill="DEEAF6"/>
            <w:vAlign w:val="center"/>
          </w:tcPr>
          <w:p w14:paraId="69932171" w14:textId="77777777" w:rsidR="00281B14" w:rsidRPr="00E553F4" w:rsidRDefault="00281B14" w:rsidP="00D16009">
            <w:pPr>
              <w:keepNext/>
              <w:spacing w:after="0" w:line="256" w:lineRule="auto"/>
              <w:jc w:val="center"/>
              <w:rPr>
                <w:rFonts w:eastAsia="Calibri" w:cs="Calibri"/>
                <w:b/>
                <w:bCs/>
                <w:color w:val="44546A"/>
                <w:sz w:val="18"/>
                <w:szCs w:val="20"/>
                <w:lang w:val="en-US"/>
              </w:rPr>
            </w:pPr>
            <w:r w:rsidRPr="009553EE">
              <w:rPr>
                <w:rFonts w:eastAsia="Calibri" w:cs="Calibri"/>
                <w:b/>
                <w:bCs/>
                <w:color w:val="44546A"/>
                <w:sz w:val="18"/>
                <w:szCs w:val="18"/>
              </w:rPr>
              <w:t>Indicazioni per la compilazione</w:t>
            </w:r>
          </w:p>
        </w:tc>
      </w:tr>
      <w:tr w:rsidR="00281B14" w:rsidRPr="003229A4" w14:paraId="6275EF69" w14:textId="77777777" w:rsidTr="00D16009">
        <w:trPr>
          <w:cantSplit/>
          <w:trHeight w:val="251"/>
        </w:trPr>
        <w:tc>
          <w:tcPr>
            <w:tcW w:w="2498" w:type="pct"/>
            <w:tcBorders>
              <w:top w:val="single" w:sz="4" w:space="0" w:color="auto"/>
              <w:left w:val="single" w:sz="4" w:space="0" w:color="254061"/>
              <w:bottom w:val="single" w:sz="4" w:space="0" w:color="auto"/>
              <w:right w:val="single" w:sz="4" w:space="0" w:color="254061"/>
            </w:tcBorders>
          </w:tcPr>
          <w:p w14:paraId="077800A1" w14:textId="77777777" w:rsidR="00281B14" w:rsidRPr="00E553F4" w:rsidRDefault="00281B14" w:rsidP="00D16009">
            <w:pPr>
              <w:spacing w:after="0" w:line="256" w:lineRule="auto"/>
              <w:rPr>
                <w:rFonts w:eastAsia="Calibri" w:cs="Calibri"/>
                <w:b/>
                <w:color w:val="244062"/>
                <w:sz w:val="18"/>
                <w:szCs w:val="20"/>
              </w:rPr>
            </w:pPr>
            <w:r w:rsidRPr="00E553F4">
              <w:rPr>
                <w:rFonts w:eastAsia="Calibri" w:cs="Calibri"/>
                <w:b/>
                <w:color w:val="244062"/>
                <w:sz w:val="18"/>
                <w:szCs w:val="20"/>
              </w:rPr>
              <w:t>Numero medio dipendenti</w:t>
            </w:r>
          </w:p>
        </w:tc>
        <w:tc>
          <w:tcPr>
            <w:tcW w:w="2502" w:type="pct"/>
            <w:tcBorders>
              <w:top w:val="single" w:sz="4" w:space="0" w:color="auto"/>
              <w:left w:val="nil"/>
              <w:bottom w:val="single" w:sz="4" w:space="0" w:color="auto"/>
              <w:right w:val="single" w:sz="4" w:space="0" w:color="auto"/>
            </w:tcBorders>
          </w:tcPr>
          <w:p w14:paraId="21BCC8F4" w14:textId="77777777" w:rsidR="00281B14" w:rsidRPr="00E553F4" w:rsidRDefault="00281B14" w:rsidP="00D16009">
            <w:pPr>
              <w:spacing w:after="0" w:line="256" w:lineRule="auto"/>
              <w:rPr>
                <w:rFonts w:eastAsia="Calibri" w:cs="Calibri"/>
                <w:color w:val="244062"/>
                <w:sz w:val="18"/>
                <w:szCs w:val="18"/>
              </w:rPr>
            </w:pPr>
          </w:p>
        </w:tc>
      </w:tr>
      <w:tr w:rsidR="00281B14" w:rsidRPr="003229A4" w14:paraId="78CA111B" w14:textId="77777777" w:rsidTr="00D16009">
        <w:trPr>
          <w:cantSplit/>
          <w:trHeight w:val="251"/>
        </w:trPr>
        <w:tc>
          <w:tcPr>
            <w:tcW w:w="2498" w:type="pct"/>
            <w:tcBorders>
              <w:top w:val="single" w:sz="4" w:space="0" w:color="auto"/>
              <w:left w:val="single" w:sz="4" w:space="0" w:color="254061"/>
              <w:bottom w:val="single" w:sz="4" w:space="0" w:color="auto"/>
              <w:right w:val="single" w:sz="4" w:space="0" w:color="254061"/>
            </w:tcBorders>
            <w:hideMark/>
          </w:tcPr>
          <w:p w14:paraId="616E86E1" w14:textId="77777777" w:rsidR="00281B14" w:rsidRPr="00E553F4" w:rsidRDefault="00281B14" w:rsidP="00D16009">
            <w:pPr>
              <w:spacing w:after="0" w:line="256" w:lineRule="auto"/>
              <w:rPr>
                <w:rFonts w:eastAsia="Calibri" w:cs="Calibri"/>
                <w:b/>
                <w:color w:val="244062"/>
                <w:sz w:val="18"/>
                <w:szCs w:val="20"/>
              </w:rPr>
            </w:pPr>
            <w:r w:rsidRPr="00E553F4">
              <w:rPr>
                <w:rFonts w:eastAsia="Calibri" w:cs="Calibri"/>
                <w:b/>
                <w:color w:val="244062"/>
                <w:sz w:val="18"/>
                <w:szCs w:val="20"/>
              </w:rPr>
              <w:t>Capitale o fondo di dotazione</w:t>
            </w:r>
            <w:r w:rsidRPr="00E553F4">
              <w:rPr>
                <w:rFonts w:eastAsia="Calibri" w:cs="Calibri"/>
                <w:b/>
                <w:color w:val="244062"/>
                <w:sz w:val="18"/>
                <w:szCs w:val="20"/>
              </w:rPr>
              <w:tab/>
            </w:r>
          </w:p>
        </w:tc>
        <w:tc>
          <w:tcPr>
            <w:tcW w:w="2502" w:type="pct"/>
            <w:tcBorders>
              <w:top w:val="single" w:sz="4" w:space="0" w:color="auto"/>
              <w:left w:val="nil"/>
              <w:bottom w:val="single" w:sz="4" w:space="0" w:color="auto"/>
              <w:right w:val="single" w:sz="4" w:space="0" w:color="auto"/>
            </w:tcBorders>
          </w:tcPr>
          <w:p w14:paraId="6839499E" w14:textId="77777777" w:rsidR="00281B14" w:rsidRPr="00E553F4" w:rsidRDefault="00281B14" w:rsidP="00D16009">
            <w:pPr>
              <w:spacing w:after="0" w:line="256" w:lineRule="auto"/>
              <w:rPr>
                <w:rFonts w:eastAsia="Calibri" w:cs="Calibri"/>
                <w:color w:val="244062"/>
                <w:sz w:val="18"/>
                <w:szCs w:val="18"/>
              </w:rPr>
            </w:pPr>
          </w:p>
        </w:tc>
      </w:tr>
      <w:tr w:rsidR="00281B14" w:rsidRPr="003229A4" w14:paraId="54595DEB" w14:textId="77777777" w:rsidTr="00D16009">
        <w:trPr>
          <w:cantSplit/>
          <w:trHeight w:val="251"/>
        </w:trPr>
        <w:tc>
          <w:tcPr>
            <w:tcW w:w="2498" w:type="pct"/>
            <w:tcBorders>
              <w:top w:val="single" w:sz="4" w:space="0" w:color="auto"/>
              <w:left w:val="single" w:sz="4" w:space="0" w:color="254061"/>
              <w:bottom w:val="single" w:sz="4" w:space="0" w:color="auto"/>
              <w:right w:val="single" w:sz="4" w:space="0" w:color="254061"/>
            </w:tcBorders>
            <w:hideMark/>
          </w:tcPr>
          <w:p w14:paraId="7AFF296C" w14:textId="77777777" w:rsidR="00281B14" w:rsidRPr="00E553F4" w:rsidRDefault="00281B14" w:rsidP="00D16009">
            <w:pPr>
              <w:spacing w:after="0" w:line="256" w:lineRule="auto"/>
              <w:rPr>
                <w:rFonts w:eastAsia="Calibri" w:cs="Calibri"/>
                <w:b/>
                <w:color w:val="244062"/>
                <w:sz w:val="18"/>
                <w:szCs w:val="20"/>
              </w:rPr>
            </w:pPr>
            <w:r w:rsidRPr="00E553F4">
              <w:rPr>
                <w:rFonts w:eastAsia="Calibri" w:cs="Calibri"/>
                <w:b/>
                <w:color w:val="244062"/>
                <w:sz w:val="18"/>
                <w:szCs w:val="20"/>
              </w:rPr>
              <w:t>Avanzo/Disavanzo di esercizio</w:t>
            </w:r>
          </w:p>
        </w:tc>
        <w:tc>
          <w:tcPr>
            <w:tcW w:w="2502" w:type="pct"/>
            <w:tcBorders>
              <w:top w:val="single" w:sz="4" w:space="0" w:color="auto"/>
              <w:left w:val="nil"/>
              <w:bottom w:val="single" w:sz="4" w:space="0" w:color="auto"/>
              <w:right w:val="single" w:sz="4" w:space="0" w:color="auto"/>
            </w:tcBorders>
          </w:tcPr>
          <w:p w14:paraId="29E514BD" w14:textId="77777777" w:rsidR="00281B14" w:rsidRPr="00E553F4" w:rsidRDefault="00281B14" w:rsidP="00D16009">
            <w:pPr>
              <w:spacing w:after="0" w:line="256" w:lineRule="auto"/>
              <w:rPr>
                <w:rFonts w:eastAsia="Calibri" w:cs="Calibri"/>
                <w:color w:val="244062"/>
                <w:sz w:val="18"/>
                <w:szCs w:val="18"/>
              </w:rPr>
            </w:pPr>
          </w:p>
        </w:tc>
      </w:tr>
      <w:tr w:rsidR="00281B14" w:rsidRPr="003229A4" w14:paraId="6362BBD0" w14:textId="77777777" w:rsidTr="00D16009">
        <w:trPr>
          <w:cantSplit/>
          <w:trHeight w:val="251"/>
        </w:trPr>
        <w:tc>
          <w:tcPr>
            <w:tcW w:w="2498" w:type="pct"/>
            <w:tcBorders>
              <w:top w:val="single" w:sz="4" w:space="0" w:color="auto"/>
              <w:left w:val="single" w:sz="4" w:space="0" w:color="254061"/>
              <w:bottom w:val="single" w:sz="4" w:space="0" w:color="auto"/>
              <w:right w:val="single" w:sz="4" w:space="0" w:color="254061"/>
            </w:tcBorders>
            <w:hideMark/>
          </w:tcPr>
          <w:p w14:paraId="0374D040" w14:textId="77777777" w:rsidR="00281B14" w:rsidRPr="00E553F4" w:rsidRDefault="00281B14" w:rsidP="00D16009">
            <w:pPr>
              <w:spacing w:after="0" w:line="256" w:lineRule="auto"/>
              <w:rPr>
                <w:rFonts w:eastAsia="Calibri" w:cs="Calibri"/>
                <w:b/>
                <w:color w:val="244062"/>
                <w:sz w:val="18"/>
                <w:szCs w:val="20"/>
              </w:rPr>
            </w:pPr>
            <w:r w:rsidRPr="00E553F4">
              <w:rPr>
                <w:rFonts w:eastAsia="Calibri" w:cs="Calibri"/>
                <w:b/>
                <w:color w:val="244062"/>
                <w:sz w:val="18"/>
                <w:szCs w:val="20"/>
              </w:rPr>
              <w:t>Patrimonio netto</w:t>
            </w:r>
          </w:p>
        </w:tc>
        <w:tc>
          <w:tcPr>
            <w:tcW w:w="2502" w:type="pct"/>
            <w:tcBorders>
              <w:top w:val="single" w:sz="4" w:space="0" w:color="auto"/>
              <w:left w:val="nil"/>
              <w:bottom w:val="single" w:sz="4" w:space="0" w:color="auto"/>
              <w:right w:val="single" w:sz="4" w:space="0" w:color="auto"/>
            </w:tcBorders>
          </w:tcPr>
          <w:p w14:paraId="3365CC7E" w14:textId="77777777" w:rsidR="00281B14" w:rsidRPr="00E553F4" w:rsidRDefault="00281B14" w:rsidP="00D16009">
            <w:pPr>
              <w:spacing w:after="0" w:line="256" w:lineRule="auto"/>
              <w:rPr>
                <w:rFonts w:eastAsia="Calibri" w:cs="Calibri"/>
                <w:color w:val="244062"/>
                <w:sz w:val="18"/>
                <w:szCs w:val="18"/>
              </w:rPr>
            </w:pPr>
          </w:p>
        </w:tc>
      </w:tr>
      <w:tr w:rsidR="00281B14" w:rsidRPr="003229A4" w14:paraId="4A5CDE71" w14:textId="77777777" w:rsidTr="00D16009">
        <w:trPr>
          <w:cantSplit/>
          <w:trHeight w:val="251"/>
        </w:trPr>
        <w:tc>
          <w:tcPr>
            <w:tcW w:w="2498" w:type="pct"/>
            <w:tcBorders>
              <w:top w:val="single" w:sz="4" w:space="0" w:color="auto"/>
              <w:left w:val="single" w:sz="4" w:space="0" w:color="254061"/>
              <w:bottom w:val="single" w:sz="4" w:space="0" w:color="auto"/>
              <w:right w:val="single" w:sz="4" w:space="0" w:color="254061"/>
            </w:tcBorders>
            <w:hideMark/>
          </w:tcPr>
          <w:p w14:paraId="5DCC03AF" w14:textId="77777777" w:rsidR="00281B14" w:rsidRPr="00E553F4" w:rsidRDefault="00281B14" w:rsidP="00D16009">
            <w:pPr>
              <w:spacing w:after="0" w:line="256" w:lineRule="auto"/>
              <w:rPr>
                <w:rFonts w:eastAsia="Calibri" w:cs="Calibri"/>
                <w:b/>
                <w:color w:val="244062"/>
                <w:sz w:val="18"/>
                <w:szCs w:val="20"/>
              </w:rPr>
            </w:pPr>
            <w:r w:rsidRPr="00E553F4">
              <w:rPr>
                <w:rFonts w:eastAsia="Calibri" w:cs="Calibri"/>
                <w:b/>
                <w:color w:val="244062"/>
                <w:sz w:val="18"/>
                <w:szCs w:val="20"/>
              </w:rPr>
              <w:t>Totale Entrate</w:t>
            </w:r>
          </w:p>
        </w:tc>
        <w:tc>
          <w:tcPr>
            <w:tcW w:w="2502" w:type="pct"/>
            <w:tcBorders>
              <w:top w:val="single" w:sz="4" w:space="0" w:color="auto"/>
              <w:left w:val="nil"/>
              <w:bottom w:val="single" w:sz="4" w:space="0" w:color="auto"/>
              <w:right w:val="single" w:sz="4" w:space="0" w:color="auto"/>
            </w:tcBorders>
          </w:tcPr>
          <w:p w14:paraId="76B64AB4" w14:textId="77777777" w:rsidR="00281B14" w:rsidRPr="00E553F4" w:rsidRDefault="00281B14" w:rsidP="00D16009">
            <w:pPr>
              <w:spacing w:after="0" w:line="256" w:lineRule="auto"/>
              <w:rPr>
                <w:rFonts w:eastAsia="Calibri" w:cs="Calibri"/>
                <w:color w:val="244062"/>
                <w:sz w:val="18"/>
                <w:szCs w:val="18"/>
              </w:rPr>
            </w:pPr>
          </w:p>
        </w:tc>
      </w:tr>
      <w:tr w:rsidR="00281B14" w:rsidRPr="003229A4" w14:paraId="5F6E972A" w14:textId="77777777" w:rsidTr="00D16009">
        <w:trPr>
          <w:cantSplit/>
          <w:trHeight w:val="251"/>
        </w:trPr>
        <w:tc>
          <w:tcPr>
            <w:tcW w:w="2498" w:type="pct"/>
            <w:tcBorders>
              <w:top w:val="single" w:sz="4" w:space="0" w:color="auto"/>
              <w:left w:val="single" w:sz="4" w:space="0" w:color="254061"/>
              <w:bottom w:val="single" w:sz="4" w:space="0" w:color="auto"/>
              <w:right w:val="single" w:sz="4" w:space="0" w:color="254061"/>
            </w:tcBorders>
            <w:hideMark/>
          </w:tcPr>
          <w:p w14:paraId="67CE630D" w14:textId="77777777" w:rsidR="00281B14" w:rsidRPr="00E553F4" w:rsidRDefault="00281B14" w:rsidP="00D16009">
            <w:pPr>
              <w:spacing w:after="0" w:line="256" w:lineRule="auto"/>
              <w:rPr>
                <w:rFonts w:eastAsia="Calibri" w:cs="Calibri"/>
                <w:b/>
                <w:color w:val="244062"/>
                <w:sz w:val="18"/>
                <w:szCs w:val="20"/>
              </w:rPr>
            </w:pPr>
            <w:r w:rsidRPr="00E553F4">
              <w:rPr>
                <w:rFonts w:eastAsia="Calibri" w:cs="Calibri"/>
                <w:b/>
                <w:color w:val="244062"/>
                <w:sz w:val="18"/>
                <w:szCs w:val="20"/>
              </w:rPr>
              <w:t>Totale Uscite</w:t>
            </w:r>
          </w:p>
        </w:tc>
        <w:tc>
          <w:tcPr>
            <w:tcW w:w="2502" w:type="pct"/>
            <w:tcBorders>
              <w:top w:val="single" w:sz="4" w:space="0" w:color="auto"/>
              <w:left w:val="nil"/>
              <w:bottom w:val="single" w:sz="4" w:space="0" w:color="auto"/>
              <w:right w:val="single" w:sz="4" w:space="0" w:color="auto"/>
            </w:tcBorders>
          </w:tcPr>
          <w:p w14:paraId="73BAC6EE" w14:textId="77777777" w:rsidR="00281B14" w:rsidRPr="00E553F4" w:rsidRDefault="00281B14" w:rsidP="00D16009">
            <w:pPr>
              <w:spacing w:after="0" w:line="256" w:lineRule="auto"/>
              <w:rPr>
                <w:rFonts w:eastAsia="Calibri" w:cs="Calibri"/>
                <w:color w:val="244062"/>
                <w:sz w:val="18"/>
                <w:szCs w:val="18"/>
              </w:rPr>
            </w:pPr>
          </w:p>
        </w:tc>
      </w:tr>
      <w:tr w:rsidR="00281B14" w:rsidRPr="003229A4" w14:paraId="13092CC2" w14:textId="77777777" w:rsidTr="00D16009">
        <w:trPr>
          <w:cantSplit/>
          <w:trHeight w:val="251"/>
        </w:trPr>
        <w:tc>
          <w:tcPr>
            <w:tcW w:w="2498" w:type="pct"/>
            <w:tcBorders>
              <w:top w:val="single" w:sz="4" w:space="0" w:color="auto"/>
              <w:left w:val="single" w:sz="4" w:space="0" w:color="254061"/>
              <w:bottom w:val="single" w:sz="4" w:space="0" w:color="auto"/>
              <w:right w:val="single" w:sz="4" w:space="0" w:color="254061"/>
            </w:tcBorders>
            <w:hideMark/>
          </w:tcPr>
          <w:p w14:paraId="30AA0618" w14:textId="77777777" w:rsidR="00281B14" w:rsidRPr="00E553F4" w:rsidRDefault="00281B14" w:rsidP="00D16009">
            <w:pPr>
              <w:spacing w:after="0" w:line="256" w:lineRule="auto"/>
              <w:rPr>
                <w:rFonts w:eastAsia="Calibri" w:cs="Calibri"/>
                <w:b/>
                <w:color w:val="244062"/>
                <w:sz w:val="18"/>
                <w:szCs w:val="20"/>
              </w:rPr>
            </w:pPr>
            <w:r w:rsidRPr="00E553F4">
              <w:rPr>
                <w:rFonts w:eastAsia="Calibri" w:cs="Calibri"/>
                <w:b/>
                <w:color w:val="244062"/>
                <w:sz w:val="18"/>
                <w:szCs w:val="20"/>
              </w:rPr>
              <w:t>Costi del Personale</w:t>
            </w:r>
          </w:p>
        </w:tc>
        <w:tc>
          <w:tcPr>
            <w:tcW w:w="2502" w:type="pct"/>
            <w:tcBorders>
              <w:top w:val="single" w:sz="4" w:space="0" w:color="auto"/>
              <w:left w:val="nil"/>
              <w:bottom w:val="single" w:sz="4" w:space="0" w:color="auto"/>
              <w:right w:val="single" w:sz="4" w:space="0" w:color="auto"/>
            </w:tcBorders>
          </w:tcPr>
          <w:p w14:paraId="05B88669" w14:textId="77777777" w:rsidR="00281B14" w:rsidRPr="00E553F4" w:rsidRDefault="00281B14" w:rsidP="00D16009">
            <w:pPr>
              <w:spacing w:after="0" w:line="256" w:lineRule="auto"/>
              <w:rPr>
                <w:rFonts w:eastAsia="Calibri" w:cs="Times New Roman"/>
                <w:sz w:val="18"/>
                <w:szCs w:val="18"/>
              </w:rPr>
            </w:pPr>
          </w:p>
        </w:tc>
      </w:tr>
    </w:tbl>
    <w:p w14:paraId="6206D44F" w14:textId="77777777" w:rsidR="00281B14" w:rsidRDefault="00281B14" w:rsidP="00281B14">
      <w:pPr>
        <w:spacing w:line="256" w:lineRule="auto"/>
        <w:rPr>
          <w:rFonts w:ascii="Calibri" w:eastAsia="MS Mincho" w:hAnsi="Calibri" w:cs="Calibri"/>
          <w:b/>
          <w:bCs/>
          <w:color w:val="FFFFFF"/>
          <w:sz w:val="24"/>
          <w:szCs w:val="24"/>
          <w:lang w:eastAsia="ja-JP"/>
        </w:rPr>
      </w:pPr>
    </w:p>
    <w:p w14:paraId="3B0BBFA1" w14:textId="77777777" w:rsidR="00281B14" w:rsidRPr="003229A4" w:rsidRDefault="00281B14" w:rsidP="00281B14">
      <w:pPr>
        <w:keepNext/>
        <w:shd w:val="clear" w:color="auto" w:fill="002060"/>
        <w:spacing w:before="120" w:after="120" w:line="240" w:lineRule="auto"/>
        <w:jc w:val="center"/>
        <w:rPr>
          <w:rFonts w:ascii="Calibri" w:eastAsia="MS Mincho" w:hAnsi="Calibri" w:cs="Calibri"/>
          <w:b/>
          <w:bCs/>
          <w:color w:val="FFFFFF"/>
          <w:sz w:val="24"/>
          <w:szCs w:val="24"/>
          <w:lang w:eastAsia="ja-JP"/>
        </w:rPr>
      </w:pPr>
      <w:r w:rsidRPr="009553EE">
        <w:rPr>
          <w:rFonts w:eastAsia="MS Mincho" w:cs="Calibri"/>
          <w:b/>
          <w:bCs/>
          <w:color w:val="FFFFFF"/>
          <w:sz w:val="18"/>
          <w:szCs w:val="24"/>
          <w:lang w:eastAsia="ja-JP"/>
        </w:rPr>
        <w:t>QUOTA DI POSSESSO (quota diretta e/o indiretta</w:t>
      </w:r>
      <w:r w:rsidRPr="003229A4">
        <w:rPr>
          <w:rFonts w:ascii="Calibri" w:eastAsia="MS Mincho" w:hAnsi="Calibri" w:cs="Calibri"/>
          <w:b/>
          <w:bCs/>
          <w:color w:val="FFFFFF"/>
          <w:sz w:val="24"/>
          <w:szCs w:val="24"/>
          <w:lang w:eastAsia="ja-JP"/>
        </w:rPr>
        <w:t>)</w:t>
      </w:r>
    </w:p>
    <w:tbl>
      <w:tblPr>
        <w:tblW w:w="5000" w:type="pct"/>
        <w:jc w:val="center"/>
        <w:tblLook w:val="04A0" w:firstRow="1" w:lastRow="0" w:firstColumn="1" w:lastColumn="0" w:noHBand="0" w:noVBand="1"/>
      </w:tblPr>
      <w:tblGrid>
        <w:gridCol w:w="4925"/>
        <w:gridCol w:w="4929"/>
      </w:tblGrid>
      <w:tr w:rsidR="00281B14" w:rsidRPr="003229A4" w14:paraId="504FF04E" w14:textId="77777777" w:rsidTr="00D16009">
        <w:trPr>
          <w:cantSplit/>
          <w:trHeight w:val="249"/>
          <w:tblHeader/>
          <w:jc w:val="center"/>
        </w:trPr>
        <w:tc>
          <w:tcPr>
            <w:tcW w:w="2499" w:type="pct"/>
            <w:tcBorders>
              <w:top w:val="double" w:sz="6" w:space="0" w:color="0F253F"/>
              <w:left w:val="single" w:sz="4" w:space="0" w:color="FFFFFF"/>
              <w:bottom w:val="double" w:sz="4" w:space="0" w:color="auto"/>
              <w:right w:val="nil"/>
            </w:tcBorders>
            <w:shd w:val="clear" w:color="auto" w:fill="DEEAF6"/>
            <w:vAlign w:val="center"/>
            <w:hideMark/>
          </w:tcPr>
          <w:p w14:paraId="4CC350AA" w14:textId="77777777" w:rsidR="00281B14" w:rsidRPr="00E553F4" w:rsidRDefault="00281B14" w:rsidP="00D16009">
            <w:pPr>
              <w:keepNext/>
              <w:spacing w:after="0" w:line="256" w:lineRule="auto"/>
              <w:jc w:val="center"/>
              <w:rPr>
                <w:rFonts w:eastAsia="Calibri" w:cs="Calibri"/>
                <w:b/>
                <w:bCs/>
                <w:color w:val="44546A"/>
                <w:sz w:val="18"/>
                <w:szCs w:val="18"/>
              </w:rPr>
            </w:pPr>
            <w:r w:rsidRPr="00E553F4">
              <w:rPr>
                <w:rFonts w:eastAsia="Calibri" w:cs="Calibri"/>
                <w:b/>
                <w:bCs/>
                <w:color w:val="44546A"/>
                <w:sz w:val="18"/>
                <w:szCs w:val="18"/>
              </w:rPr>
              <w:t>NOME DEL CAMPO</w:t>
            </w:r>
          </w:p>
        </w:tc>
        <w:tc>
          <w:tcPr>
            <w:tcW w:w="2501" w:type="pct"/>
            <w:tcBorders>
              <w:top w:val="double" w:sz="6" w:space="0" w:color="0F253F"/>
              <w:left w:val="single" w:sz="4" w:space="0" w:color="FFFFFF"/>
              <w:bottom w:val="double" w:sz="4" w:space="0" w:color="auto"/>
              <w:right w:val="nil"/>
            </w:tcBorders>
            <w:shd w:val="clear" w:color="auto" w:fill="DEEAF6"/>
            <w:vAlign w:val="center"/>
            <w:hideMark/>
          </w:tcPr>
          <w:p w14:paraId="7BFA670A" w14:textId="77777777" w:rsidR="00281B14" w:rsidRPr="00E553F4" w:rsidRDefault="00281B14" w:rsidP="00D16009">
            <w:pPr>
              <w:keepNext/>
              <w:spacing w:after="0" w:line="256" w:lineRule="auto"/>
              <w:jc w:val="center"/>
              <w:rPr>
                <w:rFonts w:eastAsia="Calibri" w:cs="Calibri"/>
                <w:b/>
                <w:bCs/>
                <w:color w:val="44546A"/>
                <w:sz w:val="18"/>
                <w:szCs w:val="18"/>
              </w:rPr>
            </w:pPr>
            <w:r w:rsidRPr="009553EE">
              <w:rPr>
                <w:rFonts w:eastAsia="Calibri" w:cs="Calibri"/>
                <w:b/>
                <w:bCs/>
                <w:color w:val="44546A"/>
                <w:sz w:val="18"/>
                <w:szCs w:val="18"/>
              </w:rPr>
              <w:t>Indicazioni per la compilazione</w:t>
            </w:r>
          </w:p>
        </w:tc>
      </w:tr>
      <w:tr w:rsidR="00281B14" w:rsidRPr="003229A4" w14:paraId="5E58E095" w14:textId="77777777" w:rsidTr="00D16009">
        <w:trPr>
          <w:cantSplit/>
          <w:trHeight w:val="249"/>
          <w:jc w:val="center"/>
        </w:trPr>
        <w:tc>
          <w:tcPr>
            <w:tcW w:w="2499" w:type="pct"/>
            <w:tcBorders>
              <w:top w:val="single" w:sz="4" w:space="0" w:color="auto"/>
              <w:left w:val="single" w:sz="4" w:space="0" w:color="254061"/>
              <w:bottom w:val="single" w:sz="4" w:space="0" w:color="auto"/>
              <w:right w:val="single" w:sz="4" w:space="0" w:color="254061"/>
            </w:tcBorders>
            <w:vAlign w:val="center"/>
            <w:hideMark/>
          </w:tcPr>
          <w:p w14:paraId="25C2BBFA" w14:textId="77777777" w:rsidR="00281B14" w:rsidRPr="00E553F4" w:rsidRDefault="00281B14" w:rsidP="00D16009">
            <w:pPr>
              <w:spacing w:after="0" w:line="256" w:lineRule="auto"/>
              <w:rPr>
                <w:rFonts w:eastAsia="Calibri" w:cs="Calibri"/>
                <w:b/>
                <w:color w:val="244062"/>
                <w:sz w:val="18"/>
                <w:szCs w:val="18"/>
              </w:rPr>
            </w:pPr>
            <w:r w:rsidRPr="00E553F4">
              <w:rPr>
                <w:rFonts w:eastAsia="Calibri" w:cs="Calibri"/>
                <w:b/>
                <w:color w:val="244062"/>
                <w:sz w:val="18"/>
                <w:szCs w:val="18"/>
              </w:rPr>
              <w:t xml:space="preserve">Tipologia di Partecipazione </w:t>
            </w:r>
          </w:p>
        </w:tc>
        <w:sdt>
          <w:sdtPr>
            <w:rPr>
              <w:rFonts w:eastAsia="Calibri" w:cs="Calibri"/>
              <w:iCs/>
              <w:color w:val="244062"/>
              <w:sz w:val="18"/>
              <w:szCs w:val="18"/>
            </w:rPr>
            <w:alias w:val="Tipologia di partecipazione"/>
            <w:tag w:val="Tipologia di partecipazione"/>
            <w:id w:val="1936246518"/>
            <w:placeholder>
              <w:docPart w:val="3F8E166C4D334FE9AC258A8DF2C55669"/>
            </w:placeholder>
            <w:dropDownList>
              <w:listItem w:displayText="Partecipazione diretta" w:value="Partecipazione diretta"/>
              <w:listItem w:displayText="Partecipazione indiretta" w:value="Partecipazione indiretta"/>
              <w:listItem w:displayText="Partecipazione diretta e indiretta" w:value="Partecipazione diretta e indiretta"/>
            </w:dropDownList>
          </w:sdtPr>
          <w:sdtEndPr/>
          <w:sdtContent>
            <w:tc>
              <w:tcPr>
                <w:tcW w:w="2501" w:type="pct"/>
                <w:tcBorders>
                  <w:top w:val="single" w:sz="4" w:space="0" w:color="auto"/>
                  <w:left w:val="nil"/>
                  <w:bottom w:val="single" w:sz="4" w:space="0" w:color="auto"/>
                  <w:right w:val="single" w:sz="4" w:space="0" w:color="254061"/>
                </w:tcBorders>
                <w:vAlign w:val="center"/>
                <w:hideMark/>
              </w:tcPr>
              <w:p w14:paraId="3AB21EEB" w14:textId="77777777" w:rsidR="00281B14" w:rsidRPr="00E553F4" w:rsidRDefault="00281B14" w:rsidP="00D16009">
                <w:pPr>
                  <w:spacing w:after="0" w:line="256" w:lineRule="auto"/>
                  <w:rPr>
                    <w:rFonts w:eastAsia="Calibri" w:cs="Calibri"/>
                    <w:iCs/>
                    <w:color w:val="244062"/>
                    <w:sz w:val="18"/>
                    <w:szCs w:val="18"/>
                  </w:rPr>
                </w:pPr>
                <w:r>
                  <w:rPr>
                    <w:rFonts w:eastAsia="Calibri" w:cs="Calibri"/>
                    <w:iCs/>
                    <w:color w:val="244062"/>
                    <w:sz w:val="18"/>
                    <w:szCs w:val="18"/>
                  </w:rPr>
                  <w:t>Partecipazione diretta</w:t>
                </w:r>
              </w:p>
            </w:tc>
          </w:sdtContent>
        </w:sdt>
      </w:tr>
      <w:tr w:rsidR="00281B14" w:rsidRPr="003229A4" w14:paraId="1487A26C" w14:textId="77777777" w:rsidTr="00D16009">
        <w:trPr>
          <w:cantSplit/>
          <w:trHeight w:val="249"/>
          <w:jc w:val="center"/>
        </w:trPr>
        <w:tc>
          <w:tcPr>
            <w:tcW w:w="2499" w:type="pct"/>
            <w:tcBorders>
              <w:top w:val="single" w:sz="4" w:space="0" w:color="auto"/>
              <w:left w:val="single" w:sz="4" w:space="0" w:color="254061"/>
              <w:bottom w:val="single" w:sz="4" w:space="0" w:color="auto"/>
              <w:right w:val="single" w:sz="4" w:space="0" w:color="254061"/>
            </w:tcBorders>
            <w:hideMark/>
          </w:tcPr>
          <w:p w14:paraId="12AC8B59" w14:textId="77777777" w:rsidR="00281B14" w:rsidRPr="00E553F4" w:rsidRDefault="00281B14" w:rsidP="00D16009">
            <w:pPr>
              <w:spacing w:after="0" w:line="256" w:lineRule="auto"/>
              <w:rPr>
                <w:rFonts w:eastAsia="Calibri" w:cs="Calibri"/>
                <w:b/>
                <w:i/>
                <w:color w:val="244062"/>
                <w:sz w:val="18"/>
                <w:szCs w:val="18"/>
              </w:rPr>
            </w:pPr>
            <w:r w:rsidRPr="00E553F4">
              <w:rPr>
                <w:rFonts w:eastAsia="Calibri" w:cs="Calibri"/>
                <w:b/>
                <w:color w:val="244062"/>
                <w:sz w:val="18"/>
                <w:szCs w:val="18"/>
              </w:rPr>
              <w:t xml:space="preserve">Quota diretta </w:t>
            </w:r>
            <w:r w:rsidRPr="00E553F4">
              <w:rPr>
                <w:rFonts w:eastAsia="Calibri" w:cs="Calibri"/>
                <w:b/>
                <w:color w:val="244062"/>
                <w:sz w:val="18"/>
                <w:szCs w:val="18"/>
                <w:vertAlign w:val="superscript"/>
              </w:rPr>
              <w:t>(4)</w:t>
            </w:r>
          </w:p>
        </w:tc>
        <w:tc>
          <w:tcPr>
            <w:tcW w:w="2501" w:type="pct"/>
            <w:tcBorders>
              <w:top w:val="single" w:sz="4" w:space="0" w:color="auto"/>
              <w:left w:val="nil"/>
              <w:bottom w:val="single" w:sz="4" w:space="0" w:color="auto"/>
              <w:right w:val="single" w:sz="4" w:space="0" w:color="254061"/>
            </w:tcBorders>
          </w:tcPr>
          <w:p w14:paraId="006A994C" w14:textId="0D89F89C" w:rsidR="00281B14" w:rsidRPr="00E553F4" w:rsidRDefault="00D34EB2" w:rsidP="00D16009">
            <w:pPr>
              <w:spacing w:after="0" w:line="256" w:lineRule="auto"/>
              <w:rPr>
                <w:rFonts w:eastAsia="Calibri" w:cs="Calibri"/>
                <w:iCs/>
                <w:color w:val="244062"/>
                <w:sz w:val="18"/>
                <w:szCs w:val="18"/>
              </w:rPr>
            </w:pPr>
            <w:r>
              <w:rPr>
                <w:rFonts w:eastAsia="Calibri" w:cs="Calibri"/>
                <w:iCs/>
                <w:color w:val="244062"/>
                <w:sz w:val="18"/>
                <w:szCs w:val="18"/>
              </w:rPr>
              <w:t>Diretta 4.35%</w:t>
            </w:r>
          </w:p>
        </w:tc>
      </w:tr>
      <w:tr w:rsidR="00281B14" w:rsidRPr="003229A4" w14:paraId="71AB9A05" w14:textId="77777777" w:rsidTr="00D16009">
        <w:trPr>
          <w:cantSplit/>
          <w:trHeight w:val="249"/>
          <w:jc w:val="center"/>
        </w:trPr>
        <w:tc>
          <w:tcPr>
            <w:tcW w:w="2499" w:type="pct"/>
            <w:tcBorders>
              <w:top w:val="single" w:sz="4" w:space="0" w:color="auto"/>
              <w:left w:val="single" w:sz="4" w:space="0" w:color="254061"/>
              <w:bottom w:val="single" w:sz="4" w:space="0" w:color="auto"/>
              <w:right w:val="single" w:sz="4" w:space="0" w:color="254061"/>
            </w:tcBorders>
            <w:shd w:val="clear" w:color="auto" w:fill="F2F2F2"/>
            <w:vAlign w:val="center"/>
            <w:hideMark/>
          </w:tcPr>
          <w:p w14:paraId="326ECA59" w14:textId="77777777" w:rsidR="00281B14" w:rsidRPr="00E553F4" w:rsidRDefault="00281B14" w:rsidP="00D16009">
            <w:pPr>
              <w:spacing w:after="0" w:line="256" w:lineRule="auto"/>
              <w:rPr>
                <w:rFonts w:eastAsia="Calibri" w:cs="Calibri"/>
                <w:b/>
                <w:color w:val="244062"/>
                <w:sz w:val="18"/>
                <w:szCs w:val="18"/>
              </w:rPr>
            </w:pPr>
            <w:r w:rsidRPr="00E553F4">
              <w:rPr>
                <w:rFonts w:eastAsia="Calibri" w:cs="Calibri"/>
                <w:b/>
                <w:color w:val="244062"/>
                <w:sz w:val="18"/>
                <w:szCs w:val="18"/>
              </w:rPr>
              <w:t xml:space="preserve">Codice Fiscale Tramite </w:t>
            </w:r>
            <w:r w:rsidRPr="00E553F4">
              <w:rPr>
                <w:rFonts w:eastAsia="Calibri" w:cs="Calibri"/>
                <w:b/>
                <w:color w:val="244062"/>
                <w:sz w:val="18"/>
                <w:szCs w:val="18"/>
                <w:vertAlign w:val="superscript"/>
              </w:rPr>
              <w:t>(5)</w:t>
            </w:r>
          </w:p>
        </w:tc>
        <w:tc>
          <w:tcPr>
            <w:tcW w:w="2501" w:type="pct"/>
            <w:tcBorders>
              <w:top w:val="single" w:sz="4" w:space="0" w:color="auto"/>
              <w:left w:val="nil"/>
              <w:bottom w:val="single" w:sz="4" w:space="0" w:color="auto"/>
              <w:right w:val="single" w:sz="4" w:space="0" w:color="254061"/>
            </w:tcBorders>
            <w:shd w:val="clear" w:color="auto" w:fill="F2F2F2"/>
            <w:vAlign w:val="center"/>
          </w:tcPr>
          <w:p w14:paraId="5F5597C0" w14:textId="77777777" w:rsidR="00281B14" w:rsidRPr="00E553F4" w:rsidRDefault="00281B14" w:rsidP="00D16009">
            <w:pPr>
              <w:spacing w:after="0" w:line="256" w:lineRule="auto"/>
              <w:rPr>
                <w:rFonts w:eastAsia="Calibri" w:cs="Calibri"/>
                <w:iCs/>
                <w:color w:val="244062"/>
                <w:sz w:val="18"/>
                <w:szCs w:val="18"/>
              </w:rPr>
            </w:pPr>
          </w:p>
        </w:tc>
      </w:tr>
      <w:tr w:rsidR="00281B14" w:rsidRPr="003229A4" w14:paraId="03723A8F" w14:textId="77777777" w:rsidTr="00D16009">
        <w:trPr>
          <w:cantSplit/>
          <w:trHeight w:val="249"/>
          <w:jc w:val="center"/>
        </w:trPr>
        <w:tc>
          <w:tcPr>
            <w:tcW w:w="2499" w:type="pct"/>
            <w:tcBorders>
              <w:top w:val="single" w:sz="4" w:space="0" w:color="auto"/>
              <w:left w:val="single" w:sz="4" w:space="0" w:color="254061"/>
              <w:bottom w:val="single" w:sz="4" w:space="0" w:color="auto"/>
              <w:right w:val="single" w:sz="4" w:space="0" w:color="254061"/>
            </w:tcBorders>
            <w:shd w:val="clear" w:color="auto" w:fill="F2F2F2"/>
            <w:vAlign w:val="center"/>
            <w:hideMark/>
          </w:tcPr>
          <w:p w14:paraId="5F409E50" w14:textId="77777777" w:rsidR="00281B14" w:rsidRPr="00E553F4" w:rsidRDefault="00281B14" w:rsidP="00D16009">
            <w:pPr>
              <w:spacing w:after="0" w:line="256" w:lineRule="auto"/>
              <w:rPr>
                <w:rFonts w:eastAsia="Calibri" w:cs="Calibri"/>
                <w:b/>
                <w:color w:val="244062"/>
                <w:sz w:val="18"/>
                <w:szCs w:val="18"/>
              </w:rPr>
            </w:pPr>
            <w:r w:rsidRPr="00E553F4">
              <w:rPr>
                <w:rFonts w:eastAsia="Calibri" w:cs="Calibri"/>
                <w:b/>
                <w:color w:val="244062"/>
                <w:sz w:val="18"/>
                <w:szCs w:val="18"/>
              </w:rPr>
              <w:t xml:space="preserve">Denominazione Tramite </w:t>
            </w:r>
            <w:r w:rsidRPr="00E553F4">
              <w:rPr>
                <w:rFonts w:eastAsia="Calibri" w:cs="Calibri"/>
                <w:b/>
                <w:color w:val="244062"/>
                <w:sz w:val="18"/>
                <w:szCs w:val="18"/>
                <w:vertAlign w:val="superscript"/>
              </w:rPr>
              <w:t>(5)</w:t>
            </w:r>
          </w:p>
        </w:tc>
        <w:tc>
          <w:tcPr>
            <w:tcW w:w="2501" w:type="pct"/>
            <w:tcBorders>
              <w:top w:val="single" w:sz="4" w:space="0" w:color="auto"/>
              <w:left w:val="nil"/>
              <w:bottom w:val="single" w:sz="4" w:space="0" w:color="auto"/>
              <w:right w:val="single" w:sz="4" w:space="0" w:color="254061"/>
            </w:tcBorders>
            <w:shd w:val="clear" w:color="auto" w:fill="F2F2F2"/>
            <w:vAlign w:val="center"/>
          </w:tcPr>
          <w:p w14:paraId="4D063D80" w14:textId="77777777" w:rsidR="00281B14" w:rsidRPr="00E553F4" w:rsidRDefault="00281B14" w:rsidP="00D16009">
            <w:pPr>
              <w:spacing w:after="0" w:line="256" w:lineRule="auto"/>
              <w:rPr>
                <w:rFonts w:eastAsia="Calibri" w:cs="Calibri"/>
                <w:iCs/>
                <w:color w:val="244062"/>
                <w:sz w:val="18"/>
                <w:szCs w:val="18"/>
              </w:rPr>
            </w:pPr>
          </w:p>
        </w:tc>
      </w:tr>
      <w:tr w:rsidR="00281B14" w:rsidRPr="003229A4" w14:paraId="7253B33D" w14:textId="77777777" w:rsidTr="00D16009">
        <w:trPr>
          <w:cantSplit/>
          <w:trHeight w:val="249"/>
          <w:jc w:val="center"/>
        </w:trPr>
        <w:tc>
          <w:tcPr>
            <w:tcW w:w="2499" w:type="pct"/>
            <w:tcBorders>
              <w:top w:val="single" w:sz="4" w:space="0" w:color="auto"/>
              <w:left w:val="single" w:sz="4" w:space="0" w:color="254061"/>
              <w:bottom w:val="single" w:sz="4" w:space="0" w:color="auto"/>
              <w:right w:val="single" w:sz="4" w:space="0" w:color="254061"/>
            </w:tcBorders>
            <w:shd w:val="clear" w:color="auto" w:fill="F2F2F2"/>
            <w:vAlign w:val="center"/>
            <w:hideMark/>
          </w:tcPr>
          <w:p w14:paraId="503D385F" w14:textId="77777777" w:rsidR="00281B14" w:rsidRPr="00E553F4" w:rsidRDefault="00281B14" w:rsidP="00D16009">
            <w:pPr>
              <w:spacing w:after="0" w:line="256" w:lineRule="auto"/>
              <w:rPr>
                <w:rFonts w:eastAsia="Calibri" w:cs="Calibri"/>
                <w:b/>
                <w:color w:val="244062"/>
                <w:sz w:val="18"/>
                <w:szCs w:val="18"/>
              </w:rPr>
            </w:pPr>
            <w:r w:rsidRPr="00E553F4">
              <w:rPr>
                <w:rFonts w:eastAsia="Calibri" w:cs="Calibri"/>
                <w:b/>
                <w:color w:val="244062"/>
                <w:sz w:val="18"/>
                <w:szCs w:val="18"/>
              </w:rPr>
              <w:t xml:space="preserve">Quota detenuta dalla Tramite nella partecipata </w:t>
            </w:r>
            <w:r w:rsidRPr="00E553F4">
              <w:rPr>
                <w:rFonts w:eastAsia="Calibri" w:cs="Calibri"/>
                <w:b/>
                <w:color w:val="244062"/>
                <w:sz w:val="18"/>
                <w:szCs w:val="18"/>
                <w:vertAlign w:val="superscript"/>
              </w:rPr>
              <w:t>(6)</w:t>
            </w:r>
          </w:p>
        </w:tc>
        <w:tc>
          <w:tcPr>
            <w:tcW w:w="2501" w:type="pct"/>
            <w:tcBorders>
              <w:top w:val="single" w:sz="4" w:space="0" w:color="auto"/>
              <w:left w:val="nil"/>
              <w:bottom w:val="single" w:sz="4" w:space="0" w:color="auto"/>
              <w:right w:val="single" w:sz="4" w:space="0" w:color="254061"/>
            </w:tcBorders>
            <w:shd w:val="clear" w:color="auto" w:fill="F2F2F2"/>
            <w:vAlign w:val="center"/>
          </w:tcPr>
          <w:p w14:paraId="57A865BC" w14:textId="77777777" w:rsidR="00281B14" w:rsidRPr="00E553F4" w:rsidRDefault="00281B14" w:rsidP="00D16009">
            <w:pPr>
              <w:spacing w:after="0" w:line="256" w:lineRule="auto"/>
              <w:rPr>
                <w:rFonts w:eastAsia="Calibri" w:cs="Calibri"/>
                <w:iCs/>
                <w:color w:val="244062"/>
                <w:sz w:val="18"/>
                <w:szCs w:val="18"/>
              </w:rPr>
            </w:pPr>
          </w:p>
        </w:tc>
      </w:tr>
    </w:tbl>
    <w:p w14:paraId="1010121D" w14:textId="77777777" w:rsidR="00281B14" w:rsidRPr="003229A4" w:rsidRDefault="00281B14" w:rsidP="00281B14">
      <w:pPr>
        <w:widowControl w:val="0"/>
        <w:numPr>
          <w:ilvl w:val="0"/>
          <w:numId w:val="13"/>
        </w:numPr>
        <w:tabs>
          <w:tab w:val="left" w:pos="357"/>
        </w:tabs>
        <w:spacing w:before="80" w:after="120" w:line="240" w:lineRule="auto"/>
        <w:ind w:left="284" w:hanging="284"/>
        <w:contextualSpacing/>
        <w:jc w:val="both"/>
        <w:rPr>
          <w:rFonts w:ascii="Calibri" w:eastAsia="Calibri" w:hAnsi="Calibri" w:cs="Times New Roman"/>
          <w:sz w:val="20"/>
          <w:szCs w:val="20"/>
        </w:rPr>
      </w:pPr>
      <w:r w:rsidRPr="003229A4">
        <w:rPr>
          <w:rFonts w:ascii="Calibri" w:eastAsia="Calibri" w:hAnsi="Calibri" w:cs="Times New Roman"/>
          <w:sz w:val="20"/>
          <w:szCs w:val="20"/>
        </w:rPr>
        <w:t>Se la partecipazione è diretta o sia diretta che indiretta, inserire la quota detenuta direttamente dall’Amministrazione nella partecipata.</w:t>
      </w:r>
    </w:p>
    <w:p w14:paraId="5393AC0A" w14:textId="77777777" w:rsidR="00281B14" w:rsidRPr="003229A4" w:rsidRDefault="00281B14" w:rsidP="00281B14">
      <w:pPr>
        <w:widowControl w:val="0"/>
        <w:numPr>
          <w:ilvl w:val="0"/>
          <w:numId w:val="13"/>
        </w:numPr>
        <w:tabs>
          <w:tab w:val="left" w:pos="357"/>
        </w:tabs>
        <w:spacing w:before="80" w:after="120" w:line="240" w:lineRule="auto"/>
        <w:ind w:left="284" w:hanging="284"/>
        <w:contextualSpacing/>
        <w:jc w:val="both"/>
        <w:rPr>
          <w:rFonts w:ascii="Calibri" w:eastAsia="Calibri" w:hAnsi="Calibri" w:cs="Times New Roman"/>
          <w:sz w:val="20"/>
          <w:szCs w:val="20"/>
        </w:rPr>
      </w:pPr>
      <w:r w:rsidRPr="003229A4">
        <w:rPr>
          <w:rFonts w:ascii="Calibri" w:eastAsia="Calibri" w:hAnsi="Calibri" w:cs="Times New Roman"/>
          <w:sz w:val="20"/>
          <w:szCs w:val="20"/>
        </w:rPr>
        <w:t>Compilare se per “Tipologia di Partecipazione” è stato indicato “Partecipazione Indiretta” o “Partecipazione diretta e indiretta”. Inserire CF e denominazione dell’ultima tramite attraverso la quale la partecipata è detenuta indirettamente dall’Amministrazione.</w:t>
      </w:r>
    </w:p>
    <w:p w14:paraId="633BDCBD" w14:textId="77777777" w:rsidR="00281B14" w:rsidRDefault="00281B14" w:rsidP="00281B14">
      <w:pPr>
        <w:widowControl w:val="0"/>
        <w:numPr>
          <w:ilvl w:val="0"/>
          <w:numId w:val="13"/>
        </w:numPr>
        <w:tabs>
          <w:tab w:val="left" w:pos="357"/>
        </w:tabs>
        <w:spacing w:before="80" w:after="120" w:line="240" w:lineRule="auto"/>
        <w:ind w:left="284" w:hanging="284"/>
        <w:contextualSpacing/>
        <w:jc w:val="both"/>
        <w:rPr>
          <w:rFonts w:ascii="Calibri" w:eastAsia="Calibri" w:hAnsi="Calibri" w:cs="Times New Roman"/>
          <w:sz w:val="20"/>
          <w:szCs w:val="20"/>
        </w:rPr>
      </w:pPr>
      <w:r w:rsidRPr="003229A4">
        <w:rPr>
          <w:rFonts w:ascii="Calibri" w:eastAsia="Calibri" w:hAnsi="Calibri" w:cs="Times New Roman"/>
          <w:sz w:val="20"/>
          <w:szCs w:val="20"/>
        </w:rPr>
        <w:t>Inserire la quota di partecipazione che la tramite detiene nella partecipata.</w:t>
      </w:r>
    </w:p>
    <w:p w14:paraId="0A902816" w14:textId="77777777" w:rsidR="00281B14" w:rsidRPr="003229A4" w:rsidRDefault="00281B14" w:rsidP="00281B14">
      <w:pPr>
        <w:widowControl w:val="0"/>
        <w:tabs>
          <w:tab w:val="left" w:pos="357"/>
        </w:tabs>
        <w:spacing w:before="80" w:after="120" w:line="240" w:lineRule="auto"/>
        <w:ind w:left="284"/>
        <w:contextualSpacing/>
        <w:jc w:val="both"/>
        <w:rPr>
          <w:rFonts w:ascii="Calibri" w:eastAsia="Calibri" w:hAnsi="Calibri" w:cs="Times New Roman"/>
          <w:sz w:val="20"/>
          <w:szCs w:val="20"/>
        </w:rPr>
      </w:pPr>
    </w:p>
    <w:p w14:paraId="575E9D45" w14:textId="77777777" w:rsidR="00281B14" w:rsidRPr="009553EE" w:rsidRDefault="00281B14" w:rsidP="00281B14">
      <w:pPr>
        <w:widowControl w:val="0"/>
        <w:shd w:val="clear" w:color="auto" w:fill="002060"/>
        <w:spacing w:before="120" w:line="256" w:lineRule="auto"/>
        <w:jc w:val="center"/>
        <w:rPr>
          <w:rFonts w:eastAsia="MS Mincho" w:cs="Calibri"/>
          <w:b/>
          <w:bCs/>
          <w:color w:val="FFFFFF"/>
          <w:sz w:val="18"/>
          <w:szCs w:val="24"/>
          <w:lang w:eastAsia="ja-JP"/>
        </w:rPr>
      </w:pPr>
      <w:r w:rsidRPr="009553EE">
        <w:rPr>
          <w:rFonts w:eastAsia="MS Mincho" w:cs="Calibri"/>
          <w:b/>
          <w:bCs/>
          <w:color w:val="FFFFFF"/>
          <w:sz w:val="18"/>
          <w:szCs w:val="24"/>
          <w:lang w:eastAsia="ja-JP"/>
        </w:rPr>
        <w:t>QUOTA DI POSSESSO – TIPO DI CONTROLLO</w:t>
      </w:r>
    </w:p>
    <w:p w14:paraId="63C452A1" w14:textId="77777777" w:rsidR="00281B14" w:rsidRPr="003229A4" w:rsidRDefault="00281B14" w:rsidP="00281B14">
      <w:pPr>
        <w:keepNext/>
        <w:spacing w:before="120" w:line="256" w:lineRule="auto"/>
        <w:jc w:val="both"/>
        <w:rPr>
          <w:rFonts w:ascii="Calibri" w:eastAsia="MS Mincho" w:hAnsi="Calibri" w:cs="Calibri"/>
          <w:b/>
          <w:sz w:val="24"/>
          <w:szCs w:val="24"/>
          <w:lang w:eastAsia="ja-JP"/>
        </w:rPr>
      </w:pPr>
      <w:r w:rsidRPr="003229A4">
        <w:rPr>
          <w:rFonts w:ascii="Calibri" w:eastAsia="MS Mincho" w:hAnsi="Calibri" w:cs="Calibri"/>
          <w:b/>
          <w:sz w:val="24"/>
          <w:szCs w:val="24"/>
          <w:u w:val="single"/>
          <w:lang w:eastAsia="ja-JP"/>
        </w:rPr>
        <w:t>ATTENZIONE</w:t>
      </w:r>
      <w:r w:rsidRPr="003229A4">
        <w:rPr>
          <w:rFonts w:ascii="Calibri" w:eastAsia="MS Mincho" w:hAnsi="Calibri" w:cs="Calibri"/>
          <w:sz w:val="24"/>
          <w:szCs w:val="24"/>
          <w:lang w:eastAsia="ja-JP"/>
        </w:rPr>
        <w:t>: compilare il campo “</w:t>
      </w:r>
      <w:r w:rsidRPr="003229A4">
        <w:rPr>
          <w:rFonts w:ascii="Calibri" w:eastAsia="MS Mincho" w:hAnsi="Calibri" w:cs="Calibri"/>
          <w:i/>
          <w:sz w:val="24"/>
          <w:szCs w:val="24"/>
          <w:lang w:eastAsia="ja-JP"/>
        </w:rPr>
        <w:t>Tipo di controllo</w:t>
      </w:r>
      <w:r w:rsidRPr="003229A4">
        <w:rPr>
          <w:rFonts w:ascii="Calibri" w:eastAsia="MS Mincho" w:hAnsi="Calibri" w:cs="Calibri"/>
          <w:sz w:val="24"/>
          <w:szCs w:val="24"/>
          <w:lang w:eastAsia="ja-JP"/>
        </w:rPr>
        <w:t>” se la partecipata è una Società, il campo “</w:t>
      </w:r>
      <w:r w:rsidRPr="003229A4">
        <w:rPr>
          <w:rFonts w:ascii="Calibri" w:eastAsia="MS Mincho" w:hAnsi="Calibri" w:cs="Calibri"/>
          <w:i/>
          <w:sz w:val="24"/>
          <w:szCs w:val="24"/>
          <w:lang w:eastAsia="ja-JP"/>
        </w:rPr>
        <w:t>Tipo di controllo (organismo)</w:t>
      </w:r>
      <w:r w:rsidRPr="003229A4">
        <w:rPr>
          <w:rFonts w:ascii="Calibri" w:eastAsia="MS Mincho" w:hAnsi="Calibri" w:cs="Calibri"/>
          <w:sz w:val="24"/>
          <w:szCs w:val="24"/>
          <w:lang w:eastAsia="ja-JP"/>
        </w:rPr>
        <w:t>” se la partecipata è un organismo</w:t>
      </w:r>
      <w:r w:rsidRPr="003229A4">
        <w:rPr>
          <w:rFonts w:ascii="Calibri" w:eastAsia="MS Mincho" w:hAnsi="Calibri" w:cs="Calibri"/>
          <w:b/>
          <w:sz w:val="24"/>
          <w:szCs w:val="24"/>
          <w:lang w:eastAsia="ja-JP"/>
        </w:rPr>
        <w:t xml:space="preserve">.  </w:t>
      </w:r>
      <w:r w:rsidRPr="003229A4">
        <w:rPr>
          <w:rFonts w:ascii="Calibri" w:eastAsia="Calibri" w:hAnsi="Calibri" w:cs="Calibri"/>
          <w:sz w:val="24"/>
          <w:szCs w:val="24"/>
        </w:rPr>
        <w:t>Non sono considerati “organismi” – a titolo esemplificativo - i soggetti che rientrano nel perimetro soggettivo del TUSP, come i consorzi e le aziende speciali di cui, rispettivamente all’a</w:t>
      </w:r>
      <w:r>
        <w:rPr>
          <w:rFonts w:ascii="Calibri" w:eastAsia="Calibri" w:hAnsi="Calibri" w:cs="Calibri"/>
          <w:sz w:val="24"/>
          <w:szCs w:val="24"/>
        </w:rPr>
        <w:t>rt. 31 e all’art. 114 del TUEL,</w:t>
      </w:r>
      <w:r w:rsidRPr="003229A4">
        <w:rPr>
          <w:rFonts w:ascii="Calibri" w:eastAsia="Calibri" w:hAnsi="Calibri" w:cs="Calibri"/>
          <w:sz w:val="24"/>
          <w:szCs w:val="24"/>
        </w:rPr>
        <w:t xml:space="preserve"> gli enti pubblici economici, gli enti pubblici non economici.</w:t>
      </w:r>
    </w:p>
    <w:tbl>
      <w:tblPr>
        <w:tblW w:w="5000" w:type="pct"/>
        <w:jc w:val="center"/>
        <w:tblLook w:val="04A0" w:firstRow="1" w:lastRow="0" w:firstColumn="1" w:lastColumn="0" w:noHBand="0" w:noVBand="1"/>
      </w:tblPr>
      <w:tblGrid>
        <w:gridCol w:w="4925"/>
        <w:gridCol w:w="4929"/>
      </w:tblGrid>
      <w:tr w:rsidR="00281B14" w:rsidRPr="003229A4" w14:paraId="70D7001E" w14:textId="77777777" w:rsidTr="00D16009">
        <w:trPr>
          <w:cantSplit/>
          <w:trHeight w:val="249"/>
          <w:tblHeader/>
          <w:jc w:val="center"/>
        </w:trPr>
        <w:tc>
          <w:tcPr>
            <w:tcW w:w="2499" w:type="pct"/>
            <w:tcBorders>
              <w:top w:val="double" w:sz="6" w:space="0" w:color="0F253F"/>
              <w:left w:val="single" w:sz="4" w:space="0" w:color="FFFFFF"/>
              <w:bottom w:val="double" w:sz="4" w:space="0" w:color="auto"/>
              <w:right w:val="nil"/>
            </w:tcBorders>
            <w:shd w:val="clear" w:color="auto" w:fill="DEEAF6"/>
            <w:vAlign w:val="center"/>
            <w:hideMark/>
          </w:tcPr>
          <w:p w14:paraId="7DA2E046" w14:textId="77777777" w:rsidR="00281B14" w:rsidRPr="00E553F4" w:rsidRDefault="00281B14" w:rsidP="00D16009">
            <w:pPr>
              <w:keepNext/>
              <w:spacing w:after="0" w:line="256" w:lineRule="auto"/>
              <w:jc w:val="center"/>
              <w:rPr>
                <w:rFonts w:eastAsia="Calibri" w:cs="Calibri"/>
                <w:b/>
                <w:bCs/>
                <w:color w:val="44546A"/>
                <w:sz w:val="18"/>
                <w:szCs w:val="18"/>
              </w:rPr>
            </w:pPr>
            <w:r w:rsidRPr="00E553F4">
              <w:rPr>
                <w:rFonts w:eastAsia="Calibri" w:cs="Calibri"/>
                <w:b/>
                <w:bCs/>
                <w:color w:val="44546A"/>
                <w:sz w:val="18"/>
                <w:szCs w:val="18"/>
              </w:rPr>
              <w:t>NOME DEL CAMPO</w:t>
            </w:r>
          </w:p>
        </w:tc>
        <w:tc>
          <w:tcPr>
            <w:tcW w:w="2501" w:type="pct"/>
            <w:tcBorders>
              <w:top w:val="double" w:sz="6" w:space="0" w:color="0F253F"/>
              <w:left w:val="single" w:sz="4" w:space="0" w:color="FFFFFF"/>
              <w:bottom w:val="double" w:sz="4" w:space="0" w:color="auto"/>
              <w:right w:val="nil"/>
            </w:tcBorders>
            <w:shd w:val="clear" w:color="auto" w:fill="DEEAF6"/>
            <w:vAlign w:val="center"/>
            <w:hideMark/>
          </w:tcPr>
          <w:p w14:paraId="6C82CBF2" w14:textId="77777777" w:rsidR="00281B14" w:rsidRPr="00E553F4" w:rsidRDefault="00281B14" w:rsidP="00D16009">
            <w:pPr>
              <w:keepNext/>
              <w:spacing w:after="0" w:line="256" w:lineRule="auto"/>
              <w:jc w:val="center"/>
              <w:rPr>
                <w:rFonts w:eastAsia="Calibri" w:cs="Calibri"/>
                <w:b/>
                <w:bCs/>
                <w:color w:val="44546A"/>
                <w:sz w:val="18"/>
                <w:szCs w:val="18"/>
              </w:rPr>
            </w:pPr>
            <w:r w:rsidRPr="009553EE">
              <w:rPr>
                <w:rFonts w:eastAsia="Calibri" w:cs="Calibri"/>
                <w:b/>
                <w:bCs/>
                <w:color w:val="44546A"/>
                <w:sz w:val="18"/>
                <w:szCs w:val="18"/>
              </w:rPr>
              <w:t>Indicazioni per la compilazione</w:t>
            </w:r>
          </w:p>
        </w:tc>
      </w:tr>
      <w:tr w:rsidR="00281B14" w:rsidRPr="003229A4" w14:paraId="68E67CD6" w14:textId="77777777" w:rsidTr="00D16009">
        <w:trPr>
          <w:cantSplit/>
          <w:trHeight w:val="249"/>
          <w:jc w:val="center"/>
        </w:trPr>
        <w:tc>
          <w:tcPr>
            <w:tcW w:w="2499" w:type="pct"/>
            <w:tcBorders>
              <w:top w:val="single" w:sz="4" w:space="0" w:color="auto"/>
              <w:left w:val="single" w:sz="4" w:space="0" w:color="254061"/>
              <w:bottom w:val="single" w:sz="4" w:space="0" w:color="auto"/>
              <w:right w:val="single" w:sz="4" w:space="0" w:color="254061"/>
            </w:tcBorders>
            <w:vAlign w:val="center"/>
            <w:hideMark/>
          </w:tcPr>
          <w:p w14:paraId="032C6CD3" w14:textId="77777777" w:rsidR="00281B14" w:rsidRPr="00E553F4" w:rsidRDefault="00281B14" w:rsidP="00D16009">
            <w:pPr>
              <w:spacing w:after="0" w:line="256" w:lineRule="auto"/>
              <w:rPr>
                <w:rFonts w:eastAsia="Calibri" w:cs="Calibri"/>
                <w:b/>
                <w:color w:val="244062"/>
                <w:sz w:val="18"/>
                <w:szCs w:val="18"/>
              </w:rPr>
            </w:pPr>
            <w:r w:rsidRPr="00E553F4">
              <w:rPr>
                <w:rFonts w:eastAsia="Calibri" w:cs="Calibri"/>
                <w:b/>
                <w:color w:val="244062"/>
                <w:sz w:val="18"/>
                <w:szCs w:val="18"/>
              </w:rPr>
              <w:t>Tipo di controllo</w:t>
            </w:r>
          </w:p>
        </w:tc>
        <w:sdt>
          <w:sdtPr>
            <w:rPr>
              <w:rFonts w:eastAsia="Calibri" w:cs="Calibri"/>
              <w:iCs/>
              <w:color w:val="244062"/>
              <w:sz w:val="18"/>
              <w:szCs w:val="18"/>
            </w:rPr>
            <w:alias w:val="Tipo di controllo"/>
            <w:tag w:val="Tipo di controllo"/>
            <w:id w:val="-832219485"/>
            <w:placeholder>
              <w:docPart w:val="3494DA46B9924D829F938940D90A7C1A"/>
            </w:placeholder>
            <w:dropDownList>
              <w:listItem w:displayText="nessuno" w:value="nessuno"/>
              <w:listItem w:displayText="controllo solitario - maggioranza dei voti esercitabili nell'assemblea ordinaria" w:value="controllo solitario - maggioranza dei voti esercitabili nell'assemblea ordinaria"/>
              <w:listItem w:displayText="controllo solitario - influenza dominante" w:value="controllo solitario - influenza dominante"/>
              <w:listItem w:displayText="controllo solitario - vincoli contrattuali" w:value="controllo solitario - vincoli contrattuali"/>
              <w:listItem w:displayText="controllo congiunto - maggioranza dei voti esercitabili nell'assemblea ordinaria ed effettivo esercizio del potere di controllo anche tramite comportamenti concludenti" w:value="controllo congiunto - maggioranza dei voti esercitabili nell'assemblea ordinaria ed effettivo esercizio del potere di controllo anche tramite comportamenti concludenti"/>
              <w:listItem w:displayText="controllo congiunto - influenza dominante" w:value="controllo congiunto - influenza dominante"/>
              <w:listItem w:displayText="controllo congiunto - vincoli contrattuali" w:value="controllo congiunto - vincoli contrattuali"/>
              <w:listItem w:displayText="controllo congiunto per effetto di norme di legge " w:value="controllo congiunto per effetto di norme di legge "/>
              <w:listItem w:displayText="controllo congiunto per effetto di norme statutarie" w:value="controllo congiunto per effetto di norme statutarie"/>
              <w:listItem w:displayText="controllo congiunto per effetto di patti parasociali " w:value="controllo congiunto per effetto di patti parasociali "/>
              <w:listItem w:displayText="controllo analogo" w:value="controllo analogo"/>
              <w:listItem w:displayText="controllo analogo congiunto" w:value="controllo analogo congiunto"/>
            </w:dropDownList>
          </w:sdtPr>
          <w:sdtEndPr/>
          <w:sdtContent>
            <w:tc>
              <w:tcPr>
                <w:tcW w:w="2501" w:type="pct"/>
                <w:tcBorders>
                  <w:top w:val="single" w:sz="4" w:space="0" w:color="auto"/>
                  <w:left w:val="nil"/>
                  <w:bottom w:val="single" w:sz="4" w:space="0" w:color="auto"/>
                  <w:right w:val="single" w:sz="4" w:space="0" w:color="254061"/>
                </w:tcBorders>
                <w:vAlign w:val="center"/>
                <w:hideMark/>
              </w:tcPr>
              <w:p w14:paraId="5A5779BF" w14:textId="77777777" w:rsidR="00281B14" w:rsidRPr="00E553F4" w:rsidRDefault="00281B14" w:rsidP="00D16009">
                <w:pPr>
                  <w:spacing w:after="0" w:line="256" w:lineRule="auto"/>
                  <w:rPr>
                    <w:rFonts w:eastAsia="Calibri" w:cs="Calibri"/>
                    <w:iCs/>
                    <w:color w:val="244062"/>
                    <w:sz w:val="18"/>
                    <w:szCs w:val="18"/>
                  </w:rPr>
                </w:pPr>
                <w:r>
                  <w:rPr>
                    <w:rFonts w:eastAsia="Calibri" w:cs="Calibri"/>
                    <w:iCs/>
                    <w:color w:val="244062"/>
                    <w:sz w:val="18"/>
                    <w:szCs w:val="18"/>
                  </w:rPr>
                  <w:t>controllo analogo congiunto</w:t>
                </w:r>
              </w:p>
            </w:tc>
          </w:sdtContent>
        </w:sdt>
      </w:tr>
      <w:tr w:rsidR="00281B14" w:rsidRPr="003229A4" w14:paraId="3C2AC6C8" w14:textId="77777777" w:rsidTr="00D16009">
        <w:trPr>
          <w:cantSplit/>
          <w:trHeight w:val="249"/>
          <w:jc w:val="center"/>
        </w:trPr>
        <w:tc>
          <w:tcPr>
            <w:tcW w:w="2499" w:type="pct"/>
            <w:tcBorders>
              <w:top w:val="single" w:sz="4" w:space="0" w:color="auto"/>
              <w:left w:val="single" w:sz="4" w:space="0" w:color="254061"/>
              <w:bottom w:val="single" w:sz="4" w:space="0" w:color="auto"/>
              <w:right w:val="single" w:sz="4" w:space="0" w:color="254061"/>
            </w:tcBorders>
            <w:vAlign w:val="center"/>
            <w:hideMark/>
          </w:tcPr>
          <w:p w14:paraId="6D501686" w14:textId="77777777" w:rsidR="00281B14" w:rsidRPr="00E553F4" w:rsidRDefault="00281B14" w:rsidP="00D16009">
            <w:pPr>
              <w:spacing w:after="0" w:line="256" w:lineRule="auto"/>
              <w:rPr>
                <w:rFonts w:eastAsia="Calibri" w:cs="Calibri"/>
                <w:b/>
                <w:color w:val="244062"/>
                <w:sz w:val="18"/>
                <w:szCs w:val="18"/>
              </w:rPr>
            </w:pPr>
            <w:r w:rsidRPr="00E553F4">
              <w:rPr>
                <w:rFonts w:eastAsia="Calibri" w:cs="Calibri"/>
                <w:b/>
                <w:color w:val="244062"/>
                <w:sz w:val="18"/>
                <w:szCs w:val="18"/>
              </w:rPr>
              <w:t>Tipo di controllo (organismo)</w:t>
            </w:r>
          </w:p>
        </w:tc>
        <w:sdt>
          <w:sdtPr>
            <w:rPr>
              <w:rFonts w:eastAsia="Calibri" w:cs="Calibri"/>
              <w:iCs/>
              <w:color w:val="244062"/>
              <w:sz w:val="18"/>
              <w:szCs w:val="18"/>
            </w:rPr>
            <w:alias w:val="Tipo di controllo (organismo)"/>
            <w:tag w:val="Tipo di controllo (organismo)"/>
            <w:id w:val="-289591925"/>
            <w:placeholder>
              <w:docPart w:val="3494DA46B9924D829F938940D90A7C1A"/>
            </w:placeholder>
            <w:dropDownList>
              <w:listItem w:displayText="nessuno" w:value="nessuno"/>
              <w:listItem w:displayText="controllo solitario" w:value="controllo solitario"/>
              <w:listItem w:displayText="controllo congiunto" w:value="controllo congiunto"/>
            </w:dropDownList>
          </w:sdtPr>
          <w:sdtEndPr/>
          <w:sdtContent>
            <w:tc>
              <w:tcPr>
                <w:tcW w:w="2501" w:type="pct"/>
                <w:tcBorders>
                  <w:top w:val="single" w:sz="4" w:space="0" w:color="auto"/>
                  <w:left w:val="nil"/>
                  <w:bottom w:val="single" w:sz="4" w:space="0" w:color="auto"/>
                  <w:right w:val="single" w:sz="4" w:space="0" w:color="254061"/>
                </w:tcBorders>
                <w:vAlign w:val="center"/>
                <w:hideMark/>
              </w:tcPr>
              <w:p w14:paraId="347D0B64" w14:textId="77777777" w:rsidR="00281B14" w:rsidRPr="00E553F4" w:rsidRDefault="00281B14" w:rsidP="00D16009">
                <w:pPr>
                  <w:spacing w:after="0" w:line="256" w:lineRule="auto"/>
                  <w:rPr>
                    <w:rFonts w:eastAsia="Calibri" w:cs="Calibri"/>
                    <w:iCs/>
                    <w:color w:val="244062"/>
                    <w:sz w:val="18"/>
                    <w:szCs w:val="18"/>
                  </w:rPr>
                </w:pPr>
                <w:r>
                  <w:rPr>
                    <w:rFonts w:eastAsia="Calibri" w:cs="Calibri"/>
                    <w:iCs/>
                    <w:color w:val="244062"/>
                    <w:sz w:val="18"/>
                    <w:szCs w:val="18"/>
                  </w:rPr>
                  <w:t>controllo congiunto</w:t>
                </w:r>
              </w:p>
            </w:tc>
          </w:sdtContent>
        </w:sdt>
      </w:tr>
    </w:tbl>
    <w:p w14:paraId="5018BD1F" w14:textId="77777777" w:rsidR="00281B14" w:rsidRDefault="00281B14" w:rsidP="00281B14">
      <w:pPr>
        <w:spacing w:after="0" w:line="240" w:lineRule="auto"/>
        <w:rPr>
          <w:rFonts w:ascii="Calibri" w:eastAsia="Calibri" w:hAnsi="Calibri" w:cs="Times New Roman"/>
        </w:rPr>
      </w:pPr>
    </w:p>
    <w:p w14:paraId="601C3FA0" w14:textId="77777777" w:rsidR="00281B14" w:rsidRDefault="00281B14" w:rsidP="00281B14">
      <w:pPr>
        <w:spacing w:after="0" w:line="240" w:lineRule="auto"/>
        <w:rPr>
          <w:rFonts w:ascii="Calibri" w:eastAsia="Calibri" w:hAnsi="Calibri" w:cs="Times New Roman"/>
        </w:rPr>
      </w:pPr>
    </w:p>
    <w:p w14:paraId="36C1D682" w14:textId="77777777" w:rsidR="00281B14" w:rsidRPr="009553EE" w:rsidRDefault="00281B14" w:rsidP="00281B14">
      <w:pPr>
        <w:widowControl w:val="0"/>
        <w:shd w:val="clear" w:color="auto" w:fill="002060"/>
        <w:spacing w:before="120" w:line="256" w:lineRule="auto"/>
        <w:jc w:val="center"/>
        <w:rPr>
          <w:rFonts w:eastAsia="MS Mincho" w:cs="Calibri"/>
          <w:b/>
          <w:bCs/>
          <w:color w:val="FFFFFF"/>
          <w:sz w:val="18"/>
          <w:szCs w:val="24"/>
          <w:lang w:eastAsia="ja-JP"/>
        </w:rPr>
      </w:pPr>
      <w:r w:rsidRPr="009553EE">
        <w:rPr>
          <w:rFonts w:eastAsia="MS Mincho" w:cs="Calibri"/>
          <w:b/>
          <w:bCs/>
          <w:color w:val="FFFFFF"/>
          <w:sz w:val="18"/>
          <w:szCs w:val="24"/>
          <w:lang w:eastAsia="ja-JP"/>
        </w:rPr>
        <w:t>AFFIDAMENTI</w:t>
      </w:r>
    </w:p>
    <w:tbl>
      <w:tblPr>
        <w:tblW w:w="5000" w:type="pct"/>
        <w:jc w:val="center"/>
        <w:tblLook w:val="04A0" w:firstRow="1" w:lastRow="0" w:firstColumn="1" w:lastColumn="0" w:noHBand="0" w:noVBand="1"/>
      </w:tblPr>
      <w:tblGrid>
        <w:gridCol w:w="4925"/>
        <w:gridCol w:w="4929"/>
      </w:tblGrid>
      <w:tr w:rsidR="00281B14" w:rsidRPr="003229A4" w14:paraId="0CFBABCB" w14:textId="77777777" w:rsidTr="00D16009">
        <w:trPr>
          <w:cantSplit/>
          <w:trHeight w:val="249"/>
          <w:tblHeader/>
          <w:jc w:val="center"/>
        </w:trPr>
        <w:tc>
          <w:tcPr>
            <w:tcW w:w="2499" w:type="pct"/>
            <w:tcBorders>
              <w:top w:val="double" w:sz="6" w:space="0" w:color="0F253F"/>
              <w:left w:val="single" w:sz="4" w:space="0" w:color="FFFFFF"/>
              <w:bottom w:val="double" w:sz="6" w:space="0" w:color="0F253F"/>
              <w:right w:val="nil"/>
            </w:tcBorders>
            <w:shd w:val="clear" w:color="auto" w:fill="DEEAF6"/>
            <w:vAlign w:val="center"/>
            <w:hideMark/>
          </w:tcPr>
          <w:p w14:paraId="454F1CF5" w14:textId="77777777" w:rsidR="00281B14" w:rsidRPr="00E553F4" w:rsidRDefault="00281B14" w:rsidP="00D16009">
            <w:pPr>
              <w:keepNext/>
              <w:spacing w:after="0" w:line="256" w:lineRule="auto"/>
              <w:jc w:val="center"/>
              <w:rPr>
                <w:rFonts w:eastAsia="Calibri" w:cs="Calibri"/>
                <w:b/>
                <w:bCs/>
                <w:color w:val="44546A"/>
                <w:sz w:val="18"/>
                <w:szCs w:val="18"/>
              </w:rPr>
            </w:pPr>
            <w:r w:rsidRPr="00E553F4">
              <w:rPr>
                <w:rFonts w:eastAsia="Calibri" w:cs="Calibri"/>
                <w:b/>
                <w:bCs/>
                <w:color w:val="44546A"/>
                <w:sz w:val="18"/>
                <w:szCs w:val="18"/>
              </w:rPr>
              <w:t>NOME DEL CAMPO</w:t>
            </w:r>
          </w:p>
        </w:tc>
        <w:tc>
          <w:tcPr>
            <w:tcW w:w="2501" w:type="pct"/>
            <w:tcBorders>
              <w:top w:val="double" w:sz="6" w:space="0" w:color="0F253F"/>
              <w:left w:val="single" w:sz="4" w:space="0" w:color="FFFFFF"/>
              <w:bottom w:val="double" w:sz="6" w:space="0" w:color="0F253F"/>
              <w:right w:val="nil"/>
            </w:tcBorders>
            <w:shd w:val="clear" w:color="auto" w:fill="DEEAF6"/>
            <w:vAlign w:val="center"/>
            <w:hideMark/>
          </w:tcPr>
          <w:p w14:paraId="0716B3C8" w14:textId="77777777" w:rsidR="00281B14" w:rsidRPr="00E553F4" w:rsidRDefault="00281B14" w:rsidP="00D16009">
            <w:pPr>
              <w:keepNext/>
              <w:spacing w:after="0" w:line="256" w:lineRule="auto"/>
              <w:jc w:val="center"/>
              <w:rPr>
                <w:rFonts w:eastAsia="Calibri" w:cs="Calibri"/>
                <w:b/>
                <w:bCs/>
                <w:color w:val="44546A"/>
                <w:sz w:val="18"/>
                <w:szCs w:val="18"/>
              </w:rPr>
            </w:pPr>
            <w:r w:rsidRPr="009553EE">
              <w:rPr>
                <w:rFonts w:eastAsia="Calibri" w:cs="Calibri"/>
                <w:b/>
                <w:bCs/>
                <w:color w:val="44546A"/>
                <w:sz w:val="18"/>
                <w:szCs w:val="18"/>
              </w:rPr>
              <w:t>Indicazioni per la compilazione</w:t>
            </w:r>
          </w:p>
        </w:tc>
      </w:tr>
      <w:tr w:rsidR="00281B14" w:rsidRPr="003229A4" w14:paraId="34D99765" w14:textId="77777777" w:rsidTr="00D16009">
        <w:trPr>
          <w:cantSplit/>
          <w:trHeight w:val="249"/>
          <w:jc w:val="center"/>
        </w:trPr>
        <w:tc>
          <w:tcPr>
            <w:tcW w:w="2499" w:type="pct"/>
            <w:tcBorders>
              <w:top w:val="double" w:sz="6" w:space="0" w:color="0F253F"/>
              <w:left w:val="single" w:sz="4" w:space="0" w:color="auto"/>
              <w:bottom w:val="single" w:sz="4" w:space="0" w:color="auto"/>
              <w:right w:val="single" w:sz="4" w:space="0" w:color="auto"/>
            </w:tcBorders>
            <w:vAlign w:val="center"/>
          </w:tcPr>
          <w:p w14:paraId="2DFA3DB3" w14:textId="77777777" w:rsidR="00281B14" w:rsidRPr="00E553F4" w:rsidRDefault="00281B14" w:rsidP="00D16009">
            <w:pPr>
              <w:spacing w:after="0" w:line="256" w:lineRule="auto"/>
              <w:rPr>
                <w:rFonts w:eastAsia="Calibri" w:cs="Calibri"/>
                <w:b/>
                <w:color w:val="244062"/>
                <w:sz w:val="18"/>
                <w:szCs w:val="18"/>
              </w:rPr>
            </w:pPr>
            <w:r w:rsidRPr="00E553F4">
              <w:rPr>
                <w:rFonts w:eastAsia="Calibri" w:cs="Calibri"/>
                <w:b/>
                <w:color w:val="244062"/>
                <w:sz w:val="18"/>
                <w:szCs w:val="18"/>
              </w:rPr>
              <w:t>La partecipata svolge servizi per l’Amministrazione?</w:t>
            </w:r>
          </w:p>
        </w:tc>
        <w:sdt>
          <w:sdtPr>
            <w:rPr>
              <w:rFonts w:eastAsia="Calibri" w:cs="Calibri"/>
              <w:iCs/>
              <w:color w:val="244062"/>
              <w:sz w:val="18"/>
              <w:szCs w:val="18"/>
            </w:rPr>
            <w:alias w:val="L'Amministrazione ha affidato servizi alla partecipata?"/>
            <w:tag w:val="L'Amministrazione ha affidato servizi alla partecipata?"/>
            <w:id w:val="1975634432"/>
            <w:placeholder>
              <w:docPart w:val="D123D952524C41B9A24F91C859568984"/>
            </w:placeholder>
            <w:dropDownList>
              <w:listItem w:value="Scegliere un elemento."/>
              <w:listItem w:displayText="Sì" w:value="Sì"/>
              <w:listItem w:displayText="No" w:value="No"/>
            </w:dropDownList>
          </w:sdtPr>
          <w:sdtEndPr/>
          <w:sdtContent>
            <w:tc>
              <w:tcPr>
                <w:tcW w:w="2501" w:type="pct"/>
                <w:tcBorders>
                  <w:top w:val="double" w:sz="6" w:space="0" w:color="0F253F"/>
                  <w:left w:val="single" w:sz="4" w:space="0" w:color="auto"/>
                  <w:bottom w:val="single" w:sz="4" w:space="0" w:color="auto"/>
                  <w:right w:val="single" w:sz="4" w:space="0" w:color="auto"/>
                </w:tcBorders>
                <w:vAlign w:val="center"/>
              </w:tcPr>
              <w:p w14:paraId="741DC348" w14:textId="77777777" w:rsidR="00281B14" w:rsidRPr="00E553F4" w:rsidRDefault="00281B14" w:rsidP="00D16009">
                <w:pPr>
                  <w:spacing w:after="0" w:line="256" w:lineRule="auto"/>
                  <w:rPr>
                    <w:rFonts w:eastAsia="Calibri" w:cs="Calibri"/>
                    <w:iCs/>
                    <w:color w:val="244062"/>
                    <w:sz w:val="18"/>
                    <w:szCs w:val="18"/>
                  </w:rPr>
                </w:pPr>
                <w:r>
                  <w:rPr>
                    <w:rFonts w:eastAsia="Calibri" w:cs="Calibri"/>
                    <w:iCs/>
                    <w:color w:val="244062"/>
                    <w:sz w:val="18"/>
                    <w:szCs w:val="18"/>
                  </w:rPr>
                  <w:t>Sì</w:t>
                </w:r>
              </w:p>
            </w:tc>
          </w:sdtContent>
        </w:sdt>
      </w:tr>
      <w:tr w:rsidR="00281B14" w:rsidRPr="003229A4" w14:paraId="65E426A6" w14:textId="77777777" w:rsidTr="00D16009">
        <w:trPr>
          <w:cantSplit/>
          <w:trHeight w:val="766"/>
          <w:jc w:val="center"/>
        </w:trPr>
        <w:tc>
          <w:tcPr>
            <w:tcW w:w="5000" w:type="pct"/>
            <w:gridSpan w:val="2"/>
            <w:tcBorders>
              <w:top w:val="single" w:sz="4" w:space="0" w:color="auto"/>
              <w:bottom w:val="single" w:sz="4" w:space="0" w:color="254061"/>
            </w:tcBorders>
            <w:vAlign w:val="center"/>
          </w:tcPr>
          <w:p w14:paraId="1A91C94C" w14:textId="77777777" w:rsidR="00281B14" w:rsidRPr="00834DB2" w:rsidRDefault="00281B14" w:rsidP="00D16009">
            <w:pPr>
              <w:spacing w:before="60" w:line="256" w:lineRule="auto"/>
              <w:jc w:val="both"/>
              <w:rPr>
                <w:rFonts w:ascii="Calibri" w:eastAsia="Calibri" w:hAnsi="Calibri" w:cs="Calibri"/>
                <w:color w:val="244062"/>
                <w:szCs w:val="20"/>
              </w:rPr>
            </w:pPr>
            <w:r w:rsidRPr="002A0B0A">
              <w:rPr>
                <w:rFonts w:ascii="Calibri" w:eastAsia="Calibri" w:hAnsi="Calibri" w:cs="Calibri"/>
                <w:sz w:val="24"/>
                <w:szCs w:val="24"/>
              </w:rPr>
              <w:t>Se la partecipata non ha svolto servizi per l’Amministrazione nell’anno di riferimento della rilevazione i campi sottostanti non devono essere compilati.</w:t>
            </w:r>
          </w:p>
        </w:tc>
      </w:tr>
      <w:tr w:rsidR="00281B14" w:rsidRPr="003229A4" w14:paraId="08BD24A0" w14:textId="77777777" w:rsidTr="00D16009">
        <w:trPr>
          <w:cantSplit/>
          <w:trHeight w:val="249"/>
          <w:jc w:val="center"/>
        </w:trPr>
        <w:tc>
          <w:tcPr>
            <w:tcW w:w="2499" w:type="pct"/>
            <w:tcBorders>
              <w:top w:val="single" w:sz="4" w:space="0" w:color="254061"/>
              <w:left w:val="single" w:sz="4" w:space="0" w:color="254061"/>
              <w:bottom w:val="single" w:sz="4" w:space="0" w:color="auto"/>
              <w:right w:val="single" w:sz="4" w:space="0" w:color="254061"/>
            </w:tcBorders>
            <w:vAlign w:val="center"/>
            <w:hideMark/>
          </w:tcPr>
          <w:p w14:paraId="7CAB976D" w14:textId="77777777" w:rsidR="00281B14" w:rsidRPr="00E553F4" w:rsidRDefault="00281B14" w:rsidP="00D16009">
            <w:pPr>
              <w:spacing w:after="0" w:line="256" w:lineRule="auto"/>
              <w:rPr>
                <w:rFonts w:eastAsia="Calibri" w:cs="Calibri"/>
                <w:b/>
                <w:color w:val="244062"/>
                <w:sz w:val="18"/>
                <w:szCs w:val="18"/>
              </w:rPr>
            </w:pPr>
            <w:r w:rsidRPr="00E553F4">
              <w:rPr>
                <w:rFonts w:eastAsia="Calibri" w:cs="Calibri"/>
                <w:b/>
                <w:color w:val="244062"/>
                <w:sz w:val="18"/>
                <w:szCs w:val="18"/>
              </w:rPr>
              <w:t xml:space="preserve">Settore </w:t>
            </w:r>
          </w:p>
        </w:tc>
        <w:tc>
          <w:tcPr>
            <w:tcW w:w="2501" w:type="pct"/>
            <w:tcBorders>
              <w:top w:val="single" w:sz="4" w:space="0" w:color="254061"/>
              <w:left w:val="nil"/>
              <w:bottom w:val="single" w:sz="4" w:space="0" w:color="auto"/>
              <w:right w:val="single" w:sz="4" w:space="0" w:color="254061"/>
            </w:tcBorders>
            <w:vAlign w:val="center"/>
          </w:tcPr>
          <w:p w14:paraId="5DDD2ABB" w14:textId="77777777" w:rsidR="00281B14" w:rsidRPr="00E553F4" w:rsidRDefault="00281B14" w:rsidP="00D16009">
            <w:pPr>
              <w:spacing w:after="0" w:line="256" w:lineRule="auto"/>
              <w:rPr>
                <w:rFonts w:eastAsia="Calibri" w:cs="Calibri"/>
                <w:iCs/>
                <w:color w:val="244062"/>
                <w:sz w:val="18"/>
                <w:szCs w:val="18"/>
              </w:rPr>
            </w:pPr>
            <w:r>
              <w:rPr>
                <w:rFonts w:eastAsia="Calibri" w:cs="Calibri"/>
                <w:iCs/>
                <w:color w:val="244062"/>
                <w:sz w:val="18"/>
                <w:szCs w:val="18"/>
              </w:rPr>
              <w:t>Servizio idrico integrato</w:t>
            </w:r>
          </w:p>
        </w:tc>
      </w:tr>
      <w:tr w:rsidR="00281B14" w:rsidRPr="003229A4" w14:paraId="5FC77C2C" w14:textId="77777777" w:rsidTr="00D16009">
        <w:trPr>
          <w:cantSplit/>
          <w:trHeight w:val="249"/>
          <w:jc w:val="center"/>
        </w:trPr>
        <w:tc>
          <w:tcPr>
            <w:tcW w:w="2499" w:type="pct"/>
            <w:tcBorders>
              <w:top w:val="single" w:sz="4" w:space="0" w:color="auto"/>
              <w:left w:val="single" w:sz="4" w:space="0" w:color="254061"/>
              <w:bottom w:val="single" w:sz="4" w:space="0" w:color="auto"/>
              <w:right w:val="single" w:sz="4" w:space="0" w:color="254061"/>
            </w:tcBorders>
            <w:vAlign w:val="center"/>
            <w:hideMark/>
          </w:tcPr>
          <w:p w14:paraId="5B32B5B0" w14:textId="77777777" w:rsidR="00281B14" w:rsidRPr="00E553F4" w:rsidRDefault="00281B14" w:rsidP="00D16009">
            <w:pPr>
              <w:spacing w:after="0" w:line="256" w:lineRule="auto"/>
              <w:rPr>
                <w:rFonts w:eastAsia="Calibri" w:cs="Calibri"/>
                <w:b/>
                <w:color w:val="244062"/>
                <w:sz w:val="18"/>
                <w:szCs w:val="18"/>
              </w:rPr>
            </w:pPr>
            <w:r w:rsidRPr="00E553F4">
              <w:rPr>
                <w:rFonts w:eastAsia="Calibri" w:cs="Calibri"/>
                <w:b/>
                <w:color w:val="244062"/>
                <w:sz w:val="18"/>
                <w:szCs w:val="18"/>
              </w:rPr>
              <w:t>Ente Affidante</w:t>
            </w:r>
          </w:p>
        </w:tc>
        <w:tc>
          <w:tcPr>
            <w:tcW w:w="2501" w:type="pct"/>
            <w:tcBorders>
              <w:top w:val="single" w:sz="4" w:space="0" w:color="auto"/>
              <w:left w:val="nil"/>
              <w:bottom w:val="single" w:sz="4" w:space="0" w:color="auto"/>
              <w:right w:val="single" w:sz="4" w:space="0" w:color="254061"/>
            </w:tcBorders>
            <w:vAlign w:val="center"/>
            <w:hideMark/>
          </w:tcPr>
          <w:sdt>
            <w:sdtPr>
              <w:rPr>
                <w:rFonts w:eastAsia="Calibri" w:cs="Calibri"/>
                <w:iCs/>
                <w:color w:val="244062"/>
                <w:sz w:val="18"/>
                <w:szCs w:val="18"/>
              </w:rPr>
              <w:alias w:val="Ente che ha affidato il servizio"/>
              <w:tag w:val="Ente che ha affidato il servizio"/>
              <w:id w:val="68780404"/>
              <w:placeholder>
                <w:docPart w:val="58C269D2A7D8402EA64EAFF64FB763B7"/>
              </w:placeholder>
              <w:comboBox>
                <w:listItem w:displayText="Amministrazione dichiarante" w:value="Amministrazione dichiarante"/>
                <w:listItem w:displayText="Consorzio di Enti pubblici" w:value="Consorzio di Enti pubblici"/>
                <w:listItem w:displayText="Unione di comuni" w:value="Unione di comuni"/>
                <w:listItem w:displayText="AATO, EGA " w:value="AATO, EGA "/>
                <w:listItem w:displayText="Altro" w:value="Altro"/>
              </w:comboBox>
            </w:sdtPr>
            <w:sdtEndPr/>
            <w:sdtContent>
              <w:p w14:paraId="4370F72E" w14:textId="77777777" w:rsidR="00281B14" w:rsidRPr="00E553F4" w:rsidRDefault="00281B14" w:rsidP="00D16009">
                <w:pPr>
                  <w:spacing w:after="0" w:line="256" w:lineRule="auto"/>
                  <w:rPr>
                    <w:rFonts w:eastAsia="Calibri" w:cs="Calibri"/>
                    <w:iCs/>
                    <w:color w:val="244062"/>
                    <w:sz w:val="18"/>
                    <w:szCs w:val="18"/>
                  </w:rPr>
                </w:pPr>
                <w:r>
                  <w:rPr>
                    <w:rFonts w:eastAsia="Calibri" w:cs="Calibri"/>
                    <w:iCs/>
                    <w:color w:val="244062"/>
                    <w:sz w:val="18"/>
                    <w:szCs w:val="18"/>
                  </w:rPr>
                  <w:t xml:space="preserve">AATO, EGA </w:t>
                </w:r>
              </w:p>
            </w:sdtContent>
          </w:sdt>
        </w:tc>
      </w:tr>
      <w:tr w:rsidR="00281B14" w:rsidRPr="003229A4" w14:paraId="4AAEBA74" w14:textId="77777777" w:rsidTr="00D16009">
        <w:trPr>
          <w:cantSplit/>
          <w:trHeight w:val="249"/>
          <w:jc w:val="center"/>
        </w:trPr>
        <w:tc>
          <w:tcPr>
            <w:tcW w:w="2499" w:type="pct"/>
            <w:tcBorders>
              <w:top w:val="single" w:sz="4" w:space="0" w:color="auto"/>
              <w:left w:val="single" w:sz="4" w:space="0" w:color="254061"/>
              <w:bottom w:val="single" w:sz="4" w:space="0" w:color="auto"/>
              <w:right w:val="single" w:sz="4" w:space="0" w:color="254061"/>
            </w:tcBorders>
            <w:vAlign w:val="center"/>
            <w:hideMark/>
          </w:tcPr>
          <w:p w14:paraId="02F3835F" w14:textId="77777777" w:rsidR="00281B14" w:rsidRPr="00E553F4" w:rsidRDefault="00281B14" w:rsidP="00D16009">
            <w:pPr>
              <w:spacing w:after="0" w:line="256" w:lineRule="auto"/>
              <w:rPr>
                <w:rFonts w:eastAsia="Calibri" w:cs="Calibri"/>
                <w:b/>
                <w:color w:val="244062"/>
                <w:sz w:val="18"/>
                <w:szCs w:val="18"/>
              </w:rPr>
            </w:pPr>
            <w:r w:rsidRPr="00E553F4">
              <w:rPr>
                <w:rFonts w:eastAsia="Calibri" w:cs="Calibri"/>
                <w:b/>
                <w:color w:val="244062"/>
                <w:sz w:val="18"/>
                <w:szCs w:val="18"/>
              </w:rPr>
              <w:t>Modalità affidamento</w:t>
            </w:r>
          </w:p>
        </w:tc>
        <w:sdt>
          <w:sdtPr>
            <w:rPr>
              <w:rFonts w:eastAsia="Calibri" w:cs="Calibri"/>
              <w:iCs/>
              <w:color w:val="244062"/>
              <w:sz w:val="18"/>
              <w:szCs w:val="18"/>
            </w:rPr>
            <w:alias w:val="Modalità affidamento"/>
            <w:tag w:val="Modalità affidamento"/>
            <w:id w:val="-1696301076"/>
            <w:placeholder>
              <w:docPart w:val="DDF71BA3D46F4A42A03FC0D86FB0A0ED"/>
            </w:placeholder>
            <w:comboBox>
              <w:listItem w:displayText="Diretto" w:value="Diretto"/>
              <w:listItem w:displayText="Tramite Gara" w:value="Tramite Gara"/>
              <w:listItem w:displayText="Tramite gara a doppio oggetto" w:value="Tramite gara a doppio oggetto"/>
            </w:comboBox>
          </w:sdtPr>
          <w:sdtEndPr/>
          <w:sdtContent>
            <w:tc>
              <w:tcPr>
                <w:tcW w:w="2501" w:type="pct"/>
                <w:tcBorders>
                  <w:top w:val="single" w:sz="4" w:space="0" w:color="auto"/>
                  <w:left w:val="nil"/>
                  <w:bottom w:val="single" w:sz="4" w:space="0" w:color="auto"/>
                  <w:right w:val="single" w:sz="4" w:space="0" w:color="254061"/>
                </w:tcBorders>
                <w:vAlign w:val="center"/>
                <w:hideMark/>
              </w:tcPr>
              <w:p w14:paraId="53038FC1" w14:textId="77777777" w:rsidR="00281B14" w:rsidRPr="00E553F4" w:rsidRDefault="00281B14" w:rsidP="00D16009">
                <w:pPr>
                  <w:spacing w:after="0" w:line="256" w:lineRule="auto"/>
                  <w:rPr>
                    <w:rFonts w:eastAsia="Calibri" w:cs="Calibri"/>
                    <w:iCs/>
                    <w:color w:val="244062"/>
                    <w:sz w:val="18"/>
                    <w:szCs w:val="18"/>
                  </w:rPr>
                </w:pPr>
                <w:r>
                  <w:rPr>
                    <w:rFonts w:eastAsia="Calibri" w:cs="Calibri"/>
                    <w:iCs/>
                    <w:color w:val="244062"/>
                    <w:sz w:val="18"/>
                    <w:szCs w:val="18"/>
                  </w:rPr>
                  <w:t>Diretto</w:t>
                </w:r>
              </w:p>
            </w:tc>
          </w:sdtContent>
        </w:sdt>
      </w:tr>
    </w:tbl>
    <w:p w14:paraId="70144331" w14:textId="0C890451" w:rsidR="00C8752D" w:rsidRPr="003F1924" w:rsidRDefault="00C8752D" w:rsidP="00C8752D">
      <w:pPr>
        <w:keepNext/>
        <w:shd w:val="clear" w:color="auto" w:fill="002060"/>
        <w:spacing w:before="120" w:after="120" w:line="240" w:lineRule="auto"/>
        <w:jc w:val="center"/>
        <w:rPr>
          <w:rFonts w:ascii="Calibri" w:eastAsia="MS Mincho" w:hAnsi="Calibri" w:cs="Calibri"/>
          <w:b/>
          <w:bCs/>
          <w:color w:val="FFFFFF"/>
          <w:sz w:val="24"/>
          <w:szCs w:val="24"/>
          <w:lang w:eastAsia="ja-JP"/>
        </w:rPr>
      </w:pPr>
      <w:r w:rsidRPr="003F1924">
        <w:rPr>
          <w:rFonts w:ascii="Calibri" w:eastAsia="MS Mincho" w:hAnsi="Calibri" w:cs="Calibri"/>
          <w:b/>
          <w:bCs/>
          <w:color w:val="FFFFFF"/>
          <w:sz w:val="24"/>
          <w:szCs w:val="24"/>
          <w:lang w:eastAsia="ja-JP"/>
        </w:rPr>
        <w:lastRenderedPageBreak/>
        <w:t>INFORMAZIONI</w:t>
      </w:r>
      <w:r w:rsidRPr="003F1924">
        <w:rPr>
          <w:rFonts w:ascii="Calibri" w:eastAsia="MS Mincho" w:hAnsi="Calibri" w:cs="Calibri"/>
          <w:b/>
          <w:bCs/>
          <w:color w:val="44546A"/>
          <w:sz w:val="24"/>
          <w:szCs w:val="24"/>
          <w:lang w:eastAsia="ja-JP"/>
        </w:rPr>
        <w:t xml:space="preserve"> </w:t>
      </w:r>
      <w:r w:rsidRPr="003F1924">
        <w:rPr>
          <w:rFonts w:ascii="Calibri" w:eastAsia="MS Mincho" w:hAnsi="Calibri" w:cs="Calibri"/>
          <w:b/>
          <w:bCs/>
          <w:color w:val="FFFFFF"/>
          <w:sz w:val="24"/>
          <w:szCs w:val="24"/>
          <w:lang w:eastAsia="ja-JP"/>
        </w:rPr>
        <w:t>ED ESITO PER LA RAZIONALIZZAZIONE</w:t>
      </w:r>
      <w:r>
        <w:rPr>
          <w:rFonts w:ascii="Calibri" w:eastAsia="MS Mincho" w:hAnsi="Calibri" w:cs="Calibri"/>
          <w:b/>
          <w:bCs/>
          <w:color w:val="FFFFFF"/>
          <w:sz w:val="24"/>
          <w:szCs w:val="24"/>
          <w:lang w:eastAsia="ja-JP"/>
        </w:rPr>
        <w:t xml:space="preserve"> </w:t>
      </w:r>
      <w:r w:rsidR="00FE2FE8">
        <w:rPr>
          <w:rFonts w:ascii="Calibri" w:eastAsia="MS Mincho" w:hAnsi="Calibri" w:cs="Calibri"/>
          <w:b/>
          <w:bCs/>
          <w:color w:val="FFFFFF"/>
          <w:sz w:val="24"/>
          <w:szCs w:val="24"/>
          <w:lang w:eastAsia="ja-JP"/>
        </w:rPr>
        <w:t xml:space="preserve">DI </w:t>
      </w:r>
      <w:r>
        <w:rPr>
          <w:rFonts w:ascii="Calibri" w:eastAsia="MS Mincho" w:hAnsi="Calibri" w:cs="Calibri"/>
          <w:b/>
          <w:bCs/>
          <w:color w:val="FFFFFF"/>
          <w:sz w:val="24"/>
          <w:szCs w:val="24"/>
          <w:lang w:eastAsia="ja-JP"/>
        </w:rPr>
        <w:t>LTA</w:t>
      </w:r>
    </w:p>
    <w:tbl>
      <w:tblPr>
        <w:tblW w:w="5000" w:type="pct"/>
        <w:jc w:val="center"/>
        <w:tblLook w:val="04A0" w:firstRow="1" w:lastRow="0" w:firstColumn="1" w:lastColumn="0" w:noHBand="0" w:noVBand="1"/>
      </w:tblPr>
      <w:tblGrid>
        <w:gridCol w:w="3632"/>
        <w:gridCol w:w="6222"/>
      </w:tblGrid>
      <w:tr w:rsidR="00C8752D" w:rsidRPr="003F1924" w14:paraId="15479B94" w14:textId="77777777" w:rsidTr="009C349A">
        <w:trPr>
          <w:cantSplit/>
          <w:trHeight w:val="752"/>
          <w:tblHeader/>
          <w:jc w:val="center"/>
        </w:trPr>
        <w:tc>
          <w:tcPr>
            <w:tcW w:w="1843" w:type="pct"/>
            <w:tcBorders>
              <w:top w:val="double" w:sz="6" w:space="0" w:color="0F253F"/>
              <w:left w:val="single" w:sz="4" w:space="0" w:color="FFFFFF"/>
              <w:bottom w:val="double" w:sz="6" w:space="0" w:color="0F253F"/>
              <w:right w:val="nil"/>
            </w:tcBorders>
            <w:shd w:val="clear" w:color="auto" w:fill="DEEAF6"/>
            <w:vAlign w:val="center"/>
            <w:hideMark/>
          </w:tcPr>
          <w:p w14:paraId="5462A6D6" w14:textId="77777777" w:rsidR="00C8752D" w:rsidRPr="003F1924" w:rsidRDefault="00C8752D" w:rsidP="009C349A">
            <w:pPr>
              <w:keepNext/>
              <w:spacing w:before="60"/>
              <w:jc w:val="center"/>
              <w:rPr>
                <w:rFonts w:ascii="Calibri" w:eastAsia="Calibri" w:hAnsi="Calibri" w:cs="Calibri"/>
                <w:b/>
                <w:bCs/>
                <w:color w:val="44546A"/>
                <w:szCs w:val="20"/>
                <w:lang w:val="en-US"/>
              </w:rPr>
            </w:pPr>
            <w:r w:rsidRPr="003F1924">
              <w:rPr>
                <w:rFonts w:ascii="Calibri" w:eastAsia="Calibri" w:hAnsi="Calibri" w:cs="Calibri"/>
                <w:b/>
                <w:bCs/>
                <w:color w:val="44546A"/>
                <w:szCs w:val="20"/>
                <w:lang w:val="en-US"/>
              </w:rPr>
              <w:t>NOME DEL CAMPO</w:t>
            </w:r>
          </w:p>
        </w:tc>
        <w:tc>
          <w:tcPr>
            <w:tcW w:w="3157" w:type="pct"/>
            <w:tcBorders>
              <w:top w:val="double" w:sz="6" w:space="0" w:color="0F253F"/>
              <w:left w:val="single" w:sz="4" w:space="0" w:color="FFFFFF"/>
              <w:bottom w:val="double" w:sz="6" w:space="0" w:color="0F253F"/>
              <w:right w:val="nil"/>
            </w:tcBorders>
            <w:shd w:val="clear" w:color="auto" w:fill="DEEAF6"/>
            <w:vAlign w:val="center"/>
            <w:hideMark/>
          </w:tcPr>
          <w:p w14:paraId="67A73921" w14:textId="77777777" w:rsidR="00C8752D" w:rsidRPr="003F1924" w:rsidRDefault="00C8752D" w:rsidP="009C349A">
            <w:pPr>
              <w:keepNext/>
              <w:spacing w:before="60"/>
              <w:jc w:val="center"/>
              <w:rPr>
                <w:rFonts w:ascii="Calibri" w:eastAsia="Calibri" w:hAnsi="Calibri" w:cs="Calibri"/>
                <w:b/>
                <w:bCs/>
                <w:color w:val="44546A"/>
                <w:szCs w:val="20"/>
                <w:lang w:val="en-US"/>
              </w:rPr>
            </w:pPr>
            <w:r w:rsidRPr="003F1924">
              <w:rPr>
                <w:rFonts w:ascii="Calibri" w:eastAsia="Calibri" w:hAnsi="Calibri" w:cs="Calibri"/>
                <w:b/>
                <w:bCs/>
                <w:color w:val="44546A"/>
                <w:szCs w:val="20"/>
                <w:lang w:val="en-US"/>
              </w:rPr>
              <w:t>INDICAZIONI PER LA COMPILAZIONE</w:t>
            </w:r>
          </w:p>
        </w:tc>
      </w:tr>
      <w:tr w:rsidR="00C8752D" w:rsidRPr="003F1924" w14:paraId="55603821" w14:textId="77777777" w:rsidTr="009C349A">
        <w:trPr>
          <w:cantSplit/>
          <w:trHeight w:val="975"/>
          <w:jc w:val="center"/>
        </w:trPr>
        <w:tc>
          <w:tcPr>
            <w:tcW w:w="1843" w:type="pct"/>
            <w:tcBorders>
              <w:top w:val="double" w:sz="6" w:space="0" w:color="0F253F"/>
              <w:left w:val="single" w:sz="4" w:space="0" w:color="254061"/>
              <w:bottom w:val="single" w:sz="4" w:space="0" w:color="auto"/>
              <w:right w:val="single" w:sz="4" w:space="0" w:color="254061"/>
            </w:tcBorders>
            <w:shd w:val="clear" w:color="auto" w:fill="auto"/>
            <w:vAlign w:val="center"/>
          </w:tcPr>
          <w:p w14:paraId="77284884" w14:textId="77777777" w:rsidR="00C8752D" w:rsidRPr="003F1924" w:rsidRDefault="00C8752D" w:rsidP="009C349A">
            <w:pPr>
              <w:spacing w:before="60"/>
              <w:rPr>
                <w:rFonts w:ascii="Calibri" w:eastAsia="Calibri" w:hAnsi="Calibri" w:cs="Calibri"/>
                <w:b/>
                <w:color w:val="002060"/>
                <w:szCs w:val="20"/>
              </w:rPr>
            </w:pPr>
            <w:r w:rsidRPr="003F1924">
              <w:rPr>
                <w:rFonts w:ascii="Calibri" w:eastAsia="Calibri" w:hAnsi="Calibri" w:cs="Times New Roman"/>
                <w:b/>
                <w:color w:val="002060"/>
              </w:rPr>
              <w:t>La partecipata svolge un'attività di produzione di beni e servizi a favore dell'Amministrazione?</w:t>
            </w:r>
          </w:p>
        </w:tc>
        <w:sdt>
          <w:sdtPr>
            <w:rPr>
              <w:rFonts w:ascii="Calibri" w:eastAsia="Calibri" w:hAnsi="Calibri" w:cs="Calibri"/>
              <w:iCs/>
              <w:color w:val="244062"/>
              <w:sz w:val="18"/>
              <w:szCs w:val="18"/>
            </w:rPr>
            <w:alias w:val="La partecipata svolge un'attività di produzione di beni e serviz"/>
            <w:id w:val="-1923096750"/>
            <w:placeholder>
              <w:docPart w:val="94A6C29240284346B2BC5E9A6C9593D6"/>
            </w:placeholder>
            <w:dropDownList>
              <w:listItem w:displayText="Si" w:value="Si"/>
              <w:listItem w:displayText="No" w:value="No"/>
            </w:dropDownList>
          </w:sdtPr>
          <w:sdtEndPr/>
          <w:sdtContent>
            <w:tc>
              <w:tcPr>
                <w:tcW w:w="3157" w:type="pct"/>
                <w:tcBorders>
                  <w:top w:val="double" w:sz="6" w:space="0" w:color="0F253F"/>
                  <w:left w:val="nil"/>
                  <w:bottom w:val="single" w:sz="4" w:space="0" w:color="auto"/>
                  <w:right w:val="single" w:sz="4" w:space="0" w:color="254061"/>
                </w:tcBorders>
                <w:shd w:val="clear" w:color="auto" w:fill="auto"/>
                <w:vAlign w:val="center"/>
              </w:tcPr>
              <w:p w14:paraId="5F72E24B" w14:textId="77777777" w:rsidR="00C8752D" w:rsidRPr="003F1924" w:rsidRDefault="00C8752D" w:rsidP="009C349A">
                <w:pPr>
                  <w:spacing w:before="60"/>
                  <w:rPr>
                    <w:rFonts w:ascii="Calibri" w:eastAsia="Calibri" w:hAnsi="Calibri" w:cs="Calibri"/>
                    <w:iCs/>
                    <w:color w:val="244062"/>
                    <w:sz w:val="18"/>
                    <w:szCs w:val="18"/>
                  </w:rPr>
                </w:pPr>
                <w:r>
                  <w:rPr>
                    <w:rFonts w:ascii="Calibri" w:eastAsia="Calibri" w:hAnsi="Calibri" w:cs="Calibri"/>
                    <w:iCs/>
                    <w:color w:val="244062"/>
                    <w:sz w:val="18"/>
                    <w:szCs w:val="18"/>
                  </w:rPr>
                  <w:t>Si</w:t>
                </w:r>
              </w:p>
            </w:tc>
          </w:sdtContent>
        </w:sdt>
      </w:tr>
      <w:tr w:rsidR="00C8752D" w:rsidRPr="003F1924" w14:paraId="5A8ED417" w14:textId="77777777" w:rsidTr="009C349A">
        <w:trPr>
          <w:cantSplit/>
          <w:trHeight w:val="730"/>
          <w:jc w:val="center"/>
        </w:trPr>
        <w:tc>
          <w:tcPr>
            <w:tcW w:w="1843" w:type="pct"/>
            <w:tcBorders>
              <w:top w:val="single" w:sz="4" w:space="0" w:color="auto"/>
              <w:left w:val="single" w:sz="4" w:space="0" w:color="254061"/>
              <w:bottom w:val="single" w:sz="4" w:space="0" w:color="auto"/>
              <w:right w:val="single" w:sz="4" w:space="0" w:color="254061"/>
            </w:tcBorders>
            <w:shd w:val="clear" w:color="auto" w:fill="auto"/>
            <w:vAlign w:val="center"/>
          </w:tcPr>
          <w:p w14:paraId="67561E81" w14:textId="77777777" w:rsidR="00C8752D" w:rsidRPr="003F1924" w:rsidRDefault="00C8752D" w:rsidP="009C349A">
            <w:pPr>
              <w:spacing w:before="60"/>
              <w:rPr>
                <w:rFonts w:ascii="Calibri" w:eastAsia="Calibri" w:hAnsi="Calibri" w:cs="Calibri"/>
                <w:b/>
                <w:color w:val="002060"/>
                <w:szCs w:val="20"/>
              </w:rPr>
            </w:pPr>
            <w:r w:rsidRPr="003F1924">
              <w:rPr>
                <w:rFonts w:ascii="Calibri" w:eastAsia="Calibri" w:hAnsi="Calibri" w:cs="Times New Roman"/>
                <w:b/>
                <w:color w:val="002060"/>
              </w:rPr>
              <w:t>Attività svolta dalla Partecipata</w:t>
            </w:r>
          </w:p>
        </w:tc>
        <w:sdt>
          <w:sdtPr>
            <w:rPr>
              <w:rFonts w:ascii="Calibri" w:eastAsia="Calibri" w:hAnsi="Calibri" w:cs="Calibri"/>
              <w:iCs/>
              <w:color w:val="244062"/>
              <w:sz w:val="18"/>
              <w:szCs w:val="18"/>
            </w:rPr>
            <w:alias w:val="Attività svolta dalla partecipata "/>
            <w:id w:val="-1229375186"/>
            <w:placeholder>
              <w:docPart w:val="74A1DEDDB4F6471098B9462C8F14DB55"/>
            </w:placeholder>
            <w:dropDownList>
              <w:listItem w:displayText="produzione di un servizio di interesse generale (Art. 4, c. 2, lett. a)" w:value="produzione di un servizio di interesse generale (Art. 4, c. 2, lett. a)"/>
              <w:listItem w:displayText="progettazione e realizzazione opera pubblica sulla base di un accordo di programma tra PPAA (Art. 4, c. 2, lett. b)" w:value="progettazione e realizzazione opera pubblica sulla base di un accordo di programma tra PPAA (Art. 4, c. 2, lett. b)"/>
              <w:listItem w:displayText="realizzazione e gestione di opera pubblica ovvero organizzazione e gestione di servizio di interesse generale tramite PPP (Art. 4, c. 2, lett. c)" w:value=""/>
              <w:listItem w:displayText="autoproduzione di beni o servizi strumentali all’ente o agli enti pubblici partecipanti o allo svolgimento delle loro funzioni (Art. 4, c. 2, lett. d)" w:value="autoproduzione di beni o servizi strumentali all’ente o agli enti pubblici partecipanti o allo svolgimento delle loro funzioni (Art. 4, c. 2, lett. d)"/>
              <w:listItem w:displayText="servizi di committenza (Art. 4, c. 2, lett. e)" w:value="servizi di committenza (Art. 4, c. 2, lett. e)"/>
              <w:listItem w:displayText="valorizzazione del patrimonio immobiliare dell’amministrazione attraverso il conferimento di beni immobili (Art. 4, c. 3)" w:value="valorizzazione del patrimonio immobiliare dell’amministrazione attraverso il conferimento di beni immobili (Art. 4, c. 3)"/>
              <w:listItem w:displayText="gestione delle partecipazioni societarie di enti locali (art.4, c.5)" w:value="gestione delle partecipazioni societarie di enti locali (art.4, c.5)"/>
              <w:listItem w:displayText="attività proprie dei Gruppi d’Azione Locale (Art. 4, c. 6)" w:value="attività proprie dei Gruppi d’Azione Locale (Art. 4, c. 6)"/>
              <w:listItem w:displayText="gestione di spazi fieristici e organizzazione di eventi fieristici (Art. 4, c. 7)" w:value="gestione di spazi fieristici e organizzazione di eventi fieristici (Art. 4, c. 7)"/>
              <w:listItem w:displayText="realizzazione e gestione di impianti di trasporto a fune per la mobilità turistico–sportiva esercitati in aree montane (Art. 4, c. 7)" w:value="realizzazione e gestione di impianti di trasporto a fune per la mobilità turistico–sportiva esercitati in aree montane (Art. 4, c. 7)"/>
              <w:listItem w:displayText="produzione di energia da fonti rinnovabili (art. 4, c. 7)" w:value="produzione di energia da fonti rinnovabili (art. 4, c. 7)"/>
              <w:listItem w:displayText="attività svolte dalle società con caratteristiche di spin off o start up universitari o con caratteristiche analoghe partecipate dagli enti di ricerca (Art. 4, c. 8)" w:value="attività svolte dalle società con caratteristiche di spin off o start up universitari o con caratteristiche analoghe partecipate dagli enti di ricerca (Art. 4, c. 8)"/>
              <w:listItem w:displayText="gestione di aziende agricole con funzioni didattiche costituite da Università (art. 4, c. 8)" w:value="gestione di aziende agricole con funzioni didattiche costituite da Università (art. 4, c. 8)"/>
              <w:listItem w:displayText="produzione di servizi economici di interesse generale a rete - affidato con procedura ad evidenza pubblica - anche fuori ambito territoriale di riferimento (art.4, c. 9bis)" w:value="produzione di servizi economici di interesse generale a rete - affidato con procedura ad evidenza pubblica - anche fuori ambito territoriale di riferimento (art.4, c. 9bis)"/>
              <w:listItem w:displayText="attività delle società bancarie di finanza etica e sostenibile ex art.111-bis dlgs. n.385/1993 (art.4,c.9-ter)" w:value="attività delle società bancarie di finanza etica e sostenibile ex art.111-bis dlgs. n.385/1993 (art.4,c.9-ter)"/>
              <w:listItem w:displayText="gestione di fondi UE per conto di Stato o Regioni ovvero realizzazione di progetti di ricerca finanziati dall’UE (art.26,c.2)" w:value="gestione di fondi UE per conto di Stato o Regioni ovvero realizzazione di progetti di ricerca finanziati dall’UE (art.26,c.2)"/>
              <w:listItem w:displayText="sperimentazione gestionale ai sensi art. 9-bis D. Lgs. n. 502/1992 (Art.26, c. 6)" w:value="sperimentazione gestionale ai sensi art. 9-bis D. Lgs. n. 502/1992 (Art.26, c. 6)"/>
              <w:listItem w:displayText="coordinamento e attuazione patti territoriali e contratti d’area ex delibera CIPE 21/03/1997 (Art. 26, c.7)" w:value="coordinamento e attuazione patti territoriali e contratti d’area ex delibera CIPE 21/03/1997 (Art. 26, c.7)"/>
              <w:listItem w:displayText="gestione delle case da gioco – società già costituita e autorizzata alla data del 23/09/2016 (art. 26, c. 12 sexies)" w:value="gestione delle case da gioco – società già costituita e autorizzata alla data del 23/09/2016 (art. 26, c. 12 sexies)"/>
              <w:listItem w:displayText="attività diversa dalle precedenti" w:value="attività diversa dalle precedenti"/>
              <w:listItem w:displayText="nessuna attività" w:value="nessuna attività"/>
            </w:dropDownList>
          </w:sdtPr>
          <w:sdtEndPr/>
          <w:sdtContent>
            <w:tc>
              <w:tcPr>
                <w:tcW w:w="3157" w:type="pct"/>
                <w:tcBorders>
                  <w:top w:val="single" w:sz="4" w:space="0" w:color="auto"/>
                  <w:left w:val="nil"/>
                  <w:bottom w:val="single" w:sz="4" w:space="0" w:color="auto"/>
                  <w:right w:val="single" w:sz="4" w:space="0" w:color="254061"/>
                </w:tcBorders>
                <w:shd w:val="clear" w:color="auto" w:fill="auto"/>
                <w:vAlign w:val="center"/>
              </w:tcPr>
              <w:p w14:paraId="6DDD36DE" w14:textId="77777777" w:rsidR="00C8752D" w:rsidRPr="00C51EBD" w:rsidRDefault="00C8752D" w:rsidP="009C349A">
                <w:pPr>
                  <w:spacing w:before="60"/>
                  <w:rPr>
                    <w:rFonts w:ascii="Calibri" w:eastAsia="Calibri" w:hAnsi="Calibri" w:cs="Calibri"/>
                    <w:iCs/>
                    <w:color w:val="244062"/>
                    <w:sz w:val="18"/>
                    <w:szCs w:val="18"/>
                  </w:rPr>
                </w:pPr>
                <w:r w:rsidRPr="00C51EBD">
                  <w:rPr>
                    <w:rFonts w:ascii="Calibri" w:eastAsia="Calibri" w:hAnsi="Calibri" w:cs="Calibri"/>
                    <w:iCs/>
                    <w:color w:val="244062"/>
                    <w:sz w:val="18"/>
                    <w:szCs w:val="18"/>
                  </w:rPr>
                  <w:t>produzione di un servizio di interesse generale (Art. 4, c. 2, lett. a)</w:t>
                </w:r>
              </w:p>
            </w:tc>
          </w:sdtContent>
        </w:sdt>
      </w:tr>
      <w:tr w:rsidR="00C8752D" w:rsidRPr="003F1924" w14:paraId="642641E9" w14:textId="77777777" w:rsidTr="009C349A">
        <w:trPr>
          <w:cantSplit/>
          <w:trHeight w:val="730"/>
          <w:jc w:val="center"/>
        </w:trPr>
        <w:tc>
          <w:tcPr>
            <w:tcW w:w="1843" w:type="pct"/>
            <w:tcBorders>
              <w:top w:val="single" w:sz="4" w:space="0" w:color="auto"/>
              <w:left w:val="single" w:sz="4" w:space="0" w:color="254061"/>
              <w:bottom w:val="single" w:sz="4" w:space="0" w:color="auto"/>
              <w:right w:val="single" w:sz="4" w:space="0" w:color="254061"/>
            </w:tcBorders>
            <w:shd w:val="clear" w:color="auto" w:fill="auto"/>
            <w:vAlign w:val="center"/>
          </w:tcPr>
          <w:p w14:paraId="346B5058" w14:textId="77777777" w:rsidR="00C8752D" w:rsidRPr="003F1924" w:rsidRDefault="00C8752D" w:rsidP="009C349A">
            <w:pPr>
              <w:spacing w:before="60"/>
              <w:rPr>
                <w:rFonts w:ascii="Calibri" w:eastAsia="Calibri" w:hAnsi="Calibri" w:cs="Times New Roman"/>
                <w:b/>
                <w:color w:val="002060"/>
              </w:rPr>
            </w:pPr>
            <w:r w:rsidRPr="003F1924">
              <w:rPr>
                <w:rFonts w:ascii="Calibri" w:eastAsia="Calibri" w:hAnsi="Calibri" w:cs="Times New Roman"/>
                <w:b/>
                <w:color w:val="002060"/>
              </w:rPr>
              <w:t>Descrizione dell'attività</w:t>
            </w:r>
          </w:p>
        </w:tc>
        <w:tc>
          <w:tcPr>
            <w:tcW w:w="3157" w:type="pct"/>
            <w:tcBorders>
              <w:top w:val="single" w:sz="4" w:space="0" w:color="auto"/>
              <w:left w:val="nil"/>
              <w:bottom w:val="single" w:sz="4" w:space="0" w:color="auto"/>
              <w:right w:val="single" w:sz="4" w:space="0" w:color="254061"/>
            </w:tcBorders>
            <w:shd w:val="clear" w:color="auto" w:fill="auto"/>
            <w:vAlign w:val="center"/>
          </w:tcPr>
          <w:p w14:paraId="13F61F95" w14:textId="77777777" w:rsidR="00C8752D" w:rsidRPr="00C51EBD" w:rsidRDefault="00C8752D" w:rsidP="009C349A">
            <w:pPr>
              <w:spacing w:before="60"/>
              <w:rPr>
                <w:rFonts w:ascii="Calibri" w:eastAsia="Calibri" w:hAnsi="Calibri" w:cs="Calibri"/>
                <w:iCs/>
                <w:color w:val="244062"/>
                <w:sz w:val="18"/>
                <w:szCs w:val="18"/>
              </w:rPr>
            </w:pPr>
            <w:r w:rsidRPr="00C51EBD">
              <w:rPr>
                <w:rFonts w:eastAsia="Times New Roman" w:cs="Times New Roman"/>
                <w:sz w:val="16"/>
                <w:szCs w:val="16"/>
                <w:lang w:eastAsia="it-IT"/>
              </w:rPr>
              <w:t>La società ha per oggetto lo svolgimento di Servizi Pubblici Locali quali servizi relativi alla gestione integrata dei rifiuti e dell’ambiente, alla gestione del servizio idrico integrato</w:t>
            </w:r>
            <w:r>
              <w:rPr>
                <w:rFonts w:eastAsia="Times New Roman" w:cs="Times New Roman"/>
                <w:sz w:val="16"/>
                <w:szCs w:val="16"/>
                <w:lang w:eastAsia="it-IT"/>
              </w:rPr>
              <w:t xml:space="preserve"> negli ambiti territoriali ottimali di competenza</w:t>
            </w:r>
            <w:r w:rsidRPr="00C51EBD">
              <w:rPr>
                <w:rFonts w:eastAsia="Times New Roman" w:cs="Times New Roman"/>
                <w:sz w:val="16"/>
                <w:szCs w:val="16"/>
                <w:lang w:eastAsia="it-IT"/>
              </w:rPr>
              <w:t xml:space="preserve">, </w:t>
            </w:r>
            <w:r>
              <w:rPr>
                <w:rFonts w:eastAsia="Times New Roman" w:cs="Times New Roman"/>
                <w:sz w:val="16"/>
                <w:szCs w:val="16"/>
                <w:lang w:eastAsia="it-IT"/>
              </w:rPr>
              <w:t xml:space="preserve">nonché </w:t>
            </w:r>
            <w:r w:rsidRPr="00C51EBD">
              <w:rPr>
                <w:rFonts w:eastAsia="Times New Roman" w:cs="Times New Roman"/>
                <w:sz w:val="16"/>
                <w:szCs w:val="16"/>
                <w:lang w:eastAsia="it-IT"/>
              </w:rPr>
              <w:t xml:space="preserve">servizi energetici, cimiteriali e funerari, urbani e territoriali </w:t>
            </w:r>
          </w:p>
        </w:tc>
      </w:tr>
      <w:tr w:rsidR="00C8752D" w:rsidRPr="003F1924" w14:paraId="7862711A" w14:textId="77777777" w:rsidTr="009C349A">
        <w:trPr>
          <w:cantSplit/>
          <w:trHeight w:val="730"/>
          <w:jc w:val="center"/>
        </w:trPr>
        <w:tc>
          <w:tcPr>
            <w:tcW w:w="1843" w:type="pct"/>
            <w:tcBorders>
              <w:top w:val="single" w:sz="4" w:space="0" w:color="auto"/>
              <w:left w:val="single" w:sz="4" w:space="0" w:color="254061"/>
              <w:bottom w:val="single" w:sz="4" w:space="0" w:color="auto"/>
              <w:right w:val="single" w:sz="4" w:space="0" w:color="254061"/>
            </w:tcBorders>
            <w:shd w:val="clear" w:color="auto" w:fill="F2F2F2"/>
            <w:vAlign w:val="center"/>
          </w:tcPr>
          <w:p w14:paraId="2ABB7CFC" w14:textId="77777777" w:rsidR="00C8752D" w:rsidRPr="003F1924" w:rsidRDefault="00C8752D" w:rsidP="009C349A">
            <w:pPr>
              <w:spacing w:before="60"/>
              <w:rPr>
                <w:rFonts w:ascii="Calibri" w:eastAsia="Calibri" w:hAnsi="Calibri" w:cs="Times New Roman"/>
                <w:b/>
                <w:color w:val="002060"/>
              </w:rPr>
            </w:pPr>
            <w:r w:rsidRPr="003F1924">
              <w:rPr>
                <w:rFonts w:ascii="Calibri" w:eastAsia="Calibri" w:hAnsi="Calibri" w:cs="Times New Roman"/>
                <w:b/>
                <w:color w:val="002060"/>
              </w:rPr>
              <w:t xml:space="preserve">Quota % di partecipazione detenuta dal soggetto privato </w:t>
            </w:r>
            <w:r w:rsidRPr="003F1924">
              <w:rPr>
                <w:rFonts w:ascii="Calibri" w:eastAsia="Calibri" w:hAnsi="Calibri" w:cs="Times New Roman"/>
                <w:b/>
                <w:color w:val="002060"/>
                <w:vertAlign w:val="superscript"/>
              </w:rPr>
              <w:t>(8)</w:t>
            </w:r>
            <w:r w:rsidRPr="003F1924">
              <w:rPr>
                <w:rFonts w:ascii="Calibri" w:eastAsia="Calibri" w:hAnsi="Calibri" w:cs="Times New Roman"/>
                <w:b/>
                <w:color w:val="002060"/>
                <w:highlight w:val="yellow"/>
              </w:rPr>
              <w:t xml:space="preserve"> </w:t>
            </w:r>
          </w:p>
        </w:tc>
        <w:tc>
          <w:tcPr>
            <w:tcW w:w="3157" w:type="pct"/>
            <w:tcBorders>
              <w:top w:val="single" w:sz="4" w:space="0" w:color="auto"/>
              <w:left w:val="nil"/>
              <w:bottom w:val="single" w:sz="4" w:space="0" w:color="auto"/>
              <w:right w:val="single" w:sz="4" w:space="0" w:color="254061"/>
            </w:tcBorders>
            <w:shd w:val="clear" w:color="auto" w:fill="F2F2F2"/>
            <w:vAlign w:val="center"/>
          </w:tcPr>
          <w:p w14:paraId="75B69441" w14:textId="77777777" w:rsidR="00C8752D" w:rsidRPr="00C51EBD" w:rsidRDefault="00C8752D" w:rsidP="009C349A">
            <w:pPr>
              <w:spacing w:before="60"/>
              <w:rPr>
                <w:rFonts w:ascii="Calibri" w:eastAsia="Calibri" w:hAnsi="Calibri" w:cs="Calibri"/>
                <w:iCs/>
                <w:color w:val="244062"/>
                <w:sz w:val="18"/>
                <w:szCs w:val="18"/>
              </w:rPr>
            </w:pPr>
            <w:r w:rsidRPr="00C51EBD">
              <w:rPr>
                <w:rFonts w:ascii="Calibri" w:eastAsia="Calibri" w:hAnsi="Calibri" w:cs="Calibri"/>
                <w:iCs/>
                <w:color w:val="244062"/>
                <w:sz w:val="18"/>
                <w:szCs w:val="18"/>
              </w:rPr>
              <w:t>Nessuna</w:t>
            </w:r>
          </w:p>
        </w:tc>
      </w:tr>
      <w:tr w:rsidR="00C8752D" w:rsidRPr="003F1924" w14:paraId="11510F6A" w14:textId="77777777" w:rsidTr="009C349A">
        <w:trPr>
          <w:cantSplit/>
          <w:trHeight w:val="730"/>
          <w:jc w:val="center"/>
        </w:trPr>
        <w:tc>
          <w:tcPr>
            <w:tcW w:w="1843" w:type="pct"/>
            <w:tcBorders>
              <w:top w:val="single" w:sz="4" w:space="0" w:color="auto"/>
              <w:left w:val="single" w:sz="4" w:space="0" w:color="254061"/>
              <w:bottom w:val="single" w:sz="4" w:space="0" w:color="auto"/>
              <w:right w:val="single" w:sz="4" w:space="0" w:color="254061"/>
            </w:tcBorders>
            <w:shd w:val="clear" w:color="auto" w:fill="auto"/>
            <w:vAlign w:val="center"/>
          </w:tcPr>
          <w:p w14:paraId="7399FD6F" w14:textId="77777777" w:rsidR="00C8752D" w:rsidRPr="003F1924" w:rsidRDefault="00C8752D" w:rsidP="009C349A">
            <w:pPr>
              <w:spacing w:before="60"/>
              <w:rPr>
                <w:rFonts w:ascii="Calibri" w:eastAsia="Calibri" w:hAnsi="Calibri" w:cs="Times New Roman"/>
                <w:b/>
                <w:color w:val="002060"/>
              </w:rPr>
            </w:pPr>
            <w:r w:rsidRPr="003F1924">
              <w:rPr>
                <w:rFonts w:ascii="Calibri" w:eastAsia="Calibri" w:hAnsi="Calibri" w:cs="Times New Roman"/>
                <w:b/>
                <w:color w:val="002060"/>
              </w:rPr>
              <w:t xml:space="preserve">Svolgimento di attività analoghe a quelle svolte da altre società (art.20, c.2 </w:t>
            </w:r>
            <w:proofErr w:type="spellStart"/>
            <w:r w:rsidRPr="003F1924">
              <w:rPr>
                <w:rFonts w:ascii="Calibri" w:eastAsia="Calibri" w:hAnsi="Calibri" w:cs="Times New Roman"/>
                <w:b/>
                <w:color w:val="002060"/>
              </w:rPr>
              <w:t>lett.c</w:t>
            </w:r>
            <w:proofErr w:type="spellEnd"/>
            <w:r w:rsidRPr="003F1924">
              <w:rPr>
                <w:rFonts w:ascii="Calibri" w:eastAsia="Calibri" w:hAnsi="Calibri" w:cs="Times New Roman"/>
                <w:b/>
                <w:color w:val="002060"/>
              </w:rPr>
              <w:t>)</w:t>
            </w:r>
          </w:p>
        </w:tc>
        <w:sdt>
          <w:sdtPr>
            <w:rPr>
              <w:rFonts w:ascii="Calibri" w:eastAsia="Calibri" w:hAnsi="Calibri" w:cs="Calibri"/>
              <w:iCs/>
              <w:color w:val="244062"/>
              <w:sz w:val="18"/>
              <w:szCs w:val="18"/>
            </w:rPr>
            <w:alias w:val="Svolgimento di attività analoghe a quelle svolte da altre societ"/>
            <w:tag w:val="Svolgimento di attività analoghe a quelle svolte da altre società"/>
            <w:id w:val="-473378104"/>
            <w:placeholder>
              <w:docPart w:val="4E7E956DA0B3426EB560CC650BD0271A"/>
            </w:placeholder>
            <w:dropDownList>
              <w:listItem w:displayText="si" w:value="si"/>
              <w:listItem w:displayText="no" w:value="no"/>
            </w:dropDownList>
          </w:sdtPr>
          <w:sdtEndPr/>
          <w:sdtContent>
            <w:tc>
              <w:tcPr>
                <w:tcW w:w="3157" w:type="pct"/>
                <w:tcBorders>
                  <w:top w:val="single" w:sz="4" w:space="0" w:color="auto"/>
                  <w:left w:val="nil"/>
                  <w:bottom w:val="single" w:sz="4" w:space="0" w:color="auto"/>
                  <w:right w:val="single" w:sz="4" w:space="0" w:color="254061"/>
                </w:tcBorders>
                <w:shd w:val="clear" w:color="auto" w:fill="auto"/>
                <w:vAlign w:val="center"/>
              </w:tcPr>
              <w:p w14:paraId="759C896D" w14:textId="77777777" w:rsidR="00C8752D" w:rsidRPr="00C51EBD" w:rsidRDefault="00C8752D" w:rsidP="009C349A">
                <w:pPr>
                  <w:spacing w:before="60"/>
                  <w:rPr>
                    <w:rFonts w:ascii="Calibri" w:eastAsia="Calibri" w:hAnsi="Calibri" w:cs="Calibri"/>
                    <w:iCs/>
                    <w:color w:val="244062"/>
                    <w:sz w:val="18"/>
                    <w:szCs w:val="18"/>
                  </w:rPr>
                </w:pPr>
                <w:r w:rsidRPr="00C51EBD">
                  <w:rPr>
                    <w:rFonts w:ascii="Calibri" w:eastAsia="Calibri" w:hAnsi="Calibri" w:cs="Calibri"/>
                    <w:iCs/>
                    <w:color w:val="244062"/>
                    <w:sz w:val="18"/>
                    <w:szCs w:val="18"/>
                  </w:rPr>
                  <w:t>no</w:t>
                </w:r>
              </w:p>
            </w:tc>
          </w:sdtContent>
        </w:sdt>
      </w:tr>
      <w:tr w:rsidR="00C8752D" w:rsidRPr="003F1924" w14:paraId="35A0B4AD" w14:textId="77777777" w:rsidTr="009C349A">
        <w:trPr>
          <w:cantSplit/>
          <w:trHeight w:val="730"/>
          <w:jc w:val="center"/>
        </w:trPr>
        <w:tc>
          <w:tcPr>
            <w:tcW w:w="1843" w:type="pct"/>
            <w:tcBorders>
              <w:top w:val="single" w:sz="4" w:space="0" w:color="auto"/>
              <w:left w:val="single" w:sz="4" w:space="0" w:color="254061"/>
              <w:bottom w:val="single" w:sz="4" w:space="0" w:color="auto"/>
              <w:right w:val="single" w:sz="4" w:space="0" w:color="254061"/>
            </w:tcBorders>
            <w:shd w:val="clear" w:color="auto" w:fill="auto"/>
            <w:vAlign w:val="center"/>
          </w:tcPr>
          <w:p w14:paraId="6DC90FE0" w14:textId="77777777" w:rsidR="00C8752D" w:rsidRPr="003F1924" w:rsidRDefault="00C8752D" w:rsidP="009C349A">
            <w:pPr>
              <w:spacing w:before="60"/>
              <w:rPr>
                <w:rFonts w:ascii="Calibri" w:eastAsia="Calibri" w:hAnsi="Calibri" w:cs="Times New Roman"/>
                <w:b/>
                <w:color w:val="002060"/>
              </w:rPr>
            </w:pPr>
            <w:r w:rsidRPr="003F1924">
              <w:rPr>
                <w:rFonts w:ascii="Calibri" w:eastAsia="Calibri" w:hAnsi="Calibri" w:cs="Times New Roman"/>
                <w:b/>
                <w:color w:val="002060"/>
              </w:rPr>
              <w:t xml:space="preserve">Necessità di contenimento dei costi di funzionamento (art.20, c.2 </w:t>
            </w:r>
            <w:proofErr w:type="spellStart"/>
            <w:r w:rsidRPr="003F1924">
              <w:rPr>
                <w:rFonts w:ascii="Calibri" w:eastAsia="Calibri" w:hAnsi="Calibri" w:cs="Times New Roman"/>
                <w:b/>
                <w:color w:val="002060"/>
              </w:rPr>
              <w:t>lett.f</w:t>
            </w:r>
            <w:proofErr w:type="spellEnd"/>
            <w:r w:rsidRPr="003F1924">
              <w:rPr>
                <w:rFonts w:ascii="Calibri" w:eastAsia="Calibri" w:hAnsi="Calibri" w:cs="Times New Roman"/>
                <w:b/>
                <w:color w:val="002060"/>
              </w:rPr>
              <w:t>)</w:t>
            </w:r>
          </w:p>
        </w:tc>
        <w:sdt>
          <w:sdtPr>
            <w:rPr>
              <w:rFonts w:ascii="Calibri" w:eastAsia="Calibri" w:hAnsi="Calibri" w:cs="Calibri"/>
              <w:iCs/>
              <w:color w:val="244062"/>
              <w:sz w:val="18"/>
              <w:szCs w:val="18"/>
            </w:rPr>
            <w:alias w:val="Necessità di contenimento dei costi di funzionamento"/>
            <w:tag w:val="Necessità di contenimento dei costi di funzionamento"/>
            <w:id w:val="-1199464988"/>
            <w:dropDownList>
              <w:listItem w:displayText="si" w:value="si"/>
              <w:listItem w:displayText="no" w:value="no"/>
            </w:dropDownList>
          </w:sdtPr>
          <w:sdtEndPr/>
          <w:sdtContent>
            <w:tc>
              <w:tcPr>
                <w:tcW w:w="3157" w:type="pct"/>
                <w:tcBorders>
                  <w:top w:val="single" w:sz="4" w:space="0" w:color="auto"/>
                  <w:left w:val="nil"/>
                  <w:bottom w:val="single" w:sz="4" w:space="0" w:color="auto"/>
                  <w:right w:val="single" w:sz="4" w:space="0" w:color="254061"/>
                </w:tcBorders>
                <w:shd w:val="clear" w:color="auto" w:fill="auto"/>
                <w:vAlign w:val="center"/>
              </w:tcPr>
              <w:p w14:paraId="5572F152" w14:textId="77777777" w:rsidR="00C8752D" w:rsidRPr="00C51EBD" w:rsidRDefault="00C8752D" w:rsidP="009C349A">
                <w:pPr>
                  <w:spacing w:before="60"/>
                  <w:rPr>
                    <w:rFonts w:ascii="Calibri" w:eastAsia="Calibri" w:hAnsi="Calibri" w:cs="Calibri"/>
                    <w:iCs/>
                    <w:color w:val="244062"/>
                    <w:sz w:val="18"/>
                    <w:szCs w:val="18"/>
                  </w:rPr>
                </w:pPr>
                <w:r w:rsidRPr="00C51EBD">
                  <w:rPr>
                    <w:rFonts w:ascii="Calibri" w:eastAsia="Calibri" w:hAnsi="Calibri" w:cs="Calibri"/>
                    <w:iCs/>
                    <w:color w:val="244062"/>
                    <w:sz w:val="18"/>
                    <w:szCs w:val="18"/>
                  </w:rPr>
                  <w:t>no</w:t>
                </w:r>
              </w:p>
            </w:tc>
          </w:sdtContent>
        </w:sdt>
      </w:tr>
      <w:tr w:rsidR="00C8752D" w:rsidRPr="003F1924" w14:paraId="3F1A61C5" w14:textId="77777777" w:rsidTr="009C349A">
        <w:trPr>
          <w:cantSplit/>
          <w:trHeight w:val="730"/>
          <w:jc w:val="center"/>
        </w:trPr>
        <w:tc>
          <w:tcPr>
            <w:tcW w:w="1843" w:type="pct"/>
            <w:tcBorders>
              <w:top w:val="single" w:sz="4" w:space="0" w:color="auto"/>
              <w:left w:val="single" w:sz="4" w:space="0" w:color="254061"/>
              <w:bottom w:val="single" w:sz="4" w:space="0" w:color="auto"/>
              <w:right w:val="single" w:sz="4" w:space="0" w:color="254061"/>
            </w:tcBorders>
            <w:shd w:val="clear" w:color="auto" w:fill="auto"/>
            <w:vAlign w:val="center"/>
          </w:tcPr>
          <w:p w14:paraId="71401B2D" w14:textId="77777777" w:rsidR="00C8752D" w:rsidRPr="003F1924" w:rsidRDefault="00C8752D" w:rsidP="009C349A">
            <w:pPr>
              <w:spacing w:before="60"/>
              <w:rPr>
                <w:rFonts w:ascii="Calibri" w:eastAsia="Calibri" w:hAnsi="Calibri" w:cs="Times New Roman"/>
                <w:b/>
                <w:color w:val="002060"/>
              </w:rPr>
            </w:pPr>
            <w:r>
              <w:rPr>
                <w:rFonts w:ascii="Calibri" w:eastAsia="Calibri" w:hAnsi="Calibri" w:cs="Times New Roman"/>
                <w:b/>
                <w:color w:val="002060"/>
              </w:rPr>
              <w:t>Necessità</w:t>
            </w:r>
            <w:r w:rsidRPr="003F1924">
              <w:rPr>
                <w:rFonts w:ascii="Calibri" w:eastAsia="Calibri" w:hAnsi="Calibri" w:cs="Times New Roman"/>
                <w:b/>
                <w:color w:val="002060"/>
              </w:rPr>
              <w:t xml:space="preserve"> di aggregazione di società (art.20, c.2 </w:t>
            </w:r>
            <w:proofErr w:type="spellStart"/>
            <w:r w:rsidRPr="003F1924">
              <w:rPr>
                <w:rFonts w:ascii="Calibri" w:eastAsia="Calibri" w:hAnsi="Calibri" w:cs="Times New Roman"/>
                <w:b/>
                <w:color w:val="002060"/>
              </w:rPr>
              <w:t>lett.g</w:t>
            </w:r>
            <w:proofErr w:type="spellEnd"/>
            <w:r w:rsidRPr="003F1924">
              <w:rPr>
                <w:rFonts w:ascii="Calibri" w:eastAsia="Calibri" w:hAnsi="Calibri" w:cs="Times New Roman"/>
                <w:b/>
                <w:color w:val="002060"/>
              </w:rPr>
              <w:t>)</w:t>
            </w:r>
          </w:p>
        </w:tc>
        <w:sdt>
          <w:sdtPr>
            <w:rPr>
              <w:rFonts w:ascii="Calibri" w:eastAsia="Calibri" w:hAnsi="Calibri" w:cs="Calibri"/>
              <w:iCs/>
              <w:color w:val="244062"/>
              <w:sz w:val="18"/>
              <w:szCs w:val="18"/>
            </w:rPr>
            <w:alias w:val="Necessita di aggregazione di società "/>
            <w:tag w:val="Necessita di aggregazione di società "/>
            <w:id w:val="-1837528861"/>
            <w:dropDownList>
              <w:listItem w:displayText="si" w:value="si"/>
              <w:listItem w:displayText="no" w:value="no"/>
            </w:dropDownList>
          </w:sdtPr>
          <w:sdtEndPr/>
          <w:sdtContent>
            <w:tc>
              <w:tcPr>
                <w:tcW w:w="3157" w:type="pct"/>
                <w:tcBorders>
                  <w:top w:val="single" w:sz="4" w:space="0" w:color="auto"/>
                  <w:left w:val="nil"/>
                  <w:bottom w:val="single" w:sz="4" w:space="0" w:color="auto"/>
                  <w:right w:val="single" w:sz="4" w:space="0" w:color="254061"/>
                </w:tcBorders>
                <w:shd w:val="clear" w:color="auto" w:fill="auto"/>
                <w:vAlign w:val="center"/>
              </w:tcPr>
              <w:p w14:paraId="435F6E61" w14:textId="77777777" w:rsidR="00C8752D" w:rsidRPr="00C51EBD" w:rsidRDefault="00C8752D" w:rsidP="009C349A">
                <w:pPr>
                  <w:spacing w:before="60"/>
                  <w:rPr>
                    <w:rFonts w:ascii="Calibri" w:eastAsia="Calibri" w:hAnsi="Calibri" w:cs="Calibri"/>
                    <w:iCs/>
                    <w:color w:val="244062"/>
                    <w:sz w:val="18"/>
                    <w:szCs w:val="18"/>
                  </w:rPr>
                </w:pPr>
                <w:r w:rsidRPr="00C51EBD">
                  <w:rPr>
                    <w:rFonts w:ascii="Calibri" w:eastAsia="Calibri" w:hAnsi="Calibri" w:cs="Calibri"/>
                    <w:iCs/>
                    <w:color w:val="244062"/>
                    <w:sz w:val="18"/>
                    <w:szCs w:val="18"/>
                  </w:rPr>
                  <w:t>no</w:t>
                </w:r>
              </w:p>
            </w:tc>
          </w:sdtContent>
        </w:sdt>
      </w:tr>
      <w:tr w:rsidR="00C8752D" w:rsidRPr="003F1924" w14:paraId="4C128AB3" w14:textId="77777777" w:rsidTr="009C349A">
        <w:trPr>
          <w:cantSplit/>
          <w:trHeight w:val="730"/>
          <w:jc w:val="center"/>
        </w:trPr>
        <w:tc>
          <w:tcPr>
            <w:tcW w:w="1843" w:type="pct"/>
            <w:tcBorders>
              <w:top w:val="single" w:sz="4" w:space="0" w:color="auto"/>
              <w:left w:val="single" w:sz="4" w:space="0" w:color="254061"/>
              <w:bottom w:val="single" w:sz="4" w:space="0" w:color="auto"/>
              <w:right w:val="single" w:sz="4" w:space="0" w:color="254061"/>
            </w:tcBorders>
            <w:shd w:val="clear" w:color="auto" w:fill="F2F2F2"/>
            <w:vAlign w:val="center"/>
          </w:tcPr>
          <w:p w14:paraId="722596EF" w14:textId="77777777" w:rsidR="00C8752D" w:rsidRPr="003F1924" w:rsidRDefault="00C8752D" w:rsidP="009C349A">
            <w:pPr>
              <w:spacing w:before="60"/>
              <w:rPr>
                <w:rFonts w:ascii="Calibri" w:eastAsia="Calibri" w:hAnsi="Calibri" w:cs="Times New Roman"/>
                <w:b/>
                <w:color w:val="002060"/>
              </w:rPr>
            </w:pPr>
            <w:r w:rsidRPr="003F1924">
              <w:rPr>
                <w:rFonts w:ascii="Calibri" w:eastAsia="Calibri" w:hAnsi="Calibri" w:cs="Times New Roman"/>
                <w:b/>
                <w:color w:val="002060"/>
              </w:rPr>
              <w:t>L'Amministrazione ha fissato, con proprio provvedimento, obiettivi specifici sui costi di funzionamento</w:t>
            </w:r>
            <w:r>
              <w:rPr>
                <w:rFonts w:ascii="Calibri" w:eastAsia="Calibri" w:hAnsi="Calibri" w:cs="Times New Roman"/>
                <w:b/>
                <w:color w:val="002060"/>
              </w:rPr>
              <w:t xml:space="preserve"> della partecipata? (art.19, c.</w:t>
            </w:r>
            <w:r w:rsidRPr="003F1924">
              <w:rPr>
                <w:rFonts w:ascii="Calibri" w:eastAsia="Calibri" w:hAnsi="Calibri" w:cs="Times New Roman"/>
                <w:b/>
                <w:color w:val="002060"/>
              </w:rPr>
              <w:t xml:space="preserve">5) </w:t>
            </w:r>
            <w:r w:rsidRPr="003F1924">
              <w:rPr>
                <w:rFonts w:ascii="Calibri" w:eastAsia="Calibri" w:hAnsi="Calibri" w:cs="Times New Roman"/>
                <w:b/>
                <w:color w:val="002060"/>
                <w:vertAlign w:val="superscript"/>
              </w:rPr>
              <w:t>(9)</w:t>
            </w:r>
          </w:p>
        </w:tc>
        <w:tc>
          <w:tcPr>
            <w:tcW w:w="3157" w:type="pct"/>
            <w:tcBorders>
              <w:top w:val="single" w:sz="4" w:space="0" w:color="auto"/>
              <w:left w:val="nil"/>
              <w:bottom w:val="single" w:sz="4" w:space="0" w:color="auto"/>
              <w:right w:val="single" w:sz="4" w:space="0" w:color="254061"/>
            </w:tcBorders>
            <w:shd w:val="clear" w:color="auto" w:fill="F2F2F2"/>
            <w:vAlign w:val="center"/>
          </w:tcPr>
          <w:sdt>
            <w:sdtPr>
              <w:rPr>
                <w:rFonts w:ascii="Calibri" w:eastAsia="Calibri" w:hAnsi="Calibri" w:cs="Calibri"/>
                <w:iCs/>
                <w:color w:val="244062"/>
                <w:sz w:val="18"/>
                <w:szCs w:val="18"/>
              </w:rPr>
              <w:alias w:val="L'Amministrazione ha fissato, con proprio provvedimento, obietti"/>
              <w:tag w:val="L'Amministrazione ha fissato, con proprio provvedimento, obiettivi specifici sui costi di funzionamento della partecipata?"/>
              <w:id w:val="-1005510780"/>
              <w:dropDownList>
                <w:listItem w:displayText="si" w:value="si"/>
                <w:listItem w:displayText="no" w:value="no"/>
              </w:dropDownList>
            </w:sdtPr>
            <w:sdtEndPr/>
            <w:sdtContent>
              <w:p w14:paraId="271C3CE5" w14:textId="0D8D716B" w:rsidR="00C8752D" w:rsidRPr="00C51EBD" w:rsidRDefault="00C8752D" w:rsidP="009C349A">
                <w:pPr>
                  <w:spacing w:before="60"/>
                  <w:rPr>
                    <w:rFonts w:ascii="Calibri" w:eastAsia="Calibri" w:hAnsi="Calibri" w:cs="Calibri"/>
                    <w:iCs/>
                    <w:color w:val="244062"/>
                    <w:sz w:val="18"/>
                    <w:szCs w:val="18"/>
                  </w:rPr>
                </w:pPr>
                <w:r>
                  <w:rPr>
                    <w:rFonts w:ascii="Calibri" w:eastAsia="Calibri" w:hAnsi="Calibri" w:cs="Calibri"/>
                    <w:iCs/>
                    <w:color w:val="244062"/>
                    <w:sz w:val="18"/>
                    <w:szCs w:val="18"/>
                  </w:rPr>
                  <w:t>no</w:t>
                </w:r>
              </w:p>
            </w:sdtContent>
          </w:sdt>
          <w:p w14:paraId="0158F097" w14:textId="645E0CDF" w:rsidR="00C8752D" w:rsidRPr="00C51EBD" w:rsidRDefault="00C8752D" w:rsidP="009C349A">
            <w:pPr>
              <w:rPr>
                <w:rFonts w:ascii="Calibri" w:eastAsia="Calibri" w:hAnsi="Calibri" w:cs="Calibri"/>
                <w:sz w:val="18"/>
                <w:szCs w:val="18"/>
              </w:rPr>
            </w:pPr>
          </w:p>
        </w:tc>
      </w:tr>
      <w:tr w:rsidR="00C8752D" w:rsidRPr="00300D4A" w14:paraId="77503699" w14:textId="77777777" w:rsidTr="009C349A">
        <w:trPr>
          <w:cantSplit/>
          <w:trHeight w:val="730"/>
          <w:jc w:val="center"/>
        </w:trPr>
        <w:tc>
          <w:tcPr>
            <w:tcW w:w="1843" w:type="pct"/>
            <w:tcBorders>
              <w:top w:val="single" w:sz="4" w:space="0" w:color="auto"/>
              <w:left w:val="single" w:sz="4" w:space="0" w:color="254061"/>
              <w:bottom w:val="single" w:sz="4" w:space="0" w:color="auto"/>
              <w:right w:val="single" w:sz="4" w:space="0" w:color="254061"/>
            </w:tcBorders>
            <w:shd w:val="clear" w:color="auto" w:fill="auto"/>
            <w:vAlign w:val="center"/>
          </w:tcPr>
          <w:p w14:paraId="7E5FD78E" w14:textId="77777777" w:rsidR="00C8752D" w:rsidRDefault="00C8752D" w:rsidP="009C349A">
            <w:pPr>
              <w:spacing w:before="60"/>
              <w:rPr>
                <w:rFonts w:ascii="Calibri" w:eastAsia="Calibri" w:hAnsi="Calibri" w:cs="Calibri"/>
                <w:b/>
                <w:color w:val="244062"/>
              </w:rPr>
            </w:pPr>
            <w:r w:rsidRPr="00300D4A">
              <w:rPr>
                <w:rFonts w:ascii="Calibri" w:eastAsia="Calibri" w:hAnsi="Calibri" w:cs="Calibri"/>
                <w:b/>
                <w:color w:val="244062"/>
              </w:rPr>
              <w:t xml:space="preserve">Esito </w:t>
            </w:r>
          </w:p>
          <w:p w14:paraId="3DDD68C8" w14:textId="77777777" w:rsidR="00C8752D" w:rsidRPr="00300D4A" w:rsidRDefault="00C8752D" w:rsidP="009C349A">
            <w:pPr>
              <w:spacing w:before="60"/>
              <w:rPr>
                <w:rFonts w:ascii="Calibri" w:eastAsia="Calibri" w:hAnsi="Calibri" w:cs="Calibri"/>
                <w:b/>
                <w:color w:val="244062"/>
              </w:rPr>
            </w:pPr>
            <w:r w:rsidRPr="00300D4A">
              <w:rPr>
                <w:rFonts w:ascii="Calibri" w:eastAsia="Calibri" w:hAnsi="Calibri" w:cs="Calibri"/>
                <w:b/>
                <w:color w:val="244062"/>
              </w:rPr>
              <w:t>della ricognizione</w:t>
            </w:r>
          </w:p>
        </w:tc>
        <w:sdt>
          <w:sdtPr>
            <w:rPr>
              <w:rFonts w:ascii="Calibri" w:eastAsia="Calibri" w:hAnsi="Calibri" w:cs="Times New Roman"/>
              <w:color w:val="808080"/>
            </w:rPr>
            <w:alias w:val="Esito della ricognizione"/>
            <w:tag w:val="Esito della ricognizione"/>
            <w:id w:val="1242375974"/>
            <w:dropDownList>
              <w:listItem w:displayText="mantenimento senza interventi" w:value="mantenimento senza interventi"/>
              <w:listItem w:displayText="razionalizzazione" w:value="razionalizzazione"/>
              <w:listItem w:displayText="partecipazione non più detenuta alla data di adozione del provvedimento" w:value="partecipazione non più detenuta alla data di adozione del provvedimento"/>
            </w:dropDownList>
          </w:sdtPr>
          <w:sdtEndPr/>
          <w:sdtContent>
            <w:tc>
              <w:tcPr>
                <w:tcW w:w="3157" w:type="pct"/>
                <w:tcBorders>
                  <w:top w:val="single" w:sz="4" w:space="0" w:color="auto"/>
                  <w:left w:val="nil"/>
                  <w:bottom w:val="single" w:sz="4" w:space="0" w:color="auto"/>
                  <w:right w:val="single" w:sz="4" w:space="0" w:color="254061"/>
                </w:tcBorders>
                <w:shd w:val="clear" w:color="auto" w:fill="auto"/>
                <w:vAlign w:val="center"/>
              </w:tcPr>
              <w:p w14:paraId="7209A6C8" w14:textId="77777777" w:rsidR="00C8752D" w:rsidRPr="00C51EBD" w:rsidRDefault="00C8752D" w:rsidP="009C349A">
                <w:pPr>
                  <w:spacing w:before="60"/>
                  <w:rPr>
                    <w:rFonts w:ascii="Calibri" w:eastAsia="Calibri" w:hAnsi="Calibri" w:cs="Calibri"/>
                    <w:bCs/>
                    <w:color w:val="244062"/>
                  </w:rPr>
                </w:pPr>
                <w:r w:rsidRPr="00C51EBD">
                  <w:rPr>
                    <w:rFonts w:ascii="Calibri" w:eastAsia="Calibri" w:hAnsi="Calibri" w:cs="Times New Roman"/>
                    <w:color w:val="808080"/>
                  </w:rPr>
                  <w:t>mantenimento senza interventi</w:t>
                </w:r>
              </w:p>
            </w:tc>
          </w:sdtContent>
        </w:sdt>
      </w:tr>
      <w:tr w:rsidR="00C8752D" w:rsidRPr="003F1924" w14:paraId="4DC161C4" w14:textId="77777777" w:rsidTr="009C349A">
        <w:trPr>
          <w:cantSplit/>
          <w:trHeight w:val="730"/>
          <w:jc w:val="center"/>
        </w:trPr>
        <w:tc>
          <w:tcPr>
            <w:tcW w:w="1843" w:type="pct"/>
            <w:tcBorders>
              <w:top w:val="single" w:sz="4" w:space="0" w:color="auto"/>
              <w:left w:val="single" w:sz="4" w:space="0" w:color="254061"/>
              <w:bottom w:val="single" w:sz="4" w:space="0" w:color="auto"/>
              <w:right w:val="single" w:sz="4" w:space="0" w:color="254061"/>
            </w:tcBorders>
            <w:shd w:val="clear" w:color="auto" w:fill="F2F2F2"/>
            <w:vAlign w:val="center"/>
          </w:tcPr>
          <w:p w14:paraId="5B4B73A8" w14:textId="77777777" w:rsidR="00C8752D" w:rsidRPr="003F1924" w:rsidRDefault="00C8752D" w:rsidP="009C349A">
            <w:pPr>
              <w:spacing w:before="60"/>
              <w:rPr>
                <w:rFonts w:ascii="Calibri" w:eastAsia="Calibri" w:hAnsi="Calibri" w:cs="Times New Roman"/>
                <w:b/>
                <w:color w:val="002060"/>
              </w:rPr>
            </w:pPr>
            <w:r w:rsidRPr="003F1924">
              <w:rPr>
                <w:rFonts w:ascii="Calibri" w:eastAsia="Calibri" w:hAnsi="Calibri" w:cs="Calibri"/>
                <w:b/>
                <w:bCs/>
                <w:color w:val="244062"/>
                <w:szCs w:val="20"/>
              </w:rPr>
              <w:t xml:space="preserve">Modalità (razionalizzazione) </w:t>
            </w:r>
            <w:r w:rsidRPr="003F1924">
              <w:rPr>
                <w:rFonts w:ascii="Calibri" w:eastAsia="Calibri" w:hAnsi="Calibri" w:cs="Calibri"/>
                <w:b/>
                <w:bCs/>
                <w:color w:val="244062"/>
                <w:szCs w:val="20"/>
                <w:vertAlign w:val="superscript"/>
              </w:rPr>
              <w:t>(10)</w:t>
            </w:r>
          </w:p>
        </w:tc>
        <w:sdt>
          <w:sdtPr>
            <w:rPr>
              <w:rFonts w:ascii="Calibri" w:eastAsia="Calibri" w:hAnsi="Calibri" w:cs="Calibri"/>
              <w:bCs/>
              <w:color w:val="244062"/>
              <w:sz w:val="18"/>
              <w:szCs w:val="18"/>
            </w:rPr>
            <w:alias w:val="Modalità razionalizzazione"/>
            <w:tag w:val="Modalità razionalizzazione"/>
            <w:id w:val="628757451"/>
            <w:showingPlcHdr/>
            <w:dropDownList>
              <w:listItem w:displayText="mantenimento della partecipazione con azioni di razionalizzazione della società" w:value="mantenimento della partecipazione con azioni di razionalizzazione della società"/>
              <w:listItem w:displayText="cessione della partecipazione a titolo oneroso" w:value="cessione della partecipazione a titolo oneroso"/>
              <w:listItem w:displayText="cessione della partecipazione a titolo gratuito" w:value="cessione della partecipazione a titolo gratuito"/>
              <w:listItem w:displayText="messa in liquidazione della società" w:value="messa in liquidazione della società"/>
              <w:listItem w:displayText="scioglimento della società" w:value="scioglimento della società"/>
              <w:listItem w:displayText="fusione della società per unione con altra società" w:value="fusione della società per unione con altra società"/>
              <w:listItem w:displayText="fusione della società per incorporazione in altra società" w:value="fusione della società per incorporazione in altra società"/>
              <w:listItem w:displayText="perdita quota di partecipazione indiretta a causa di cessione (a titolo oneroso o gratuito) o liquidazione della partecipazione nella “società tramite" w:value="perdita quota di partecipazione indiretta a causa di cessione (a titolo oneroso o gratuito) o liquidazione della partecipazione nella “società tramite"/>
              <w:listItem w:displayText="recesso dalla società" w:value="recesso dalla società"/>
            </w:dropDownList>
          </w:sdtPr>
          <w:sdtEndPr/>
          <w:sdtContent>
            <w:tc>
              <w:tcPr>
                <w:tcW w:w="3157" w:type="pct"/>
                <w:tcBorders>
                  <w:top w:val="single" w:sz="4" w:space="0" w:color="auto"/>
                  <w:left w:val="nil"/>
                  <w:bottom w:val="single" w:sz="4" w:space="0" w:color="auto"/>
                  <w:right w:val="single" w:sz="4" w:space="0" w:color="254061"/>
                </w:tcBorders>
                <w:shd w:val="clear" w:color="auto" w:fill="F2F2F2"/>
                <w:vAlign w:val="center"/>
              </w:tcPr>
              <w:p w14:paraId="78A0D968" w14:textId="77777777" w:rsidR="00C8752D" w:rsidRPr="003F1924" w:rsidRDefault="00C8752D" w:rsidP="009C349A">
                <w:pPr>
                  <w:spacing w:before="60"/>
                  <w:rPr>
                    <w:rFonts w:ascii="Calibri" w:eastAsia="Calibri" w:hAnsi="Calibri" w:cs="Calibri"/>
                    <w:iCs/>
                    <w:color w:val="244062"/>
                    <w:sz w:val="18"/>
                    <w:szCs w:val="18"/>
                  </w:rPr>
                </w:pPr>
                <w:r w:rsidRPr="003F1924">
                  <w:rPr>
                    <w:rFonts w:ascii="Calibri" w:eastAsia="Calibri" w:hAnsi="Calibri" w:cs="Times New Roman"/>
                    <w:color w:val="808080"/>
                  </w:rPr>
                  <w:t>Scegliere un elemento.</w:t>
                </w:r>
              </w:p>
            </w:tc>
          </w:sdtContent>
        </w:sdt>
      </w:tr>
      <w:tr w:rsidR="00C8752D" w:rsidRPr="003F1924" w14:paraId="5E92A995" w14:textId="77777777" w:rsidTr="009C349A">
        <w:trPr>
          <w:cantSplit/>
          <w:trHeight w:val="730"/>
          <w:jc w:val="center"/>
        </w:trPr>
        <w:tc>
          <w:tcPr>
            <w:tcW w:w="1843" w:type="pct"/>
            <w:tcBorders>
              <w:top w:val="single" w:sz="4" w:space="0" w:color="auto"/>
              <w:left w:val="single" w:sz="4" w:space="0" w:color="254061"/>
              <w:bottom w:val="single" w:sz="4" w:space="0" w:color="auto"/>
              <w:right w:val="single" w:sz="4" w:space="0" w:color="254061"/>
            </w:tcBorders>
            <w:shd w:val="clear" w:color="auto" w:fill="F2F2F2"/>
            <w:vAlign w:val="center"/>
          </w:tcPr>
          <w:p w14:paraId="0ED08721" w14:textId="77777777" w:rsidR="00C8752D" w:rsidRPr="003F1924" w:rsidRDefault="00C8752D" w:rsidP="009C349A">
            <w:pPr>
              <w:spacing w:before="60"/>
              <w:rPr>
                <w:rFonts w:ascii="Calibri" w:eastAsia="Calibri" w:hAnsi="Calibri" w:cs="Times New Roman"/>
                <w:b/>
                <w:color w:val="002060"/>
              </w:rPr>
            </w:pPr>
            <w:r w:rsidRPr="003F1924">
              <w:rPr>
                <w:rFonts w:ascii="Calibri" w:eastAsia="Calibri" w:hAnsi="Calibri" w:cs="Calibri"/>
                <w:b/>
                <w:bCs/>
                <w:color w:val="244062"/>
                <w:szCs w:val="20"/>
              </w:rPr>
              <w:t xml:space="preserve">Termine previsto per la razionalizzazione </w:t>
            </w:r>
            <w:r w:rsidRPr="003F1924">
              <w:rPr>
                <w:rFonts w:ascii="Calibri" w:eastAsia="Calibri" w:hAnsi="Calibri" w:cs="Calibri"/>
                <w:b/>
                <w:bCs/>
                <w:color w:val="244062"/>
                <w:szCs w:val="20"/>
                <w:vertAlign w:val="superscript"/>
              </w:rPr>
              <w:t>(10)</w:t>
            </w:r>
          </w:p>
        </w:tc>
        <w:tc>
          <w:tcPr>
            <w:tcW w:w="3157" w:type="pct"/>
            <w:tcBorders>
              <w:top w:val="single" w:sz="4" w:space="0" w:color="auto"/>
              <w:left w:val="nil"/>
              <w:bottom w:val="single" w:sz="4" w:space="0" w:color="auto"/>
              <w:right w:val="single" w:sz="4" w:space="0" w:color="254061"/>
            </w:tcBorders>
            <w:shd w:val="clear" w:color="auto" w:fill="F2F2F2"/>
            <w:vAlign w:val="center"/>
          </w:tcPr>
          <w:p w14:paraId="70DCB82E" w14:textId="77777777" w:rsidR="00C8752D" w:rsidRPr="003F1924" w:rsidRDefault="00C8752D" w:rsidP="009C349A">
            <w:pPr>
              <w:spacing w:before="60"/>
              <w:rPr>
                <w:rFonts w:ascii="Calibri" w:eastAsia="Calibri" w:hAnsi="Calibri" w:cs="Calibri"/>
                <w:iCs/>
                <w:color w:val="244062"/>
                <w:sz w:val="18"/>
                <w:szCs w:val="18"/>
              </w:rPr>
            </w:pPr>
          </w:p>
        </w:tc>
      </w:tr>
      <w:tr w:rsidR="00C8752D" w:rsidRPr="003F1924" w14:paraId="1ADD51C0" w14:textId="77777777" w:rsidTr="009C349A">
        <w:trPr>
          <w:cantSplit/>
          <w:trHeight w:val="730"/>
          <w:jc w:val="center"/>
        </w:trPr>
        <w:tc>
          <w:tcPr>
            <w:tcW w:w="1843" w:type="pct"/>
            <w:tcBorders>
              <w:top w:val="single" w:sz="4" w:space="0" w:color="auto"/>
              <w:left w:val="single" w:sz="4" w:space="0" w:color="254061"/>
              <w:bottom w:val="single" w:sz="4" w:space="0" w:color="auto"/>
              <w:right w:val="single" w:sz="4" w:space="0" w:color="254061"/>
            </w:tcBorders>
            <w:shd w:val="clear" w:color="auto" w:fill="auto"/>
            <w:vAlign w:val="center"/>
          </w:tcPr>
          <w:p w14:paraId="3B80901F" w14:textId="77777777" w:rsidR="00C8752D" w:rsidRPr="00BA263A" w:rsidRDefault="00C8752D" w:rsidP="009C349A">
            <w:pPr>
              <w:spacing w:before="60"/>
              <w:rPr>
                <w:rFonts w:ascii="Calibri" w:eastAsia="Calibri" w:hAnsi="Calibri" w:cs="Calibri"/>
                <w:b/>
                <w:bCs/>
                <w:color w:val="244062"/>
                <w:szCs w:val="20"/>
              </w:rPr>
            </w:pPr>
            <w:r w:rsidRPr="00BA263A">
              <w:rPr>
                <w:rFonts w:ascii="Calibri" w:eastAsia="Calibri" w:hAnsi="Calibri" w:cs="Calibri"/>
                <w:b/>
                <w:bCs/>
                <w:color w:val="244062"/>
                <w:szCs w:val="20"/>
              </w:rPr>
              <w:t>Le misure di razionalizzazione sono state concluse alla data del 31/12/2018?</w:t>
            </w:r>
          </w:p>
        </w:tc>
        <w:tc>
          <w:tcPr>
            <w:tcW w:w="3157" w:type="pct"/>
            <w:tcBorders>
              <w:top w:val="single" w:sz="4" w:space="0" w:color="auto"/>
              <w:left w:val="nil"/>
              <w:bottom w:val="single" w:sz="4" w:space="0" w:color="auto"/>
              <w:right w:val="single" w:sz="4" w:space="0" w:color="254061"/>
            </w:tcBorders>
            <w:shd w:val="clear" w:color="auto" w:fill="auto"/>
            <w:vAlign w:val="center"/>
          </w:tcPr>
          <w:sdt>
            <w:sdtPr>
              <w:rPr>
                <w:rFonts w:ascii="Calibri" w:eastAsia="Calibri" w:hAnsi="Calibri" w:cs="Calibri"/>
                <w:iCs/>
                <w:color w:val="244062"/>
                <w:sz w:val="18"/>
                <w:szCs w:val="18"/>
              </w:rPr>
              <w:alias w:val="L'Amministrazione ha fissato, con proprio provvedimento, obietti"/>
              <w:tag w:val="L'Amministrazione ha fissato, con proprio provvedimento, obiettivi specifici sui costi di funzionamento della partecipata?"/>
              <w:id w:val="-1865433076"/>
              <w:dropDownList>
                <w:listItem w:displayText="si" w:value="si"/>
                <w:listItem w:displayText="no" w:value="no"/>
              </w:dropDownList>
            </w:sdtPr>
            <w:sdtEndPr/>
            <w:sdtContent>
              <w:p w14:paraId="4E25CAAE" w14:textId="77777777" w:rsidR="00C8752D" w:rsidRPr="00BA263A" w:rsidRDefault="00C8752D" w:rsidP="009C349A">
                <w:pPr>
                  <w:spacing w:before="60"/>
                  <w:rPr>
                    <w:rFonts w:ascii="Calibri" w:eastAsia="Calibri" w:hAnsi="Calibri" w:cs="Calibri"/>
                    <w:iCs/>
                    <w:color w:val="FF0000"/>
                    <w:sz w:val="18"/>
                    <w:szCs w:val="18"/>
                  </w:rPr>
                </w:pPr>
                <w:r w:rsidRPr="00BA263A">
                  <w:rPr>
                    <w:rFonts w:ascii="Calibri" w:eastAsia="Calibri" w:hAnsi="Calibri" w:cs="Calibri"/>
                    <w:iCs/>
                    <w:color w:val="244062"/>
                    <w:sz w:val="18"/>
                    <w:szCs w:val="18"/>
                  </w:rPr>
                  <w:t>si</w:t>
                </w:r>
              </w:p>
            </w:sdtContent>
          </w:sdt>
        </w:tc>
      </w:tr>
      <w:tr w:rsidR="00C8752D" w:rsidRPr="003F1924" w14:paraId="7CB43626" w14:textId="77777777" w:rsidTr="009C349A">
        <w:trPr>
          <w:cantSplit/>
          <w:trHeight w:val="730"/>
          <w:jc w:val="center"/>
        </w:trPr>
        <w:tc>
          <w:tcPr>
            <w:tcW w:w="1843" w:type="pct"/>
            <w:tcBorders>
              <w:top w:val="single" w:sz="4" w:space="0" w:color="auto"/>
              <w:left w:val="single" w:sz="4" w:space="0" w:color="254061"/>
              <w:bottom w:val="single" w:sz="4" w:space="0" w:color="auto"/>
              <w:right w:val="single" w:sz="4" w:space="0" w:color="254061"/>
            </w:tcBorders>
            <w:shd w:val="clear" w:color="auto" w:fill="auto"/>
            <w:vAlign w:val="center"/>
          </w:tcPr>
          <w:p w14:paraId="3795F2BD" w14:textId="77777777" w:rsidR="00C8752D" w:rsidRPr="003F1924" w:rsidRDefault="00C8752D" w:rsidP="009C349A">
            <w:pPr>
              <w:spacing w:before="60"/>
              <w:rPr>
                <w:rFonts w:ascii="Calibri" w:eastAsia="Calibri" w:hAnsi="Calibri" w:cs="Times New Roman"/>
                <w:b/>
                <w:color w:val="002060"/>
              </w:rPr>
            </w:pPr>
            <w:r w:rsidRPr="003F1924">
              <w:rPr>
                <w:rFonts w:ascii="Calibri" w:eastAsia="Calibri" w:hAnsi="Calibri" w:cs="Calibri"/>
                <w:b/>
                <w:bCs/>
                <w:color w:val="244062"/>
                <w:szCs w:val="20"/>
              </w:rPr>
              <w:t>Note</w:t>
            </w:r>
            <w:r w:rsidRPr="003F1924">
              <w:rPr>
                <w:rFonts w:ascii="Calibri" w:eastAsia="Calibri" w:hAnsi="Calibri" w:cs="Calibri"/>
                <w:b/>
                <w:bCs/>
                <w:color w:val="C00000"/>
                <w:szCs w:val="20"/>
              </w:rPr>
              <w:t>*</w:t>
            </w:r>
          </w:p>
        </w:tc>
        <w:tc>
          <w:tcPr>
            <w:tcW w:w="3157" w:type="pct"/>
            <w:tcBorders>
              <w:top w:val="single" w:sz="4" w:space="0" w:color="auto"/>
              <w:left w:val="nil"/>
              <w:bottom w:val="single" w:sz="4" w:space="0" w:color="auto"/>
              <w:right w:val="single" w:sz="4" w:space="0" w:color="254061"/>
            </w:tcBorders>
            <w:shd w:val="clear" w:color="auto" w:fill="auto"/>
            <w:vAlign w:val="center"/>
          </w:tcPr>
          <w:p w14:paraId="0E8E1B26" w14:textId="1751F3FE" w:rsidR="00C8752D" w:rsidRPr="003F1924" w:rsidRDefault="00C8752D" w:rsidP="009C349A">
            <w:pPr>
              <w:spacing w:before="60"/>
              <w:rPr>
                <w:rFonts w:ascii="Calibri" w:eastAsia="Calibri" w:hAnsi="Calibri" w:cs="Calibri"/>
                <w:iCs/>
                <w:color w:val="244062"/>
                <w:sz w:val="18"/>
                <w:szCs w:val="18"/>
              </w:rPr>
            </w:pPr>
            <w:r>
              <w:rPr>
                <w:rFonts w:ascii="Calibri" w:eastAsia="Calibri" w:hAnsi="Calibri" w:cs="Calibri"/>
                <w:iCs/>
                <w:color w:val="244062"/>
                <w:sz w:val="18"/>
                <w:szCs w:val="18"/>
              </w:rPr>
              <w:t xml:space="preserve">LTA S.p.A. è società emittente strumenti finanziari quotati su mercati regolamentati e conseguentemente società “quotata”, ai sensi dell’art. 2, comma 1 lettera p) del D.lgs. 175/2016 e le cui disposizioni si applicano a detta società solo laddove espressamente previsto ai sensi dell’art. 1 comma 5 del D. </w:t>
            </w:r>
            <w:proofErr w:type="spellStart"/>
            <w:r>
              <w:rPr>
                <w:rFonts w:ascii="Calibri" w:eastAsia="Calibri" w:hAnsi="Calibri" w:cs="Calibri"/>
                <w:iCs/>
                <w:color w:val="244062"/>
                <w:sz w:val="18"/>
                <w:szCs w:val="18"/>
              </w:rPr>
              <w:t>Lgs</w:t>
            </w:r>
            <w:proofErr w:type="spellEnd"/>
            <w:r>
              <w:rPr>
                <w:rFonts w:ascii="Calibri" w:eastAsia="Calibri" w:hAnsi="Calibri" w:cs="Calibri"/>
                <w:iCs/>
                <w:color w:val="244062"/>
                <w:sz w:val="18"/>
                <w:szCs w:val="18"/>
              </w:rPr>
              <w:t xml:space="preserve"> suddetto.</w:t>
            </w:r>
          </w:p>
        </w:tc>
      </w:tr>
    </w:tbl>
    <w:p w14:paraId="79E48BC2" w14:textId="77777777" w:rsidR="00D16009" w:rsidRDefault="00D16009" w:rsidP="00D16009">
      <w:pPr>
        <w:pStyle w:val="Standard"/>
        <w:spacing w:before="120" w:after="120" w:line="320" w:lineRule="exact"/>
        <w:jc w:val="both"/>
      </w:pPr>
    </w:p>
    <w:tbl>
      <w:tblPr>
        <w:tblW w:w="9778" w:type="dxa"/>
        <w:tblInd w:w="-108" w:type="dxa"/>
        <w:tblLayout w:type="fixed"/>
        <w:tblCellMar>
          <w:left w:w="10" w:type="dxa"/>
          <w:right w:w="10" w:type="dxa"/>
        </w:tblCellMar>
        <w:tblLook w:val="04A0" w:firstRow="1" w:lastRow="0" w:firstColumn="1" w:lastColumn="0" w:noHBand="0" w:noVBand="1"/>
      </w:tblPr>
      <w:tblGrid>
        <w:gridCol w:w="674"/>
        <w:gridCol w:w="9104"/>
      </w:tblGrid>
      <w:tr w:rsidR="00D16009" w:rsidRPr="00D16009" w14:paraId="0E694763" w14:textId="77777777" w:rsidTr="00D16009">
        <w:tc>
          <w:tcPr>
            <w:tcW w:w="674" w:type="dxa"/>
            <w:tcBorders>
              <w:top w:val="single" w:sz="4" w:space="0" w:color="FFFFFF"/>
              <w:left w:val="single" w:sz="4" w:space="0" w:color="FFFFFF"/>
              <w:bottom w:val="single" w:sz="4" w:space="0" w:color="FFFFFF"/>
              <w:right w:val="single" w:sz="4" w:space="0" w:color="FFFFFF"/>
            </w:tcBorders>
            <w:shd w:val="clear" w:color="auto" w:fill="002060"/>
            <w:tcMar>
              <w:top w:w="0" w:type="dxa"/>
              <w:left w:w="108" w:type="dxa"/>
              <w:bottom w:w="0" w:type="dxa"/>
              <w:right w:w="108" w:type="dxa"/>
            </w:tcMar>
            <w:vAlign w:val="center"/>
          </w:tcPr>
          <w:p w14:paraId="4FD2968C" w14:textId="3C622240" w:rsidR="00D16009" w:rsidRPr="00D16009" w:rsidRDefault="00EF5B45" w:rsidP="00D16009">
            <w:pPr>
              <w:pStyle w:val="Standard"/>
              <w:spacing w:before="120" w:after="0" w:line="240" w:lineRule="auto"/>
              <w:jc w:val="center"/>
              <w:rPr>
                <w:rFonts w:asciiTheme="minorHAnsi" w:eastAsia="Calibri" w:hAnsiTheme="minorHAnsi" w:cs="Calibri Light"/>
                <w:sz w:val="18"/>
                <w:szCs w:val="18"/>
                <w:lang w:eastAsia="ja-JP"/>
              </w:rPr>
            </w:pPr>
            <w:r>
              <w:rPr>
                <w:rFonts w:asciiTheme="minorHAnsi" w:eastAsia="Calibri" w:hAnsiTheme="minorHAnsi" w:cs="Calibri Light"/>
                <w:sz w:val="18"/>
                <w:szCs w:val="18"/>
                <w:lang w:eastAsia="ja-JP"/>
              </w:rPr>
              <w:t>2</w:t>
            </w:r>
          </w:p>
        </w:tc>
        <w:tc>
          <w:tcPr>
            <w:tcW w:w="9104" w:type="dxa"/>
            <w:tcBorders>
              <w:top w:val="single" w:sz="4" w:space="0" w:color="9CC2E5"/>
              <w:left w:val="single" w:sz="4" w:space="0" w:color="FFFFFF"/>
              <w:bottom w:val="single" w:sz="4" w:space="0" w:color="9CC2E5"/>
              <w:right w:val="single" w:sz="4" w:space="0" w:color="9CC2E5"/>
            </w:tcBorders>
            <w:shd w:val="clear" w:color="auto" w:fill="DEEAF6"/>
            <w:tcMar>
              <w:top w:w="0" w:type="dxa"/>
              <w:left w:w="108" w:type="dxa"/>
              <w:bottom w:w="0" w:type="dxa"/>
              <w:right w:w="108" w:type="dxa"/>
            </w:tcMar>
          </w:tcPr>
          <w:p w14:paraId="5CE6697A" w14:textId="77777777" w:rsidR="00D16009" w:rsidRPr="00D16009" w:rsidRDefault="00D16009" w:rsidP="00D16009">
            <w:pPr>
              <w:pStyle w:val="Standard"/>
              <w:spacing w:before="120" w:after="0" w:line="240" w:lineRule="auto"/>
              <w:rPr>
                <w:rFonts w:asciiTheme="minorHAnsi" w:eastAsia="Calibri" w:hAnsiTheme="minorHAnsi" w:cs="Calibri Light"/>
                <w:b/>
                <w:color w:val="002060"/>
                <w:sz w:val="18"/>
                <w:szCs w:val="18"/>
                <w:lang w:eastAsia="ja-JP"/>
              </w:rPr>
            </w:pPr>
            <w:r w:rsidRPr="00D16009">
              <w:rPr>
                <w:rFonts w:asciiTheme="minorHAnsi" w:eastAsia="Calibri" w:hAnsiTheme="minorHAnsi" w:cs="Calibri Light"/>
                <w:b/>
                <w:color w:val="002060"/>
                <w:sz w:val="18"/>
                <w:szCs w:val="18"/>
                <w:lang w:eastAsia="ja-JP"/>
              </w:rPr>
              <w:t>ATVO   S.p.A.</w:t>
            </w:r>
          </w:p>
        </w:tc>
      </w:tr>
    </w:tbl>
    <w:p w14:paraId="3720F69D" w14:textId="56083116" w:rsidR="007B30D1" w:rsidRDefault="007B30D1" w:rsidP="007B30D1">
      <w:pPr>
        <w:pStyle w:val="Standard"/>
        <w:widowControl w:val="0"/>
        <w:spacing w:before="120" w:after="120" w:line="320" w:lineRule="exact"/>
        <w:jc w:val="both"/>
        <w:rPr>
          <w:rFonts w:ascii="Calibri Light" w:eastAsia="Calibri" w:hAnsi="Calibri Light" w:cs="Calibri Light"/>
          <w:b/>
          <w:u w:val="single"/>
          <w:lang w:eastAsia="ja-JP"/>
        </w:rPr>
      </w:pPr>
      <w:r>
        <w:rPr>
          <w:rFonts w:ascii="Calibri Light" w:eastAsia="Calibri" w:hAnsi="Calibri Light" w:cs="Calibri Light"/>
          <w:b/>
          <w:u w:val="single"/>
          <w:lang w:eastAsia="ja-JP"/>
        </w:rPr>
        <w:t>Partecipazioni dirette</w:t>
      </w:r>
      <w:r w:rsidR="00E138C4">
        <w:rPr>
          <w:rFonts w:ascii="Calibri Light" w:eastAsia="Calibri" w:hAnsi="Calibri Light" w:cs="Calibri Light"/>
          <w:b/>
          <w:u w:val="single"/>
          <w:lang w:eastAsia="ja-JP"/>
        </w:rPr>
        <w:t xml:space="preserve"> di ATVO</w:t>
      </w:r>
    </w:p>
    <w:tbl>
      <w:tblPr>
        <w:tblW w:w="9781" w:type="dxa"/>
        <w:tblInd w:w="-5" w:type="dxa"/>
        <w:tblLayout w:type="fixed"/>
        <w:tblCellMar>
          <w:left w:w="10" w:type="dxa"/>
          <w:right w:w="10" w:type="dxa"/>
        </w:tblCellMar>
        <w:tblLook w:val="04A0" w:firstRow="1" w:lastRow="0" w:firstColumn="1" w:lastColumn="0" w:noHBand="0" w:noVBand="1"/>
      </w:tblPr>
      <w:tblGrid>
        <w:gridCol w:w="2127"/>
        <w:gridCol w:w="1814"/>
        <w:gridCol w:w="1701"/>
        <w:gridCol w:w="2155"/>
        <w:gridCol w:w="1984"/>
      </w:tblGrid>
      <w:tr w:rsidR="007B30D1" w14:paraId="1526638E" w14:textId="77777777" w:rsidTr="007B30D1">
        <w:trPr>
          <w:trHeight w:val="390"/>
        </w:trPr>
        <w:tc>
          <w:tcPr>
            <w:tcW w:w="2127" w:type="dxa"/>
            <w:tcBorders>
              <w:top w:val="single" w:sz="4" w:space="0" w:color="FFFFFF"/>
              <w:left w:val="single" w:sz="4" w:space="0" w:color="FFFFFF"/>
              <w:bottom w:val="single" w:sz="4" w:space="0" w:color="FFFFFF"/>
              <w:right w:val="single" w:sz="4" w:space="0" w:color="FFFFFF"/>
            </w:tcBorders>
            <w:shd w:val="clear" w:color="auto" w:fill="002060"/>
            <w:tcMar>
              <w:top w:w="0" w:type="dxa"/>
              <w:left w:w="108" w:type="dxa"/>
              <w:bottom w:w="0" w:type="dxa"/>
              <w:right w:w="108" w:type="dxa"/>
            </w:tcMar>
            <w:vAlign w:val="center"/>
          </w:tcPr>
          <w:p w14:paraId="06A1A627" w14:textId="77777777" w:rsidR="007B30D1" w:rsidRDefault="007B30D1" w:rsidP="007B30D1">
            <w:pPr>
              <w:pStyle w:val="Standard"/>
              <w:spacing w:after="0" w:line="240" w:lineRule="auto"/>
              <w:jc w:val="center"/>
              <w:rPr>
                <w:rFonts w:ascii="Calibri Light" w:eastAsia="Calibri" w:hAnsi="Calibri Light" w:cs="Calibri Light"/>
                <w:b/>
                <w:bCs/>
                <w:color w:val="FFFFFF"/>
                <w:lang w:eastAsia="ja-JP"/>
              </w:rPr>
            </w:pPr>
            <w:r>
              <w:rPr>
                <w:rFonts w:ascii="Calibri Light" w:eastAsia="Calibri" w:hAnsi="Calibri Light" w:cs="Calibri Light"/>
                <w:b/>
                <w:bCs/>
                <w:color w:val="FFFFFF"/>
                <w:lang w:eastAsia="ja-JP"/>
              </w:rPr>
              <w:t>NOME PARTECIPATA</w:t>
            </w:r>
          </w:p>
        </w:tc>
        <w:tc>
          <w:tcPr>
            <w:tcW w:w="1814" w:type="dxa"/>
            <w:tcBorders>
              <w:top w:val="single" w:sz="4" w:space="0" w:color="FFFFFF"/>
              <w:left w:val="single" w:sz="4" w:space="0" w:color="FFFFFF"/>
              <w:bottom w:val="single" w:sz="4" w:space="0" w:color="FFFFFF"/>
              <w:right w:val="single" w:sz="4" w:space="0" w:color="FFFFFF"/>
            </w:tcBorders>
            <w:shd w:val="clear" w:color="auto" w:fill="002060"/>
            <w:tcMar>
              <w:top w:w="0" w:type="dxa"/>
              <w:left w:w="108" w:type="dxa"/>
              <w:bottom w:w="0" w:type="dxa"/>
              <w:right w:w="108" w:type="dxa"/>
            </w:tcMar>
            <w:vAlign w:val="center"/>
          </w:tcPr>
          <w:p w14:paraId="026FD3BA" w14:textId="77777777" w:rsidR="007B30D1" w:rsidRDefault="007B30D1" w:rsidP="007B30D1">
            <w:pPr>
              <w:pStyle w:val="Standard"/>
              <w:spacing w:after="0" w:line="240" w:lineRule="auto"/>
              <w:jc w:val="center"/>
              <w:rPr>
                <w:rFonts w:ascii="Calibri Light" w:eastAsia="Calibri" w:hAnsi="Calibri Light" w:cs="Calibri Light"/>
                <w:b/>
                <w:bCs/>
                <w:color w:val="FFFFFF"/>
                <w:lang w:eastAsia="ja-JP"/>
              </w:rPr>
            </w:pPr>
            <w:r>
              <w:rPr>
                <w:rFonts w:ascii="Calibri Light" w:eastAsia="Calibri" w:hAnsi="Calibri Light" w:cs="Calibri Light"/>
                <w:b/>
                <w:bCs/>
                <w:color w:val="FFFFFF"/>
                <w:lang w:eastAsia="ja-JP"/>
              </w:rPr>
              <w:t>CODICE FISCALE PARTECIPATA</w:t>
            </w:r>
          </w:p>
        </w:tc>
        <w:tc>
          <w:tcPr>
            <w:tcW w:w="1701" w:type="dxa"/>
            <w:tcBorders>
              <w:top w:val="single" w:sz="4" w:space="0" w:color="FFFFFF"/>
              <w:left w:val="single" w:sz="4" w:space="0" w:color="FFFFFF"/>
              <w:bottom w:val="single" w:sz="4" w:space="0" w:color="FFFFFF"/>
              <w:right w:val="single" w:sz="4" w:space="0" w:color="FFFFFF"/>
            </w:tcBorders>
            <w:shd w:val="clear" w:color="auto" w:fill="002060"/>
            <w:tcMar>
              <w:top w:w="0" w:type="dxa"/>
              <w:left w:w="108" w:type="dxa"/>
              <w:bottom w:w="0" w:type="dxa"/>
              <w:right w:w="108" w:type="dxa"/>
            </w:tcMar>
            <w:vAlign w:val="center"/>
          </w:tcPr>
          <w:p w14:paraId="171A4AD5" w14:textId="77777777" w:rsidR="007B30D1" w:rsidRDefault="007B30D1" w:rsidP="007B30D1">
            <w:pPr>
              <w:pStyle w:val="Standard"/>
              <w:spacing w:after="0" w:line="240" w:lineRule="auto"/>
              <w:jc w:val="center"/>
              <w:rPr>
                <w:rFonts w:ascii="Calibri Light" w:eastAsia="Calibri" w:hAnsi="Calibri Light" w:cs="Calibri Light"/>
                <w:b/>
                <w:bCs/>
                <w:color w:val="FFFFFF"/>
                <w:lang w:eastAsia="ja-JP"/>
              </w:rPr>
            </w:pPr>
            <w:r>
              <w:rPr>
                <w:rFonts w:ascii="Calibri Light" w:eastAsia="Calibri" w:hAnsi="Calibri Light" w:cs="Calibri Light"/>
                <w:b/>
                <w:bCs/>
                <w:color w:val="FFFFFF"/>
                <w:lang w:eastAsia="ja-JP"/>
              </w:rPr>
              <w:t>QUOTA DI PARTECIPAZIONE</w:t>
            </w:r>
          </w:p>
        </w:tc>
        <w:tc>
          <w:tcPr>
            <w:tcW w:w="2155" w:type="dxa"/>
            <w:tcBorders>
              <w:top w:val="single" w:sz="4" w:space="0" w:color="FFFFFF"/>
              <w:left w:val="single" w:sz="4" w:space="0" w:color="FFFFFF"/>
              <w:bottom w:val="single" w:sz="4" w:space="0" w:color="FFFFFF"/>
              <w:right w:val="single" w:sz="4" w:space="0" w:color="FFFFFF"/>
            </w:tcBorders>
            <w:shd w:val="clear" w:color="auto" w:fill="002060"/>
            <w:tcMar>
              <w:top w:w="0" w:type="dxa"/>
              <w:left w:w="108" w:type="dxa"/>
              <w:bottom w:w="0" w:type="dxa"/>
              <w:right w:w="108" w:type="dxa"/>
            </w:tcMar>
            <w:vAlign w:val="center"/>
          </w:tcPr>
          <w:p w14:paraId="66B59310" w14:textId="77777777" w:rsidR="007B30D1" w:rsidRDefault="007B30D1" w:rsidP="007B30D1">
            <w:pPr>
              <w:pStyle w:val="Standard"/>
              <w:spacing w:after="0" w:line="240" w:lineRule="auto"/>
              <w:jc w:val="center"/>
              <w:rPr>
                <w:rFonts w:ascii="Calibri Light" w:eastAsia="Calibri" w:hAnsi="Calibri Light" w:cs="Calibri Light"/>
                <w:b/>
                <w:bCs/>
                <w:color w:val="FFFFFF"/>
                <w:lang w:eastAsia="ja-JP"/>
              </w:rPr>
            </w:pPr>
            <w:r>
              <w:rPr>
                <w:rFonts w:ascii="Calibri Light" w:eastAsia="Calibri" w:hAnsi="Calibri Light" w:cs="Calibri Light"/>
                <w:b/>
                <w:bCs/>
                <w:color w:val="FFFFFF"/>
                <w:lang w:eastAsia="ja-JP"/>
              </w:rPr>
              <w:t>ESITO DELLA RILEVAZIONE</w:t>
            </w:r>
          </w:p>
        </w:tc>
        <w:tc>
          <w:tcPr>
            <w:tcW w:w="1984" w:type="dxa"/>
            <w:tcBorders>
              <w:top w:val="single" w:sz="4" w:space="0" w:color="FFFFFF"/>
              <w:left w:val="single" w:sz="4" w:space="0" w:color="FFFFFF"/>
              <w:bottom w:val="single" w:sz="4" w:space="0" w:color="FFFFFF"/>
              <w:right w:val="single" w:sz="4" w:space="0" w:color="FFFFFF"/>
            </w:tcBorders>
            <w:shd w:val="clear" w:color="auto" w:fill="002060"/>
            <w:tcMar>
              <w:top w:w="0" w:type="dxa"/>
              <w:left w:w="108" w:type="dxa"/>
              <w:bottom w:w="0" w:type="dxa"/>
              <w:right w:w="108" w:type="dxa"/>
            </w:tcMar>
            <w:vAlign w:val="center"/>
          </w:tcPr>
          <w:p w14:paraId="5ED7BACE" w14:textId="77777777" w:rsidR="007B30D1" w:rsidRDefault="007B30D1" w:rsidP="007B30D1">
            <w:pPr>
              <w:pStyle w:val="Standard"/>
              <w:spacing w:after="0" w:line="240" w:lineRule="auto"/>
              <w:jc w:val="center"/>
              <w:rPr>
                <w:rFonts w:ascii="Calibri Light" w:eastAsia="Calibri" w:hAnsi="Calibri Light" w:cs="Calibri Light"/>
                <w:b/>
                <w:bCs/>
                <w:color w:val="FFFFFF"/>
                <w:lang w:eastAsia="ja-JP"/>
              </w:rPr>
            </w:pPr>
            <w:r>
              <w:rPr>
                <w:rFonts w:ascii="Calibri Light" w:eastAsia="Calibri" w:hAnsi="Calibri Light" w:cs="Calibri Light"/>
                <w:b/>
                <w:bCs/>
                <w:color w:val="FFFFFF"/>
                <w:lang w:eastAsia="ja-JP"/>
              </w:rPr>
              <w:t>NOTE</w:t>
            </w:r>
          </w:p>
        </w:tc>
      </w:tr>
      <w:tr w:rsidR="007B30D1" w14:paraId="235366A0" w14:textId="77777777" w:rsidTr="007B30D1">
        <w:tc>
          <w:tcPr>
            <w:tcW w:w="2127" w:type="dxa"/>
            <w:tcBorders>
              <w:top w:val="single" w:sz="4" w:space="0" w:color="FFFFFF"/>
              <w:left w:val="single" w:sz="4" w:space="0" w:color="8EAADB"/>
              <w:bottom w:val="single" w:sz="4" w:space="0" w:color="8EAADB"/>
              <w:right w:val="single" w:sz="4" w:space="0" w:color="8EAADB"/>
            </w:tcBorders>
            <w:shd w:val="clear" w:color="auto" w:fill="D9E2F3"/>
            <w:tcMar>
              <w:top w:w="0" w:type="dxa"/>
              <w:left w:w="108" w:type="dxa"/>
              <w:bottom w:w="0" w:type="dxa"/>
              <w:right w:w="108" w:type="dxa"/>
            </w:tcMar>
            <w:vAlign w:val="center"/>
          </w:tcPr>
          <w:p w14:paraId="7CC5F594" w14:textId="77777777" w:rsidR="007B30D1" w:rsidRDefault="007B30D1" w:rsidP="007B30D1">
            <w:pPr>
              <w:pStyle w:val="Standard"/>
              <w:spacing w:after="0" w:line="240" w:lineRule="auto"/>
              <w:jc w:val="center"/>
              <w:rPr>
                <w:rFonts w:ascii="Calibri Light" w:eastAsia="Calibri" w:hAnsi="Calibri Light" w:cs="Calibri Light"/>
                <w:b/>
                <w:bCs/>
                <w:lang w:eastAsia="ja-JP"/>
              </w:rPr>
            </w:pPr>
            <w:r>
              <w:rPr>
                <w:rFonts w:ascii="Calibri Light" w:eastAsia="Calibri" w:hAnsi="Calibri Light" w:cs="Calibri Light"/>
                <w:b/>
                <w:bCs/>
                <w:lang w:eastAsia="ja-JP"/>
              </w:rPr>
              <w:t>F.A.P.  Autoservizi  S.p.A.</w:t>
            </w:r>
          </w:p>
        </w:tc>
        <w:tc>
          <w:tcPr>
            <w:tcW w:w="1814" w:type="dxa"/>
            <w:tcBorders>
              <w:top w:val="single" w:sz="4" w:space="0" w:color="FFFFFF"/>
              <w:left w:val="single" w:sz="4" w:space="0" w:color="8EAADB"/>
              <w:bottom w:val="single" w:sz="4" w:space="0" w:color="8EAADB"/>
              <w:right w:val="single" w:sz="4" w:space="0" w:color="8EAADB"/>
            </w:tcBorders>
            <w:shd w:val="clear" w:color="auto" w:fill="D9E2F3"/>
            <w:tcMar>
              <w:top w:w="0" w:type="dxa"/>
              <w:left w:w="108" w:type="dxa"/>
              <w:bottom w:w="0" w:type="dxa"/>
              <w:right w:w="108" w:type="dxa"/>
            </w:tcMar>
            <w:vAlign w:val="center"/>
          </w:tcPr>
          <w:p w14:paraId="516B3B68" w14:textId="77777777" w:rsidR="007B30D1" w:rsidRDefault="007B30D1" w:rsidP="007B30D1">
            <w:pPr>
              <w:pStyle w:val="Standard"/>
              <w:spacing w:after="0" w:line="240" w:lineRule="auto"/>
              <w:jc w:val="center"/>
              <w:rPr>
                <w:rFonts w:ascii="Calibri Light" w:eastAsia="Calibri" w:hAnsi="Calibri Light" w:cs="Calibri Light"/>
                <w:lang w:eastAsia="ja-JP"/>
              </w:rPr>
            </w:pPr>
            <w:r>
              <w:rPr>
                <w:rFonts w:ascii="Calibri Light" w:eastAsia="Calibri" w:hAnsi="Calibri Light" w:cs="Calibri Light"/>
                <w:lang w:eastAsia="ja-JP"/>
              </w:rPr>
              <w:t>'00323260273</w:t>
            </w:r>
          </w:p>
        </w:tc>
        <w:tc>
          <w:tcPr>
            <w:tcW w:w="1701" w:type="dxa"/>
            <w:tcBorders>
              <w:top w:val="single" w:sz="4" w:space="0" w:color="FFFFFF"/>
              <w:left w:val="single" w:sz="4" w:space="0" w:color="8EAADB"/>
              <w:bottom w:val="single" w:sz="4" w:space="0" w:color="8EAADB"/>
              <w:right w:val="single" w:sz="4" w:space="0" w:color="8EAADB"/>
            </w:tcBorders>
            <w:shd w:val="clear" w:color="auto" w:fill="D9E2F3"/>
            <w:tcMar>
              <w:top w:w="0" w:type="dxa"/>
              <w:left w:w="108" w:type="dxa"/>
              <w:bottom w:w="0" w:type="dxa"/>
              <w:right w:w="108" w:type="dxa"/>
            </w:tcMar>
            <w:vAlign w:val="center"/>
          </w:tcPr>
          <w:p w14:paraId="19D2DC60" w14:textId="77777777" w:rsidR="007B30D1" w:rsidRDefault="007B30D1" w:rsidP="007B30D1">
            <w:pPr>
              <w:pStyle w:val="Standard"/>
              <w:spacing w:after="0" w:line="240" w:lineRule="auto"/>
              <w:jc w:val="center"/>
              <w:rPr>
                <w:rFonts w:ascii="Calibri Light" w:eastAsia="Calibri" w:hAnsi="Calibri Light" w:cs="Calibri Light"/>
                <w:lang w:eastAsia="ja-JP"/>
              </w:rPr>
            </w:pPr>
            <w:r>
              <w:rPr>
                <w:rFonts w:ascii="Calibri Light" w:eastAsia="Calibri" w:hAnsi="Calibri Light" w:cs="Calibri Light"/>
                <w:lang w:eastAsia="ja-JP"/>
              </w:rPr>
              <w:t>67,21%</w:t>
            </w:r>
          </w:p>
        </w:tc>
        <w:tc>
          <w:tcPr>
            <w:tcW w:w="2155" w:type="dxa"/>
            <w:tcBorders>
              <w:top w:val="single" w:sz="4" w:space="0" w:color="FFFFFF"/>
              <w:left w:val="single" w:sz="4" w:space="0" w:color="8EAADB"/>
              <w:bottom w:val="single" w:sz="4" w:space="0" w:color="8EAADB"/>
              <w:right w:val="single" w:sz="4" w:space="0" w:color="8EAADB"/>
            </w:tcBorders>
            <w:shd w:val="clear" w:color="auto" w:fill="D9E2F3"/>
            <w:tcMar>
              <w:top w:w="0" w:type="dxa"/>
              <w:left w:w="108" w:type="dxa"/>
              <w:bottom w:w="0" w:type="dxa"/>
              <w:right w:w="108" w:type="dxa"/>
            </w:tcMar>
            <w:vAlign w:val="center"/>
          </w:tcPr>
          <w:p w14:paraId="495D0F50" w14:textId="77777777" w:rsidR="007B30D1" w:rsidRDefault="007B30D1" w:rsidP="007B30D1">
            <w:pPr>
              <w:pStyle w:val="Standard"/>
              <w:spacing w:after="0" w:line="240" w:lineRule="auto"/>
              <w:jc w:val="center"/>
              <w:rPr>
                <w:rFonts w:ascii="Calibri Light" w:eastAsia="Calibri" w:hAnsi="Calibri Light" w:cs="Calibri Light"/>
                <w:lang w:eastAsia="ja-JP"/>
              </w:rPr>
            </w:pPr>
            <w:r>
              <w:rPr>
                <w:rFonts w:ascii="Calibri Light" w:eastAsia="Calibri" w:hAnsi="Calibri Light" w:cs="Calibri Light"/>
                <w:lang w:eastAsia="ja-JP"/>
              </w:rPr>
              <w:t>Ottempera alla normativa</w:t>
            </w:r>
          </w:p>
        </w:tc>
        <w:tc>
          <w:tcPr>
            <w:tcW w:w="1984" w:type="dxa"/>
            <w:tcBorders>
              <w:top w:val="single" w:sz="4" w:space="0" w:color="FFFFFF"/>
              <w:left w:val="single" w:sz="4" w:space="0" w:color="8EAADB"/>
              <w:bottom w:val="single" w:sz="4" w:space="0" w:color="8EAADB"/>
              <w:right w:val="single" w:sz="4" w:space="0" w:color="8EAADB"/>
            </w:tcBorders>
            <w:shd w:val="clear" w:color="auto" w:fill="D9E2F3"/>
            <w:tcMar>
              <w:top w:w="0" w:type="dxa"/>
              <w:left w:w="108" w:type="dxa"/>
              <w:bottom w:w="0" w:type="dxa"/>
              <w:right w:w="108" w:type="dxa"/>
            </w:tcMar>
            <w:vAlign w:val="center"/>
          </w:tcPr>
          <w:p w14:paraId="122151FF" w14:textId="77777777" w:rsidR="007B30D1" w:rsidRDefault="007B30D1" w:rsidP="007B30D1">
            <w:pPr>
              <w:pStyle w:val="Standard"/>
              <w:spacing w:after="0" w:line="240" w:lineRule="auto"/>
              <w:jc w:val="center"/>
              <w:rPr>
                <w:rFonts w:ascii="Calibri Light" w:eastAsia="Calibri" w:hAnsi="Calibri Light" w:cs="Calibri Light"/>
                <w:lang w:eastAsia="ja-JP"/>
              </w:rPr>
            </w:pPr>
          </w:p>
        </w:tc>
      </w:tr>
      <w:tr w:rsidR="007B30D1" w14:paraId="39967A0D" w14:textId="77777777" w:rsidTr="007B30D1">
        <w:tc>
          <w:tcPr>
            <w:tcW w:w="2127" w:type="dxa"/>
            <w:tcBorders>
              <w:top w:val="single" w:sz="4" w:space="0" w:color="8EAADB"/>
              <w:left w:val="single" w:sz="4" w:space="0" w:color="8EAADB"/>
              <w:bottom w:val="single" w:sz="4" w:space="0" w:color="8EAADB"/>
              <w:right w:val="single" w:sz="4" w:space="0" w:color="8EAADB"/>
            </w:tcBorders>
            <w:shd w:val="clear" w:color="auto" w:fill="auto"/>
            <w:tcMar>
              <w:top w:w="0" w:type="dxa"/>
              <w:left w:w="108" w:type="dxa"/>
              <w:bottom w:w="0" w:type="dxa"/>
              <w:right w:w="108" w:type="dxa"/>
            </w:tcMar>
            <w:vAlign w:val="center"/>
          </w:tcPr>
          <w:p w14:paraId="5194CA70" w14:textId="77777777" w:rsidR="007B30D1" w:rsidRDefault="007B30D1" w:rsidP="007B30D1">
            <w:pPr>
              <w:pStyle w:val="Standard"/>
              <w:spacing w:after="0" w:line="240" w:lineRule="auto"/>
              <w:jc w:val="center"/>
              <w:rPr>
                <w:rFonts w:ascii="Calibri Light" w:eastAsia="Calibri" w:hAnsi="Calibri Light" w:cs="Calibri Light"/>
                <w:b/>
                <w:bCs/>
                <w:lang w:eastAsia="ja-JP"/>
              </w:rPr>
            </w:pPr>
            <w:proofErr w:type="spellStart"/>
            <w:r>
              <w:rPr>
                <w:rFonts w:ascii="Calibri Light" w:eastAsia="Calibri" w:hAnsi="Calibri Light" w:cs="Calibri Light"/>
                <w:b/>
                <w:bCs/>
                <w:lang w:eastAsia="ja-JP"/>
              </w:rPr>
              <w:t>Brusutti</w:t>
            </w:r>
            <w:proofErr w:type="spellEnd"/>
            <w:r>
              <w:rPr>
                <w:rFonts w:ascii="Calibri Light" w:eastAsia="Calibri" w:hAnsi="Calibri Light" w:cs="Calibri Light"/>
                <w:b/>
                <w:bCs/>
                <w:lang w:eastAsia="ja-JP"/>
              </w:rPr>
              <w:t xml:space="preserve">  S.r.l.</w:t>
            </w:r>
          </w:p>
        </w:tc>
        <w:tc>
          <w:tcPr>
            <w:tcW w:w="1814" w:type="dxa"/>
            <w:tcBorders>
              <w:top w:val="single" w:sz="4" w:space="0" w:color="8EAADB"/>
              <w:left w:val="single" w:sz="4" w:space="0" w:color="8EAADB"/>
              <w:bottom w:val="single" w:sz="4" w:space="0" w:color="8EAADB"/>
              <w:right w:val="single" w:sz="4" w:space="0" w:color="8EAADB"/>
            </w:tcBorders>
            <w:shd w:val="clear" w:color="auto" w:fill="auto"/>
            <w:tcMar>
              <w:top w:w="0" w:type="dxa"/>
              <w:left w:w="108" w:type="dxa"/>
              <w:bottom w:w="0" w:type="dxa"/>
              <w:right w:w="108" w:type="dxa"/>
            </w:tcMar>
            <w:vAlign w:val="center"/>
          </w:tcPr>
          <w:p w14:paraId="5426FB02" w14:textId="77777777" w:rsidR="007B30D1" w:rsidRDefault="007B30D1" w:rsidP="007B30D1">
            <w:pPr>
              <w:pStyle w:val="Standard"/>
              <w:spacing w:after="0" w:line="240" w:lineRule="auto"/>
              <w:jc w:val="center"/>
              <w:rPr>
                <w:rFonts w:ascii="Calibri Light" w:eastAsia="Calibri" w:hAnsi="Calibri Light" w:cs="Calibri Light"/>
                <w:lang w:eastAsia="ja-JP"/>
              </w:rPr>
            </w:pPr>
            <w:r>
              <w:rPr>
                <w:rFonts w:ascii="Calibri Light" w:eastAsia="Calibri" w:hAnsi="Calibri Light" w:cs="Calibri Light"/>
                <w:lang w:eastAsia="ja-JP"/>
              </w:rPr>
              <w:t>'00321990277</w:t>
            </w:r>
          </w:p>
        </w:tc>
        <w:tc>
          <w:tcPr>
            <w:tcW w:w="1701" w:type="dxa"/>
            <w:tcBorders>
              <w:top w:val="single" w:sz="4" w:space="0" w:color="8EAADB"/>
              <w:left w:val="single" w:sz="4" w:space="0" w:color="8EAADB"/>
              <w:bottom w:val="single" w:sz="4" w:space="0" w:color="8EAADB"/>
              <w:right w:val="single" w:sz="4" w:space="0" w:color="8EAADB"/>
            </w:tcBorders>
            <w:shd w:val="clear" w:color="auto" w:fill="auto"/>
            <w:tcMar>
              <w:top w:w="0" w:type="dxa"/>
              <w:left w:w="108" w:type="dxa"/>
              <w:bottom w:w="0" w:type="dxa"/>
              <w:right w:w="108" w:type="dxa"/>
            </w:tcMar>
            <w:vAlign w:val="center"/>
          </w:tcPr>
          <w:p w14:paraId="76787123" w14:textId="77777777" w:rsidR="007B30D1" w:rsidRDefault="007B30D1" w:rsidP="007B30D1">
            <w:pPr>
              <w:pStyle w:val="Standard"/>
              <w:spacing w:after="0" w:line="240" w:lineRule="auto"/>
              <w:jc w:val="center"/>
              <w:rPr>
                <w:rFonts w:ascii="Calibri Light" w:eastAsia="Calibri" w:hAnsi="Calibri Light" w:cs="Calibri Light"/>
                <w:lang w:eastAsia="ja-JP"/>
              </w:rPr>
            </w:pPr>
            <w:r>
              <w:rPr>
                <w:rFonts w:ascii="Calibri Light" w:eastAsia="Calibri" w:hAnsi="Calibri Light" w:cs="Calibri Light"/>
                <w:lang w:eastAsia="ja-JP"/>
              </w:rPr>
              <w:t>49,00%</w:t>
            </w:r>
          </w:p>
        </w:tc>
        <w:tc>
          <w:tcPr>
            <w:tcW w:w="2155" w:type="dxa"/>
            <w:tcBorders>
              <w:top w:val="single" w:sz="4" w:space="0" w:color="8EAADB"/>
              <w:left w:val="single" w:sz="4" w:space="0" w:color="8EAADB"/>
              <w:bottom w:val="single" w:sz="4" w:space="0" w:color="8EAADB"/>
              <w:right w:val="single" w:sz="4" w:space="0" w:color="8EAADB"/>
            </w:tcBorders>
            <w:shd w:val="clear" w:color="auto" w:fill="auto"/>
            <w:tcMar>
              <w:top w:w="0" w:type="dxa"/>
              <w:left w:w="108" w:type="dxa"/>
              <w:bottom w:w="0" w:type="dxa"/>
              <w:right w:w="108" w:type="dxa"/>
            </w:tcMar>
            <w:vAlign w:val="center"/>
          </w:tcPr>
          <w:p w14:paraId="05993DC2" w14:textId="77777777" w:rsidR="007B30D1" w:rsidRDefault="007B30D1" w:rsidP="007B30D1">
            <w:pPr>
              <w:pStyle w:val="Standard"/>
              <w:spacing w:after="0" w:line="240" w:lineRule="auto"/>
              <w:jc w:val="center"/>
              <w:rPr>
                <w:rFonts w:ascii="Calibri Light" w:eastAsia="Calibri" w:hAnsi="Calibri Light" w:cs="Calibri Light"/>
                <w:lang w:eastAsia="ja-JP"/>
              </w:rPr>
            </w:pPr>
            <w:r>
              <w:rPr>
                <w:rFonts w:ascii="Calibri Light" w:eastAsia="Calibri" w:hAnsi="Calibri Light" w:cs="Calibri Light"/>
                <w:lang w:eastAsia="ja-JP"/>
              </w:rPr>
              <w:t>Valutazione cessione o liquidazione</w:t>
            </w:r>
          </w:p>
        </w:tc>
        <w:tc>
          <w:tcPr>
            <w:tcW w:w="1984" w:type="dxa"/>
            <w:tcBorders>
              <w:top w:val="single" w:sz="4" w:space="0" w:color="8EAADB"/>
              <w:left w:val="single" w:sz="4" w:space="0" w:color="8EAADB"/>
              <w:bottom w:val="single" w:sz="4" w:space="0" w:color="8EAADB"/>
              <w:right w:val="single" w:sz="4" w:space="0" w:color="8EAADB"/>
            </w:tcBorders>
            <w:shd w:val="clear" w:color="auto" w:fill="auto"/>
            <w:tcMar>
              <w:top w:w="0" w:type="dxa"/>
              <w:left w:w="108" w:type="dxa"/>
              <w:bottom w:w="0" w:type="dxa"/>
              <w:right w:w="108" w:type="dxa"/>
            </w:tcMar>
            <w:vAlign w:val="center"/>
          </w:tcPr>
          <w:p w14:paraId="62E3007C" w14:textId="77777777" w:rsidR="007B30D1" w:rsidRDefault="007B30D1" w:rsidP="007B30D1">
            <w:pPr>
              <w:pStyle w:val="Standard"/>
              <w:spacing w:after="0" w:line="240" w:lineRule="auto"/>
              <w:jc w:val="center"/>
              <w:rPr>
                <w:rFonts w:ascii="Calibri Light" w:eastAsia="Calibri" w:hAnsi="Calibri Light" w:cs="Calibri Light"/>
                <w:lang w:eastAsia="ja-JP"/>
              </w:rPr>
            </w:pPr>
          </w:p>
        </w:tc>
      </w:tr>
      <w:tr w:rsidR="007B30D1" w14:paraId="16E86D31" w14:textId="77777777" w:rsidTr="007B30D1">
        <w:tc>
          <w:tcPr>
            <w:tcW w:w="2127" w:type="dxa"/>
            <w:tcBorders>
              <w:top w:val="single" w:sz="4" w:space="0" w:color="8EAADB"/>
              <w:left w:val="single" w:sz="4" w:space="0" w:color="8EAADB"/>
              <w:bottom w:val="single" w:sz="4" w:space="0" w:color="8EAADB"/>
              <w:right w:val="single" w:sz="4" w:space="0" w:color="8EAADB"/>
            </w:tcBorders>
            <w:shd w:val="clear" w:color="auto" w:fill="D9E2F3"/>
            <w:tcMar>
              <w:top w:w="0" w:type="dxa"/>
              <w:left w:w="108" w:type="dxa"/>
              <w:bottom w:w="0" w:type="dxa"/>
              <w:right w:w="108" w:type="dxa"/>
            </w:tcMar>
            <w:vAlign w:val="center"/>
          </w:tcPr>
          <w:p w14:paraId="5CD518DE" w14:textId="77777777" w:rsidR="007B30D1" w:rsidRDefault="007B30D1" w:rsidP="007B30D1">
            <w:pPr>
              <w:pStyle w:val="Standard"/>
              <w:spacing w:after="0" w:line="240" w:lineRule="auto"/>
              <w:jc w:val="center"/>
              <w:rPr>
                <w:rFonts w:ascii="Calibri Light" w:eastAsia="Calibri" w:hAnsi="Calibri Light" w:cs="Calibri Light"/>
                <w:b/>
                <w:bCs/>
                <w:lang w:eastAsia="ja-JP"/>
              </w:rPr>
            </w:pPr>
            <w:r>
              <w:rPr>
                <w:rFonts w:ascii="Calibri Light" w:eastAsia="Calibri" w:hAnsi="Calibri Light" w:cs="Calibri Light"/>
                <w:b/>
                <w:bCs/>
                <w:lang w:eastAsia="ja-JP"/>
              </w:rPr>
              <w:t xml:space="preserve">Consorzio </w:t>
            </w:r>
            <w:proofErr w:type="spellStart"/>
            <w:r>
              <w:rPr>
                <w:rFonts w:ascii="Calibri Light" w:eastAsia="Calibri" w:hAnsi="Calibri Light" w:cs="Calibri Light"/>
                <w:b/>
                <w:bCs/>
                <w:lang w:eastAsia="ja-JP"/>
              </w:rPr>
              <w:t>Teknobus</w:t>
            </w:r>
            <w:proofErr w:type="spellEnd"/>
          </w:p>
        </w:tc>
        <w:tc>
          <w:tcPr>
            <w:tcW w:w="1814" w:type="dxa"/>
            <w:tcBorders>
              <w:top w:val="single" w:sz="4" w:space="0" w:color="8EAADB"/>
              <w:left w:val="single" w:sz="4" w:space="0" w:color="8EAADB"/>
              <w:bottom w:val="single" w:sz="4" w:space="0" w:color="8EAADB"/>
              <w:right w:val="single" w:sz="4" w:space="0" w:color="8EAADB"/>
            </w:tcBorders>
            <w:shd w:val="clear" w:color="auto" w:fill="D9E2F3"/>
            <w:tcMar>
              <w:top w:w="0" w:type="dxa"/>
              <w:left w:w="108" w:type="dxa"/>
              <w:bottom w:w="0" w:type="dxa"/>
              <w:right w:w="108" w:type="dxa"/>
            </w:tcMar>
            <w:vAlign w:val="center"/>
          </w:tcPr>
          <w:p w14:paraId="7627D5CF" w14:textId="77777777" w:rsidR="007B30D1" w:rsidRDefault="007B30D1" w:rsidP="007B30D1">
            <w:pPr>
              <w:pStyle w:val="Standard"/>
              <w:spacing w:after="0" w:line="240" w:lineRule="auto"/>
              <w:jc w:val="center"/>
              <w:rPr>
                <w:rFonts w:ascii="Calibri Light" w:eastAsia="Calibri" w:hAnsi="Calibri Light" w:cs="Calibri Light"/>
                <w:lang w:eastAsia="ja-JP"/>
              </w:rPr>
            </w:pPr>
            <w:r>
              <w:rPr>
                <w:rFonts w:ascii="Calibri Light" w:eastAsia="Calibri" w:hAnsi="Calibri Light" w:cs="Calibri Light"/>
                <w:lang w:eastAsia="ja-JP"/>
              </w:rPr>
              <w:t>'03490730276</w:t>
            </w:r>
          </w:p>
        </w:tc>
        <w:tc>
          <w:tcPr>
            <w:tcW w:w="1701" w:type="dxa"/>
            <w:tcBorders>
              <w:top w:val="single" w:sz="4" w:space="0" w:color="8EAADB"/>
              <w:left w:val="single" w:sz="4" w:space="0" w:color="8EAADB"/>
              <w:bottom w:val="single" w:sz="4" w:space="0" w:color="8EAADB"/>
              <w:right w:val="single" w:sz="4" w:space="0" w:color="8EAADB"/>
            </w:tcBorders>
            <w:shd w:val="clear" w:color="auto" w:fill="D9E2F3"/>
            <w:tcMar>
              <w:top w:w="0" w:type="dxa"/>
              <w:left w:w="108" w:type="dxa"/>
              <w:bottom w:w="0" w:type="dxa"/>
              <w:right w:w="108" w:type="dxa"/>
            </w:tcMar>
            <w:vAlign w:val="center"/>
          </w:tcPr>
          <w:p w14:paraId="71426C3E" w14:textId="77777777" w:rsidR="007B30D1" w:rsidRDefault="007B30D1" w:rsidP="007B30D1">
            <w:pPr>
              <w:pStyle w:val="Standard"/>
              <w:spacing w:after="0" w:line="240" w:lineRule="auto"/>
              <w:jc w:val="center"/>
              <w:rPr>
                <w:rFonts w:ascii="Calibri Light" w:eastAsia="Calibri" w:hAnsi="Calibri Light" w:cs="Calibri Light"/>
                <w:lang w:eastAsia="ja-JP"/>
              </w:rPr>
            </w:pPr>
            <w:r>
              <w:rPr>
                <w:rFonts w:ascii="Calibri Light" w:eastAsia="Calibri" w:hAnsi="Calibri Light" w:cs="Calibri Light"/>
                <w:lang w:eastAsia="ja-JP"/>
              </w:rPr>
              <w:t>34,00%</w:t>
            </w:r>
          </w:p>
        </w:tc>
        <w:tc>
          <w:tcPr>
            <w:tcW w:w="2155" w:type="dxa"/>
            <w:tcBorders>
              <w:top w:val="single" w:sz="4" w:space="0" w:color="8EAADB"/>
              <w:left w:val="single" w:sz="4" w:space="0" w:color="8EAADB"/>
              <w:bottom w:val="single" w:sz="4" w:space="0" w:color="8EAADB"/>
              <w:right w:val="single" w:sz="4" w:space="0" w:color="8EAADB"/>
            </w:tcBorders>
            <w:shd w:val="clear" w:color="auto" w:fill="D9E2F3"/>
            <w:tcMar>
              <w:top w:w="0" w:type="dxa"/>
              <w:left w:w="108" w:type="dxa"/>
              <w:bottom w:w="0" w:type="dxa"/>
              <w:right w:w="108" w:type="dxa"/>
            </w:tcMar>
            <w:vAlign w:val="center"/>
          </w:tcPr>
          <w:p w14:paraId="1C3F8514" w14:textId="77777777" w:rsidR="007B30D1" w:rsidRDefault="007B30D1" w:rsidP="007B30D1">
            <w:pPr>
              <w:pStyle w:val="Standard"/>
              <w:spacing w:after="0" w:line="240" w:lineRule="auto"/>
              <w:jc w:val="center"/>
              <w:rPr>
                <w:rFonts w:ascii="Calibri Light" w:eastAsia="Calibri" w:hAnsi="Calibri Light" w:cs="Calibri Light"/>
                <w:lang w:eastAsia="ja-JP"/>
              </w:rPr>
            </w:pPr>
            <w:r>
              <w:rPr>
                <w:rFonts w:ascii="Calibri Light" w:eastAsia="Calibri" w:hAnsi="Calibri Light" w:cs="Calibri Light"/>
                <w:lang w:eastAsia="ja-JP"/>
              </w:rPr>
              <w:t>Ottempera alla normativa</w:t>
            </w:r>
          </w:p>
        </w:tc>
        <w:tc>
          <w:tcPr>
            <w:tcW w:w="1984" w:type="dxa"/>
            <w:tcBorders>
              <w:top w:val="single" w:sz="4" w:space="0" w:color="8EAADB"/>
              <w:left w:val="single" w:sz="4" w:space="0" w:color="8EAADB"/>
              <w:bottom w:val="single" w:sz="4" w:space="0" w:color="8EAADB"/>
              <w:right w:val="single" w:sz="4" w:space="0" w:color="8EAADB"/>
            </w:tcBorders>
            <w:shd w:val="clear" w:color="auto" w:fill="D9E2F3"/>
            <w:tcMar>
              <w:top w:w="0" w:type="dxa"/>
              <w:left w:w="108" w:type="dxa"/>
              <w:bottom w:w="0" w:type="dxa"/>
              <w:right w:w="108" w:type="dxa"/>
            </w:tcMar>
            <w:vAlign w:val="center"/>
          </w:tcPr>
          <w:p w14:paraId="4BE12229" w14:textId="77777777" w:rsidR="007B30D1" w:rsidRDefault="007B30D1" w:rsidP="007B30D1">
            <w:pPr>
              <w:pStyle w:val="Standard"/>
              <w:spacing w:after="0" w:line="240" w:lineRule="auto"/>
              <w:jc w:val="center"/>
              <w:rPr>
                <w:rFonts w:ascii="Calibri Light" w:eastAsia="Calibri" w:hAnsi="Calibri Light" w:cs="Calibri Light"/>
                <w:lang w:eastAsia="ja-JP"/>
              </w:rPr>
            </w:pPr>
          </w:p>
        </w:tc>
      </w:tr>
      <w:tr w:rsidR="007B30D1" w14:paraId="5B695CD8" w14:textId="77777777" w:rsidTr="007B30D1">
        <w:tc>
          <w:tcPr>
            <w:tcW w:w="2127" w:type="dxa"/>
            <w:tcBorders>
              <w:top w:val="single" w:sz="4" w:space="0" w:color="8EAADB"/>
              <w:left w:val="single" w:sz="4" w:space="0" w:color="8EAADB"/>
              <w:bottom w:val="single" w:sz="4" w:space="0" w:color="8EAADB"/>
              <w:right w:val="single" w:sz="4" w:space="0" w:color="8EAADB"/>
            </w:tcBorders>
            <w:shd w:val="clear" w:color="auto" w:fill="auto"/>
            <w:tcMar>
              <w:top w:w="0" w:type="dxa"/>
              <w:left w:w="108" w:type="dxa"/>
              <w:bottom w:w="0" w:type="dxa"/>
              <w:right w:w="108" w:type="dxa"/>
            </w:tcMar>
            <w:vAlign w:val="center"/>
          </w:tcPr>
          <w:p w14:paraId="6DB1B2A9" w14:textId="77777777" w:rsidR="007B30D1" w:rsidRDefault="007B30D1" w:rsidP="007B30D1">
            <w:pPr>
              <w:pStyle w:val="Standard"/>
              <w:spacing w:after="0" w:line="240" w:lineRule="auto"/>
              <w:jc w:val="center"/>
              <w:rPr>
                <w:rFonts w:ascii="Calibri Light" w:eastAsia="Calibri" w:hAnsi="Calibri Light" w:cs="Calibri Light"/>
                <w:b/>
                <w:bCs/>
                <w:lang w:eastAsia="ja-JP"/>
              </w:rPr>
            </w:pPr>
            <w:r>
              <w:rPr>
                <w:rFonts w:ascii="Calibri Light" w:eastAsia="Calibri" w:hAnsi="Calibri Light" w:cs="Calibri Light"/>
                <w:b/>
                <w:bCs/>
                <w:lang w:eastAsia="ja-JP"/>
              </w:rPr>
              <w:t>ATVOPARK  S.p.A.</w:t>
            </w:r>
          </w:p>
        </w:tc>
        <w:tc>
          <w:tcPr>
            <w:tcW w:w="1814" w:type="dxa"/>
            <w:tcBorders>
              <w:top w:val="single" w:sz="4" w:space="0" w:color="8EAADB"/>
              <w:left w:val="single" w:sz="4" w:space="0" w:color="8EAADB"/>
              <w:bottom w:val="single" w:sz="4" w:space="0" w:color="8EAADB"/>
              <w:right w:val="single" w:sz="4" w:space="0" w:color="8EAADB"/>
            </w:tcBorders>
            <w:shd w:val="clear" w:color="auto" w:fill="auto"/>
            <w:tcMar>
              <w:top w:w="0" w:type="dxa"/>
              <w:left w:w="108" w:type="dxa"/>
              <w:bottom w:w="0" w:type="dxa"/>
              <w:right w:w="108" w:type="dxa"/>
            </w:tcMar>
            <w:vAlign w:val="center"/>
          </w:tcPr>
          <w:p w14:paraId="551FF0A2" w14:textId="77777777" w:rsidR="007B30D1" w:rsidRDefault="007B30D1" w:rsidP="007B30D1">
            <w:pPr>
              <w:pStyle w:val="Standard"/>
              <w:spacing w:after="0" w:line="240" w:lineRule="auto"/>
              <w:jc w:val="center"/>
              <w:rPr>
                <w:rFonts w:ascii="Calibri Light" w:eastAsia="Calibri" w:hAnsi="Calibri Light" w:cs="Calibri Light"/>
                <w:lang w:eastAsia="ja-JP"/>
              </w:rPr>
            </w:pPr>
            <w:r>
              <w:rPr>
                <w:rFonts w:ascii="Calibri Light" w:eastAsia="Calibri" w:hAnsi="Calibri Light" w:cs="Calibri Light"/>
                <w:lang w:eastAsia="ja-JP"/>
              </w:rPr>
              <w:t>'04209000274</w:t>
            </w:r>
          </w:p>
        </w:tc>
        <w:tc>
          <w:tcPr>
            <w:tcW w:w="1701" w:type="dxa"/>
            <w:tcBorders>
              <w:top w:val="single" w:sz="4" w:space="0" w:color="8EAADB"/>
              <w:left w:val="single" w:sz="4" w:space="0" w:color="8EAADB"/>
              <w:bottom w:val="single" w:sz="4" w:space="0" w:color="8EAADB"/>
              <w:right w:val="single" w:sz="4" w:space="0" w:color="8EAADB"/>
            </w:tcBorders>
            <w:shd w:val="clear" w:color="auto" w:fill="auto"/>
            <w:tcMar>
              <w:top w:w="0" w:type="dxa"/>
              <w:left w:w="108" w:type="dxa"/>
              <w:bottom w:w="0" w:type="dxa"/>
              <w:right w:w="108" w:type="dxa"/>
            </w:tcMar>
            <w:vAlign w:val="center"/>
          </w:tcPr>
          <w:p w14:paraId="455F5EA1" w14:textId="77777777" w:rsidR="007B30D1" w:rsidRDefault="007B30D1" w:rsidP="007B30D1">
            <w:pPr>
              <w:pStyle w:val="Standard"/>
              <w:spacing w:after="0" w:line="240" w:lineRule="auto"/>
              <w:jc w:val="center"/>
              <w:rPr>
                <w:rFonts w:ascii="Calibri Light" w:eastAsia="Calibri" w:hAnsi="Calibri Light" w:cs="Calibri Light"/>
                <w:lang w:eastAsia="ja-JP"/>
              </w:rPr>
            </w:pPr>
            <w:r>
              <w:rPr>
                <w:rFonts w:ascii="Calibri Light" w:eastAsia="Calibri" w:hAnsi="Calibri Light" w:cs="Calibri Light"/>
                <w:lang w:eastAsia="ja-JP"/>
              </w:rPr>
              <w:t>30,00%</w:t>
            </w:r>
          </w:p>
        </w:tc>
        <w:tc>
          <w:tcPr>
            <w:tcW w:w="2155" w:type="dxa"/>
            <w:tcBorders>
              <w:top w:val="single" w:sz="4" w:space="0" w:color="8EAADB"/>
              <w:left w:val="single" w:sz="4" w:space="0" w:color="8EAADB"/>
              <w:bottom w:val="single" w:sz="4" w:space="0" w:color="8EAADB"/>
              <w:right w:val="single" w:sz="4" w:space="0" w:color="8EAADB"/>
            </w:tcBorders>
            <w:shd w:val="clear" w:color="auto" w:fill="auto"/>
            <w:tcMar>
              <w:top w:w="0" w:type="dxa"/>
              <w:left w:w="108" w:type="dxa"/>
              <w:bottom w:w="0" w:type="dxa"/>
              <w:right w:w="108" w:type="dxa"/>
            </w:tcMar>
            <w:vAlign w:val="center"/>
          </w:tcPr>
          <w:p w14:paraId="76BE0FEA" w14:textId="77777777" w:rsidR="007B30D1" w:rsidRDefault="007B30D1" w:rsidP="007B30D1">
            <w:pPr>
              <w:pStyle w:val="Standard"/>
              <w:spacing w:after="0" w:line="240" w:lineRule="auto"/>
              <w:jc w:val="center"/>
              <w:rPr>
                <w:rFonts w:ascii="Calibri Light" w:eastAsia="Calibri" w:hAnsi="Calibri Light" w:cs="Calibri Light"/>
                <w:lang w:eastAsia="ja-JP"/>
              </w:rPr>
            </w:pPr>
            <w:r>
              <w:rPr>
                <w:rFonts w:ascii="Calibri Light" w:eastAsia="Calibri" w:hAnsi="Calibri Light" w:cs="Calibri Light"/>
                <w:lang w:eastAsia="ja-JP"/>
              </w:rPr>
              <w:t>Cessione</w:t>
            </w:r>
          </w:p>
        </w:tc>
        <w:tc>
          <w:tcPr>
            <w:tcW w:w="1984" w:type="dxa"/>
            <w:tcBorders>
              <w:top w:val="single" w:sz="4" w:space="0" w:color="8EAADB"/>
              <w:left w:val="single" w:sz="4" w:space="0" w:color="8EAADB"/>
              <w:bottom w:val="single" w:sz="4" w:space="0" w:color="8EAADB"/>
              <w:right w:val="single" w:sz="4" w:space="0" w:color="8EAADB"/>
            </w:tcBorders>
            <w:shd w:val="clear" w:color="auto" w:fill="auto"/>
            <w:tcMar>
              <w:top w:w="0" w:type="dxa"/>
              <w:left w:w="108" w:type="dxa"/>
              <w:bottom w:w="0" w:type="dxa"/>
              <w:right w:w="108" w:type="dxa"/>
            </w:tcMar>
            <w:vAlign w:val="center"/>
          </w:tcPr>
          <w:p w14:paraId="74758482" w14:textId="77777777" w:rsidR="007B30D1" w:rsidRDefault="007B30D1" w:rsidP="007B30D1">
            <w:pPr>
              <w:pStyle w:val="Standard"/>
              <w:spacing w:after="0" w:line="240" w:lineRule="auto"/>
              <w:jc w:val="center"/>
              <w:rPr>
                <w:rFonts w:ascii="Calibri Light" w:eastAsia="Calibri" w:hAnsi="Calibri Light" w:cs="Calibri Light"/>
                <w:lang w:eastAsia="ja-JP"/>
              </w:rPr>
            </w:pPr>
            <w:r>
              <w:rPr>
                <w:rFonts w:ascii="Calibri Light" w:eastAsia="Calibri" w:hAnsi="Calibri Light" w:cs="Calibri Light"/>
                <w:lang w:eastAsia="ja-JP"/>
              </w:rPr>
              <w:t>Cessione avvenuta 17/06/2019</w:t>
            </w:r>
          </w:p>
        </w:tc>
      </w:tr>
      <w:tr w:rsidR="007B30D1" w14:paraId="5C1A6696" w14:textId="77777777" w:rsidTr="007B30D1">
        <w:tc>
          <w:tcPr>
            <w:tcW w:w="2127" w:type="dxa"/>
            <w:tcBorders>
              <w:top w:val="single" w:sz="4" w:space="0" w:color="8EAADB"/>
              <w:left w:val="single" w:sz="4" w:space="0" w:color="8EAADB"/>
              <w:bottom w:val="single" w:sz="4" w:space="0" w:color="8EAADB"/>
            </w:tcBorders>
            <w:shd w:val="clear" w:color="auto" w:fill="D9E2F3"/>
            <w:tcMar>
              <w:top w:w="0" w:type="dxa"/>
              <w:left w:w="108" w:type="dxa"/>
              <w:bottom w:w="0" w:type="dxa"/>
              <w:right w:w="108" w:type="dxa"/>
            </w:tcMar>
            <w:vAlign w:val="center"/>
          </w:tcPr>
          <w:p w14:paraId="741BC0C7" w14:textId="77777777" w:rsidR="007B30D1" w:rsidRDefault="007B30D1" w:rsidP="007B30D1">
            <w:pPr>
              <w:pStyle w:val="Standard"/>
              <w:spacing w:after="0" w:line="240" w:lineRule="auto"/>
              <w:jc w:val="center"/>
              <w:rPr>
                <w:rFonts w:ascii="Calibri Light" w:eastAsia="Calibri" w:hAnsi="Calibri Light" w:cs="Calibri Light"/>
                <w:b/>
                <w:bCs/>
                <w:lang w:eastAsia="ja-JP"/>
              </w:rPr>
            </w:pPr>
            <w:r>
              <w:rPr>
                <w:rFonts w:ascii="Calibri Light" w:eastAsia="Calibri" w:hAnsi="Calibri Light" w:cs="Calibri Light"/>
                <w:b/>
                <w:bCs/>
                <w:lang w:eastAsia="ja-JP"/>
              </w:rPr>
              <w:t>Portogruaro  Interporto</w:t>
            </w:r>
          </w:p>
        </w:tc>
        <w:tc>
          <w:tcPr>
            <w:tcW w:w="1814" w:type="dxa"/>
            <w:tcBorders>
              <w:top w:val="single" w:sz="4" w:space="0" w:color="8EAADB"/>
              <w:left w:val="single" w:sz="4" w:space="0" w:color="8EAADB"/>
              <w:bottom w:val="single" w:sz="4" w:space="0" w:color="8EAADB"/>
            </w:tcBorders>
            <w:shd w:val="clear" w:color="auto" w:fill="D9E2F3"/>
            <w:tcMar>
              <w:top w:w="0" w:type="dxa"/>
              <w:left w:w="108" w:type="dxa"/>
              <w:bottom w:w="0" w:type="dxa"/>
              <w:right w:w="108" w:type="dxa"/>
            </w:tcMar>
            <w:vAlign w:val="center"/>
          </w:tcPr>
          <w:p w14:paraId="67BF8B3A" w14:textId="77777777" w:rsidR="007B30D1" w:rsidRDefault="007B30D1" w:rsidP="007B30D1">
            <w:pPr>
              <w:pStyle w:val="Standard"/>
              <w:spacing w:after="0" w:line="240" w:lineRule="auto"/>
              <w:jc w:val="center"/>
              <w:rPr>
                <w:rFonts w:ascii="Calibri Light" w:eastAsia="Calibri" w:hAnsi="Calibri Light" w:cs="Calibri Light"/>
                <w:lang w:eastAsia="ja-JP"/>
              </w:rPr>
            </w:pPr>
            <w:r>
              <w:rPr>
                <w:rFonts w:ascii="Calibri Light" w:eastAsia="Calibri" w:hAnsi="Calibri Light" w:cs="Calibri Light"/>
                <w:lang w:eastAsia="ja-JP"/>
              </w:rPr>
              <w:t>'02695820270</w:t>
            </w:r>
          </w:p>
        </w:tc>
        <w:tc>
          <w:tcPr>
            <w:tcW w:w="1701" w:type="dxa"/>
            <w:tcBorders>
              <w:top w:val="single" w:sz="4" w:space="0" w:color="8EAADB"/>
              <w:left w:val="single" w:sz="4" w:space="0" w:color="8EAADB"/>
              <w:bottom w:val="single" w:sz="4" w:space="0" w:color="8EAADB"/>
            </w:tcBorders>
            <w:shd w:val="clear" w:color="auto" w:fill="D9E2F3"/>
            <w:tcMar>
              <w:top w:w="0" w:type="dxa"/>
              <w:left w:w="108" w:type="dxa"/>
              <w:bottom w:w="0" w:type="dxa"/>
              <w:right w:w="108" w:type="dxa"/>
            </w:tcMar>
            <w:vAlign w:val="center"/>
          </w:tcPr>
          <w:p w14:paraId="3A4D105B" w14:textId="77777777" w:rsidR="007B30D1" w:rsidRDefault="007B30D1" w:rsidP="007B30D1">
            <w:pPr>
              <w:pStyle w:val="Standard"/>
              <w:spacing w:after="0" w:line="240" w:lineRule="auto"/>
              <w:jc w:val="center"/>
              <w:rPr>
                <w:rFonts w:ascii="Calibri Light" w:eastAsia="Calibri" w:hAnsi="Calibri Light" w:cs="Calibri Light"/>
                <w:lang w:eastAsia="ja-JP"/>
              </w:rPr>
            </w:pPr>
            <w:r>
              <w:rPr>
                <w:rFonts w:ascii="Calibri Light" w:eastAsia="Calibri" w:hAnsi="Calibri Light" w:cs="Calibri Light"/>
                <w:lang w:eastAsia="ja-JP"/>
              </w:rPr>
              <w:t>7,90%</w:t>
            </w:r>
          </w:p>
        </w:tc>
        <w:tc>
          <w:tcPr>
            <w:tcW w:w="2155" w:type="dxa"/>
            <w:tcBorders>
              <w:top w:val="single" w:sz="4" w:space="0" w:color="8EAADB"/>
              <w:left w:val="single" w:sz="4" w:space="0" w:color="8EAADB"/>
              <w:bottom w:val="single" w:sz="4" w:space="0" w:color="8EAADB"/>
            </w:tcBorders>
            <w:shd w:val="clear" w:color="auto" w:fill="D9E2F3"/>
            <w:tcMar>
              <w:top w:w="0" w:type="dxa"/>
              <w:left w:w="108" w:type="dxa"/>
              <w:bottom w:w="0" w:type="dxa"/>
              <w:right w:w="108" w:type="dxa"/>
            </w:tcMar>
            <w:vAlign w:val="center"/>
          </w:tcPr>
          <w:p w14:paraId="39793632" w14:textId="77777777" w:rsidR="007B30D1" w:rsidRDefault="007B30D1" w:rsidP="007B30D1">
            <w:pPr>
              <w:pStyle w:val="Standard"/>
              <w:spacing w:after="0" w:line="240" w:lineRule="auto"/>
              <w:jc w:val="center"/>
              <w:rPr>
                <w:rFonts w:ascii="Calibri Light" w:eastAsia="Calibri" w:hAnsi="Calibri Light" w:cs="Calibri Light"/>
                <w:lang w:eastAsia="ja-JP"/>
              </w:rPr>
            </w:pPr>
            <w:r>
              <w:rPr>
                <w:rFonts w:ascii="Calibri Light" w:eastAsia="Calibri" w:hAnsi="Calibri Light" w:cs="Calibri Light"/>
                <w:lang w:eastAsia="ja-JP"/>
              </w:rPr>
              <w:t>Ottempera alla normativa</w:t>
            </w:r>
          </w:p>
        </w:tc>
        <w:tc>
          <w:tcPr>
            <w:tcW w:w="1984" w:type="dxa"/>
            <w:tcBorders>
              <w:top w:val="single" w:sz="4" w:space="0" w:color="8EAADB"/>
              <w:left w:val="single" w:sz="4" w:space="0" w:color="8EAADB"/>
              <w:bottom w:val="single" w:sz="4" w:space="0" w:color="8EAADB"/>
              <w:right w:val="single" w:sz="4" w:space="0" w:color="8EAADB"/>
            </w:tcBorders>
            <w:shd w:val="clear" w:color="auto" w:fill="D9E2F3"/>
            <w:tcMar>
              <w:top w:w="0" w:type="dxa"/>
              <w:left w:w="108" w:type="dxa"/>
              <w:bottom w:w="0" w:type="dxa"/>
              <w:right w:w="108" w:type="dxa"/>
            </w:tcMar>
            <w:vAlign w:val="center"/>
          </w:tcPr>
          <w:p w14:paraId="7A20EC69" w14:textId="77777777" w:rsidR="007B30D1" w:rsidRDefault="007B30D1" w:rsidP="007B30D1">
            <w:pPr>
              <w:pStyle w:val="Standard"/>
              <w:spacing w:after="0" w:line="240" w:lineRule="auto"/>
              <w:jc w:val="center"/>
              <w:rPr>
                <w:rFonts w:ascii="Calibri Light" w:eastAsia="Calibri" w:hAnsi="Calibri Light" w:cs="Calibri Light"/>
                <w:lang w:eastAsia="ja-JP"/>
              </w:rPr>
            </w:pPr>
          </w:p>
        </w:tc>
      </w:tr>
      <w:tr w:rsidR="007B30D1" w14:paraId="2C383455" w14:textId="77777777" w:rsidTr="007B30D1">
        <w:tc>
          <w:tcPr>
            <w:tcW w:w="2127" w:type="dxa"/>
            <w:tcBorders>
              <w:left w:val="single" w:sz="4" w:space="0" w:color="8EAADB"/>
              <w:bottom w:val="single" w:sz="4" w:space="0" w:color="8EAADB"/>
              <w:right w:val="single" w:sz="4" w:space="0" w:color="8EAADB"/>
            </w:tcBorders>
            <w:shd w:val="clear" w:color="auto" w:fill="auto"/>
            <w:tcMar>
              <w:top w:w="0" w:type="dxa"/>
              <w:left w:w="108" w:type="dxa"/>
              <w:bottom w:w="0" w:type="dxa"/>
              <w:right w:w="108" w:type="dxa"/>
            </w:tcMar>
            <w:vAlign w:val="center"/>
          </w:tcPr>
          <w:p w14:paraId="7BDE7EA7" w14:textId="77777777" w:rsidR="007B30D1" w:rsidRDefault="007B30D1" w:rsidP="007B30D1">
            <w:pPr>
              <w:pStyle w:val="Standard"/>
              <w:spacing w:after="0" w:line="240" w:lineRule="auto"/>
              <w:jc w:val="center"/>
              <w:rPr>
                <w:rFonts w:ascii="Calibri Light" w:eastAsia="Calibri" w:hAnsi="Calibri Light" w:cs="Calibri Light"/>
                <w:b/>
                <w:bCs/>
                <w:lang w:eastAsia="ja-JP"/>
              </w:rPr>
            </w:pPr>
            <w:r>
              <w:rPr>
                <w:rFonts w:ascii="Calibri Light" w:eastAsia="Calibri" w:hAnsi="Calibri Light" w:cs="Calibri Light"/>
                <w:b/>
                <w:bCs/>
                <w:lang w:eastAsia="ja-JP"/>
              </w:rPr>
              <w:t>MOM  Mobilità di Marca S.p.A.</w:t>
            </w:r>
          </w:p>
        </w:tc>
        <w:tc>
          <w:tcPr>
            <w:tcW w:w="1814" w:type="dxa"/>
            <w:tcBorders>
              <w:left w:val="single" w:sz="4" w:space="0" w:color="8EAADB"/>
              <w:bottom w:val="single" w:sz="4" w:space="0" w:color="8EAADB"/>
              <w:right w:val="single" w:sz="4" w:space="0" w:color="8EAADB"/>
            </w:tcBorders>
            <w:shd w:val="clear" w:color="auto" w:fill="auto"/>
            <w:tcMar>
              <w:top w:w="0" w:type="dxa"/>
              <w:left w:w="108" w:type="dxa"/>
              <w:bottom w:w="0" w:type="dxa"/>
              <w:right w:w="108" w:type="dxa"/>
            </w:tcMar>
            <w:vAlign w:val="center"/>
          </w:tcPr>
          <w:p w14:paraId="21ADB7AB" w14:textId="77777777" w:rsidR="007B30D1" w:rsidRDefault="007B30D1" w:rsidP="007B30D1">
            <w:pPr>
              <w:pStyle w:val="Standard"/>
              <w:spacing w:after="0" w:line="240" w:lineRule="auto"/>
              <w:jc w:val="center"/>
              <w:rPr>
                <w:rFonts w:ascii="Calibri Light" w:eastAsia="Calibri" w:hAnsi="Calibri Light" w:cs="Calibri Light"/>
                <w:lang w:eastAsia="ja-JP"/>
              </w:rPr>
            </w:pPr>
            <w:r>
              <w:rPr>
                <w:rFonts w:ascii="Calibri Light" w:eastAsia="Calibri" w:hAnsi="Calibri Light" w:cs="Calibri Light"/>
                <w:lang w:eastAsia="ja-JP"/>
              </w:rPr>
              <w:t>'04498000266</w:t>
            </w:r>
          </w:p>
        </w:tc>
        <w:tc>
          <w:tcPr>
            <w:tcW w:w="1701" w:type="dxa"/>
            <w:tcBorders>
              <w:left w:val="single" w:sz="4" w:space="0" w:color="8EAADB"/>
              <w:bottom w:val="single" w:sz="4" w:space="0" w:color="8EAADB"/>
              <w:right w:val="single" w:sz="4" w:space="0" w:color="8EAADB"/>
            </w:tcBorders>
            <w:shd w:val="clear" w:color="auto" w:fill="auto"/>
            <w:tcMar>
              <w:top w:w="0" w:type="dxa"/>
              <w:left w:w="108" w:type="dxa"/>
              <w:bottom w:w="0" w:type="dxa"/>
              <w:right w:w="108" w:type="dxa"/>
            </w:tcMar>
            <w:vAlign w:val="center"/>
          </w:tcPr>
          <w:p w14:paraId="206BDD49" w14:textId="77777777" w:rsidR="007B30D1" w:rsidRDefault="007B30D1" w:rsidP="007B30D1">
            <w:pPr>
              <w:pStyle w:val="Standard"/>
              <w:spacing w:after="0" w:line="240" w:lineRule="auto"/>
              <w:jc w:val="center"/>
              <w:rPr>
                <w:rFonts w:ascii="Calibri Light" w:eastAsia="Calibri" w:hAnsi="Calibri Light" w:cs="Calibri Light"/>
                <w:lang w:eastAsia="ja-JP"/>
              </w:rPr>
            </w:pPr>
            <w:r>
              <w:rPr>
                <w:rFonts w:ascii="Calibri Light" w:eastAsia="Calibri" w:hAnsi="Calibri Light" w:cs="Calibri Light"/>
                <w:lang w:eastAsia="ja-JP"/>
              </w:rPr>
              <w:t>2,49%</w:t>
            </w:r>
          </w:p>
        </w:tc>
        <w:tc>
          <w:tcPr>
            <w:tcW w:w="2155" w:type="dxa"/>
            <w:tcBorders>
              <w:left w:val="single" w:sz="4" w:space="0" w:color="8EAADB"/>
              <w:bottom w:val="single" w:sz="4" w:space="0" w:color="8EAADB"/>
              <w:right w:val="single" w:sz="4" w:space="0" w:color="8EAADB"/>
            </w:tcBorders>
            <w:shd w:val="clear" w:color="auto" w:fill="auto"/>
            <w:tcMar>
              <w:top w:w="0" w:type="dxa"/>
              <w:left w:w="108" w:type="dxa"/>
              <w:bottom w:w="0" w:type="dxa"/>
              <w:right w:w="108" w:type="dxa"/>
            </w:tcMar>
            <w:vAlign w:val="center"/>
          </w:tcPr>
          <w:p w14:paraId="6514FBE7" w14:textId="77777777" w:rsidR="007B30D1" w:rsidRDefault="007B30D1" w:rsidP="007B30D1">
            <w:pPr>
              <w:pStyle w:val="Standard"/>
              <w:spacing w:after="0" w:line="240" w:lineRule="auto"/>
              <w:jc w:val="center"/>
              <w:rPr>
                <w:rFonts w:ascii="Calibri Light" w:eastAsia="Calibri" w:hAnsi="Calibri Light" w:cs="Calibri Light"/>
                <w:lang w:eastAsia="ja-JP"/>
              </w:rPr>
            </w:pPr>
            <w:r>
              <w:rPr>
                <w:rFonts w:ascii="Calibri Light" w:eastAsia="Calibri" w:hAnsi="Calibri Light" w:cs="Calibri Light"/>
                <w:lang w:eastAsia="ja-JP"/>
              </w:rPr>
              <w:t>Ottempera alla normativa</w:t>
            </w:r>
          </w:p>
        </w:tc>
        <w:tc>
          <w:tcPr>
            <w:tcW w:w="1984" w:type="dxa"/>
            <w:tcBorders>
              <w:left w:val="single" w:sz="4" w:space="0" w:color="8EAADB"/>
              <w:bottom w:val="single" w:sz="4" w:space="0" w:color="8EAADB"/>
              <w:right w:val="single" w:sz="4" w:space="0" w:color="8EAADB"/>
            </w:tcBorders>
            <w:shd w:val="clear" w:color="auto" w:fill="auto"/>
            <w:tcMar>
              <w:top w:w="0" w:type="dxa"/>
              <w:left w:w="108" w:type="dxa"/>
              <w:bottom w:w="0" w:type="dxa"/>
              <w:right w:w="108" w:type="dxa"/>
            </w:tcMar>
            <w:vAlign w:val="center"/>
          </w:tcPr>
          <w:p w14:paraId="7110CA92" w14:textId="77777777" w:rsidR="007B30D1" w:rsidRDefault="007B30D1" w:rsidP="007B30D1">
            <w:pPr>
              <w:pStyle w:val="Standard"/>
              <w:spacing w:after="0" w:line="240" w:lineRule="auto"/>
              <w:jc w:val="center"/>
              <w:rPr>
                <w:rFonts w:ascii="Calibri Light" w:eastAsia="Calibri" w:hAnsi="Calibri Light" w:cs="Calibri Light"/>
                <w:lang w:eastAsia="ja-JP"/>
              </w:rPr>
            </w:pPr>
          </w:p>
        </w:tc>
      </w:tr>
      <w:tr w:rsidR="007B30D1" w14:paraId="1C7C76DF" w14:textId="77777777" w:rsidTr="007B30D1">
        <w:tc>
          <w:tcPr>
            <w:tcW w:w="2127" w:type="dxa"/>
            <w:tcBorders>
              <w:top w:val="single" w:sz="4" w:space="0" w:color="8EAADB"/>
              <w:left w:val="single" w:sz="4" w:space="0" w:color="8EAADB"/>
              <w:bottom w:val="single" w:sz="4" w:space="0" w:color="8EAADB"/>
            </w:tcBorders>
            <w:shd w:val="clear" w:color="auto" w:fill="D9E2F3"/>
            <w:tcMar>
              <w:top w:w="0" w:type="dxa"/>
              <w:left w:w="108" w:type="dxa"/>
              <w:bottom w:w="0" w:type="dxa"/>
              <w:right w:w="108" w:type="dxa"/>
            </w:tcMar>
            <w:vAlign w:val="center"/>
          </w:tcPr>
          <w:p w14:paraId="033C6CEF" w14:textId="77777777" w:rsidR="007B30D1" w:rsidRDefault="007B30D1" w:rsidP="007B30D1">
            <w:pPr>
              <w:pStyle w:val="Standard"/>
              <w:spacing w:after="0" w:line="240" w:lineRule="auto"/>
              <w:jc w:val="center"/>
              <w:rPr>
                <w:rFonts w:ascii="Calibri Light" w:eastAsia="Calibri" w:hAnsi="Calibri Light" w:cs="Calibri Light"/>
                <w:b/>
                <w:bCs/>
                <w:lang w:eastAsia="ja-JP"/>
              </w:rPr>
            </w:pPr>
            <w:r>
              <w:rPr>
                <w:rFonts w:ascii="Calibri Light" w:eastAsia="Calibri" w:hAnsi="Calibri Light" w:cs="Calibri Light"/>
                <w:b/>
                <w:bCs/>
                <w:lang w:eastAsia="ja-JP"/>
              </w:rPr>
              <w:t>Nuova  Pramaggiore S.r.l.  in liquidazione</w:t>
            </w:r>
          </w:p>
        </w:tc>
        <w:tc>
          <w:tcPr>
            <w:tcW w:w="1814" w:type="dxa"/>
            <w:tcBorders>
              <w:top w:val="single" w:sz="4" w:space="0" w:color="8EAADB"/>
              <w:left w:val="single" w:sz="4" w:space="0" w:color="8EAADB"/>
              <w:bottom w:val="single" w:sz="4" w:space="0" w:color="8EAADB"/>
            </w:tcBorders>
            <w:shd w:val="clear" w:color="auto" w:fill="D9E2F3"/>
            <w:tcMar>
              <w:top w:w="0" w:type="dxa"/>
              <w:left w:w="108" w:type="dxa"/>
              <w:bottom w:w="0" w:type="dxa"/>
              <w:right w:w="108" w:type="dxa"/>
            </w:tcMar>
            <w:vAlign w:val="center"/>
          </w:tcPr>
          <w:p w14:paraId="402BCE50" w14:textId="77777777" w:rsidR="007B30D1" w:rsidRDefault="007B30D1" w:rsidP="007B30D1">
            <w:pPr>
              <w:pStyle w:val="Standard"/>
              <w:spacing w:after="0" w:line="240" w:lineRule="auto"/>
              <w:jc w:val="center"/>
              <w:rPr>
                <w:rFonts w:ascii="Calibri Light" w:eastAsia="Calibri" w:hAnsi="Calibri Light" w:cs="Calibri Light"/>
                <w:lang w:eastAsia="ja-JP"/>
              </w:rPr>
            </w:pPr>
            <w:r>
              <w:rPr>
                <w:rFonts w:ascii="Calibri Light" w:eastAsia="Calibri" w:hAnsi="Calibri Light" w:cs="Calibri Light"/>
                <w:lang w:eastAsia="ja-JP"/>
              </w:rPr>
              <w:t>'03399450273</w:t>
            </w:r>
          </w:p>
        </w:tc>
        <w:tc>
          <w:tcPr>
            <w:tcW w:w="1701" w:type="dxa"/>
            <w:tcBorders>
              <w:top w:val="single" w:sz="4" w:space="0" w:color="8EAADB"/>
              <w:left w:val="single" w:sz="4" w:space="0" w:color="8EAADB"/>
              <w:bottom w:val="single" w:sz="4" w:space="0" w:color="8EAADB"/>
            </w:tcBorders>
            <w:shd w:val="clear" w:color="auto" w:fill="D9E2F3"/>
            <w:tcMar>
              <w:top w:w="0" w:type="dxa"/>
              <w:left w:w="108" w:type="dxa"/>
              <w:bottom w:w="0" w:type="dxa"/>
              <w:right w:w="108" w:type="dxa"/>
            </w:tcMar>
            <w:vAlign w:val="center"/>
          </w:tcPr>
          <w:p w14:paraId="6B96A376" w14:textId="77777777" w:rsidR="007B30D1" w:rsidRDefault="007B30D1" w:rsidP="007B30D1">
            <w:pPr>
              <w:pStyle w:val="Standard"/>
              <w:spacing w:after="0" w:line="240" w:lineRule="auto"/>
              <w:jc w:val="center"/>
              <w:rPr>
                <w:rFonts w:ascii="Calibri Light" w:eastAsia="Calibri" w:hAnsi="Calibri Light" w:cs="Calibri Light"/>
                <w:lang w:eastAsia="ja-JP"/>
              </w:rPr>
            </w:pPr>
            <w:r>
              <w:rPr>
                <w:rFonts w:ascii="Calibri Light" w:eastAsia="Calibri" w:hAnsi="Calibri Light" w:cs="Calibri Light"/>
                <w:lang w:eastAsia="ja-JP"/>
              </w:rPr>
              <w:t>0,81%</w:t>
            </w:r>
          </w:p>
        </w:tc>
        <w:tc>
          <w:tcPr>
            <w:tcW w:w="2155" w:type="dxa"/>
            <w:tcBorders>
              <w:top w:val="single" w:sz="4" w:space="0" w:color="8EAADB"/>
              <w:left w:val="single" w:sz="4" w:space="0" w:color="8EAADB"/>
              <w:bottom w:val="single" w:sz="4" w:space="0" w:color="8EAADB"/>
            </w:tcBorders>
            <w:shd w:val="clear" w:color="auto" w:fill="D9E2F3"/>
            <w:tcMar>
              <w:top w:w="0" w:type="dxa"/>
              <w:left w:w="108" w:type="dxa"/>
              <w:bottom w:w="0" w:type="dxa"/>
              <w:right w:w="108" w:type="dxa"/>
            </w:tcMar>
            <w:vAlign w:val="center"/>
          </w:tcPr>
          <w:p w14:paraId="0D09D2E4" w14:textId="77777777" w:rsidR="007B30D1" w:rsidRDefault="007B30D1" w:rsidP="007B30D1">
            <w:pPr>
              <w:pStyle w:val="Standard"/>
              <w:spacing w:after="0" w:line="240" w:lineRule="auto"/>
              <w:jc w:val="center"/>
              <w:rPr>
                <w:rFonts w:ascii="Calibri Light" w:eastAsia="Calibri" w:hAnsi="Calibri Light" w:cs="Calibri Light"/>
                <w:lang w:eastAsia="ja-JP"/>
              </w:rPr>
            </w:pPr>
            <w:r>
              <w:rPr>
                <w:rFonts w:ascii="Calibri Light" w:eastAsia="Calibri" w:hAnsi="Calibri Light" w:cs="Calibri Light"/>
                <w:lang w:eastAsia="ja-JP"/>
              </w:rPr>
              <w:t xml:space="preserve">Cessione </w:t>
            </w:r>
          </w:p>
        </w:tc>
        <w:tc>
          <w:tcPr>
            <w:tcW w:w="1984" w:type="dxa"/>
            <w:tcBorders>
              <w:top w:val="single" w:sz="4" w:space="0" w:color="8EAADB"/>
              <w:left w:val="single" w:sz="4" w:space="0" w:color="8EAADB"/>
              <w:bottom w:val="single" w:sz="4" w:space="0" w:color="8EAADB"/>
              <w:right w:val="single" w:sz="4" w:space="0" w:color="8EAADB"/>
            </w:tcBorders>
            <w:shd w:val="clear" w:color="auto" w:fill="D9E2F3"/>
            <w:tcMar>
              <w:top w:w="0" w:type="dxa"/>
              <w:left w:w="108" w:type="dxa"/>
              <w:bottom w:w="0" w:type="dxa"/>
              <w:right w:w="108" w:type="dxa"/>
            </w:tcMar>
            <w:vAlign w:val="center"/>
          </w:tcPr>
          <w:p w14:paraId="4CEC3365" w14:textId="77777777" w:rsidR="007B30D1" w:rsidRDefault="007B30D1" w:rsidP="007B30D1">
            <w:pPr>
              <w:pStyle w:val="Standard"/>
              <w:spacing w:after="0" w:line="240" w:lineRule="auto"/>
              <w:jc w:val="center"/>
              <w:rPr>
                <w:rFonts w:ascii="Calibri Light" w:eastAsia="Calibri" w:hAnsi="Calibri Light" w:cs="Calibri Light"/>
                <w:lang w:eastAsia="ja-JP"/>
              </w:rPr>
            </w:pPr>
            <w:r>
              <w:rPr>
                <w:rFonts w:ascii="Calibri Light" w:eastAsia="Calibri" w:hAnsi="Calibri Light" w:cs="Calibri Light"/>
                <w:lang w:eastAsia="ja-JP"/>
              </w:rPr>
              <w:t>Cessione avvenuta 12/12/2018</w:t>
            </w:r>
          </w:p>
        </w:tc>
      </w:tr>
      <w:tr w:rsidR="007B30D1" w14:paraId="13CF866D" w14:textId="77777777" w:rsidTr="007B30D1">
        <w:tc>
          <w:tcPr>
            <w:tcW w:w="2127" w:type="dxa"/>
            <w:tcBorders>
              <w:left w:val="single" w:sz="4" w:space="0" w:color="8EAADB"/>
              <w:bottom w:val="single" w:sz="4" w:space="0" w:color="8EAADB"/>
              <w:right w:val="single" w:sz="4" w:space="0" w:color="8EAADB"/>
            </w:tcBorders>
            <w:shd w:val="clear" w:color="auto" w:fill="auto"/>
            <w:tcMar>
              <w:top w:w="0" w:type="dxa"/>
              <w:left w:w="108" w:type="dxa"/>
              <w:bottom w:w="0" w:type="dxa"/>
              <w:right w:w="108" w:type="dxa"/>
            </w:tcMar>
            <w:vAlign w:val="center"/>
          </w:tcPr>
          <w:p w14:paraId="6DE8FFEF" w14:textId="77777777" w:rsidR="007B30D1" w:rsidRDefault="007B30D1" w:rsidP="007B30D1">
            <w:pPr>
              <w:pStyle w:val="Standard"/>
              <w:spacing w:after="0" w:line="240" w:lineRule="auto"/>
              <w:jc w:val="center"/>
              <w:rPr>
                <w:rFonts w:ascii="Calibri Light" w:eastAsia="Calibri" w:hAnsi="Calibri Light" w:cs="Calibri Light"/>
                <w:b/>
                <w:bCs/>
                <w:lang w:eastAsia="ja-JP"/>
              </w:rPr>
            </w:pPr>
            <w:r>
              <w:rPr>
                <w:rFonts w:ascii="Calibri Light" w:eastAsia="Calibri" w:hAnsi="Calibri Light" w:cs="Calibri Light"/>
                <w:b/>
                <w:bCs/>
                <w:lang w:eastAsia="ja-JP"/>
              </w:rPr>
              <w:t>CAF Interregionale Dipendenti  S.r.l.</w:t>
            </w:r>
          </w:p>
        </w:tc>
        <w:tc>
          <w:tcPr>
            <w:tcW w:w="1814" w:type="dxa"/>
            <w:tcBorders>
              <w:left w:val="single" w:sz="4" w:space="0" w:color="8EAADB"/>
              <w:bottom w:val="single" w:sz="4" w:space="0" w:color="8EAADB"/>
              <w:right w:val="single" w:sz="4" w:space="0" w:color="8EAADB"/>
            </w:tcBorders>
            <w:shd w:val="clear" w:color="auto" w:fill="auto"/>
            <w:tcMar>
              <w:top w:w="0" w:type="dxa"/>
              <w:left w:w="108" w:type="dxa"/>
              <w:bottom w:w="0" w:type="dxa"/>
              <w:right w:w="108" w:type="dxa"/>
            </w:tcMar>
            <w:vAlign w:val="center"/>
          </w:tcPr>
          <w:p w14:paraId="1EAF5323" w14:textId="77777777" w:rsidR="007B30D1" w:rsidRDefault="007B30D1" w:rsidP="007B30D1">
            <w:pPr>
              <w:pStyle w:val="Standard"/>
              <w:spacing w:after="0" w:line="240" w:lineRule="auto"/>
              <w:jc w:val="center"/>
              <w:rPr>
                <w:rFonts w:ascii="Calibri Light" w:eastAsia="Calibri" w:hAnsi="Calibri Light" w:cs="Calibri Light"/>
                <w:lang w:eastAsia="ja-JP"/>
              </w:rPr>
            </w:pPr>
            <w:r>
              <w:rPr>
                <w:rFonts w:ascii="Calibri Light" w:eastAsia="Calibri" w:hAnsi="Calibri Light" w:cs="Calibri Light"/>
                <w:lang w:eastAsia="ja-JP"/>
              </w:rPr>
              <w:t>'02313310241</w:t>
            </w:r>
          </w:p>
        </w:tc>
        <w:tc>
          <w:tcPr>
            <w:tcW w:w="1701" w:type="dxa"/>
            <w:tcBorders>
              <w:left w:val="single" w:sz="4" w:space="0" w:color="8EAADB"/>
              <w:bottom w:val="single" w:sz="4" w:space="0" w:color="8EAADB"/>
              <w:right w:val="single" w:sz="4" w:space="0" w:color="8EAADB"/>
            </w:tcBorders>
            <w:shd w:val="clear" w:color="auto" w:fill="auto"/>
            <w:tcMar>
              <w:top w:w="0" w:type="dxa"/>
              <w:left w:w="108" w:type="dxa"/>
              <w:bottom w:w="0" w:type="dxa"/>
              <w:right w:w="108" w:type="dxa"/>
            </w:tcMar>
            <w:vAlign w:val="center"/>
          </w:tcPr>
          <w:p w14:paraId="47151AFD" w14:textId="77777777" w:rsidR="007B30D1" w:rsidRDefault="007B30D1" w:rsidP="007B30D1">
            <w:pPr>
              <w:pStyle w:val="Standard"/>
              <w:spacing w:after="0" w:line="240" w:lineRule="auto"/>
              <w:jc w:val="center"/>
              <w:rPr>
                <w:rFonts w:ascii="Calibri Light" w:eastAsia="Calibri" w:hAnsi="Calibri Light" w:cs="Calibri Light"/>
                <w:lang w:eastAsia="ja-JP"/>
              </w:rPr>
            </w:pPr>
            <w:r>
              <w:rPr>
                <w:rFonts w:ascii="Calibri Light" w:eastAsia="Calibri" w:hAnsi="Calibri Light" w:cs="Calibri Light"/>
                <w:lang w:eastAsia="ja-JP"/>
              </w:rPr>
              <w:t>Euro 129,00</w:t>
            </w:r>
          </w:p>
        </w:tc>
        <w:tc>
          <w:tcPr>
            <w:tcW w:w="2155" w:type="dxa"/>
            <w:tcBorders>
              <w:left w:val="single" w:sz="4" w:space="0" w:color="8EAADB"/>
              <w:bottom w:val="single" w:sz="4" w:space="0" w:color="8EAADB"/>
              <w:right w:val="single" w:sz="4" w:space="0" w:color="8EAADB"/>
            </w:tcBorders>
            <w:shd w:val="clear" w:color="auto" w:fill="auto"/>
            <w:tcMar>
              <w:top w:w="0" w:type="dxa"/>
              <w:left w:w="108" w:type="dxa"/>
              <w:bottom w:w="0" w:type="dxa"/>
              <w:right w:w="108" w:type="dxa"/>
            </w:tcMar>
            <w:vAlign w:val="center"/>
          </w:tcPr>
          <w:p w14:paraId="0FB93B5F" w14:textId="77777777" w:rsidR="007B30D1" w:rsidRDefault="007B30D1" w:rsidP="007B30D1">
            <w:pPr>
              <w:pStyle w:val="Standard"/>
              <w:spacing w:after="0" w:line="240" w:lineRule="auto"/>
              <w:jc w:val="center"/>
              <w:rPr>
                <w:rFonts w:ascii="Calibri Light" w:eastAsia="Calibri" w:hAnsi="Calibri Light" w:cs="Calibri Light"/>
                <w:lang w:eastAsia="ja-JP"/>
              </w:rPr>
            </w:pPr>
            <w:r>
              <w:rPr>
                <w:rFonts w:ascii="Calibri Light" w:eastAsia="Calibri" w:hAnsi="Calibri Light" w:cs="Calibri Light"/>
                <w:lang w:eastAsia="ja-JP"/>
              </w:rPr>
              <w:t>In dismissione</w:t>
            </w:r>
          </w:p>
        </w:tc>
        <w:tc>
          <w:tcPr>
            <w:tcW w:w="1984" w:type="dxa"/>
            <w:tcBorders>
              <w:left w:val="single" w:sz="4" w:space="0" w:color="8EAADB"/>
              <w:bottom w:val="single" w:sz="4" w:space="0" w:color="8EAADB"/>
              <w:right w:val="single" w:sz="4" w:space="0" w:color="8EAADB"/>
            </w:tcBorders>
            <w:shd w:val="clear" w:color="auto" w:fill="auto"/>
            <w:tcMar>
              <w:top w:w="0" w:type="dxa"/>
              <w:left w:w="108" w:type="dxa"/>
              <w:bottom w:w="0" w:type="dxa"/>
              <w:right w:w="108" w:type="dxa"/>
            </w:tcMar>
            <w:vAlign w:val="center"/>
          </w:tcPr>
          <w:p w14:paraId="50276EB9" w14:textId="77777777" w:rsidR="007B30D1" w:rsidRDefault="007B30D1" w:rsidP="007B30D1">
            <w:pPr>
              <w:pStyle w:val="Standard"/>
              <w:spacing w:after="0" w:line="240" w:lineRule="auto"/>
              <w:jc w:val="center"/>
              <w:rPr>
                <w:rFonts w:ascii="Calibri Light" w:eastAsia="Calibri" w:hAnsi="Calibri Light" w:cs="Calibri Light"/>
                <w:lang w:eastAsia="ja-JP"/>
              </w:rPr>
            </w:pPr>
            <w:r>
              <w:rPr>
                <w:rFonts w:ascii="Calibri Light" w:eastAsia="Calibri" w:hAnsi="Calibri Light" w:cs="Calibri Light"/>
                <w:lang w:eastAsia="ja-JP"/>
              </w:rPr>
              <w:t>Pubblicazione proposta cessione</w:t>
            </w:r>
          </w:p>
        </w:tc>
      </w:tr>
    </w:tbl>
    <w:p w14:paraId="1B64C78F" w14:textId="77777777" w:rsidR="007B30D1" w:rsidRDefault="007B30D1" w:rsidP="007B30D1">
      <w:pPr>
        <w:pStyle w:val="Standard"/>
        <w:widowControl w:val="0"/>
        <w:spacing w:before="120" w:after="120" w:line="320" w:lineRule="exact"/>
        <w:jc w:val="both"/>
        <w:rPr>
          <w:rFonts w:ascii="Calibri Light" w:eastAsia="Calibri" w:hAnsi="Calibri Light" w:cs="Calibri Light"/>
          <w:b/>
          <w:u w:val="single"/>
          <w:lang w:eastAsia="ja-JP"/>
        </w:rPr>
      </w:pPr>
    </w:p>
    <w:p w14:paraId="2C699395" w14:textId="6BBE4643" w:rsidR="007B30D1" w:rsidRPr="00E138C4" w:rsidRDefault="007B30D1" w:rsidP="003321FC">
      <w:pPr>
        <w:pStyle w:val="Standard"/>
        <w:widowControl w:val="0"/>
        <w:spacing w:before="120" w:after="120" w:line="240" w:lineRule="exact"/>
        <w:contextualSpacing/>
        <w:jc w:val="both"/>
        <w:rPr>
          <w:rFonts w:ascii="Calibri Light" w:eastAsia="Calibri" w:hAnsi="Calibri Light" w:cs="Calibri Light"/>
          <w:b/>
          <w:i/>
          <w:lang w:eastAsia="ja-JP"/>
        </w:rPr>
      </w:pPr>
      <w:r w:rsidRPr="00E138C4">
        <w:rPr>
          <w:rFonts w:ascii="Calibri Light" w:eastAsia="Calibri" w:hAnsi="Calibri Light" w:cs="Calibri Light"/>
          <w:b/>
          <w:lang w:eastAsia="ja-JP"/>
        </w:rPr>
        <w:t xml:space="preserve">Partecipazioni  indirette detenute </w:t>
      </w:r>
      <w:r w:rsidR="00E138C4" w:rsidRPr="00E138C4">
        <w:rPr>
          <w:rFonts w:ascii="Calibri Light" w:eastAsia="Calibri" w:hAnsi="Calibri Light" w:cs="Calibri Light"/>
          <w:b/>
          <w:lang w:eastAsia="ja-JP"/>
        </w:rPr>
        <w:t>da ATVO</w:t>
      </w:r>
      <w:r w:rsidRPr="00E138C4">
        <w:rPr>
          <w:rFonts w:ascii="Calibri Light" w:eastAsia="Calibri" w:hAnsi="Calibri Light" w:cs="Calibri Light"/>
          <w:b/>
          <w:lang w:eastAsia="ja-JP"/>
        </w:rPr>
        <w:t xml:space="preserve"> attraverso: </w:t>
      </w:r>
      <w:r w:rsidRPr="00E138C4">
        <w:rPr>
          <w:rFonts w:ascii="Calibri Light" w:eastAsia="Calibri" w:hAnsi="Calibri Light" w:cs="Calibri Light"/>
          <w:b/>
          <w:i/>
          <w:lang w:eastAsia="ja-JP"/>
        </w:rPr>
        <w:t xml:space="preserve"> FAP  </w:t>
      </w:r>
      <w:proofErr w:type="spellStart"/>
      <w:r w:rsidRPr="00E138C4">
        <w:rPr>
          <w:rFonts w:ascii="Calibri Light" w:eastAsia="Calibri" w:hAnsi="Calibri Light" w:cs="Calibri Light"/>
          <w:b/>
          <w:i/>
          <w:lang w:eastAsia="ja-JP"/>
        </w:rPr>
        <w:t>Auoservizi</w:t>
      </w:r>
      <w:proofErr w:type="spellEnd"/>
      <w:r w:rsidRPr="00E138C4">
        <w:rPr>
          <w:rFonts w:ascii="Calibri Light" w:eastAsia="Calibri" w:hAnsi="Calibri Light" w:cs="Calibri Light"/>
          <w:b/>
          <w:i/>
          <w:lang w:eastAsia="ja-JP"/>
        </w:rPr>
        <w:t xml:space="preserve">  </w:t>
      </w:r>
      <w:proofErr w:type="spellStart"/>
      <w:r w:rsidRPr="00E138C4">
        <w:rPr>
          <w:rFonts w:ascii="Calibri Light" w:eastAsia="Calibri" w:hAnsi="Calibri Light" w:cs="Calibri Light"/>
          <w:b/>
          <w:i/>
          <w:lang w:eastAsia="ja-JP"/>
        </w:rPr>
        <w:t>S.p.A</w:t>
      </w:r>
      <w:proofErr w:type="spellEnd"/>
    </w:p>
    <w:p w14:paraId="7D9A6D26" w14:textId="68D5B9CD" w:rsidR="00E138C4" w:rsidRPr="00E138C4" w:rsidRDefault="00E138C4" w:rsidP="003321FC">
      <w:pPr>
        <w:pStyle w:val="Standard"/>
        <w:widowControl w:val="0"/>
        <w:spacing w:before="120" w:after="120" w:line="240" w:lineRule="exact"/>
        <w:contextualSpacing/>
        <w:jc w:val="both"/>
      </w:pPr>
      <w:r w:rsidRPr="00E138C4">
        <w:rPr>
          <w:rFonts w:ascii="Calibri Light" w:eastAsia="Calibri" w:hAnsi="Calibri Light" w:cs="Calibri Light"/>
          <w:b/>
          <w:i/>
          <w:lang w:eastAsia="ja-JP"/>
        </w:rPr>
        <w:t>di 3° livello per l’Ente ma di fatto alla data dell’approvazi</w:t>
      </w:r>
      <w:r w:rsidR="003321FC">
        <w:rPr>
          <w:rFonts w:ascii="Calibri Light" w:eastAsia="Calibri" w:hAnsi="Calibri Light" w:cs="Calibri Light"/>
          <w:b/>
          <w:i/>
          <w:lang w:eastAsia="ja-JP"/>
        </w:rPr>
        <w:t>o</w:t>
      </w:r>
      <w:r w:rsidRPr="00E138C4">
        <w:rPr>
          <w:rFonts w:ascii="Calibri Light" w:eastAsia="Calibri" w:hAnsi="Calibri Light" w:cs="Calibri Light"/>
          <w:b/>
          <w:i/>
          <w:lang w:eastAsia="ja-JP"/>
        </w:rPr>
        <w:t>ne del presente allegato già cessate</w:t>
      </w:r>
    </w:p>
    <w:tbl>
      <w:tblPr>
        <w:tblW w:w="10026" w:type="dxa"/>
        <w:tblInd w:w="-108" w:type="dxa"/>
        <w:tblLayout w:type="fixed"/>
        <w:tblCellMar>
          <w:left w:w="10" w:type="dxa"/>
          <w:right w:w="10" w:type="dxa"/>
        </w:tblCellMar>
        <w:tblLook w:val="04A0" w:firstRow="1" w:lastRow="0" w:firstColumn="1" w:lastColumn="0" w:noHBand="0" w:noVBand="1"/>
      </w:tblPr>
      <w:tblGrid>
        <w:gridCol w:w="2145"/>
        <w:gridCol w:w="1905"/>
        <w:gridCol w:w="1865"/>
        <w:gridCol w:w="2130"/>
        <w:gridCol w:w="1981"/>
      </w:tblGrid>
      <w:tr w:rsidR="007B30D1" w14:paraId="12F3B98C" w14:textId="77777777" w:rsidTr="007B30D1">
        <w:trPr>
          <w:trHeight w:val="390"/>
        </w:trPr>
        <w:tc>
          <w:tcPr>
            <w:tcW w:w="2145" w:type="dxa"/>
            <w:tcBorders>
              <w:top w:val="single" w:sz="4" w:space="0" w:color="FFFFFF"/>
              <w:left w:val="single" w:sz="4" w:space="0" w:color="FFFFFF"/>
              <w:bottom w:val="single" w:sz="4" w:space="0" w:color="FFFFFF"/>
              <w:right w:val="single" w:sz="4" w:space="0" w:color="FFFFFF"/>
            </w:tcBorders>
            <w:shd w:val="clear" w:color="auto" w:fill="002060"/>
            <w:tcMar>
              <w:top w:w="0" w:type="dxa"/>
              <w:left w:w="108" w:type="dxa"/>
              <w:bottom w:w="0" w:type="dxa"/>
              <w:right w:w="108" w:type="dxa"/>
            </w:tcMar>
            <w:vAlign w:val="center"/>
          </w:tcPr>
          <w:p w14:paraId="694F7F63" w14:textId="77777777" w:rsidR="007B30D1" w:rsidRDefault="007B30D1" w:rsidP="007B30D1">
            <w:pPr>
              <w:pStyle w:val="Standard"/>
              <w:spacing w:after="0" w:line="240" w:lineRule="auto"/>
              <w:jc w:val="center"/>
            </w:pPr>
            <w:r>
              <w:rPr>
                <w:rFonts w:ascii="Calibri Light" w:eastAsia="Calibri" w:hAnsi="Calibri Light" w:cs="Calibri Light"/>
                <w:b/>
                <w:bCs/>
                <w:color w:val="FFFFFF"/>
                <w:lang w:eastAsia="ja-JP"/>
              </w:rPr>
              <w:t>NOME PARTECIPATA</w:t>
            </w:r>
          </w:p>
        </w:tc>
        <w:tc>
          <w:tcPr>
            <w:tcW w:w="1905" w:type="dxa"/>
            <w:tcBorders>
              <w:top w:val="single" w:sz="4" w:space="0" w:color="FFFFFF"/>
              <w:left w:val="single" w:sz="4" w:space="0" w:color="FFFFFF"/>
              <w:bottom w:val="single" w:sz="4" w:space="0" w:color="FFFFFF"/>
              <w:right w:val="single" w:sz="4" w:space="0" w:color="FFFFFF"/>
            </w:tcBorders>
            <w:shd w:val="clear" w:color="auto" w:fill="002060"/>
            <w:tcMar>
              <w:top w:w="0" w:type="dxa"/>
              <w:left w:w="108" w:type="dxa"/>
              <w:bottom w:w="0" w:type="dxa"/>
              <w:right w:w="108" w:type="dxa"/>
            </w:tcMar>
            <w:vAlign w:val="center"/>
          </w:tcPr>
          <w:p w14:paraId="29D6E503" w14:textId="77777777" w:rsidR="007B30D1" w:rsidRDefault="007B30D1" w:rsidP="007B30D1">
            <w:pPr>
              <w:pStyle w:val="Standard"/>
              <w:spacing w:after="0" w:line="240" w:lineRule="auto"/>
              <w:jc w:val="center"/>
            </w:pPr>
            <w:r>
              <w:rPr>
                <w:rFonts w:ascii="Calibri Light" w:eastAsia="Calibri" w:hAnsi="Calibri Light" w:cs="Calibri Light"/>
                <w:b/>
                <w:bCs/>
                <w:color w:val="FFFFFF"/>
                <w:lang w:eastAsia="ja-JP"/>
              </w:rPr>
              <w:t>CODICE FISCALE PARTECIPATA</w:t>
            </w:r>
          </w:p>
        </w:tc>
        <w:tc>
          <w:tcPr>
            <w:tcW w:w="1865" w:type="dxa"/>
            <w:tcBorders>
              <w:top w:val="single" w:sz="4" w:space="0" w:color="FFFFFF"/>
              <w:left w:val="single" w:sz="4" w:space="0" w:color="FFFFFF"/>
              <w:bottom w:val="single" w:sz="4" w:space="0" w:color="FFFFFF"/>
              <w:right w:val="single" w:sz="4" w:space="0" w:color="FFFFFF"/>
            </w:tcBorders>
            <w:shd w:val="clear" w:color="auto" w:fill="002060"/>
            <w:tcMar>
              <w:top w:w="0" w:type="dxa"/>
              <w:left w:w="108" w:type="dxa"/>
              <w:bottom w:w="0" w:type="dxa"/>
              <w:right w:w="108" w:type="dxa"/>
            </w:tcMar>
            <w:vAlign w:val="center"/>
          </w:tcPr>
          <w:p w14:paraId="341C7B15" w14:textId="77777777" w:rsidR="007B30D1" w:rsidRDefault="007B30D1" w:rsidP="007B30D1">
            <w:pPr>
              <w:pStyle w:val="Standard"/>
              <w:spacing w:after="0" w:line="240" w:lineRule="auto"/>
              <w:jc w:val="center"/>
            </w:pPr>
            <w:r>
              <w:rPr>
                <w:rFonts w:ascii="Calibri Light" w:eastAsia="Calibri" w:hAnsi="Calibri Light" w:cs="Calibri Light"/>
                <w:b/>
                <w:bCs/>
                <w:color w:val="FFFFFF"/>
                <w:lang w:eastAsia="ja-JP"/>
              </w:rPr>
              <w:t>QUOTA DI PARTECIPAZIONE DETENUTA DALLA TRAMITE</w:t>
            </w:r>
          </w:p>
        </w:tc>
        <w:tc>
          <w:tcPr>
            <w:tcW w:w="2130" w:type="dxa"/>
            <w:tcBorders>
              <w:top w:val="single" w:sz="4" w:space="0" w:color="FFFFFF"/>
              <w:left w:val="single" w:sz="4" w:space="0" w:color="FFFFFF"/>
              <w:bottom w:val="single" w:sz="4" w:space="0" w:color="FFFFFF"/>
              <w:right w:val="single" w:sz="4" w:space="0" w:color="FFFFFF"/>
            </w:tcBorders>
            <w:shd w:val="clear" w:color="auto" w:fill="002060"/>
            <w:tcMar>
              <w:top w:w="0" w:type="dxa"/>
              <w:left w:w="108" w:type="dxa"/>
              <w:bottom w:w="0" w:type="dxa"/>
              <w:right w:w="108" w:type="dxa"/>
            </w:tcMar>
            <w:vAlign w:val="center"/>
          </w:tcPr>
          <w:p w14:paraId="43AAAA0C" w14:textId="77777777" w:rsidR="007B30D1" w:rsidRDefault="007B30D1" w:rsidP="007B30D1">
            <w:pPr>
              <w:pStyle w:val="Standard"/>
              <w:spacing w:after="0" w:line="240" w:lineRule="auto"/>
              <w:jc w:val="center"/>
            </w:pPr>
            <w:r>
              <w:rPr>
                <w:rFonts w:ascii="Calibri Light" w:eastAsia="Calibri" w:hAnsi="Calibri Light" w:cs="Calibri Light"/>
                <w:b/>
                <w:bCs/>
                <w:color w:val="FFFFFF"/>
                <w:lang w:eastAsia="ja-JP"/>
              </w:rPr>
              <w:t>ESITO DELLA RILEVAZIONE</w:t>
            </w:r>
          </w:p>
        </w:tc>
        <w:tc>
          <w:tcPr>
            <w:tcW w:w="1981" w:type="dxa"/>
            <w:tcBorders>
              <w:top w:val="single" w:sz="4" w:space="0" w:color="FFFFFF"/>
              <w:left w:val="single" w:sz="4" w:space="0" w:color="FFFFFF"/>
              <w:bottom w:val="single" w:sz="4" w:space="0" w:color="FFFFFF"/>
              <w:right w:val="single" w:sz="4" w:space="0" w:color="FFFFFF"/>
            </w:tcBorders>
            <w:shd w:val="clear" w:color="auto" w:fill="002060"/>
            <w:tcMar>
              <w:top w:w="0" w:type="dxa"/>
              <w:left w:w="108" w:type="dxa"/>
              <w:bottom w:w="0" w:type="dxa"/>
              <w:right w:w="108" w:type="dxa"/>
            </w:tcMar>
            <w:vAlign w:val="center"/>
          </w:tcPr>
          <w:p w14:paraId="054A6AE6" w14:textId="77777777" w:rsidR="007B30D1" w:rsidRDefault="007B30D1" w:rsidP="007B30D1">
            <w:pPr>
              <w:pStyle w:val="Standard"/>
              <w:spacing w:after="0" w:line="240" w:lineRule="auto"/>
              <w:jc w:val="center"/>
              <w:rPr>
                <w:rFonts w:ascii="Calibri Light" w:eastAsia="Calibri" w:hAnsi="Calibri Light" w:cs="Calibri Light"/>
                <w:b/>
                <w:bCs/>
                <w:color w:val="FFFFFF"/>
                <w:lang w:eastAsia="ja-JP"/>
              </w:rPr>
            </w:pPr>
            <w:r>
              <w:rPr>
                <w:rFonts w:ascii="Calibri Light" w:eastAsia="Calibri" w:hAnsi="Calibri Light" w:cs="Calibri Light"/>
                <w:b/>
                <w:bCs/>
                <w:color w:val="FFFFFF"/>
                <w:lang w:eastAsia="ja-JP"/>
              </w:rPr>
              <w:t>NOTE</w:t>
            </w:r>
          </w:p>
        </w:tc>
      </w:tr>
      <w:tr w:rsidR="007B30D1" w14:paraId="5D8CA538" w14:textId="77777777" w:rsidTr="007B30D1">
        <w:tc>
          <w:tcPr>
            <w:tcW w:w="2145" w:type="dxa"/>
            <w:tcBorders>
              <w:top w:val="single" w:sz="4" w:space="0" w:color="FFFFFF"/>
              <w:left w:val="single" w:sz="4" w:space="0" w:color="8EAADB"/>
              <w:bottom w:val="single" w:sz="4" w:space="0" w:color="8EAADB"/>
              <w:right w:val="single" w:sz="4" w:space="0" w:color="8EAADB"/>
            </w:tcBorders>
            <w:shd w:val="clear" w:color="auto" w:fill="D9E2F3"/>
            <w:tcMar>
              <w:top w:w="0" w:type="dxa"/>
              <w:left w:w="108" w:type="dxa"/>
              <w:bottom w:w="0" w:type="dxa"/>
              <w:right w:w="108" w:type="dxa"/>
            </w:tcMar>
            <w:vAlign w:val="center"/>
          </w:tcPr>
          <w:p w14:paraId="2B21E7FB" w14:textId="77777777" w:rsidR="007B30D1" w:rsidRDefault="007B30D1" w:rsidP="007B30D1">
            <w:pPr>
              <w:pStyle w:val="Standard"/>
              <w:spacing w:after="0" w:line="240" w:lineRule="auto"/>
              <w:jc w:val="center"/>
              <w:rPr>
                <w:rFonts w:ascii="Calibri Light" w:eastAsia="Calibri" w:hAnsi="Calibri Light" w:cs="Calibri Light"/>
                <w:b/>
                <w:bCs/>
                <w:lang w:eastAsia="ja-JP"/>
              </w:rPr>
            </w:pPr>
            <w:r>
              <w:rPr>
                <w:rFonts w:ascii="Calibri Light" w:eastAsia="Calibri" w:hAnsi="Calibri Light" w:cs="Calibri Light"/>
                <w:b/>
                <w:bCs/>
                <w:lang w:eastAsia="ja-JP"/>
              </w:rPr>
              <w:t>CO.VE.MA.S.</w:t>
            </w:r>
          </w:p>
        </w:tc>
        <w:tc>
          <w:tcPr>
            <w:tcW w:w="1905" w:type="dxa"/>
            <w:tcBorders>
              <w:top w:val="single" w:sz="4" w:space="0" w:color="FFFFFF"/>
              <w:left w:val="single" w:sz="4" w:space="0" w:color="8EAADB"/>
              <w:bottom w:val="single" w:sz="4" w:space="0" w:color="8EAADB"/>
              <w:right w:val="single" w:sz="4" w:space="0" w:color="8EAADB"/>
            </w:tcBorders>
            <w:shd w:val="clear" w:color="auto" w:fill="D9E2F3"/>
            <w:tcMar>
              <w:top w:w="0" w:type="dxa"/>
              <w:left w:w="108" w:type="dxa"/>
              <w:bottom w:w="0" w:type="dxa"/>
              <w:right w:w="108" w:type="dxa"/>
            </w:tcMar>
            <w:vAlign w:val="center"/>
          </w:tcPr>
          <w:p w14:paraId="4ECD63E5" w14:textId="77777777" w:rsidR="007B30D1" w:rsidRDefault="007B30D1" w:rsidP="007B30D1">
            <w:pPr>
              <w:pStyle w:val="Standard"/>
              <w:spacing w:after="0" w:line="240" w:lineRule="auto"/>
              <w:jc w:val="center"/>
              <w:rPr>
                <w:rFonts w:ascii="Calibri Light" w:eastAsia="Calibri" w:hAnsi="Calibri Light" w:cs="Calibri Light"/>
                <w:lang w:eastAsia="ja-JP"/>
              </w:rPr>
            </w:pPr>
            <w:r>
              <w:rPr>
                <w:rFonts w:ascii="Calibri Light" w:eastAsia="Calibri" w:hAnsi="Calibri Light" w:cs="Calibri Light"/>
                <w:lang w:eastAsia="ja-JP"/>
              </w:rPr>
              <w:t>'03423620271</w:t>
            </w:r>
          </w:p>
        </w:tc>
        <w:tc>
          <w:tcPr>
            <w:tcW w:w="1865" w:type="dxa"/>
            <w:tcBorders>
              <w:top w:val="single" w:sz="4" w:space="0" w:color="FFFFFF"/>
              <w:left w:val="single" w:sz="4" w:space="0" w:color="8EAADB"/>
              <w:bottom w:val="single" w:sz="4" w:space="0" w:color="8EAADB"/>
              <w:right w:val="single" w:sz="4" w:space="0" w:color="8EAADB"/>
            </w:tcBorders>
            <w:shd w:val="clear" w:color="auto" w:fill="D9E2F3"/>
            <w:tcMar>
              <w:top w:w="0" w:type="dxa"/>
              <w:left w:w="108" w:type="dxa"/>
              <w:bottom w:w="0" w:type="dxa"/>
              <w:right w:w="108" w:type="dxa"/>
            </w:tcMar>
            <w:vAlign w:val="center"/>
          </w:tcPr>
          <w:p w14:paraId="387E2E9F" w14:textId="77777777" w:rsidR="007B30D1" w:rsidRDefault="007B30D1" w:rsidP="007B30D1">
            <w:pPr>
              <w:pStyle w:val="Standard"/>
              <w:spacing w:after="0" w:line="240" w:lineRule="auto"/>
              <w:jc w:val="center"/>
              <w:rPr>
                <w:rFonts w:ascii="Calibri Light" w:eastAsia="Calibri" w:hAnsi="Calibri Light" w:cs="Calibri Light"/>
                <w:lang w:eastAsia="ja-JP"/>
              </w:rPr>
            </w:pPr>
            <w:r>
              <w:rPr>
                <w:rFonts w:ascii="Calibri Light" w:eastAsia="Calibri" w:hAnsi="Calibri Light" w:cs="Calibri Light"/>
                <w:lang w:eastAsia="ja-JP"/>
              </w:rPr>
              <w:t>60,00%</w:t>
            </w:r>
          </w:p>
        </w:tc>
        <w:tc>
          <w:tcPr>
            <w:tcW w:w="2130" w:type="dxa"/>
            <w:tcBorders>
              <w:top w:val="single" w:sz="4" w:space="0" w:color="FFFFFF"/>
              <w:left w:val="single" w:sz="4" w:space="0" w:color="8EAADB"/>
              <w:bottom w:val="single" w:sz="4" w:space="0" w:color="8EAADB"/>
              <w:right w:val="single" w:sz="4" w:space="0" w:color="8EAADB"/>
            </w:tcBorders>
            <w:shd w:val="clear" w:color="auto" w:fill="D9E2F3"/>
            <w:tcMar>
              <w:top w:w="0" w:type="dxa"/>
              <w:left w:w="108" w:type="dxa"/>
              <w:bottom w:w="0" w:type="dxa"/>
              <w:right w:w="108" w:type="dxa"/>
            </w:tcMar>
            <w:vAlign w:val="center"/>
          </w:tcPr>
          <w:p w14:paraId="5BCF48DA" w14:textId="77777777" w:rsidR="007B30D1" w:rsidRDefault="007B30D1" w:rsidP="007B30D1">
            <w:pPr>
              <w:pStyle w:val="Standard"/>
              <w:spacing w:after="0" w:line="240" w:lineRule="auto"/>
              <w:rPr>
                <w:rFonts w:ascii="Calibri Light" w:eastAsia="Calibri" w:hAnsi="Calibri Light" w:cs="Calibri Light"/>
                <w:lang w:eastAsia="ja-JP"/>
              </w:rPr>
            </w:pPr>
            <w:r>
              <w:rPr>
                <w:rFonts w:ascii="Calibri Light" w:eastAsia="Calibri" w:hAnsi="Calibri Light" w:cs="Calibri Light"/>
                <w:lang w:eastAsia="ja-JP"/>
              </w:rPr>
              <w:t xml:space="preserve">     Liquidazione </w:t>
            </w:r>
          </w:p>
          <w:p w14:paraId="3A2AAACA" w14:textId="77777777" w:rsidR="007B30D1" w:rsidRDefault="007B30D1" w:rsidP="007B30D1">
            <w:pPr>
              <w:pStyle w:val="Standard"/>
              <w:spacing w:after="0" w:line="240" w:lineRule="auto"/>
              <w:jc w:val="center"/>
              <w:rPr>
                <w:rFonts w:ascii="Calibri Light" w:eastAsia="Calibri" w:hAnsi="Calibri Light" w:cs="Calibri Light"/>
                <w:lang w:eastAsia="ja-JP"/>
              </w:rPr>
            </w:pPr>
          </w:p>
        </w:tc>
        <w:tc>
          <w:tcPr>
            <w:tcW w:w="1981" w:type="dxa"/>
            <w:tcBorders>
              <w:top w:val="single" w:sz="4" w:space="0" w:color="FFFFFF"/>
              <w:left w:val="single" w:sz="4" w:space="0" w:color="8EAADB"/>
              <w:bottom w:val="single" w:sz="4" w:space="0" w:color="8EAADB"/>
              <w:right w:val="single" w:sz="4" w:space="0" w:color="8EAADB"/>
            </w:tcBorders>
            <w:shd w:val="clear" w:color="auto" w:fill="D9E2F3"/>
            <w:tcMar>
              <w:top w:w="0" w:type="dxa"/>
              <w:left w:w="108" w:type="dxa"/>
              <w:bottom w:w="0" w:type="dxa"/>
              <w:right w:w="108" w:type="dxa"/>
            </w:tcMar>
            <w:vAlign w:val="center"/>
          </w:tcPr>
          <w:p w14:paraId="11E6C7D3" w14:textId="77777777" w:rsidR="007B30D1" w:rsidRDefault="007B30D1" w:rsidP="007B30D1">
            <w:pPr>
              <w:pStyle w:val="Standard"/>
              <w:spacing w:after="0" w:line="240" w:lineRule="auto"/>
              <w:jc w:val="center"/>
              <w:rPr>
                <w:rFonts w:ascii="Calibri Light" w:eastAsia="Calibri" w:hAnsi="Calibri Light" w:cs="Calibri Light"/>
                <w:lang w:eastAsia="ja-JP"/>
              </w:rPr>
            </w:pPr>
            <w:r>
              <w:rPr>
                <w:rFonts w:ascii="Calibri Light" w:eastAsia="Calibri" w:hAnsi="Calibri Light" w:cs="Calibri Light"/>
                <w:lang w:eastAsia="ja-JP"/>
              </w:rPr>
              <w:t>Liquidazione chiusa 30/11/2018</w:t>
            </w:r>
          </w:p>
        </w:tc>
      </w:tr>
      <w:tr w:rsidR="007B30D1" w14:paraId="5AB4DB1D" w14:textId="77777777" w:rsidTr="007B30D1">
        <w:tc>
          <w:tcPr>
            <w:tcW w:w="2145" w:type="dxa"/>
            <w:tcBorders>
              <w:top w:val="single" w:sz="4" w:space="0" w:color="8EAADB"/>
              <w:left w:val="single" w:sz="4" w:space="0" w:color="8EAADB"/>
              <w:bottom w:val="single" w:sz="4" w:space="0" w:color="8EAADB"/>
              <w:right w:val="single" w:sz="4" w:space="0" w:color="8EAADB"/>
            </w:tcBorders>
            <w:shd w:val="clear" w:color="auto" w:fill="auto"/>
            <w:tcMar>
              <w:top w:w="0" w:type="dxa"/>
              <w:left w:w="108" w:type="dxa"/>
              <w:bottom w:w="0" w:type="dxa"/>
              <w:right w:w="108" w:type="dxa"/>
            </w:tcMar>
            <w:vAlign w:val="center"/>
          </w:tcPr>
          <w:p w14:paraId="77AB3EB1" w14:textId="77777777" w:rsidR="007B30D1" w:rsidRDefault="007B30D1" w:rsidP="007B30D1">
            <w:pPr>
              <w:pStyle w:val="Standard"/>
              <w:spacing w:after="0" w:line="240" w:lineRule="auto"/>
              <w:jc w:val="center"/>
              <w:rPr>
                <w:rFonts w:ascii="Calibri Light" w:eastAsia="Calibri" w:hAnsi="Calibri Light" w:cs="Calibri Light"/>
                <w:b/>
                <w:bCs/>
                <w:lang w:eastAsia="ja-JP"/>
              </w:rPr>
            </w:pPr>
            <w:r>
              <w:rPr>
                <w:rFonts w:ascii="Calibri Light" w:eastAsia="Calibri" w:hAnsi="Calibri Light" w:cs="Calibri Light"/>
                <w:b/>
                <w:bCs/>
                <w:lang w:eastAsia="ja-JP"/>
              </w:rPr>
              <w:t>ATVOPARK  S.p.A.</w:t>
            </w:r>
          </w:p>
        </w:tc>
        <w:tc>
          <w:tcPr>
            <w:tcW w:w="1905" w:type="dxa"/>
            <w:tcBorders>
              <w:top w:val="single" w:sz="4" w:space="0" w:color="8EAADB"/>
              <w:left w:val="single" w:sz="4" w:space="0" w:color="8EAADB"/>
              <w:bottom w:val="single" w:sz="4" w:space="0" w:color="8EAADB"/>
              <w:right w:val="single" w:sz="4" w:space="0" w:color="8EAADB"/>
            </w:tcBorders>
            <w:shd w:val="clear" w:color="auto" w:fill="auto"/>
            <w:tcMar>
              <w:top w:w="0" w:type="dxa"/>
              <w:left w:w="108" w:type="dxa"/>
              <w:bottom w:w="0" w:type="dxa"/>
              <w:right w:w="108" w:type="dxa"/>
            </w:tcMar>
            <w:vAlign w:val="center"/>
          </w:tcPr>
          <w:p w14:paraId="7F90F4F9" w14:textId="77777777" w:rsidR="007B30D1" w:rsidRDefault="007B30D1" w:rsidP="007B30D1">
            <w:pPr>
              <w:pStyle w:val="Standard"/>
              <w:spacing w:after="0" w:line="240" w:lineRule="auto"/>
              <w:jc w:val="center"/>
              <w:rPr>
                <w:rFonts w:ascii="Calibri Light" w:eastAsia="Calibri" w:hAnsi="Calibri Light" w:cs="Calibri Light"/>
                <w:lang w:eastAsia="ja-JP"/>
              </w:rPr>
            </w:pPr>
            <w:r>
              <w:rPr>
                <w:rFonts w:ascii="Calibri Light" w:eastAsia="Calibri" w:hAnsi="Calibri Light" w:cs="Calibri Light"/>
                <w:lang w:eastAsia="ja-JP"/>
              </w:rPr>
              <w:t>'04209000274</w:t>
            </w:r>
          </w:p>
        </w:tc>
        <w:tc>
          <w:tcPr>
            <w:tcW w:w="1865" w:type="dxa"/>
            <w:tcBorders>
              <w:top w:val="single" w:sz="4" w:space="0" w:color="8EAADB"/>
              <w:left w:val="single" w:sz="4" w:space="0" w:color="8EAADB"/>
              <w:bottom w:val="single" w:sz="4" w:space="0" w:color="8EAADB"/>
              <w:right w:val="single" w:sz="4" w:space="0" w:color="8EAADB"/>
            </w:tcBorders>
            <w:shd w:val="clear" w:color="auto" w:fill="auto"/>
            <w:tcMar>
              <w:top w:w="0" w:type="dxa"/>
              <w:left w:w="108" w:type="dxa"/>
              <w:bottom w:w="0" w:type="dxa"/>
              <w:right w:w="108" w:type="dxa"/>
            </w:tcMar>
            <w:vAlign w:val="center"/>
          </w:tcPr>
          <w:p w14:paraId="7712EB37" w14:textId="77777777" w:rsidR="007B30D1" w:rsidRDefault="007B30D1" w:rsidP="007B30D1">
            <w:pPr>
              <w:pStyle w:val="Standard"/>
              <w:spacing w:after="0" w:line="240" w:lineRule="auto"/>
              <w:jc w:val="center"/>
              <w:rPr>
                <w:rFonts w:ascii="Calibri Light" w:eastAsia="Calibri" w:hAnsi="Calibri Light" w:cs="Calibri Light"/>
                <w:lang w:eastAsia="ja-JP"/>
              </w:rPr>
            </w:pPr>
            <w:r>
              <w:rPr>
                <w:rFonts w:ascii="Calibri Light" w:eastAsia="Calibri" w:hAnsi="Calibri Light" w:cs="Calibri Light"/>
                <w:lang w:eastAsia="ja-JP"/>
              </w:rPr>
              <w:t>10,00%</w:t>
            </w:r>
          </w:p>
        </w:tc>
        <w:tc>
          <w:tcPr>
            <w:tcW w:w="2130" w:type="dxa"/>
            <w:tcBorders>
              <w:top w:val="single" w:sz="4" w:space="0" w:color="8EAADB"/>
              <w:left w:val="single" w:sz="4" w:space="0" w:color="8EAADB"/>
              <w:bottom w:val="single" w:sz="4" w:space="0" w:color="8EAADB"/>
              <w:right w:val="single" w:sz="4" w:space="0" w:color="8EAADB"/>
            </w:tcBorders>
            <w:shd w:val="clear" w:color="auto" w:fill="auto"/>
            <w:tcMar>
              <w:top w:w="0" w:type="dxa"/>
              <w:left w:w="108" w:type="dxa"/>
              <w:bottom w:w="0" w:type="dxa"/>
              <w:right w:w="108" w:type="dxa"/>
            </w:tcMar>
            <w:vAlign w:val="center"/>
          </w:tcPr>
          <w:p w14:paraId="2BD69970" w14:textId="77777777" w:rsidR="007B30D1" w:rsidRDefault="007B30D1" w:rsidP="007B30D1">
            <w:pPr>
              <w:pStyle w:val="Standard"/>
              <w:spacing w:after="0" w:line="240" w:lineRule="auto"/>
              <w:jc w:val="center"/>
              <w:rPr>
                <w:rFonts w:ascii="Calibri Light" w:eastAsia="Calibri" w:hAnsi="Calibri Light" w:cs="Calibri Light"/>
                <w:lang w:eastAsia="ja-JP"/>
              </w:rPr>
            </w:pPr>
            <w:r>
              <w:rPr>
                <w:rFonts w:ascii="Calibri Light" w:eastAsia="Calibri" w:hAnsi="Calibri Light" w:cs="Calibri Light"/>
                <w:lang w:eastAsia="ja-JP"/>
              </w:rPr>
              <w:t>Valutazione cessione o liquidazione</w:t>
            </w:r>
          </w:p>
        </w:tc>
        <w:tc>
          <w:tcPr>
            <w:tcW w:w="1981" w:type="dxa"/>
            <w:tcBorders>
              <w:top w:val="single" w:sz="4" w:space="0" w:color="8EAADB"/>
              <w:left w:val="single" w:sz="4" w:space="0" w:color="8EAADB"/>
              <w:bottom w:val="single" w:sz="4" w:space="0" w:color="8EAADB"/>
              <w:right w:val="single" w:sz="4" w:space="0" w:color="8EAADB"/>
            </w:tcBorders>
            <w:shd w:val="clear" w:color="auto" w:fill="auto"/>
            <w:tcMar>
              <w:top w:w="0" w:type="dxa"/>
              <w:left w:w="108" w:type="dxa"/>
              <w:bottom w:w="0" w:type="dxa"/>
              <w:right w:w="108" w:type="dxa"/>
            </w:tcMar>
            <w:vAlign w:val="center"/>
          </w:tcPr>
          <w:p w14:paraId="62C92C49" w14:textId="77777777" w:rsidR="007B30D1" w:rsidRDefault="007B30D1" w:rsidP="007B30D1">
            <w:pPr>
              <w:pStyle w:val="Standard"/>
              <w:spacing w:after="0" w:line="240" w:lineRule="auto"/>
              <w:jc w:val="center"/>
              <w:rPr>
                <w:rFonts w:ascii="Calibri Light" w:eastAsia="Calibri" w:hAnsi="Calibri Light" w:cs="Calibri Light"/>
                <w:lang w:eastAsia="ja-JP"/>
              </w:rPr>
            </w:pPr>
            <w:r>
              <w:rPr>
                <w:rFonts w:ascii="Calibri Light" w:eastAsia="Calibri" w:hAnsi="Calibri Light" w:cs="Calibri Light"/>
                <w:lang w:eastAsia="ja-JP"/>
              </w:rPr>
              <w:t>Cessione avvenuta 17/06/2019</w:t>
            </w:r>
          </w:p>
        </w:tc>
      </w:tr>
      <w:tr w:rsidR="007B30D1" w14:paraId="73E51203" w14:textId="77777777" w:rsidTr="007B30D1">
        <w:tc>
          <w:tcPr>
            <w:tcW w:w="2145" w:type="dxa"/>
            <w:tcBorders>
              <w:top w:val="single" w:sz="4" w:space="0" w:color="8EAADB"/>
              <w:left w:val="single" w:sz="4" w:space="0" w:color="8EAADB"/>
              <w:bottom w:val="single" w:sz="4" w:space="0" w:color="8EAADB"/>
              <w:right w:val="single" w:sz="4" w:space="0" w:color="8EAADB"/>
            </w:tcBorders>
            <w:shd w:val="clear" w:color="auto" w:fill="D9E2F3"/>
            <w:tcMar>
              <w:top w:w="0" w:type="dxa"/>
              <w:left w:w="108" w:type="dxa"/>
              <w:bottom w:w="0" w:type="dxa"/>
              <w:right w:w="108" w:type="dxa"/>
            </w:tcMar>
            <w:vAlign w:val="center"/>
          </w:tcPr>
          <w:p w14:paraId="6746C545" w14:textId="77777777" w:rsidR="007B30D1" w:rsidRDefault="007B30D1" w:rsidP="007B30D1">
            <w:pPr>
              <w:pStyle w:val="Standard"/>
              <w:spacing w:after="0" w:line="240" w:lineRule="auto"/>
              <w:jc w:val="center"/>
              <w:rPr>
                <w:rFonts w:ascii="Calibri Light" w:eastAsia="Calibri" w:hAnsi="Calibri Light" w:cs="Calibri Light"/>
                <w:b/>
                <w:bCs/>
                <w:lang w:eastAsia="ja-JP"/>
              </w:rPr>
            </w:pPr>
            <w:r>
              <w:rPr>
                <w:rFonts w:ascii="Calibri Light" w:eastAsia="Calibri" w:hAnsi="Calibri Light" w:cs="Calibri Light"/>
                <w:b/>
                <w:bCs/>
                <w:lang w:eastAsia="ja-JP"/>
              </w:rPr>
              <w:t>…</w:t>
            </w:r>
          </w:p>
        </w:tc>
        <w:tc>
          <w:tcPr>
            <w:tcW w:w="1905" w:type="dxa"/>
            <w:tcBorders>
              <w:top w:val="single" w:sz="4" w:space="0" w:color="8EAADB"/>
              <w:left w:val="single" w:sz="4" w:space="0" w:color="8EAADB"/>
              <w:bottom w:val="single" w:sz="4" w:space="0" w:color="8EAADB"/>
              <w:right w:val="single" w:sz="4" w:space="0" w:color="8EAADB"/>
            </w:tcBorders>
            <w:shd w:val="clear" w:color="auto" w:fill="D9E2F3"/>
            <w:tcMar>
              <w:top w:w="0" w:type="dxa"/>
              <w:left w:w="108" w:type="dxa"/>
              <w:bottom w:w="0" w:type="dxa"/>
              <w:right w:w="108" w:type="dxa"/>
            </w:tcMar>
            <w:vAlign w:val="center"/>
          </w:tcPr>
          <w:p w14:paraId="210ACAD3" w14:textId="77777777" w:rsidR="007B30D1" w:rsidRDefault="007B30D1" w:rsidP="007B30D1">
            <w:pPr>
              <w:pStyle w:val="Standard"/>
              <w:spacing w:after="0" w:line="240" w:lineRule="auto"/>
              <w:jc w:val="center"/>
              <w:rPr>
                <w:rFonts w:ascii="Calibri Light" w:eastAsia="Calibri" w:hAnsi="Calibri Light" w:cs="Calibri Light"/>
                <w:lang w:eastAsia="ja-JP"/>
              </w:rPr>
            </w:pPr>
            <w:r>
              <w:rPr>
                <w:rFonts w:ascii="Calibri Light" w:eastAsia="Calibri" w:hAnsi="Calibri Light" w:cs="Calibri Light"/>
                <w:lang w:eastAsia="ja-JP"/>
              </w:rPr>
              <w:t>…</w:t>
            </w:r>
          </w:p>
        </w:tc>
        <w:tc>
          <w:tcPr>
            <w:tcW w:w="1865" w:type="dxa"/>
            <w:tcBorders>
              <w:top w:val="single" w:sz="4" w:space="0" w:color="8EAADB"/>
              <w:left w:val="single" w:sz="4" w:space="0" w:color="8EAADB"/>
              <w:bottom w:val="single" w:sz="4" w:space="0" w:color="8EAADB"/>
              <w:right w:val="single" w:sz="4" w:space="0" w:color="8EAADB"/>
            </w:tcBorders>
            <w:shd w:val="clear" w:color="auto" w:fill="D9E2F3"/>
            <w:tcMar>
              <w:top w:w="0" w:type="dxa"/>
              <w:left w:w="108" w:type="dxa"/>
              <w:bottom w:w="0" w:type="dxa"/>
              <w:right w:w="108" w:type="dxa"/>
            </w:tcMar>
            <w:vAlign w:val="center"/>
          </w:tcPr>
          <w:p w14:paraId="3613C390" w14:textId="77777777" w:rsidR="007B30D1" w:rsidRDefault="007B30D1" w:rsidP="007B30D1">
            <w:pPr>
              <w:pStyle w:val="Standard"/>
              <w:spacing w:after="0" w:line="240" w:lineRule="auto"/>
              <w:jc w:val="center"/>
              <w:rPr>
                <w:rFonts w:ascii="Calibri Light" w:eastAsia="Calibri" w:hAnsi="Calibri Light" w:cs="Calibri Light"/>
                <w:lang w:eastAsia="ja-JP"/>
              </w:rPr>
            </w:pPr>
          </w:p>
        </w:tc>
        <w:tc>
          <w:tcPr>
            <w:tcW w:w="2130" w:type="dxa"/>
            <w:tcBorders>
              <w:top w:val="single" w:sz="4" w:space="0" w:color="8EAADB"/>
              <w:left w:val="single" w:sz="4" w:space="0" w:color="8EAADB"/>
              <w:bottom w:val="single" w:sz="4" w:space="0" w:color="8EAADB"/>
              <w:right w:val="single" w:sz="4" w:space="0" w:color="8EAADB"/>
            </w:tcBorders>
            <w:shd w:val="clear" w:color="auto" w:fill="D9E2F3"/>
            <w:tcMar>
              <w:top w:w="0" w:type="dxa"/>
              <w:left w:w="108" w:type="dxa"/>
              <w:bottom w:w="0" w:type="dxa"/>
              <w:right w:w="108" w:type="dxa"/>
            </w:tcMar>
            <w:vAlign w:val="center"/>
          </w:tcPr>
          <w:p w14:paraId="2F424D05" w14:textId="77777777" w:rsidR="007B30D1" w:rsidRDefault="007B30D1" w:rsidP="007B30D1">
            <w:pPr>
              <w:pStyle w:val="Standard"/>
              <w:spacing w:after="0" w:line="240" w:lineRule="auto"/>
              <w:jc w:val="center"/>
              <w:rPr>
                <w:rFonts w:ascii="Calibri Light" w:eastAsia="Calibri" w:hAnsi="Calibri Light" w:cs="Calibri Light"/>
                <w:lang w:eastAsia="ja-JP"/>
              </w:rPr>
            </w:pPr>
          </w:p>
        </w:tc>
        <w:tc>
          <w:tcPr>
            <w:tcW w:w="1981" w:type="dxa"/>
            <w:tcBorders>
              <w:top w:val="single" w:sz="4" w:space="0" w:color="8EAADB"/>
              <w:left w:val="single" w:sz="4" w:space="0" w:color="8EAADB"/>
              <w:bottom w:val="single" w:sz="4" w:space="0" w:color="8EAADB"/>
              <w:right w:val="single" w:sz="4" w:space="0" w:color="8EAADB"/>
            </w:tcBorders>
            <w:shd w:val="clear" w:color="auto" w:fill="D9E2F3"/>
            <w:tcMar>
              <w:top w:w="0" w:type="dxa"/>
              <w:left w:w="108" w:type="dxa"/>
              <w:bottom w:w="0" w:type="dxa"/>
              <w:right w:w="108" w:type="dxa"/>
            </w:tcMar>
            <w:vAlign w:val="center"/>
          </w:tcPr>
          <w:p w14:paraId="1D918D43" w14:textId="77777777" w:rsidR="007B30D1" w:rsidRDefault="007B30D1" w:rsidP="007B30D1">
            <w:pPr>
              <w:pStyle w:val="Standard"/>
              <w:spacing w:after="0" w:line="240" w:lineRule="auto"/>
              <w:jc w:val="center"/>
              <w:rPr>
                <w:rFonts w:ascii="Calibri Light" w:eastAsia="Calibri" w:hAnsi="Calibri Light" w:cs="Calibri Light"/>
                <w:lang w:eastAsia="ja-JP"/>
              </w:rPr>
            </w:pPr>
          </w:p>
        </w:tc>
      </w:tr>
      <w:tr w:rsidR="007B30D1" w14:paraId="595B4217" w14:textId="77777777" w:rsidTr="007B30D1">
        <w:tc>
          <w:tcPr>
            <w:tcW w:w="2145" w:type="dxa"/>
            <w:tcBorders>
              <w:top w:val="single" w:sz="4" w:space="0" w:color="8EAADB"/>
              <w:left w:val="single" w:sz="4" w:space="0" w:color="8EAADB"/>
              <w:bottom w:val="single" w:sz="4" w:space="0" w:color="8EAADB"/>
              <w:right w:val="single" w:sz="4" w:space="0" w:color="8EAADB"/>
            </w:tcBorders>
            <w:shd w:val="clear" w:color="auto" w:fill="auto"/>
            <w:tcMar>
              <w:top w:w="0" w:type="dxa"/>
              <w:left w:w="108" w:type="dxa"/>
              <w:bottom w:w="0" w:type="dxa"/>
              <w:right w:w="108" w:type="dxa"/>
            </w:tcMar>
            <w:vAlign w:val="center"/>
          </w:tcPr>
          <w:p w14:paraId="35F0F2A7" w14:textId="77777777" w:rsidR="007B30D1" w:rsidRDefault="007B30D1" w:rsidP="007B30D1">
            <w:pPr>
              <w:pStyle w:val="Standard"/>
              <w:spacing w:after="0" w:line="240" w:lineRule="auto"/>
              <w:jc w:val="center"/>
              <w:rPr>
                <w:rFonts w:ascii="Calibri Light" w:eastAsia="Calibri" w:hAnsi="Calibri Light" w:cs="Calibri Light"/>
                <w:b/>
                <w:bCs/>
                <w:lang w:eastAsia="ja-JP"/>
              </w:rPr>
            </w:pPr>
            <w:r>
              <w:rPr>
                <w:rFonts w:ascii="Calibri Light" w:eastAsia="Calibri" w:hAnsi="Calibri Light" w:cs="Calibri Light"/>
                <w:b/>
                <w:bCs/>
                <w:lang w:eastAsia="ja-JP"/>
              </w:rPr>
              <w:t>…</w:t>
            </w:r>
          </w:p>
        </w:tc>
        <w:tc>
          <w:tcPr>
            <w:tcW w:w="1905" w:type="dxa"/>
            <w:tcBorders>
              <w:top w:val="single" w:sz="4" w:space="0" w:color="8EAADB"/>
              <w:left w:val="single" w:sz="4" w:space="0" w:color="8EAADB"/>
              <w:bottom w:val="single" w:sz="4" w:space="0" w:color="8EAADB"/>
              <w:right w:val="single" w:sz="4" w:space="0" w:color="8EAADB"/>
            </w:tcBorders>
            <w:shd w:val="clear" w:color="auto" w:fill="auto"/>
            <w:tcMar>
              <w:top w:w="0" w:type="dxa"/>
              <w:left w:w="108" w:type="dxa"/>
              <w:bottom w:w="0" w:type="dxa"/>
              <w:right w:w="108" w:type="dxa"/>
            </w:tcMar>
            <w:vAlign w:val="center"/>
          </w:tcPr>
          <w:p w14:paraId="7799CA5B" w14:textId="77777777" w:rsidR="007B30D1" w:rsidRDefault="007B30D1" w:rsidP="007B30D1">
            <w:pPr>
              <w:pStyle w:val="Standard"/>
              <w:spacing w:after="0" w:line="240" w:lineRule="auto"/>
              <w:jc w:val="center"/>
              <w:rPr>
                <w:rFonts w:ascii="Calibri Light" w:eastAsia="Calibri" w:hAnsi="Calibri Light" w:cs="Calibri Light"/>
                <w:lang w:eastAsia="ja-JP"/>
              </w:rPr>
            </w:pPr>
            <w:r>
              <w:rPr>
                <w:rFonts w:ascii="Calibri Light" w:eastAsia="Calibri" w:hAnsi="Calibri Light" w:cs="Calibri Light"/>
                <w:lang w:eastAsia="ja-JP"/>
              </w:rPr>
              <w:t>…</w:t>
            </w:r>
          </w:p>
        </w:tc>
        <w:tc>
          <w:tcPr>
            <w:tcW w:w="1865" w:type="dxa"/>
            <w:tcBorders>
              <w:top w:val="single" w:sz="4" w:space="0" w:color="8EAADB"/>
              <w:left w:val="single" w:sz="4" w:space="0" w:color="8EAADB"/>
              <w:bottom w:val="single" w:sz="4" w:space="0" w:color="8EAADB"/>
              <w:right w:val="single" w:sz="4" w:space="0" w:color="8EAADB"/>
            </w:tcBorders>
            <w:shd w:val="clear" w:color="auto" w:fill="auto"/>
            <w:tcMar>
              <w:top w:w="0" w:type="dxa"/>
              <w:left w:w="108" w:type="dxa"/>
              <w:bottom w:w="0" w:type="dxa"/>
              <w:right w:w="108" w:type="dxa"/>
            </w:tcMar>
            <w:vAlign w:val="center"/>
          </w:tcPr>
          <w:p w14:paraId="61F4EF28" w14:textId="77777777" w:rsidR="007B30D1" w:rsidRDefault="007B30D1" w:rsidP="007B30D1">
            <w:pPr>
              <w:pStyle w:val="Standard"/>
              <w:spacing w:after="0" w:line="240" w:lineRule="auto"/>
              <w:jc w:val="center"/>
              <w:rPr>
                <w:rFonts w:ascii="Calibri Light" w:eastAsia="Calibri" w:hAnsi="Calibri Light" w:cs="Calibri Light"/>
                <w:lang w:eastAsia="ja-JP"/>
              </w:rPr>
            </w:pPr>
          </w:p>
        </w:tc>
        <w:tc>
          <w:tcPr>
            <w:tcW w:w="2130" w:type="dxa"/>
            <w:tcBorders>
              <w:top w:val="single" w:sz="4" w:space="0" w:color="8EAADB"/>
              <w:left w:val="single" w:sz="4" w:space="0" w:color="8EAADB"/>
              <w:bottom w:val="single" w:sz="4" w:space="0" w:color="8EAADB"/>
              <w:right w:val="single" w:sz="4" w:space="0" w:color="8EAADB"/>
            </w:tcBorders>
            <w:shd w:val="clear" w:color="auto" w:fill="auto"/>
            <w:tcMar>
              <w:top w:w="0" w:type="dxa"/>
              <w:left w:w="108" w:type="dxa"/>
              <w:bottom w:w="0" w:type="dxa"/>
              <w:right w:w="108" w:type="dxa"/>
            </w:tcMar>
            <w:vAlign w:val="center"/>
          </w:tcPr>
          <w:p w14:paraId="0C87B32B" w14:textId="77777777" w:rsidR="007B30D1" w:rsidRDefault="007B30D1" w:rsidP="007B30D1">
            <w:pPr>
              <w:pStyle w:val="Standard"/>
              <w:spacing w:after="0" w:line="240" w:lineRule="auto"/>
              <w:jc w:val="center"/>
              <w:rPr>
                <w:rFonts w:ascii="Calibri Light" w:eastAsia="Calibri" w:hAnsi="Calibri Light" w:cs="Calibri Light"/>
                <w:lang w:eastAsia="ja-JP"/>
              </w:rPr>
            </w:pPr>
          </w:p>
        </w:tc>
        <w:tc>
          <w:tcPr>
            <w:tcW w:w="1981" w:type="dxa"/>
            <w:tcBorders>
              <w:top w:val="single" w:sz="4" w:space="0" w:color="8EAADB"/>
              <w:left w:val="single" w:sz="4" w:space="0" w:color="8EAADB"/>
              <w:bottom w:val="single" w:sz="4" w:space="0" w:color="8EAADB"/>
              <w:right w:val="single" w:sz="4" w:space="0" w:color="8EAADB"/>
            </w:tcBorders>
            <w:shd w:val="clear" w:color="auto" w:fill="auto"/>
            <w:tcMar>
              <w:top w:w="0" w:type="dxa"/>
              <w:left w:w="108" w:type="dxa"/>
              <w:bottom w:w="0" w:type="dxa"/>
              <w:right w:w="108" w:type="dxa"/>
            </w:tcMar>
            <w:vAlign w:val="center"/>
          </w:tcPr>
          <w:p w14:paraId="4CF11FBC" w14:textId="77777777" w:rsidR="007B30D1" w:rsidRDefault="007B30D1" w:rsidP="007B30D1">
            <w:pPr>
              <w:pStyle w:val="Standard"/>
              <w:spacing w:after="0" w:line="240" w:lineRule="auto"/>
              <w:jc w:val="center"/>
              <w:rPr>
                <w:rFonts w:ascii="Calibri Light" w:eastAsia="Calibri" w:hAnsi="Calibri Light" w:cs="Calibri Light"/>
                <w:lang w:eastAsia="ja-JP"/>
              </w:rPr>
            </w:pPr>
          </w:p>
        </w:tc>
      </w:tr>
    </w:tbl>
    <w:p w14:paraId="76C11B3A" w14:textId="77777777" w:rsidR="00294773" w:rsidRDefault="00294773" w:rsidP="00D16009">
      <w:pPr>
        <w:pStyle w:val="Standard"/>
        <w:spacing w:before="120" w:after="120" w:line="320" w:lineRule="exact"/>
        <w:jc w:val="center"/>
        <w:rPr>
          <w:rFonts w:asciiTheme="minorHAnsi" w:eastAsia="Calibri" w:hAnsiTheme="minorHAnsi" w:cs="Calibri Light"/>
          <w:b/>
          <w:i/>
          <w:color w:val="002060"/>
          <w:sz w:val="18"/>
          <w:szCs w:val="18"/>
          <w:u w:val="single"/>
          <w:lang w:eastAsia="ja-JP"/>
        </w:rPr>
      </w:pPr>
    </w:p>
    <w:p w14:paraId="693E831E" w14:textId="77777777" w:rsidR="00294773" w:rsidRDefault="00294773" w:rsidP="00D16009">
      <w:pPr>
        <w:pStyle w:val="Standard"/>
        <w:spacing w:before="120" w:after="120" w:line="320" w:lineRule="exact"/>
        <w:jc w:val="center"/>
        <w:rPr>
          <w:rFonts w:asciiTheme="minorHAnsi" w:eastAsia="Calibri" w:hAnsiTheme="minorHAnsi" w:cs="Calibri Light"/>
          <w:b/>
          <w:i/>
          <w:color w:val="002060"/>
          <w:sz w:val="18"/>
          <w:szCs w:val="18"/>
          <w:u w:val="single"/>
          <w:lang w:eastAsia="ja-JP"/>
        </w:rPr>
      </w:pPr>
    </w:p>
    <w:p w14:paraId="1E390A44" w14:textId="77777777" w:rsidR="00294773" w:rsidRDefault="00294773" w:rsidP="00D16009">
      <w:pPr>
        <w:pStyle w:val="Standard"/>
        <w:spacing w:before="120" w:after="120" w:line="320" w:lineRule="exact"/>
        <w:jc w:val="center"/>
        <w:rPr>
          <w:rFonts w:asciiTheme="minorHAnsi" w:eastAsia="Calibri" w:hAnsiTheme="minorHAnsi" w:cs="Calibri Light"/>
          <w:b/>
          <w:i/>
          <w:color w:val="002060"/>
          <w:sz w:val="18"/>
          <w:szCs w:val="18"/>
          <w:u w:val="single"/>
          <w:lang w:eastAsia="ja-JP"/>
        </w:rPr>
      </w:pPr>
    </w:p>
    <w:p w14:paraId="0D4B898E" w14:textId="77777777" w:rsidR="00294773" w:rsidRDefault="00294773" w:rsidP="00D16009">
      <w:pPr>
        <w:pStyle w:val="Standard"/>
        <w:spacing w:before="120" w:after="120" w:line="320" w:lineRule="exact"/>
        <w:jc w:val="center"/>
        <w:rPr>
          <w:rFonts w:asciiTheme="minorHAnsi" w:eastAsia="Calibri" w:hAnsiTheme="minorHAnsi" w:cs="Calibri Light"/>
          <w:b/>
          <w:i/>
          <w:color w:val="002060"/>
          <w:sz w:val="18"/>
          <w:szCs w:val="18"/>
          <w:u w:val="single"/>
          <w:lang w:eastAsia="ja-JP"/>
        </w:rPr>
      </w:pPr>
    </w:p>
    <w:p w14:paraId="25E8BE91" w14:textId="77777777" w:rsidR="00294773" w:rsidRDefault="00294773" w:rsidP="00D16009">
      <w:pPr>
        <w:pStyle w:val="Standard"/>
        <w:spacing w:before="120" w:after="120" w:line="320" w:lineRule="exact"/>
        <w:jc w:val="center"/>
        <w:rPr>
          <w:rFonts w:asciiTheme="minorHAnsi" w:eastAsia="Calibri" w:hAnsiTheme="minorHAnsi" w:cs="Calibri Light"/>
          <w:b/>
          <w:i/>
          <w:color w:val="002060"/>
          <w:sz w:val="18"/>
          <w:szCs w:val="18"/>
          <w:u w:val="single"/>
          <w:lang w:eastAsia="ja-JP"/>
        </w:rPr>
      </w:pPr>
    </w:p>
    <w:p w14:paraId="6CE37A12" w14:textId="77777777" w:rsidR="00294773" w:rsidRDefault="00294773" w:rsidP="00D16009">
      <w:pPr>
        <w:pStyle w:val="Standard"/>
        <w:spacing w:before="120" w:after="120" w:line="320" w:lineRule="exact"/>
        <w:jc w:val="center"/>
        <w:rPr>
          <w:rFonts w:asciiTheme="minorHAnsi" w:eastAsia="Calibri" w:hAnsiTheme="minorHAnsi" w:cs="Calibri Light"/>
          <w:b/>
          <w:i/>
          <w:color w:val="002060"/>
          <w:sz w:val="18"/>
          <w:szCs w:val="18"/>
          <w:u w:val="single"/>
          <w:lang w:eastAsia="ja-JP"/>
        </w:rPr>
      </w:pPr>
    </w:p>
    <w:p w14:paraId="67E2AF00" w14:textId="77777777" w:rsidR="00E138C4" w:rsidRDefault="00E138C4" w:rsidP="00D16009">
      <w:pPr>
        <w:pStyle w:val="Standard"/>
        <w:spacing w:before="120" w:after="120" w:line="320" w:lineRule="exact"/>
        <w:jc w:val="center"/>
        <w:rPr>
          <w:rFonts w:asciiTheme="minorHAnsi" w:eastAsia="Calibri" w:hAnsiTheme="minorHAnsi" w:cs="Calibri Light"/>
          <w:b/>
          <w:i/>
          <w:color w:val="002060"/>
          <w:sz w:val="18"/>
          <w:szCs w:val="18"/>
          <w:u w:val="single"/>
          <w:lang w:eastAsia="ja-JP"/>
        </w:rPr>
      </w:pPr>
    </w:p>
    <w:p w14:paraId="7E6078D3" w14:textId="77777777" w:rsidR="00E138C4" w:rsidRDefault="00E138C4" w:rsidP="00D16009">
      <w:pPr>
        <w:pStyle w:val="Standard"/>
        <w:spacing w:before="120" w:after="120" w:line="320" w:lineRule="exact"/>
        <w:jc w:val="center"/>
        <w:rPr>
          <w:rFonts w:asciiTheme="minorHAnsi" w:eastAsia="Calibri" w:hAnsiTheme="minorHAnsi" w:cs="Calibri Light"/>
          <w:b/>
          <w:i/>
          <w:color w:val="002060"/>
          <w:sz w:val="18"/>
          <w:szCs w:val="18"/>
          <w:u w:val="single"/>
          <w:lang w:eastAsia="ja-JP"/>
        </w:rPr>
      </w:pPr>
    </w:p>
    <w:p w14:paraId="6DCEE39F" w14:textId="77777777" w:rsidR="00294773" w:rsidRDefault="00294773" w:rsidP="00D16009">
      <w:pPr>
        <w:pStyle w:val="Standard"/>
        <w:spacing w:before="120" w:after="120" w:line="320" w:lineRule="exact"/>
        <w:jc w:val="center"/>
        <w:rPr>
          <w:rFonts w:asciiTheme="minorHAnsi" w:eastAsia="Calibri" w:hAnsiTheme="minorHAnsi" w:cs="Calibri Light"/>
          <w:b/>
          <w:i/>
          <w:color w:val="002060"/>
          <w:sz w:val="18"/>
          <w:szCs w:val="18"/>
          <w:u w:val="single"/>
          <w:lang w:eastAsia="ja-JP"/>
        </w:rPr>
      </w:pPr>
    </w:p>
    <w:p w14:paraId="77E4612D" w14:textId="77777777" w:rsidR="00D16009" w:rsidRPr="00D16009" w:rsidRDefault="00D16009" w:rsidP="00D16009">
      <w:pPr>
        <w:pStyle w:val="Standard"/>
        <w:spacing w:before="120" w:after="120" w:line="320" w:lineRule="exact"/>
        <w:jc w:val="center"/>
        <w:rPr>
          <w:rFonts w:asciiTheme="minorHAnsi" w:eastAsia="Calibri" w:hAnsiTheme="minorHAnsi" w:cs="Calibri Light"/>
          <w:b/>
          <w:i/>
          <w:color w:val="002060"/>
          <w:sz w:val="18"/>
          <w:szCs w:val="18"/>
          <w:u w:val="single"/>
          <w:lang w:eastAsia="ja-JP"/>
        </w:rPr>
      </w:pPr>
      <w:r w:rsidRPr="00D16009">
        <w:rPr>
          <w:rFonts w:asciiTheme="minorHAnsi" w:eastAsia="Calibri" w:hAnsiTheme="minorHAnsi" w:cs="Calibri Light"/>
          <w:b/>
          <w:i/>
          <w:color w:val="002060"/>
          <w:sz w:val="18"/>
          <w:szCs w:val="18"/>
          <w:u w:val="single"/>
          <w:lang w:eastAsia="ja-JP"/>
        </w:rPr>
        <w:lastRenderedPageBreak/>
        <w:t>Scheda di dettaglio</w:t>
      </w:r>
    </w:p>
    <w:p w14:paraId="0F70EEBE" w14:textId="77777777" w:rsidR="00D16009" w:rsidRPr="00D16009" w:rsidRDefault="00D16009" w:rsidP="00D16009">
      <w:pPr>
        <w:pStyle w:val="Standard"/>
        <w:widowControl w:val="0"/>
        <w:shd w:val="clear" w:color="auto" w:fill="002060"/>
        <w:spacing w:before="120"/>
        <w:jc w:val="center"/>
        <w:rPr>
          <w:rFonts w:asciiTheme="minorHAnsi" w:eastAsia="MS Mincho" w:hAnsiTheme="minorHAnsi" w:cs="Calibri"/>
          <w:b/>
          <w:bCs/>
          <w:color w:val="FFFFFF"/>
          <w:sz w:val="18"/>
          <w:szCs w:val="18"/>
          <w:lang w:eastAsia="ja-JP"/>
        </w:rPr>
      </w:pPr>
      <w:r w:rsidRPr="00D16009">
        <w:rPr>
          <w:rFonts w:asciiTheme="minorHAnsi" w:eastAsia="MS Mincho" w:hAnsiTheme="minorHAnsi" w:cs="Calibri"/>
          <w:b/>
          <w:bCs/>
          <w:color w:val="FFFFFF"/>
          <w:sz w:val="18"/>
          <w:szCs w:val="18"/>
          <w:lang w:eastAsia="ja-JP"/>
        </w:rPr>
        <w:t>DATI ANAGRAFICI ATVO S.p.A.</w:t>
      </w:r>
    </w:p>
    <w:tbl>
      <w:tblPr>
        <w:tblW w:w="9852" w:type="dxa"/>
        <w:jc w:val="center"/>
        <w:tblLayout w:type="fixed"/>
        <w:tblCellMar>
          <w:left w:w="10" w:type="dxa"/>
          <w:right w:w="10" w:type="dxa"/>
        </w:tblCellMar>
        <w:tblLook w:val="04A0" w:firstRow="1" w:lastRow="0" w:firstColumn="1" w:lastColumn="0" w:noHBand="0" w:noVBand="1"/>
      </w:tblPr>
      <w:tblGrid>
        <w:gridCol w:w="3628"/>
        <w:gridCol w:w="6224"/>
      </w:tblGrid>
      <w:tr w:rsidR="00D16009" w:rsidRPr="00D16009" w14:paraId="2525BAAF" w14:textId="77777777" w:rsidTr="0030014A">
        <w:trPr>
          <w:cantSplit/>
          <w:trHeight w:val="20"/>
          <w:jc w:val="center"/>
        </w:trPr>
        <w:tc>
          <w:tcPr>
            <w:tcW w:w="3628" w:type="dxa"/>
            <w:tcBorders>
              <w:top w:val="double" w:sz="2" w:space="0" w:color="0F253F"/>
              <w:left w:val="single" w:sz="4" w:space="0" w:color="FFFFFF"/>
              <w:bottom w:val="double" w:sz="2" w:space="0" w:color="254061"/>
            </w:tcBorders>
            <w:shd w:val="clear" w:color="auto" w:fill="DEEAF6"/>
            <w:tcMar>
              <w:top w:w="0" w:type="dxa"/>
              <w:left w:w="108" w:type="dxa"/>
              <w:bottom w:w="0" w:type="dxa"/>
              <w:right w:w="108" w:type="dxa"/>
            </w:tcMar>
            <w:vAlign w:val="center"/>
          </w:tcPr>
          <w:p w14:paraId="7A839802" w14:textId="77777777" w:rsidR="00D16009" w:rsidRPr="00D16009" w:rsidRDefault="00D16009" w:rsidP="00D16009">
            <w:pPr>
              <w:pStyle w:val="Standard"/>
              <w:keepNext/>
              <w:spacing w:before="60"/>
              <w:jc w:val="center"/>
              <w:rPr>
                <w:rFonts w:asciiTheme="minorHAnsi" w:eastAsia="Calibri" w:hAnsiTheme="minorHAnsi" w:cs="Calibri"/>
                <w:b/>
                <w:bCs/>
                <w:color w:val="44546A"/>
                <w:sz w:val="18"/>
                <w:szCs w:val="18"/>
              </w:rPr>
            </w:pPr>
            <w:r w:rsidRPr="00D16009">
              <w:rPr>
                <w:rFonts w:asciiTheme="minorHAnsi" w:eastAsia="Calibri" w:hAnsiTheme="minorHAnsi" w:cs="Calibri"/>
                <w:b/>
                <w:bCs/>
                <w:color w:val="44546A"/>
                <w:sz w:val="18"/>
                <w:szCs w:val="18"/>
              </w:rPr>
              <w:t>NOME DEL CAMPO</w:t>
            </w:r>
          </w:p>
        </w:tc>
        <w:tc>
          <w:tcPr>
            <w:tcW w:w="6224" w:type="dxa"/>
            <w:tcBorders>
              <w:top w:val="double" w:sz="2" w:space="0" w:color="0F253F"/>
              <w:left w:val="single" w:sz="4" w:space="0" w:color="FFFFFF"/>
              <w:bottom w:val="double" w:sz="2" w:space="0" w:color="254061"/>
            </w:tcBorders>
            <w:shd w:val="clear" w:color="auto" w:fill="DEEAF6"/>
            <w:tcMar>
              <w:top w:w="0" w:type="dxa"/>
              <w:left w:w="108" w:type="dxa"/>
              <w:bottom w:w="0" w:type="dxa"/>
              <w:right w:w="108" w:type="dxa"/>
            </w:tcMar>
            <w:vAlign w:val="center"/>
          </w:tcPr>
          <w:p w14:paraId="256B6C48" w14:textId="77777777" w:rsidR="00D16009" w:rsidRPr="00D16009" w:rsidRDefault="00D16009" w:rsidP="00D16009">
            <w:pPr>
              <w:pStyle w:val="Standard"/>
              <w:keepNext/>
              <w:spacing w:before="60"/>
              <w:jc w:val="center"/>
              <w:rPr>
                <w:rFonts w:asciiTheme="minorHAnsi" w:eastAsia="Calibri" w:hAnsiTheme="minorHAnsi" w:cs="Calibri"/>
                <w:b/>
                <w:bCs/>
                <w:color w:val="44546A"/>
                <w:sz w:val="18"/>
                <w:szCs w:val="18"/>
              </w:rPr>
            </w:pPr>
          </w:p>
        </w:tc>
      </w:tr>
      <w:tr w:rsidR="00D16009" w:rsidRPr="00D16009" w14:paraId="4FA2CE9A" w14:textId="77777777" w:rsidTr="0030014A">
        <w:trPr>
          <w:cantSplit/>
          <w:trHeight w:val="20"/>
          <w:jc w:val="center"/>
        </w:trPr>
        <w:tc>
          <w:tcPr>
            <w:tcW w:w="3628" w:type="dxa"/>
            <w:tcBorders>
              <w:left w:val="single" w:sz="4" w:space="0" w:color="254061"/>
              <w:bottom w:val="single" w:sz="4" w:space="0" w:color="254061"/>
              <w:right w:val="single" w:sz="4" w:space="0" w:color="254061"/>
            </w:tcBorders>
            <w:shd w:val="clear" w:color="auto" w:fill="FFFFFF"/>
            <w:tcMar>
              <w:top w:w="0" w:type="dxa"/>
              <w:left w:w="108" w:type="dxa"/>
              <w:bottom w:w="0" w:type="dxa"/>
              <w:right w:w="108" w:type="dxa"/>
            </w:tcMar>
            <w:vAlign w:val="center"/>
          </w:tcPr>
          <w:p w14:paraId="33778BB7" w14:textId="77777777" w:rsidR="00D16009" w:rsidRPr="00D16009" w:rsidRDefault="00D16009" w:rsidP="00D16009">
            <w:pPr>
              <w:pStyle w:val="Standard"/>
              <w:spacing w:before="60" w:after="60"/>
              <w:rPr>
                <w:rFonts w:asciiTheme="minorHAnsi" w:eastAsia="Calibri" w:hAnsiTheme="minorHAnsi" w:cs="Calibri"/>
                <w:b/>
                <w:color w:val="244062"/>
                <w:sz w:val="18"/>
                <w:szCs w:val="18"/>
              </w:rPr>
            </w:pPr>
            <w:r w:rsidRPr="00D16009">
              <w:rPr>
                <w:rFonts w:asciiTheme="minorHAnsi" w:eastAsia="Calibri" w:hAnsiTheme="minorHAnsi" w:cs="Calibri"/>
                <w:b/>
                <w:color w:val="244062"/>
                <w:sz w:val="18"/>
                <w:szCs w:val="18"/>
              </w:rPr>
              <w:t>Codice Fiscale</w:t>
            </w:r>
          </w:p>
        </w:tc>
        <w:tc>
          <w:tcPr>
            <w:tcW w:w="6224" w:type="dxa"/>
            <w:tcBorders>
              <w:bottom w:val="single" w:sz="4" w:space="0" w:color="254061"/>
              <w:right w:val="single" w:sz="4" w:space="0" w:color="254061"/>
            </w:tcBorders>
            <w:shd w:val="clear" w:color="auto" w:fill="FFFFFF"/>
            <w:tcMar>
              <w:top w:w="0" w:type="dxa"/>
              <w:left w:w="108" w:type="dxa"/>
              <w:bottom w:w="0" w:type="dxa"/>
              <w:right w:w="108" w:type="dxa"/>
            </w:tcMar>
            <w:vAlign w:val="center"/>
          </w:tcPr>
          <w:p w14:paraId="0C37B18B" w14:textId="77777777" w:rsidR="00D16009" w:rsidRPr="00D16009" w:rsidRDefault="00D16009" w:rsidP="00D16009">
            <w:pPr>
              <w:pStyle w:val="Standard"/>
              <w:spacing w:before="60" w:after="60"/>
              <w:rPr>
                <w:rFonts w:asciiTheme="minorHAnsi" w:eastAsia="Calibri" w:hAnsiTheme="minorHAnsi" w:cs="Calibri"/>
                <w:iCs/>
                <w:color w:val="244062"/>
                <w:sz w:val="18"/>
                <w:szCs w:val="18"/>
              </w:rPr>
            </w:pPr>
            <w:r w:rsidRPr="00D16009">
              <w:rPr>
                <w:rFonts w:asciiTheme="minorHAnsi" w:eastAsia="Calibri" w:hAnsiTheme="minorHAnsi" w:cs="Calibri"/>
                <w:iCs/>
                <w:color w:val="244062"/>
                <w:sz w:val="18"/>
                <w:szCs w:val="18"/>
              </w:rPr>
              <w:t>84002020273</w:t>
            </w:r>
          </w:p>
        </w:tc>
      </w:tr>
      <w:tr w:rsidR="00D16009" w:rsidRPr="00D16009" w14:paraId="37A24B3B" w14:textId="77777777" w:rsidTr="0030014A">
        <w:trPr>
          <w:cantSplit/>
          <w:trHeight w:val="20"/>
          <w:jc w:val="center"/>
        </w:trPr>
        <w:tc>
          <w:tcPr>
            <w:tcW w:w="3628" w:type="dxa"/>
            <w:tcBorders>
              <w:left w:val="single" w:sz="4" w:space="0" w:color="254061"/>
              <w:bottom w:val="single" w:sz="4" w:space="0" w:color="254061"/>
              <w:right w:val="single" w:sz="4" w:space="0" w:color="254061"/>
            </w:tcBorders>
            <w:shd w:val="clear" w:color="auto" w:fill="FFFFFF"/>
            <w:tcMar>
              <w:top w:w="0" w:type="dxa"/>
              <w:left w:w="108" w:type="dxa"/>
              <w:bottom w:w="0" w:type="dxa"/>
              <w:right w:w="108" w:type="dxa"/>
            </w:tcMar>
            <w:vAlign w:val="center"/>
          </w:tcPr>
          <w:p w14:paraId="33DCD11F" w14:textId="77777777" w:rsidR="00D16009" w:rsidRPr="00D16009" w:rsidRDefault="00D16009" w:rsidP="00D16009">
            <w:pPr>
              <w:pStyle w:val="Standard"/>
              <w:spacing w:before="60" w:after="60"/>
              <w:rPr>
                <w:rFonts w:asciiTheme="minorHAnsi" w:eastAsia="Calibri" w:hAnsiTheme="minorHAnsi" w:cs="Calibri"/>
                <w:b/>
                <w:color w:val="244062"/>
                <w:sz w:val="18"/>
                <w:szCs w:val="18"/>
              </w:rPr>
            </w:pPr>
            <w:r w:rsidRPr="00D16009">
              <w:rPr>
                <w:rFonts w:asciiTheme="minorHAnsi" w:eastAsia="Calibri" w:hAnsiTheme="minorHAnsi" w:cs="Calibri"/>
                <w:b/>
                <w:color w:val="244062"/>
                <w:sz w:val="18"/>
                <w:szCs w:val="18"/>
              </w:rPr>
              <w:t>Denominazione</w:t>
            </w:r>
          </w:p>
        </w:tc>
        <w:tc>
          <w:tcPr>
            <w:tcW w:w="6224" w:type="dxa"/>
            <w:tcBorders>
              <w:bottom w:val="single" w:sz="4" w:space="0" w:color="254061"/>
              <w:right w:val="single" w:sz="4" w:space="0" w:color="254061"/>
            </w:tcBorders>
            <w:shd w:val="clear" w:color="auto" w:fill="FFFFFF"/>
            <w:tcMar>
              <w:top w:w="0" w:type="dxa"/>
              <w:left w:w="108" w:type="dxa"/>
              <w:bottom w:w="0" w:type="dxa"/>
              <w:right w:w="108" w:type="dxa"/>
            </w:tcMar>
            <w:vAlign w:val="center"/>
          </w:tcPr>
          <w:p w14:paraId="394F70AC" w14:textId="77777777" w:rsidR="00D16009" w:rsidRPr="00D16009" w:rsidRDefault="00D16009" w:rsidP="00D16009">
            <w:pPr>
              <w:pStyle w:val="Standard"/>
              <w:spacing w:before="60" w:after="60"/>
              <w:rPr>
                <w:rFonts w:asciiTheme="minorHAnsi" w:eastAsia="Calibri" w:hAnsiTheme="minorHAnsi" w:cs="Calibri"/>
                <w:iCs/>
                <w:color w:val="244062"/>
                <w:sz w:val="18"/>
                <w:szCs w:val="18"/>
              </w:rPr>
            </w:pPr>
            <w:r w:rsidRPr="00D16009">
              <w:rPr>
                <w:rFonts w:asciiTheme="minorHAnsi" w:eastAsia="Calibri" w:hAnsiTheme="minorHAnsi" w:cs="Calibri"/>
                <w:iCs/>
                <w:color w:val="244062"/>
                <w:sz w:val="18"/>
                <w:szCs w:val="18"/>
              </w:rPr>
              <w:t>ATVO S.p.A.</w:t>
            </w:r>
          </w:p>
        </w:tc>
      </w:tr>
      <w:tr w:rsidR="00D16009" w:rsidRPr="00D16009" w14:paraId="733D576E" w14:textId="77777777" w:rsidTr="0030014A">
        <w:trPr>
          <w:cantSplit/>
          <w:trHeight w:val="20"/>
          <w:jc w:val="center"/>
        </w:trPr>
        <w:tc>
          <w:tcPr>
            <w:tcW w:w="3628" w:type="dxa"/>
            <w:tcBorders>
              <w:left w:val="single" w:sz="4" w:space="0" w:color="254061"/>
              <w:bottom w:val="single" w:sz="4" w:space="0" w:color="254061"/>
              <w:right w:val="single" w:sz="4" w:space="0" w:color="254061"/>
            </w:tcBorders>
            <w:shd w:val="clear" w:color="auto" w:fill="FFFFFF"/>
            <w:tcMar>
              <w:top w:w="0" w:type="dxa"/>
              <w:left w:w="108" w:type="dxa"/>
              <w:bottom w:w="0" w:type="dxa"/>
              <w:right w:w="108" w:type="dxa"/>
            </w:tcMar>
            <w:vAlign w:val="center"/>
          </w:tcPr>
          <w:p w14:paraId="682CDA9E" w14:textId="77777777" w:rsidR="00D16009" w:rsidRPr="00D16009" w:rsidRDefault="00D16009" w:rsidP="00D16009">
            <w:pPr>
              <w:pStyle w:val="Standard"/>
              <w:spacing w:before="60" w:after="60"/>
              <w:rPr>
                <w:rFonts w:asciiTheme="minorHAnsi" w:eastAsia="Calibri" w:hAnsiTheme="minorHAnsi" w:cs="Calibri"/>
                <w:b/>
                <w:color w:val="244062"/>
                <w:sz w:val="18"/>
                <w:szCs w:val="18"/>
              </w:rPr>
            </w:pPr>
            <w:r w:rsidRPr="00D16009">
              <w:rPr>
                <w:rFonts w:asciiTheme="minorHAnsi" w:eastAsia="Calibri" w:hAnsiTheme="minorHAnsi" w:cs="Calibri"/>
                <w:b/>
                <w:color w:val="244062"/>
                <w:sz w:val="18"/>
                <w:szCs w:val="18"/>
              </w:rPr>
              <w:t>Anno di costituzione della società</w:t>
            </w:r>
          </w:p>
        </w:tc>
        <w:tc>
          <w:tcPr>
            <w:tcW w:w="6224" w:type="dxa"/>
            <w:tcBorders>
              <w:bottom w:val="single" w:sz="4" w:space="0" w:color="254061"/>
              <w:right w:val="single" w:sz="4" w:space="0" w:color="254061"/>
            </w:tcBorders>
            <w:shd w:val="clear" w:color="auto" w:fill="FFFFFF"/>
            <w:tcMar>
              <w:top w:w="0" w:type="dxa"/>
              <w:left w:w="108" w:type="dxa"/>
              <w:bottom w:w="0" w:type="dxa"/>
              <w:right w:w="108" w:type="dxa"/>
            </w:tcMar>
            <w:vAlign w:val="center"/>
          </w:tcPr>
          <w:p w14:paraId="1BCBC47B" w14:textId="77777777" w:rsidR="00D16009" w:rsidRPr="00D16009" w:rsidRDefault="00D16009" w:rsidP="00D16009">
            <w:pPr>
              <w:pStyle w:val="Standard"/>
              <w:spacing w:before="60" w:after="60"/>
              <w:rPr>
                <w:rFonts w:asciiTheme="minorHAnsi" w:eastAsia="Calibri" w:hAnsiTheme="minorHAnsi" w:cs="Calibri"/>
                <w:iCs/>
                <w:color w:val="244062"/>
                <w:sz w:val="18"/>
                <w:szCs w:val="18"/>
              </w:rPr>
            </w:pPr>
            <w:r w:rsidRPr="00D16009">
              <w:rPr>
                <w:rFonts w:asciiTheme="minorHAnsi" w:eastAsia="Calibri" w:hAnsiTheme="minorHAnsi" w:cs="Calibri"/>
                <w:iCs/>
                <w:color w:val="244062"/>
                <w:sz w:val="18"/>
                <w:szCs w:val="18"/>
              </w:rPr>
              <w:t>1996</w:t>
            </w:r>
          </w:p>
        </w:tc>
      </w:tr>
      <w:tr w:rsidR="00D16009" w:rsidRPr="00D16009" w14:paraId="298F25B8" w14:textId="77777777" w:rsidTr="0030014A">
        <w:trPr>
          <w:cantSplit/>
          <w:trHeight w:val="20"/>
          <w:jc w:val="center"/>
        </w:trPr>
        <w:tc>
          <w:tcPr>
            <w:tcW w:w="3628" w:type="dxa"/>
            <w:tcBorders>
              <w:left w:val="single" w:sz="4" w:space="0" w:color="254061"/>
              <w:bottom w:val="single" w:sz="4" w:space="0" w:color="254061"/>
              <w:right w:val="single" w:sz="4" w:space="0" w:color="254061"/>
            </w:tcBorders>
            <w:shd w:val="clear" w:color="auto" w:fill="FFFFFF"/>
            <w:tcMar>
              <w:top w:w="0" w:type="dxa"/>
              <w:left w:w="108" w:type="dxa"/>
              <w:bottom w:w="0" w:type="dxa"/>
              <w:right w:w="108" w:type="dxa"/>
            </w:tcMar>
            <w:vAlign w:val="center"/>
          </w:tcPr>
          <w:p w14:paraId="1350125F" w14:textId="77777777" w:rsidR="00D16009" w:rsidRPr="00D16009" w:rsidRDefault="00D16009" w:rsidP="00D16009">
            <w:pPr>
              <w:pStyle w:val="Standard"/>
              <w:spacing w:before="60" w:after="60"/>
              <w:rPr>
                <w:rFonts w:asciiTheme="minorHAnsi" w:eastAsia="Calibri" w:hAnsiTheme="minorHAnsi" w:cs="Calibri"/>
                <w:b/>
                <w:color w:val="244062"/>
                <w:sz w:val="18"/>
                <w:szCs w:val="18"/>
              </w:rPr>
            </w:pPr>
            <w:r w:rsidRPr="00D16009">
              <w:rPr>
                <w:rFonts w:asciiTheme="minorHAnsi" w:eastAsia="Calibri" w:hAnsiTheme="minorHAnsi" w:cs="Calibri"/>
                <w:b/>
                <w:color w:val="244062"/>
                <w:sz w:val="18"/>
                <w:szCs w:val="18"/>
              </w:rPr>
              <w:t>Forma giuridica</w:t>
            </w:r>
          </w:p>
        </w:tc>
        <w:tc>
          <w:tcPr>
            <w:tcW w:w="6224" w:type="dxa"/>
            <w:tcBorders>
              <w:bottom w:val="single" w:sz="4" w:space="0" w:color="254061"/>
              <w:right w:val="single" w:sz="4" w:space="0" w:color="254061"/>
            </w:tcBorders>
            <w:shd w:val="clear" w:color="auto" w:fill="FFFFFF"/>
            <w:tcMar>
              <w:top w:w="0" w:type="dxa"/>
              <w:left w:w="108" w:type="dxa"/>
              <w:bottom w:w="0" w:type="dxa"/>
              <w:right w:w="108" w:type="dxa"/>
            </w:tcMar>
            <w:vAlign w:val="center"/>
          </w:tcPr>
          <w:p w14:paraId="01DD8049" w14:textId="77777777" w:rsidR="00D16009" w:rsidRPr="00D16009" w:rsidRDefault="00D16009" w:rsidP="00D16009">
            <w:pPr>
              <w:pStyle w:val="Standard"/>
              <w:spacing w:before="60" w:after="60"/>
              <w:rPr>
                <w:rFonts w:asciiTheme="minorHAnsi" w:eastAsia="Calibri" w:hAnsiTheme="minorHAnsi" w:cs="Calibri"/>
                <w:iCs/>
                <w:color w:val="244062"/>
                <w:sz w:val="18"/>
                <w:szCs w:val="18"/>
              </w:rPr>
            </w:pPr>
            <w:r w:rsidRPr="00D16009">
              <w:rPr>
                <w:rFonts w:asciiTheme="minorHAnsi" w:eastAsia="Calibri" w:hAnsiTheme="minorHAnsi" w:cs="Calibri"/>
                <w:iCs/>
                <w:color w:val="244062"/>
                <w:sz w:val="18"/>
                <w:szCs w:val="18"/>
              </w:rPr>
              <w:t>Società per Azioni</w:t>
            </w:r>
          </w:p>
        </w:tc>
      </w:tr>
      <w:tr w:rsidR="00D16009" w:rsidRPr="00D16009" w14:paraId="6892D49D" w14:textId="77777777" w:rsidTr="0030014A">
        <w:trPr>
          <w:cantSplit/>
          <w:trHeight w:val="20"/>
          <w:jc w:val="center"/>
        </w:trPr>
        <w:tc>
          <w:tcPr>
            <w:tcW w:w="3628" w:type="dxa"/>
            <w:tcBorders>
              <w:left w:val="single" w:sz="4" w:space="0" w:color="254061"/>
              <w:bottom w:val="single" w:sz="4" w:space="0" w:color="254061"/>
              <w:right w:val="single" w:sz="4" w:space="0" w:color="254061"/>
            </w:tcBorders>
            <w:shd w:val="clear" w:color="auto" w:fill="FFFFFF"/>
            <w:tcMar>
              <w:top w:w="0" w:type="dxa"/>
              <w:left w:w="108" w:type="dxa"/>
              <w:bottom w:w="0" w:type="dxa"/>
              <w:right w:w="108" w:type="dxa"/>
            </w:tcMar>
            <w:vAlign w:val="center"/>
          </w:tcPr>
          <w:p w14:paraId="73A6DC55" w14:textId="77777777" w:rsidR="00D16009" w:rsidRPr="00D16009" w:rsidRDefault="00D16009" w:rsidP="00D16009">
            <w:pPr>
              <w:pStyle w:val="Standard"/>
              <w:spacing w:before="60" w:after="60"/>
              <w:rPr>
                <w:rFonts w:asciiTheme="minorHAnsi" w:eastAsia="Calibri" w:hAnsiTheme="minorHAnsi" w:cs="Calibri"/>
                <w:b/>
                <w:color w:val="244062"/>
                <w:sz w:val="18"/>
                <w:szCs w:val="18"/>
              </w:rPr>
            </w:pPr>
            <w:r w:rsidRPr="00D16009">
              <w:rPr>
                <w:rFonts w:asciiTheme="minorHAnsi" w:eastAsia="Calibri" w:hAnsiTheme="minorHAnsi" w:cs="Calibri"/>
                <w:b/>
                <w:color w:val="244062"/>
                <w:sz w:val="18"/>
                <w:szCs w:val="18"/>
              </w:rPr>
              <w:t>Tipo di fondazione</w:t>
            </w:r>
          </w:p>
        </w:tc>
        <w:tc>
          <w:tcPr>
            <w:tcW w:w="6224" w:type="dxa"/>
            <w:tcBorders>
              <w:bottom w:val="single" w:sz="4" w:space="0" w:color="254061"/>
              <w:right w:val="single" w:sz="4" w:space="0" w:color="254061"/>
            </w:tcBorders>
            <w:shd w:val="clear" w:color="auto" w:fill="FFFFFF"/>
            <w:tcMar>
              <w:top w:w="0" w:type="dxa"/>
              <w:left w:w="108" w:type="dxa"/>
              <w:bottom w:w="0" w:type="dxa"/>
              <w:right w:w="108" w:type="dxa"/>
            </w:tcMar>
            <w:vAlign w:val="center"/>
          </w:tcPr>
          <w:p w14:paraId="635FAD93" w14:textId="77777777" w:rsidR="00D16009" w:rsidRPr="00D16009" w:rsidRDefault="00D16009" w:rsidP="00D16009">
            <w:pPr>
              <w:pStyle w:val="Standard"/>
              <w:spacing w:before="60" w:after="60"/>
              <w:rPr>
                <w:rFonts w:asciiTheme="minorHAnsi" w:eastAsia="Calibri" w:hAnsiTheme="minorHAnsi" w:cs="Times New Roman"/>
                <w:color w:val="808080"/>
                <w:sz w:val="18"/>
                <w:szCs w:val="18"/>
              </w:rPr>
            </w:pPr>
          </w:p>
        </w:tc>
      </w:tr>
      <w:tr w:rsidR="00D16009" w:rsidRPr="00D16009" w14:paraId="7493962F" w14:textId="77777777" w:rsidTr="0030014A">
        <w:trPr>
          <w:cantSplit/>
          <w:trHeight w:val="20"/>
          <w:jc w:val="center"/>
        </w:trPr>
        <w:tc>
          <w:tcPr>
            <w:tcW w:w="3628" w:type="dxa"/>
            <w:tcBorders>
              <w:left w:val="single" w:sz="4" w:space="0" w:color="254061"/>
              <w:bottom w:val="single" w:sz="4" w:space="0" w:color="254061"/>
              <w:right w:val="single" w:sz="4" w:space="0" w:color="254061"/>
            </w:tcBorders>
            <w:shd w:val="clear" w:color="auto" w:fill="FFFFFF"/>
            <w:tcMar>
              <w:top w:w="0" w:type="dxa"/>
              <w:left w:w="108" w:type="dxa"/>
              <w:bottom w:w="0" w:type="dxa"/>
              <w:right w:w="108" w:type="dxa"/>
            </w:tcMar>
            <w:vAlign w:val="center"/>
          </w:tcPr>
          <w:p w14:paraId="63F380AC" w14:textId="77777777" w:rsidR="00D16009" w:rsidRPr="00D16009" w:rsidRDefault="00D16009" w:rsidP="00D16009">
            <w:pPr>
              <w:pStyle w:val="Standard"/>
              <w:spacing w:before="60" w:after="60"/>
              <w:rPr>
                <w:rFonts w:asciiTheme="minorHAnsi" w:eastAsia="Calibri" w:hAnsiTheme="minorHAnsi" w:cs="Calibri"/>
                <w:b/>
                <w:color w:val="244062"/>
                <w:sz w:val="18"/>
                <w:szCs w:val="18"/>
              </w:rPr>
            </w:pPr>
            <w:r w:rsidRPr="00D16009">
              <w:rPr>
                <w:rFonts w:asciiTheme="minorHAnsi" w:eastAsia="Calibri" w:hAnsiTheme="minorHAnsi" w:cs="Calibri"/>
                <w:b/>
                <w:color w:val="244062"/>
                <w:sz w:val="18"/>
                <w:szCs w:val="18"/>
              </w:rPr>
              <w:t>Altra forma giuridica</w:t>
            </w:r>
          </w:p>
        </w:tc>
        <w:tc>
          <w:tcPr>
            <w:tcW w:w="6224" w:type="dxa"/>
            <w:tcBorders>
              <w:bottom w:val="single" w:sz="4" w:space="0" w:color="254061"/>
              <w:right w:val="single" w:sz="4" w:space="0" w:color="254061"/>
            </w:tcBorders>
            <w:shd w:val="clear" w:color="auto" w:fill="FFFFFF"/>
            <w:tcMar>
              <w:top w:w="0" w:type="dxa"/>
              <w:left w:w="108" w:type="dxa"/>
              <w:bottom w:w="0" w:type="dxa"/>
              <w:right w:w="108" w:type="dxa"/>
            </w:tcMar>
            <w:vAlign w:val="center"/>
          </w:tcPr>
          <w:p w14:paraId="0F9C2712" w14:textId="77777777" w:rsidR="00D16009" w:rsidRPr="00D16009" w:rsidRDefault="00D16009" w:rsidP="00D16009">
            <w:pPr>
              <w:pStyle w:val="Standard"/>
              <w:spacing w:before="60" w:after="60"/>
              <w:rPr>
                <w:rFonts w:asciiTheme="minorHAnsi" w:eastAsia="Calibri" w:hAnsiTheme="minorHAnsi" w:cs="Calibri"/>
                <w:iCs/>
                <w:color w:val="244062"/>
                <w:sz w:val="18"/>
                <w:szCs w:val="18"/>
              </w:rPr>
            </w:pPr>
          </w:p>
        </w:tc>
      </w:tr>
      <w:tr w:rsidR="00D16009" w:rsidRPr="00D16009" w14:paraId="003AAE8B" w14:textId="77777777" w:rsidTr="0030014A">
        <w:trPr>
          <w:cantSplit/>
          <w:trHeight w:val="20"/>
          <w:jc w:val="center"/>
        </w:trPr>
        <w:tc>
          <w:tcPr>
            <w:tcW w:w="3628" w:type="dxa"/>
            <w:tcBorders>
              <w:left w:val="single" w:sz="4" w:space="0" w:color="254061"/>
              <w:bottom w:val="single" w:sz="4" w:space="0" w:color="254061"/>
              <w:right w:val="single" w:sz="4" w:space="0" w:color="254061"/>
            </w:tcBorders>
            <w:shd w:val="clear" w:color="auto" w:fill="FFFFFF"/>
            <w:tcMar>
              <w:top w:w="0" w:type="dxa"/>
              <w:left w:w="108" w:type="dxa"/>
              <w:bottom w:w="0" w:type="dxa"/>
              <w:right w:w="108" w:type="dxa"/>
            </w:tcMar>
            <w:vAlign w:val="center"/>
          </w:tcPr>
          <w:p w14:paraId="5CF56F33" w14:textId="77777777" w:rsidR="00D16009" w:rsidRPr="00D16009" w:rsidRDefault="00D16009" w:rsidP="00D16009">
            <w:pPr>
              <w:pStyle w:val="Standard"/>
              <w:spacing w:before="60" w:after="60"/>
              <w:rPr>
                <w:rFonts w:asciiTheme="minorHAnsi" w:eastAsia="Calibri" w:hAnsiTheme="minorHAnsi" w:cs="Calibri"/>
                <w:b/>
                <w:color w:val="244062"/>
                <w:sz w:val="18"/>
                <w:szCs w:val="18"/>
              </w:rPr>
            </w:pPr>
            <w:r w:rsidRPr="00D16009">
              <w:rPr>
                <w:rFonts w:asciiTheme="minorHAnsi" w:eastAsia="Calibri" w:hAnsiTheme="minorHAnsi" w:cs="Calibri"/>
                <w:b/>
                <w:color w:val="244062"/>
                <w:sz w:val="18"/>
                <w:szCs w:val="18"/>
              </w:rPr>
              <w:t>Stato della società</w:t>
            </w:r>
          </w:p>
        </w:tc>
        <w:tc>
          <w:tcPr>
            <w:tcW w:w="6224" w:type="dxa"/>
            <w:tcBorders>
              <w:bottom w:val="single" w:sz="4" w:space="0" w:color="254061"/>
              <w:right w:val="single" w:sz="4" w:space="0" w:color="254061"/>
            </w:tcBorders>
            <w:shd w:val="clear" w:color="auto" w:fill="FFFFFF"/>
            <w:tcMar>
              <w:top w:w="0" w:type="dxa"/>
              <w:left w:w="108" w:type="dxa"/>
              <w:bottom w:w="0" w:type="dxa"/>
              <w:right w:w="108" w:type="dxa"/>
            </w:tcMar>
            <w:vAlign w:val="center"/>
          </w:tcPr>
          <w:p w14:paraId="4EB7E78B" w14:textId="77777777" w:rsidR="00D16009" w:rsidRPr="00D16009" w:rsidRDefault="00D16009" w:rsidP="00D16009">
            <w:pPr>
              <w:pStyle w:val="Standard"/>
              <w:spacing w:before="60" w:after="60"/>
              <w:rPr>
                <w:rFonts w:asciiTheme="minorHAnsi" w:eastAsia="Calibri" w:hAnsiTheme="minorHAnsi" w:cs="Calibri"/>
                <w:iCs/>
                <w:color w:val="244062"/>
                <w:sz w:val="18"/>
                <w:szCs w:val="18"/>
              </w:rPr>
            </w:pPr>
            <w:r w:rsidRPr="00D16009">
              <w:rPr>
                <w:rFonts w:asciiTheme="minorHAnsi" w:eastAsia="Calibri" w:hAnsiTheme="minorHAnsi" w:cs="Calibri"/>
                <w:iCs/>
                <w:color w:val="244062"/>
                <w:sz w:val="18"/>
                <w:szCs w:val="18"/>
              </w:rPr>
              <w:t>La società è attiva</w:t>
            </w:r>
          </w:p>
        </w:tc>
      </w:tr>
      <w:tr w:rsidR="00D16009" w:rsidRPr="00D16009" w14:paraId="2E5C220D" w14:textId="77777777" w:rsidTr="0030014A">
        <w:trPr>
          <w:cantSplit/>
          <w:trHeight w:val="20"/>
          <w:jc w:val="center"/>
        </w:trPr>
        <w:tc>
          <w:tcPr>
            <w:tcW w:w="3628" w:type="dxa"/>
            <w:tcBorders>
              <w:left w:val="single" w:sz="4" w:space="0" w:color="254061"/>
              <w:bottom w:val="single" w:sz="4" w:space="0" w:color="00000A"/>
              <w:right w:val="single" w:sz="4" w:space="0" w:color="254061"/>
            </w:tcBorders>
            <w:shd w:val="clear" w:color="auto" w:fill="F2F2F2"/>
            <w:tcMar>
              <w:top w:w="0" w:type="dxa"/>
              <w:left w:w="108" w:type="dxa"/>
              <w:bottom w:w="0" w:type="dxa"/>
              <w:right w:w="108" w:type="dxa"/>
            </w:tcMar>
            <w:vAlign w:val="center"/>
          </w:tcPr>
          <w:p w14:paraId="6646C550" w14:textId="77777777" w:rsidR="00D16009" w:rsidRPr="00D16009" w:rsidRDefault="00D16009" w:rsidP="00D16009">
            <w:pPr>
              <w:pStyle w:val="Standard"/>
              <w:spacing w:before="60" w:after="60"/>
              <w:rPr>
                <w:rFonts w:asciiTheme="minorHAnsi" w:hAnsiTheme="minorHAnsi"/>
                <w:sz w:val="18"/>
                <w:szCs w:val="18"/>
              </w:rPr>
            </w:pPr>
            <w:r w:rsidRPr="00D16009">
              <w:rPr>
                <w:rFonts w:asciiTheme="minorHAnsi" w:eastAsia="Calibri" w:hAnsiTheme="minorHAnsi" w:cs="Calibri"/>
                <w:b/>
                <w:color w:val="244062"/>
                <w:sz w:val="18"/>
                <w:szCs w:val="18"/>
              </w:rPr>
              <w:t xml:space="preserve">Anno di inizio della procedura </w:t>
            </w:r>
            <w:r w:rsidRPr="00D16009">
              <w:rPr>
                <w:rFonts w:asciiTheme="minorHAnsi" w:eastAsia="Calibri" w:hAnsiTheme="minorHAnsi" w:cs="Calibri"/>
                <w:b/>
                <w:color w:val="244062"/>
                <w:sz w:val="18"/>
                <w:szCs w:val="18"/>
                <w:vertAlign w:val="superscript"/>
              </w:rPr>
              <w:t>(1)</w:t>
            </w:r>
          </w:p>
        </w:tc>
        <w:tc>
          <w:tcPr>
            <w:tcW w:w="6224" w:type="dxa"/>
            <w:tcBorders>
              <w:bottom w:val="single" w:sz="4" w:space="0" w:color="00000A"/>
              <w:right w:val="single" w:sz="4" w:space="0" w:color="254061"/>
            </w:tcBorders>
            <w:shd w:val="clear" w:color="auto" w:fill="F2F2F2"/>
            <w:tcMar>
              <w:top w:w="0" w:type="dxa"/>
              <w:left w:w="108" w:type="dxa"/>
              <w:bottom w:w="0" w:type="dxa"/>
              <w:right w:w="108" w:type="dxa"/>
            </w:tcMar>
            <w:vAlign w:val="center"/>
          </w:tcPr>
          <w:p w14:paraId="440C7E75" w14:textId="77777777" w:rsidR="00D16009" w:rsidRPr="00D16009" w:rsidRDefault="00D16009" w:rsidP="00D16009">
            <w:pPr>
              <w:pStyle w:val="Standard"/>
              <w:spacing w:before="60" w:after="60"/>
              <w:rPr>
                <w:rFonts w:asciiTheme="minorHAnsi" w:eastAsia="Calibri" w:hAnsiTheme="minorHAnsi" w:cs="Calibri"/>
                <w:iCs/>
                <w:color w:val="244062"/>
                <w:sz w:val="18"/>
                <w:szCs w:val="18"/>
              </w:rPr>
            </w:pPr>
            <w:r w:rsidRPr="00D16009">
              <w:rPr>
                <w:rFonts w:asciiTheme="minorHAnsi" w:eastAsia="Calibri" w:hAnsiTheme="minorHAnsi" w:cs="Calibri"/>
                <w:iCs/>
                <w:color w:val="244062"/>
                <w:sz w:val="18"/>
                <w:szCs w:val="18"/>
              </w:rPr>
              <w:t>Nessuna procedura attiva</w:t>
            </w:r>
          </w:p>
        </w:tc>
      </w:tr>
      <w:tr w:rsidR="00D16009" w:rsidRPr="00D16009" w14:paraId="08FC744A" w14:textId="77777777" w:rsidTr="0030014A">
        <w:trPr>
          <w:cantSplit/>
          <w:trHeight w:val="20"/>
          <w:jc w:val="center"/>
        </w:trPr>
        <w:tc>
          <w:tcPr>
            <w:tcW w:w="3628" w:type="dxa"/>
            <w:tcBorders>
              <w:top w:val="single" w:sz="4" w:space="0" w:color="00000A"/>
              <w:left w:val="single" w:sz="4" w:space="0" w:color="254061"/>
              <w:bottom w:val="single" w:sz="4" w:space="0" w:color="00000A"/>
              <w:right w:val="single" w:sz="4" w:space="0" w:color="254061"/>
            </w:tcBorders>
            <w:shd w:val="clear" w:color="auto" w:fill="FFFFFF"/>
            <w:tcMar>
              <w:top w:w="0" w:type="dxa"/>
              <w:left w:w="108" w:type="dxa"/>
              <w:bottom w:w="0" w:type="dxa"/>
              <w:right w:w="108" w:type="dxa"/>
            </w:tcMar>
            <w:vAlign w:val="center"/>
          </w:tcPr>
          <w:p w14:paraId="1F931482" w14:textId="77777777" w:rsidR="00D16009" w:rsidRPr="00D16009" w:rsidRDefault="00D16009" w:rsidP="00D16009">
            <w:pPr>
              <w:pStyle w:val="Standard"/>
              <w:spacing w:before="60" w:after="60"/>
              <w:rPr>
                <w:rFonts w:asciiTheme="minorHAnsi" w:hAnsiTheme="minorHAnsi"/>
                <w:sz w:val="18"/>
                <w:szCs w:val="18"/>
              </w:rPr>
            </w:pPr>
            <w:r w:rsidRPr="00D16009">
              <w:rPr>
                <w:rFonts w:asciiTheme="minorHAnsi" w:eastAsia="Calibri" w:hAnsiTheme="minorHAnsi" w:cs="Calibri"/>
                <w:b/>
                <w:color w:val="244062"/>
                <w:sz w:val="18"/>
                <w:szCs w:val="18"/>
              </w:rPr>
              <w:t xml:space="preserve">Società con azioni quotate in mercati regolamentati </w:t>
            </w:r>
            <w:r w:rsidRPr="00D16009">
              <w:rPr>
                <w:rFonts w:asciiTheme="minorHAnsi" w:eastAsia="Calibri" w:hAnsiTheme="minorHAnsi" w:cs="Calibri"/>
                <w:b/>
                <w:color w:val="002060"/>
                <w:sz w:val="18"/>
                <w:szCs w:val="18"/>
                <w:vertAlign w:val="superscript"/>
              </w:rPr>
              <w:t>(2)</w:t>
            </w:r>
          </w:p>
        </w:tc>
        <w:tc>
          <w:tcPr>
            <w:tcW w:w="6224" w:type="dxa"/>
            <w:tcBorders>
              <w:top w:val="single" w:sz="4" w:space="0" w:color="00000A"/>
              <w:bottom w:val="single" w:sz="4" w:space="0" w:color="00000A"/>
              <w:right w:val="single" w:sz="4" w:space="0" w:color="254061"/>
            </w:tcBorders>
            <w:shd w:val="clear" w:color="auto" w:fill="FFFFFF"/>
            <w:tcMar>
              <w:top w:w="0" w:type="dxa"/>
              <w:left w:w="108" w:type="dxa"/>
              <w:bottom w:w="0" w:type="dxa"/>
              <w:right w:w="108" w:type="dxa"/>
            </w:tcMar>
            <w:vAlign w:val="center"/>
          </w:tcPr>
          <w:p w14:paraId="68867326" w14:textId="77777777" w:rsidR="00D16009" w:rsidRPr="00D16009" w:rsidRDefault="00D16009" w:rsidP="00D16009">
            <w:pPr>
              <w:pStyle w:val="Standard"/>
              <w:spacing w:before="60" w:after="60"/>
              <w:rPr>
                <w:rFonts w:asciiTheme="minorHAnsi" w:eastAsia="Calibri" w:hAnsiTheme="minorHAnsi" w:cs="Calibri"/>
                <w:iCs/>
                <w:color w:val="244062"/>
                <w:sz w:val="18"/>
                <w:szCs w:val="18"/>
              </w:rPr>
            </w:pPr>
            <w:r w:rsidRPr="00D16009">
              <w:rPr>
                <w:rFonts w:asciiTheme="minorHAnsi" w:eastAsia="Calibri" w:hAnsiTheme="minorHAnsi" w:cs="Calibri"/>
                <w:iCs/>
                <w:color w:val="244062"/>
                <w:sz w:val="18"/>
                <w:szCs w:val="18"/>
              </w:rPr>
              <w:t>no</w:t>
            </w:r>
          </w:p>
        </w:tc>
      </w:tr>
      <w:tr w:rsidR="00D16009" w:rsidRPr="00D16009" w14:paraId="46836BDD" w14:textId="77777777" w:rsidTr="0030014A">
        <w:trPr>
          <w:cantSplit/>
          <w:trHeight w:val="20"/>
          <w:jc w:val="center"/>
        </w:trPr>
        <w:tc>
          <w:tcPr>
            <w:tcW w:w="3628" w:type="dxa"/>
            <w:tcBorders>
              <w:top w:val="single" w:sz="4" w:space="0" w:color="00000A"/>
              <w:left w:val="single" w:sz="4" w:space="0" w:color="254061"/>
              <w:bottom w:val="single" w:sz="4" w:space="0" w:color="254061"/>
              <w:right w:val="single" w:sz="4" w:space="0" w:color="254061"/>
            </w:tcBorders>
            <w:shd w:val="clear" w:color="auto" w:fill="FFFFFF"/>
            <w:tcMar>
              <w:top w:w="0" w:type="dxa"/>
              <w:left w:w="108" w:type="dxa"/>
              <w:bottom w:w="0" w:type="dxa"/>
              <w:right w:w="108" w:type="dxa"/>
            </w:tcMar>
            <w:vAlign w:val="center"/>
          </w:tcPr>
          <w:p w14:paraId="5805FB8B" w14:textId="77777777" w:rsidR="00D16009" w:rsidRPr="00D16009" w:rsidRDefault="00D16009" w:rsidP="00D16009">
            <w:pPr>
              <w:pStyle w:val="Standard"/>
              <w:spacing w:before="60" w:after="60"/>
              <w:rPr>
                <w:rFonts w:asciiTheme="minorHAnsi" w:hAnsiTheme="minorHAnsi"/>
                <w:sz w:val="18"/>
                <w:szCs w:val="18"/>
              </w:rPr>
            </w:pPr>
            <w:r w:rsidRPr="00D16009">
              <w:rPr>
                <w:rFonts w:asciiTheme="minorHAnsi" w:eastAsia="Calibri" w:hAnsiTheme="minorHAnsi" w:cs="Calibri"/>
                <w:b/>
                <w:color w:val="244062"/>
                <w:sz w:val="18"/>
                <w:szCs w:val="18"/>
              </w:rPr>
              <w:t xml:space="preserve">Società che ha emesso strumenti finanziari quotati in mercati regolamentati (ex TUSP) </w:t>
            </w:r>
            <w:r w:rsidRPr="00D16009">
              <w:rPr>
                <w:rFonts w:asciiTheme="minorHAnsi" w:eastAsia="Calibri" w:hAnsiTheme="minorHAnsi" w:cs="Calibri"/>
                <w:b/>
                <w:color w:val="002060"/>
                <w:sz w:val="18"/>
                <w:szCs w:val="18"/>
                <w:vertAlign w:val="superscript"/>
              </w:rPr>
              <w:t>(2)</w:t>
            </w:r>
          </w:p>
        </w:tc>
        <w:tc>
          <w:tcPr>
            <w:tcW w:w="6224" w:type="dxa"/>
            <w:tcBorders>
              <w:top w:val="single" w:sz="4" w:space="0" w:color="00000A"/>
              <w:bottom w:val="single" w:sz="4" w:space="0" w:color="254061"/>
              <w:right w:val="single" w:sz="4" w:space="0" w:color="254061"/>
            </w:tcBorders>
            <w:shd w:val="clear" w:color="auto" w:fill="FFFFFF"/>
            <w:tcMar>
              <w:top w:w="0" w:type="dxa"/>
              <w:left w:w="108" w:type="dxa"/>
              <w:bottom w:w="0" w:type="dxa"/>
              <w:right w:w="108" w:type="dxa"/>
            </w:tcMar>
            <w:vAlign w:val="center"/>
          </w:tcPr>
          <w:p w14:paraId="788FFA54" w14:textId="77777777" w:rsidR="00D16009" w:rsidRPr="00D16009" w:rsidRDefault="00D16009" w:rsidP="00D16009">
            <w:pPr>
              <w:pStyle w:val="Standard"/>
              <w:spacing w:before="60" w:after="60"/>
              <w:rPr>
                <w:rFonts w:asciiTheme="minorHAnsi" w:eastAsia="Calibri" w:hAnsiTheme="minorHAnsi" w:cs="Calibri"/>
                <w:iCs/>
                <w:color w:val="244062"/>
                <w:sz w:val="18"/>
                <w:szCs w:val="18"/>
              </w:rPr>
            </w:pPr>
            <w:r w:rsidRPr="00D16009">
              <w:rPr>
                <w:rFonts w:asciiTheme="minorHAnsi" w:eastAsia="Calibri" w:hAnsiTheme="minorHAnsi" w:cs="Calibri"/>
                <w:iCs/>
                <w:color w:val="244062"/>
                <w:sz w:val="18"/>
                <w:szCs w:val="18"/>
              </w:rPr>
              <w:t>no</w:t>
            </w:r>
          </w:p>
        </w:tc>
      </w:tr>
    </w:tbl>
    <w:p w14:paraId="5E37C4DF" w14:textId="77777777" w:rsidR="00D16009" w:rsidRPr="00D16009" w:rsidRDefault="00D16009" w:rsidP="00D16009">
      <w:pPr>
        <w:pStyle w:val="Standard"/>
        <w:tabs>
          <w:tab w:val="left" w:pos="357"/>
          <w:tab w:val="left" w:pos="851"/>
        </w:tabs>
        <w:rPr>
          <w:rFonts w:asciiTheme="minorHAnsi" w:eastAsia="Calibri" w:hAnsiTheme="minorHAnsi" w:cs="Times New Roman"/>
          <w:sz w:val="18"/>
          <w:szCs w:val="18"/>
        </w:rPr>
      </w:pPr>
    </w:p>
    <w:p w14:paraId="1C887901" w14:textId="77777777" w:rsidR="00D16009" w:rsidRPr="00D16009" w:rsidRDefault="00D16009" w:rsidP="00D16009">
      <w:pPr>
        <w:pStyle w:val="Standard"/>
        <w:keepNext/>
        <w:shd w:val="clear" w:color="auto" w:fill="002060"/>
        <w:spacing w:before="120" w:after="120" w:line="240" w:lineRule="auto"/>
        <w:jc w:val="center"/>
        <w:rPr>
          <w:rFonts w:asciiTheme="minorHAnsi" w:eastAsia="MS Mincho" w:hAnsiTheme="minorHAnsi" w:cs="Calibri"/>
          <w:b/>
          <w:bCs/>
          <w:color w:val="FFFFFF"/>
          <w:sz w:val="18"/>
          <w:szCs w:val="18"/>
          <w:lang w:eastAsia="ja-JP"/>
        </w:rPr>
      </w:pPr>
      <w:r w:rsidRPr="00D16009">
        <w:rPr>
          <w:rFonts w:asciiTheme="minorHAnsi" w:eastAsia="MS Mincho" w:hAnsiTheme="minorHAnsi" w:cs="Calibri"/>
          <w:b/>
          <w:bCs/>
          <w:color w:val="FFFFFF"/>
          <w:sz w:val="18"/>
          <w:szCs w:val="18"/>
          <w:lang w:eastAsia="ja-JP"/>
        </w:rPr>
        <w:t>SEDE LEGALE DELLA PARTECIPATA</w:t>
      </w:r>
    </w:p>
    <w:tbl>
      <w:tblPr>
        <w:tblW w:w="9852" w:type="dxa"/>
        <w:jc w:val="center"/>
        <w:tblLayout w:type="fixed"/>
        <w:tblCellMar>
          <w:left w:w="10" w:type="dxa"/>
          <w:right w:w="10" w:type="dxa"/>
        </w:tblCellMar>
        <w:tblLook w:val="04A0" w:firstRow="1" w:lastRow="0" w:firstColumn="1" w:lastColumn="0" w:noHBand="0" w:noVBand="1"/>
      </w:tblPr>
      <w:tblGrid>
        <w:gridCol w:w="3628"/>
        <w:gridCol w:w="6224"/>
      </w:tblGrid>
      <w:tr w:rsidR="00D16009" w:rsidRPr="00D16009" w14:paraId="5D888843" w14:textId="77777777" w:rsidTr="0030014A">
        <w:trPr>
          <w:cantSplit/>
          <w:trHeight w:hRule="exact" w:val="340"/>
          <w:jc w:val="center"/>
        </w:trPr>
        <w:tc>
          <w:tcPr>
            <w:tcW w:w="3628" w:type="dxa"/>
            <w:tcBorders>
              <w:top w:val="double" w:sz="2" w:space="0" w:color="0F253F"/>
              <w:left w:val="single" w:sz="4" w:space="0" w:color="FFFFFF"/>
              <w:bottom w:val="double" w:sz="2" w:space="0" w:color="254061"/>
            </w:tcBorders>
            <w:shd w:val="clear" w:color="auto" w:fill="DEEAF6"/>
            <w:tcMar>
              <w:top w:w="0" w:type="dxa"/>
              <w:left w:w="108" w:type="dxa"/>
              <w:bottom w:w="0" w:type="dxa"/>
              <w:right w:w="108" w:type="dxa"/>
            </w:tcMar>
            <w:vAlign w:val="center"/>
          </w:tcPr>
          <w:p w14:paraId="3A96D49C" w14:textId="77777777" w:rsidR="00D16009" w:rsidRPr="00D16009" w:rsidRDefault="00D16009" w:rsidP="00D16009">
            <w:pPr>
              <w:pStyle w:val="Standard"/>
              <w:keepNext/>
              <w:spacing w:before="60"/>
              <w:jc w:val="center"/>
              <w:rPr>
                <w:rFonts w:asciiTheme="minorHAnsi" w:hAnsiTheme="minorHAnsi"/>
                <w:sz w:val="18"/>
                <w:szCs w:val="18"/>
              </w:rPr>
            </w:pPr>
            <w:r w:rsidRPr="00D16009">
              <w:rPr>
                <w:rFonts w:asciiTheme="minorHAnsi" w:eastAsia="Calibri" w:hAnsiTheme="minorHAnsi" w:cs="Calibri"/>
                <w:b/>
                <w:bCs/>
                <w:color w:val="44546A"/>
                <w:sz w:val="18"/>
                <w:szCs w:val="18"/>
              </w:rPr>
              <w:t>NOME D</w:t>
            </w:r>
            <w:r w:rsidRPr="00D16009">
              <w:rPr>
                <w:rFonts w:asciiTheme="minorHAnsi" w:eastAsia="Calibri" w:hAnsiTheme="minorHAnsi" w:cs="Calibri"/>
                <w:b/>
                <w:bCs/>
                <w:color w:val="44546A"/>
                <w:sz w:val="18"/>
                <w:szCs w:val="18"/>
                <w:lang w:val="en-US"/>
              </w:rPr>
              <w:t>EL CAMPO</w:t>
            </w:r>
          </w:p>
        </w:tc>
        <w:tc>
          <w:tcPr>
            <w:tcW w:w="6224" w:type="dxa"/>
            <w:tcBorders>
              <w:top w:val="double" w:sz="2" w:space="0" w:color="0F253F"/>
              <w:left w:val="single" w:sz="4" w:space="0" w:color="FFFFFF"/>
              <w:bottom w:val="double" w:sz="2" w:space="0" w:color="254061"/>
            </w:tcBorders>
            <w:shd w:val="clear" w:color="auto" w:fill="DEEAF6"/>
            <w:tcMar>
              <w:top w:w="0" w:type="dxa"/>
              <w:left w:w="108" w:type="dxa"/>
              <w:bottom w:w="0" w:type="dxa"/>
              <w:right w:w="108" w:type="dxa"/>
            </w:tcMar>
            <w:vAlign w:val="center"/>
          </w:tcPr>
          <w:p w14:paraId="476735D2" w14:textId="77777777" w:rsidR="00D16009" w:rsidRPr="00D16009" w:rsidRDefault="00D16009" w:rsidP="00D16009">
            <w:pPr>
              <w:pStyle w:val="Standard"/>
              <w:keepNext/>
              <w:spacing w:before="60"/>
              <w:jc w:val="center"/>
              <w:rPr>
                <w:rFonts w:asciiTheme="minorHAnsi" w:eastAsia="Calibri" w:hAnsiTheme="minorHAnsi" w:cs="Calibri"/>
                <w:b/>
                <w:bCs/>
                <w:color w:val="44546A"/>
                <w:sz w:val="18"/>
                <w:szCs w:val="18"/>
                <w:lang w:val="en-US"/>
              </w:rPr>
            </w:pPr>
          </w:p>
        </w:tc>
      </w:tr>
      <w:tr w:rsidR="00D16009" w:rsidRPr="00D16009" w14:paraId="4EC375D8" w14:textId="77777777" w:rsidTr="0030014A">
        <w:trPr>
          <w:cantSplit/>
          <w:trHeight w:hRule="exact" w:val="340"/>
          <w:jc w:val="center"/>
        </w:trPr>
        <w:tc>
          <w:tcPr>
            <w:tcW w:w="3628" w:type="dxa"/>
            <w:tcBorders>
              <w:left w:val="single" w:sz="4" w:space="0" w:color="254061"/>
              <w:bottom w:val="single" w:sz="4" w:space="0" w:color="254061"/>
              <w:right w:val="single" w:sz="4" w:space="0" w:color="254061"/>
            </w:tcBorders>
            <w:shd w:val="clear" w:color="auto" w:fill="auto"/>
            <w:tcMar>
              <w:top w:w="0" w:type="dxa"/>
              <w:left w:w="108" w:type="dxa"/>
              <w:bottom w:w="0" w:type="dxa"/>
              <w:right w:w="108" w:type="dxa"/>
            </w:tcMar>
          </w:tcPr>
          <w:p w14:paraId="59E05D69" w14:textId="77777777" w:rsidR="00D16009" w:rsidRPr="00D16009" w:rsidRDefault="00D16009" w:rsidP="00D16009">
            <w:pPr>
              <w:pStyle w:val="Standard"/>
              <w:spacing w:before="60"/>
              <w:rPr>
                <w:rFonts w:asciiTheme="minorHAnsi" w:eastAsia="Calibri" w:hAnsiTheme="minorHAnsi" w:cs="Calibri"/>
                <w:b/>
                <w:color w:val="244062"/>
                <w:sz w:val="18"/>
                <w:szCs w:val="18"/>
              </w:rPr>
            </w:pPr>
            <w:r w:rsidRPr="00D16009">
              <w:rPr>
                <w:rFonts w:asciiTheme="minorHAnsi" w:eastAsia="Calibri" w:hAnsiTheme="minorHAnsi" w:cs="Calibri"/>
                <w:b/>
                <w:color w:val="244062"/>
                <w:sz w:val="18"/>
                <w:szCs w:val="18"/>
              </w:rPr>
              <w:t>Stato</w:t>
            </w:r>
          </w:p>
        </w:tc>
        <w:tc>
          <w:tcPr>
            <w:tcW w:w="6224" w:type="dxa"/>
            <w:tcBorders>
              <w:bottom w:val="single" w:sz="4" w:space="0" w:color="254061"/>
              <w:right w:val="single" w:sz="4" w:space="0" w:color="254061"/>
            </w:tcBorders>
            <w:shd w:val="clear" w:color="auto" w:fill="FFFFFF"/>
            <w:tcMar>
              <w:top w:w="0" w:type="dxa"/>
              <w:left w:w="108" w:type="dxa"/>
              <w:bottom w:w="0" w:type="dxa"/>
              <w:right w:w="108" w:type="dxa"/>
            </w:tcMar>
          </w:tcPr>
          <w:p w14:paraId="0F6C74A4" w14:textId="77777777" w:rsidR="00D16009" w:rsidRPr="00D16009" w:rsidRDefault="00D16009" w:rsidP="00D16009">
            <w:pPr>
              <w:pStyle w:val="Standard"/>
              <w:spacing w:before="60" w:after="60"/>
              <w:rPr>
                <w:rFonts w:asciiTheme="minorHAnsi" w:eastAsia="Calibri" w:hAnsiTheme="minorHAnsi" w:cs="Calibri"/>
                <w:iCs/>
                <w:color w:val="244062"/>
                <w:sz w:val="18"/>
                <w:szCs w:val="18"/>
              </w:rPr>
            </w:pPr>
            <w:r w:rsidRPr="00D16009">
              <w:rPr>
                <w:rFonts w:asciiTheme="minorHAnsi" w:eastAsia="Calibri" w:hAnsiTheme="minorHAnsi" w:cs="Calibri"/>
                <w:iCs/>
                <w:color w:val="244062"/>
                <w:sz w:val="18"/>
                <w:szCs w:val="18"/>
              </w:rPr>
              <w:t>Italia</w:t>
            </w:r>
          </w:p>
        </w:tc>
      </w:tr>
      <w:tr w:rsidR="00D16009" w:rsidRPr="00D16009" w14:paraId="4B186012" w14:textId="77777777" w:rsidTr="0030014A">
        <w:trPr>
          <w:cantSplit/>
          <w:trHeight w:hRule="exact" w:val="340"/>
          <w:jc w:val="center"/>
        </w:trPr>
        <w:tc>
          <w:tcPr>
            <w:tcW w:w="3628" w:type="dxa"/>
            <w:tcBorders>
              <w:left w:val="single" w:sz="4" w:space="0" w:color="254061"/>
              <w:bottom w:val="single" w:sz="4" w:space="0" w:color="254061"/>
              <w:right w:val="single" w:sz="4" w:space="0" w:color="254061"/>
            </w:tcBorders>
            <w:shd w:val="clear" w:color="auto" w:fill="auto"/>
            <w:tcMar>
              <w:top w:w="0" w:type="dxa"/>
              <w:left w:w="108" w:type="dxa"/>
              <w:bottom w:w="0" w:type="dxa"/>
              <w:right w:w="108" w:type="dxa"/>
            </w:tcMar>
          </w:tcPr>
          <w:p w14:paraId="3B8CB723" w14:textId="77777777" w:rsidR="00D16009" w:rsidRPr="00D16009" w:rsidRDefault="00D16009" w:rsidP="00D16009">
            <w:pPr>
              <w:pStyle w:val="Standard"/>
              <w:spacing w:before="60"/>
              <w:rPr>
                <w:rFonts w:asciiTheme="minorHAnsi" w:eastAsia="Calibri" w:hAnsiTheme="minorHAnsi" w:cs="Calibri"/>
                <w:b/>
                <w:color w:val="244062"/>
                <w:sz w:val="18"/>
                <w:szCs w:val="18"/>
              </w:rPr>
            </w:pPr>
            <w:r w:rsidRPr="00D16009">
              <w:rPr>
                <w:rFonts w:asciiTheme="minorHAnsi" w:eastAsia="Calibri" w:hAnsiTheme="minorHAnsi" w:cs="Calibri"/>
                <w:b/>
                <w:color w:val="244062"/>
                <w:sz w:val="18"/>
                <w:szCs w:val="18"/>
              </w:rPr>
              <w:t>Provincia</w:t>
            </w:r>
          </w:p>
        </w:tc>
        <w:tc>
          <w:tcPr>
            <w:tcW w:w="6224" w:type="dxa"/>
            <w:tcBorders>
              <w:bottom w:val="single" w:sz="4" w:space="0" w:color="254061"/>
              <w:right w:val="single" w:sz="4" w:space="0" w:color="254061"/>
            </w:tcBorders>
            <w:shd w:val="clear" w:color="auto" w:fill="FFFFFF"/>
            <w:tcMar>
              <w:top w:w="0" w:type="dxa"/>
              <w:left w:w="108" w:type="dxa"/>
              <w:bottom w:w="0" w:type="dxa"/>
              <w:right w:w="108" w:type="dxa"/>
            </w:tcMar>
          </w:tcPr>
          <w:p w14:paraId="205A8120" w14:textId="77777777" w:rsidR="00D16009" w:rsidRPr="00D16009" w:rsidRDefault="00D16009" w:rsidP="00D16009">
            <w:pPr>
              <w:pStyle w:val="Standard"/>
              <w:spacing w:before="60"/>
              <w:rPr>
                <w:rFonts w:asciiTheme="minorHAnsi" w:eastAsia="Calibri" w:hAnsiTheme="minorHAnsi" w:cs="Calibri"/>
                <w:iCs/>
                <w:color w:val="244062"/>
                <w:sz w:val="18"/>
                <w:szCs w:val="18"/>
              </w:rPr>
            </w:pPr>
            <w:r w:rsidRPr="00D16009">
              <w:rPr>
                <w:rFonts w:asciiTheme="minorHAnsi" w:eastAsia="Calibri" w:hAnsiTheme="minorHAnsi" w:cs="Calibri"/>
                <w:iCs/>
                <w:color w:val="244062"/>
                <w:sz w:val="18"/>
                <w:szCs w:val="18"/>
              </w:rPr>
              <w:t>Venezia</w:t>
            </w:r>
          </w:p>
        </w:tc>
      </w:tr>
      <w:tr w:rsidR="00D16009" w:rsidRPr="00D16009" w14:paraId="25D5F2DC" w14:textId="77777777" w:rsidTr="0030014A">
        <w:trPr>
          <w:cantSplit/>
          <w:trHeight w:hRule="exact" w:val="340"/>
          <w:jc w:val="center"/>
        </w:trPr>
        <w:tc>
          <w:tcPr>
            <w:tcW w:w="3628" w:type="dxa"/>
            <w:tcBorders>
              <w:left w:val="single" w:sz="4" w:space="0" w:color="254061"/>
              <w:bottom w:val="single" w:sz="4" w:space="0" w:color="254061"/>
              <w:right w:val="single" w:sz="4" w:space="0" w:color="254061"/>
            </w:tcBorders>
            <w:shd w:val="clear" w:color="auto" w:fill="auto"/>
            <w:tcMar>
              <w:top w:w="0" w:type="dxa"/>
              <w:left w:w="108" w:type="dxa"/>
              <w:bottom w:w="0" w:type="dxa"/>
              <w:right w:w="108" w:type="dxa"/>
            </w:tcMar>
          </w:tcPr>
          <w:p w14:paraId="012A7C44" w14:textId="77777777" w:rsidR="00D16009" w:rsidRPr="00D16009" w:rsidRDefault="00D16009" w:rsidP="00D16009">
            <w:pPr>
              <w:pStyle w:val="Standard"/>
              <w:spacing w:before="60"/>
              <w:rPr>
                <w:rFonts w:asciiTheme="minorHAnsi" w:eastAsia="Calibri" w:hAnsiTheme="minorHAnsi" w:cs="Calibri"/>
                <w:b/>
                <w:color w:val="244062"/>
                <w:sz w:val="18"/>
                <w:szCs w:val="18"/>
              </w:rPr>
            </w:pPr>
            <w:r w:rsidRPr="00D16009">
              <w:rPr>
                <w:rFonts w:asciiTheme="minorHAnsi" w:eastAsia="Calibri" w:hAnsiTheme="minorHAnsi" w:cs="Calibri"/>
                <w:b/>
                <w:color w:val="244062"/>
                <w:sz w:val="18"/>
                <w:szCs w:val="18"/>
              </w:rPr>
              <w:t>Comune</w:t>
            </w:r>
          </w:p>
        </w:tc>
        <w:tc>
          <w:tcPr>
            <w:tcW w:w="6224" w:type="dxa"/>
            <w:tcBorders>
              <w:bottom w:val="single" w:sz="4" w:space="0" w:color="254061"/>
              <w:right w:val="single" w:sz="4" w:space="0" w:color="254061"/>
            </w:tcBorders>
            <w:shd w:val="clear" w:color="auto" w:fill="FFFFFF"/>
            <w:tcMar>
              <w:top w:w="0" w:type="dxa"/>
              <w:left w:w="108" w:type="dxa"/>
              <w:bottom w:w="0" w:type="dxa"/>
              <w:right w:w="108" w:type="dxa"/>
            </w:tcMar>
          </w:tcPr>
          <w:p w14:paraId="55EDFB7E" w14:textId="77777777" w:rsidR="00D16009" w:rsidRPr="00D16009" w:rsidRDefault="00D16009" w:rsidP="00D16009">
            <w:pPr>
              <w:pStyle w:val="Standard"/>
              <w:spacing w:before="60"/>
              <w:rPr>
                <w:rFonts w:asciiTheme="minorHAnsi" w:eastAsia="Calibri" w:hAnsiTheme="minorHAnsi" w:cs="Calibri"/>
                <w:iCs/>
                <w:color w:val="244062"/>
                <w:sz w:val="18"/>
                <w:szCs w:val="18"/>
              </w:rPr>
            </w:pPr>
            <w:r w:rsidRPr="00D16009">
              <w:rPr>
                <w:rFonts w:asciiTheme="minorHAnsi" w:eastAsia="Calibri" w:hAnsiTheme="minorHAnsi" w:cs="Calibri"/>
                <w:iCs/>
                <w:color w:val="244062"/>
                <w:sz w:val="18"/>
                <w:szCs w:val="18"/>
              </w:rPr>
              <w:t>San Donà di Piave</w:t>
            </w:r>
          </w:p>
        </w:tc>
      </w:tr>
      <w:tr w:rsidR="00D16009" w:rsidRPr="00D16009" w14:paraId="40EC383E" w14:textId="77777777" w:rsidTr="0030014A">
        <w:trPr>
          <w:cantSplit/>
          <w:trHeight w:hRule="exact" w:val="340"/>
          <w:jc w:val="center"/>
        </w:trPr>
        <w:tc>
          <w:tcPr>
            <w:tcW w:w="3628" w:type="dxa"/>
            <w:tcBorders>
              <w:left w:val="single" w:sz="4" w:space="0" w:color="254061"/>
              <w:bottom w:val="single" w:sz="4" w:space="0" w:color="254061"/>
              <w:right w:val="single" w:sz="4" w:space="0" w:color="254061"/>
            </w:tcBorders>
            <w:shd w:val="clear" w:color="auto" w:fill="auto"/>
            <w:tcMar>
              <w:top w:w="0" w:type="dxa"/>
              <w:left w:w="108" w:type="dxa"/>
              <w:bottom w:w="0" w:type="dxa"/>
              <w:right w:w="108" w:type="dxa"/>
            </w:tcMar>
          </w:tcPr>
          <w:p w14:paraId="1BD297F3" w14:textId="77777777" w:rsidR="00D16009" w:rsidRPr="00D16009" w:rsidRDefault="00D16009" w:rsidP="00D16009">
            <w:pPr>
              <w:pStyle w:val="Standard"/>
              <w:spacing w:before="60"/>
              <w:rPr>
                <w:rFonts w:asciiTheme="minorHAnsi" w:hAnsiTheme="minorHAnsi"/>
                <w:sz w:val="18"/>
                <w:szCs w:val="18"/>
              </w:rPr>
            </w:pPr>
            <w:r w:rsidRPr="00D16009">
              <w:rPr>
                <w:rFonts w:asciiTheme="minorHAnsi" w:eastAsia="Calibri" w:hAnsiTheme="minorHAnsi" w:cs="Calibri"/>
                <w:b/>
                <w:color w:val="244062"/>
                <w:sz w:val="18"/>
                <w:szCs w:val="18"/>
              </w:rPr>
              <w:t xml:space="preserve">CAP </w:t>
            </w:r>
            <w:r w:rsidRPr="00D16009">
              <w:rPr>
                <w:rFonts w:asciiTheme="minorHAnsi" w:eastAsia="Calibri" w:hAnsiTheme="minorHAnsi" w:cs="Calibri"/>
                <w:b/>
                <w:color w:val="C00000"/>
                <w:sz w:val="18"/>
                <w:szCs w:val="18"/>
              </w:rPr>
              <w:t>*</w:t>
            </w:r>
          </w:p>
        </w:tc>
        <w:tc>
          <w:tcPr>
            <w:tcW w:w="6224" w:type="dxa"/>
            <w:tcBorders>
              <w:bottom w:val="single" w:sz="4" w:space="0" w:color="254061"/>
              <w:right w:val="single" w:sz="4" w:space="0" w:color="254061"/>
            </w:tcBorders>
            <w:shd w:val="clear" w:color="auto" w:fill="FFFFFF"/>
            <w:tcMar>
              <w:top w:w="0" w:type="dxa"/>
              <w:left w:w="108" w:type="dxa"/>
              <w:bottom w:w="0" w:type="dxa"/>
              <w:right w:w="108" w:type="dxa"/>
            </w:tcMar>
          </w:tcPr>
          <w:p w14:paraId="791BF754" w14:textId="77777777" w:rsidR="00D16009" w:rsidRPr="00D16009" w:rsidRDefault="00D16009" w:rsidP="00D16009">
            <w:pPr>
              <w:pStyle w:val="Standard"/>
              <w:spacing w:before="60"/>
              <w:rPr>
                <w:rFonts w:asciiTheme="minorHAnsi" w:eastAsia="Calibri" w:hAnsiTheme="minorHAnsi" w:cs="Calibri"/>
                <w:iCs/>
                <w:color w:val="244062"/>
                <w:sz w:val="18"/>
                <w:szCs w:val="18"/>
              </w:rPr>
            </w:pPr>
            <w:r w:rsidRPr="00D16009">
              <w:rPr>
                <w:rFonts w:asciiTheme="minorHAnsi" w:eastAsia="Calibri" w:hAnsiTheme="minorHAnsi" w:cs="Calibri"/>
                <w:iCs/>
                <w:color w:val="244062"/>
                <w:sz w:val="18"/>
                <w:szCs w:val="18"/>
              </w:rPr>
              <w:t>30027</w:t>
            </w:r>
          </w:p>
        </w:tc>
      </w:tr>
      <w:tr w:rsidR="00D16009" w:rsidRPr="00D16009" w14:paraId="42367925" w14:textId="77777777" w:rsidTr="0030014A">
        <w:trPr>
          <w:cantSplit/>
          <w:trHeight w:hRule="exact" w:val="340"/>
          <w:jc w:val="center"/>
        </w:trPr>
        <w:tc>
          <w:tcPr>
            <w:tcW w:w="3628" w:type="dxa"/>
            <w:tcBorders>
              <w:left w:val="single" w:sz="4" w:space="0" w:color="254061"/>
              <w:bottom w:val="single" w:sz="4" w:space="0" w:color="254061"/>
              <w:right w:val="single" w:sz="4" w:space="0" w:color="254061"/>
            </w:tcBorders>
            <w:shd w:val="clear" w:color="auto" w:fill="auto"/>
            <w:tcMar>
              <w:top w:w="0" w:type="dxa"/>
              <w:left w:w="108" w:type="dxa"/>
              <w:bottom w:w="0" w:type="dxa"/>
              <w:right w:w="108" w:type="dxa"/>
            </w:tcMar>
          </w:tcPr>
          <w:p w14:paraId="41367D90" w14:textId="77777777" w:rsidR="00D16009" w:rsidRPr="00D16009" w:rsidRDefault="00D16009" w:rsidP="00D16009">
            <w:pPr>
              <w:pStyle w:val="Standard"/>
              <w:spacing w:before="60"/>
              <w:rPr>
                <w:rFonts w:asciiTheme="minorHAnsi" w:hAnsiTheme="minorHAnsi"/>
                <w:sz w:val="18"/>
                <w:szCs w:val="18"/>
              </w:rPr>
            </w:pPr>
            <w:r w:rsidRPr="00D16009">
              <w:rPr>
                <w:rFonts w:asciiTheme="minorHAnsi" w:eastAsia="Calibri" w:hAnsiTheme="minorHAnsi" w:cs="Calibri"/>
                <w:b/>
                <w:color w:val="244062"/>
                <w:sz w:val="18"/>
                <w:szCs w:val="18"/>
              </w:rPr>
              <w:t xml:space="preserve">Indirizzo </w:t>
            </w:r>
            <w:r w:rsidRPr="00D16009">
              <w:rPr>
                <w:rFonts w:asciiTheme="minorHAnsi" w:eastAsia="Calibri" w:hAnsiTheme="minorHAnsi" w:cs="Calibri"/>
                <w:b/>
                <w:color w:val="C00000"/>
                <w:sz w:val="18"/>
                <w:szCs w:val="18"/>
              </w:rPr>
              <w:t>*</w:t>
            </w:r>
          </w:p>
        </w:tc>
        <w:tc>
          <w:tcPr>
            <w:tcW w:w="6224" w:type="dxa"/>
            <w:tcBorders>
              <w:bottom w:val="single" w:sz="4" w:space="0" w:color="254061"/>
              <w:right w:val="single" w:sz="4" w:space="0" w:color="254061"/>
            </w:tcBorders>
            <w:shd w:val="clear" w:color="auto" w:fill="FFFFFF"/>
            <w:tcMar>
              <w:top w:w="0" w:type="dxa"/>
              <w:left w:w="108" w:type="dxa"/>
              <w:bottom w:w="0" w:type="dxa"/>
              <w:right w:w="108" w:type="dxa"/>
            </w:tcMar>
          </w:tcPr>
          <w:p w14:paraId="627BCB63" w14:textId="77777777" w:rsidR="00D16009" w:rsidRPr="00D16009" w:rsidRDefault="00D16009" w:rsidP="00D16009">
            <w:pPr>
              <w:pStyle w:val="Standard"/>
              <w:spacing w:before="60"/>
              <w:rPr>
                <w:rFonts w:asciiTheme="minorHAnsi" w:eastAsia="Calibri" w:hAnsiTheme="minorHAnsi" w:cs="Calibri"/>
                <w:iCs/>
                <w:color w:val="244062"/>
                <w:sz w:val="18"/>
                <w:szCs w:val="18"/>
              </w:rPr>
            </w:pPr>
            <w:r w:rsidRPr="00D16009">
              <w:rPr>
                <w:rFonts w:asciiTheme="minorHAnsi" w:eastAsia="Calibri" w:hAnsiTheme="minorHAnsi" w:cs="Calibri"/>
                <w:iCs/>
                <w:color w:val="244062"/>
                <w:sz w:val="18"/>
                <w:szCs w:val="18"/>
              </w:rPr>
              <w:t>Piazza IV Novembre 8</w:t>
            </w:r>
          </w:p>
        </w:tc>
      </w:tr>
      <w:tr w:rsidR="00D16009" w:rsidRPr="00D16009" w14:paraId="6ABB919A" w14:textId="77777777" w:rsidTr="0030014A">
        <w:trPr>
          <w:cantSplit/>
          <w:trHeight w:hRule="exact" w:val="340"/>
          <w:jc w:val="center"/>
        </w:trPr>
        <w:tc>
          <w:tcPr>
            <w:tcW w:w="3628" w:type="dxa"/>
            <w:tcBorders>
              <w:left w:val="single" w:sz="4" w:space="0" w:color="254061"/>
              <w:bottom w:val="single" w:sz="4" w:space="0" w:color="254061"/>
              <w:right w:val="single" w:sz="4" w:space="0" w:color="254061"/>
            </w:tcBorders>
            <w:shd w:val="clear" w:color="auto" w:fill="auto"/>
            <w:tcMar>
              <w:top w:w="0" w:type="dxa"/>
              <w:left w:w="108" w:type="dxa"/>
              <w:bottom w:w="0" w:type="dxa"/>
              <w:right w:w="108" w:type="dxa"/>
            </w:tcMar>
          </w:tcPr>
          <w:p w14:paraId="3ED254A9" w14:textId="77777777" w:rsidR="00D16009" w:rsidRPr="00D16009" w:rsidRDefault="00D16009" w:rsidP="00D16009">
            <w:pPr>
              <w:pStyle w:val="Standard"/>
              <w:spacing w:before="60"/>
              <w:rPr>
                <w:rFonts w:asciiTheme="minorHAnsi" w:hAnsiTheme="minorHAnsi"/>
                <w:sz w:val="18"/>
                <w:szCs w:val="18"/>
              </w:rPr>
            </w:pPr>
            <w:r w:rsidRPr="00D16009">
              <w:rPr>
                <w:rFonts w:asciiTheme="minorHAnsi" w:eastAsia="Calibri" w:hAnsiTheme="minorHAnsi" w:cs="Calibri"/>
                <w:b/>
                <w:color w:val="244062"/>
                <w:sz w:val="18"/>
                <w:szCs w:val="18"/>
              </w:rPr>
              <w:t xml:space="preserve">Telefono </w:t>
            </w:r>
            <w:r w:rsidRPr="00D16009">
              <w:rPr>
                <w:rFonts w:asciiTheme="minorHAnsi" w:eastAsia="Calibri" w:hAnsiTheme="minorHAnsi" w:cs="Calibri"/>
                <w:b/>
                <w:color w:val="C00000"/>
                <w:sz w:val="18"/>
                <w:szCs w:val="18"/>
              </w:rPr>
              <w:t>*</w:t>
            </w:r>
          </w:p>
        </w:tc>
        <w:tc>
          <w:tcPr>
            <w:tcW w:w="6224" w:type="dxa"/>
            <w:tcBorders>
              <w:bottom w:val="single" w:sz="4" w:space="0" w:color="254061"/>
              <w:right w:val="single" w:sz="4" w:space="0" w:color="254061"/>
            </w:tcBorders>
            <w:shd w:val="clear" w:color="auto" w:fill="FFFFFF"/>
            <w:tcMar>
              <w:top w:w="0" w:type="dxa"/>
              <w:left w:w="108" w:type="dxa"/>
              <w:bottom w:w="0" w:type="dxa"/>
              <w:right w:w="108" w:type="dxa"/>
            </w:tcMar>
          </w:tcPr>
          <w:p w14:paraId="2606B788" w14:textId="77777777" w:rsidR="00D16009" w:rsidRPr="00D16009" w:rsidRDefault="00D16009" w:rsidP="00D16009">
            <w:pPr>
              <w:pStyle w:val="Standard"/>
              <w:spacing w:before="60"/>
              <w:rPr>
                <w:rFonts w:asciiTheme="minorHAnsi" w:eastAsia="Calibri" w:hAnsiTheme="minorHAnsi" w:cs="Calibri"/>
                <w:iCs/>
                <w:color w:val="244062"/>
                <w:sz w:val="18"/>
                <w:szCs w:val="18"/>
              </w:rPr>
            </w:pPr>
            <w:r w:rsidRPr="00D16009">
              <w:rPr>
                <w:rFonts w:asciiTheme="minorHAnsi" w:eastAsia="Calibri" w:hAnsiTheme="minorHAnsi" w:cs="Calibri"/>
                <w:iCs/>
                <w:color w:val="244062"/>
                <w:sz w:val="18"/>
                <w:szCs w:val="18"/>
              </w:rPr>
              <w:t>'04215944</w:t>
            </w:r>
          </w:p>
        </w:tc>
      </w:tr>
      <w:tr w:rsidR="00D16009" w:rsidRPr="00D16009" w14:paraId="6F60CFAD" w14:textId="77777777" w:rsidTr="0030014A">
        <w:trPr>
          <w:cantSplit/>
          <w:trHeight w:hRule="exact" w:val="340"/>
          <w:jc w:val="center"/>
        </w:trPr>
        <w:tc>
          <w:tcPr>
            <w:tcW w:w="3628" w:type="dxa"/>
            <w:tcBorders>
              <w:left w:val="single" w:sz="4" w:space="0" w:color="254061"/>
              <w:bottom w:val="single" w:sz="4" w:space="0" w:color="254061"/>
              <w:right w:val="single" w:sz="4" w:space="0" w:color="254061"/>
            </w:tcBorders>
            <w:shd w:val="clear" w:color="auto" w:fill="auto"/>
            <w:tcMar>
              <w:top w:w="0" w:type="dxa"/>
              <w:left w:w="108" w:type="dxa"/>
              <w:bottom w:w="0" w:type="dxa"/>
              <w:right w:w="108" w:type="dxa"/>
            </w:tcMar>
          </w:tcPr>
          <w:p w14:paraId="38CDBFCD" w14:textId="77777777" w:rsidR="00D16009" w:rsidRPr="00D16009" w:rsidRDefault="00D16009" w:rsidP="00D16009">
            <w:pPr>
              <w:pStyle w:val="Standard"/>
              <w:spacing w:before="60"/>
              <w:rPr>
                <w:rFonts w:asciiTheme="minorHAnsi" w:hAnsiTheme="minorHAnsi"/>
                <w:sz w:val="18"/>
                <w:szCs w:val="18"/>
              </w:rPr>
            </w:pPr>
            <w:r w:rsidRPr="00D16009">
              <w:rPr>
                <w:rFonts w:asciiTheme="minorHAnsi" w:eastAsia="Calibri" w:hAnsiTheme="minorHAnsi" w:cs="Calibri"/>
                <w:b/>
                <w:color w:val="244062"/>
                <w:sz w:val="18"/>
                <w:szCs w:val="18"/>
              </w:rPr>
              <w:t xml:space="preserve">FAX </w:t>
            </w:r>
            <w:r w:rsidRPr="00D16009">
              <w:rPr>
                <w:rFonts w:asciiTheme="minorHAnsi" w:eastAsia="Calibri" w:hAnsiTheme="minorHAnsi" w:cs="Calibri"/>
                <w:b/>
                <w:color w:val="C00000"/>
                <w:sz w:val="18"/>
                <w:szCs w:val="18"/>
              </w:rPr>
              <w:t>*</w:t>
            </w:r>
          </w:p>
        </w:tc>
        <w:tc>
          <w:tcPr>
            <w:tcW w:w="6224" w:type="dxa"/>
            <w:tcBorders>
              <w:bottom w:val="single" w:sz="4" w:space="0" w:color="254061"/>
              <w:right w:val="single" w:sz="4" w:space="0" w:color="254061"/>
            </w:tcBorders>
            <w:shd w:val="clear" w:color="auto" w:fill="FFFFFF"/>
            <w:tcMar>
              <w:top w:w="0" w:type="dxa"/>
              <w:left w:w="108" w:type="dxa"/>
              <w:bottom w:w="0" w:type="dxa"/>
              <w:right w:w="108" w:type="dxa"/>
            </w:tcMar>
          </w:tcPr>
          <w:p w14:paraId="4843E2CE" w14:textId="77777777" w:rsidR="00D16009" w:rsidRPr="00D16009" w:rsidRDefault="00D16009" w:rsidP="00D16009">
            <w:pPr>
              <w:pStyle w:val="Standard"/>
              <w:spacing w:before="60"/>
              <w:rPr>
                <w:rFonts w:asciiTheme="minorHAnsi" w:eastAsia="Calibri" w:hAnsiTheme="minorHAnsi" w:cs="Calibri"/>
                <w:iCs/>
                <w:color w:val="244062"/>
                <w:sz w:val="18"/>
                <w:szCs w:val="18"/>
              </w:rPr>
            </w:pPr>
            <w:r w:rsidRPr="00D16009">
              <w:rPr>
                <w:rFonts w:asciiTheme="minorHAnsi" w:eastAsia="Calibri" w:hAnsiTheme="minorHAnsi" w:cs="Calibri"/>
                <w:iCs/>
                <w:color w:val="244062"/>
                <w:sz w:val="18"/>
                <w:szCs w:val="18"/>
              </w:rPr>
              <w:t>'0421594534</w:t>
            </w:r>
          </w:p>
        </w:tc>
      </w:tr>
      <w:tr w:rsidR="00D16009" w:rsidRPr="00D16009" w14:paraId="6452F8F1" w14:textId="77777777" w:rsidTr="0030014A">
        <w:trPr>
          <w:cantSplit/>
          <w:trHeight w:hRule="exact" w:val="340"/>
          <w:jc w:val="center"/>
        </w:trPr>
        <w:tc>
          <w:tcPr>
            <w:tcW w:w="3628" w:type="dxa"/>
            <w:tcBorders>
              <w:left w:val="single" w:sz="4" w:space="0" w:color="254061"/>
              <w:bottom w:val="single" w:sz="4" w:space="0" w:color="254061"/>
              <w:right w:val="single" w:sz="4" w:space="0" w:color="254061"/>
            </w:tcBorders>
            <w:shd w:val="clear" w:color="auto" w:fill="auto"/>
            <w:tcMar>
              <w:top w:w="0" w:type="dxa"/>
              <w:left w:w="108" w:type="dxa"/>
              <w:bottom w:w="0" w:type="dxa"/>
              <w:right w:w="108" w:type="dxa"/>
            </w:tcMar>
          </w:tcPr>
          <w:p w14:paraId="700C0DB1" w14:textId="77777777" w:rsidR="00D16009" w:rsidRPr="00D16009" w:rsidRDefault="00D16009" w:rsidP="00D16009">
            <w:pPr>
              <w:pStyle w:val="Standard"/>
              <w:spacing w:before="60"/>
              <w:rPr>
                <w:rFonts w:asciiTheme="minorHAnsi" w:hAnsiTheme="minorHAnsi"/>
                <w:sz w:val="18"/>
                <w:szCs w:val="18"/>
              </w:rPr>
            </w:pPr>
            <w:r w:rsidRPr="00D16009">
              <w:rPr>
                <w:rFonts w:asciiTheme="minorHAnsi" w:eastAsia="Calibri" w:hAnsiTheme="minorHAnsi" w:cs="Calibri"/>
                <w:b/>
                <w:color w:val="244062"/>
                <w:sz w:val="18"/>
                <w:szCs w:val="18"/>
              </w:rPr>
              <w:t xml:space="preserve">Email </w:t>
            </w:r>
            <w:r w:rsidRPr="00D16009">
              <w:rPr>
                <w:rFonts w:asciiTheme="minorHAnsi" w:eastAsia="Calibri" w:hAnsiTheme="minorHAnsi" w:cs="Calibri"/>
                <w:b/>
                <w:color w:val="C00000"/>
                <w:sz w:val="18"/>
                <w:szCs w:val="18"/>
              </w:rPr>
              <w:t>*</w:t>
            </w:r>
          </w:p>
        </w:tc>
        <w:tc>
          <w:tcPr>
            <w:tcW w:w="6224" w:type="dxa"/>
            <w:tcBorders>
              <w:bottom w:val="single" w:sz="4" w:space="0" w:color="254061"/>
              <w:right w:val="single" w:sz="4" w:space="0" w:color="254061"/>
            </w:tcBorders>
            <w:shd w:val="clear" w:color="auto" w:fill="FFFFFF"/>
            <w:tcMar>
              <w:top w:w="0" w:type="dxa"/>
              <w:left w:w="108" w:type="dxa"/>
              <w:bottom w:w="0" w:type="dxa"/>
              <w:right w:w="108" w:type="dxa"/>
            </w:tcMar>
          </w:tcPr>
          <w:p w14:paraId="19762415" w14:textId="77777777" w:rsidR="00D16009" w:rsidRPr="00D16009" w:rsidRDefault="00D16009" w:rsidP="00D16009">
            <w:pPr>
              <w:pStyle w:val="Standard"/>
              <w:spacing w:before="60"/>
              <w:rPr>
                <w:rFonts w:asciiTheme="minorHAnsi" w:eastAsia="Calibri" w:hAnsiTheme="minorHAnsi" w:cs="Calibri"/>
                <w:iCs/>
                <w:color w:val="244062"/>
                <w:sz w:val="18"/>
                <w:szCs w:val="18"/>
              </w:rPr>
            </w:pPr>
            <w:r w:rsidRPr="00D16009">
              <w:rPr>
                <w:rFonts w:asciiTheme="minorHAnsi" w:eastAsia="Calibri" w:hAnsiTheme="minorHAnsi" w:cs="Calibri"/>
                <w:iCs/>
                <w:color w:val="244062"/>
                <w:sz w:val="18"/>
                <w:szCs w:val="18"/>
              </w:rPr>
              <w:t>segreteria@atvo.it</w:t>
            </w:r>
          </w:p>
        </w:tc>
      </w:tr>
    </w:tbl>
    <w:p w14:paraId="5E25220C" w14:textId="77777777" w:rsidR="00D16009" w:rsidRPr="00D16009" w:rsidRDefault="00D16009" w:rsidP="00D16009">
      <w:pPr>
        <w:pStyle w:val="Standard"/>
        <w:rPr>
          <w:rFonts w:asciiTheme="minorHAnsi" w:hAnsiTheme="minorHAnsi"/>
          <w:sz w:val="18"/>
          <w:szCs w:val="18"/>
        </w:rPr>
      </w:pPr>
      <w:r w:rsidRPr="00D16009">
        <w:rPr>
          <w:rFonts w:asciiTheme="minorHAnsi" w:eastAsia="Calibri" w:hAnsiTheme="minorHAnsi" w:cs="Calibri Light"/>
          <w:b/>
          <w:color w:val="C00000"/>
          <w:sz w:val="18"/>
          <w:szCs w:val="18"/>
        </w:rPr>
        <w:t>*</w:t>
      </w:r>
      <w:r w:rsidRPr="00D16009">
        <w:rPr>
          <w:rFonts w:asciiTheme="minorHAnsi" w:eastAsia="Calibri" w:hAnsiTheme="minorHAnsi" w:cs="Calibri Light"/>
          <w:sz w:val="18"/>
          <w:szCs w:val="18"/>
        </w:rPr>
        <w:t>campo con compilazione facoltativa</w:t>
      </w:r>
    </w:p>
    <w:p w14:paraId="519800CC" w14:textId="77777777" w:rsidR="00D16009" w:rsidRPr="00D16009" w:rsidRDefault="00D16009" w:rsidP="00D16009">
      <w:pPr>
        <w:pStyle w:val="Standard"/>
        <w:rPr>
          <w:rFonts w:asciiTheme="minorHAnsi" w:eastAsia="Calibri" w:hAnsiTheme="minorHAnsi" w:cs="Calibri Light"/>
          <w:b/>
          <w:color w:val="C00000"/>
          <w:sz w:val="18"/>
          <w:szCs w:val="18"/>
          <w:u w:val="single"/>
        </w:rPr>
      </w:pPr>
    </w:p>
    <w:p w14:paraId="4F63752A" w14:textId="77777777" w:rsidR="00D16009" w:rsidRPr="00D16009" w:rsidRDefault="00D16009" w:rsidP="00D16009">
      <w:pPr>
        <w:pStyle w:val="Standard"/>
        <w:rPr>
          <w:rFonts w:asciiTheme="minorHAnsi" w:eastAsia="Calibri" w:hAnsiTheme="minorHAnsi" w:cs="Calibri Light"/>
          <w:b/>
          <w:sz w:val="18"/>
          <w:szCs w:val="18"/>
          <w:u w:val="single"/>
        </w:rPr>
      </w:pPr>
    </w:p>
    <w:p w14:paraId="3592AB0B" w14:textId="77777777" w:rsidR="00D16009" w:rsidRPr="00D16009" w:rsidRDefault="00D16009" w:rsidP="00D16009">
      <w:pPr>
        <w:pStyle w:val="Standard"/>
        <w:keepNext/>
        <w:shd w:val="clear" w:color="auto" w:fill="002060"/>
        <w:spacing w:before="120" w:after="120" w:line="240" w:lineRule="auto"/>
        <w:jc w:val="center"/>
        <w:rPr>
          <w:rFonts w:asciiTheme="minorHAnsi" w:eastAsia="MS Mincho" w:hAnsiTheme="minorHAnsi" w:cs="Calibri"/>
          <w:b/>
          <w:bCs/>
          <w:color w:val="FFFFFF"/>
          <w:sz w:val="18"/>
          <w:szCs w:val="18"/>
          <w:lang w:eastAsia="ja-JP"/>
        </w:rPr>
      </w:pPr>
      <w:r w:rsidRPr="00D16009">
        <w:rPr>
          <w:rFonts w:asciiTheme="minorHAnsi" w:eastAsia="MS Mincho" w:hAnsiTheme="minorHAnsi" w:cs="Calibri"/>
          <w:b/>
          <w:bCs/>
          <w:color w:val="FFFFFF"/>
          <w:sz w:val="18"/>
          <w:szCs w:val="18"/>
          <w:lang w:eastAsia="ja-JP"/>
        </w:rPr>
        <w:t>SETTORE DI ATTIVITÀ DELLA PARTECIPATA</w:t>
      </w:r>
    </w:p>
    <w:p w14:paraId="56B89638" w14:textId="77777777" w:rsidR="00D16009" w:rsidRPr="00D16009" w:rsidRDefault="00D16009" w:rsidP="00D16009">
      <w:pPr>
        <w:pStyle w:val="Standard"/>
        <w:spacing w:before="120" w:after="120" w:line="240" w:lineRule="auto"/>
        <w:jc w:val="both"/>
        <w:rPr>
          <w:rFonts w:asciiTheme="minorHAnsi" w:hAnsiTheme="minorHAnsi"/>
          <w:sz w:val="18"/>
          <w:szCs w:val="18"/>
        </w:rPr>
      </w:pPr>
      <w:r w:rsidRPr="00D16009">
        <w:rPr>
          <w:rFonts w:asciiTheme="minorHAnsi" w:eastAsia="Calibri" w:hAnsiTheme="minorHAnsi" w:cs="Calibri Light"/>
          <w:sz w:val="18"/>
          <w:szCs w:val="18"/>
        </w:rPr>
        <w:t xml:space="preserve">La lista dei codici </w:t>
      </w:r>
      <w:proofErr w:type="spellStart"/>
      <w:r w:rsidRPr="00D16009">
        <w:rPr>
          <w:rFonts w:asciiTheme="minorHAnsi" w:eastAsia="Calibri" w:hAnsiTheme="minorHAnsi" w:cs="Calibri Light"/>
          <w:sz w:val="18"/>
          <w:szCs w:val="18"/>
        </w:rPr>
        <w:t>Ateco</w:t>
      </w:r>
      <w:proofErr w:type="spellEnd"/>
      <w:r w:rsidRPr="00D16009">
        <w:rPr>
          <w:rFonts w:asciiTheme="minorHAnsi" w:eastAsia="Calibri" w:hAnsiTheme="minorHAnsi" w:cs="Calibri Light"/>
          <w:sz w:val="18"/>
          <w:szCs w:val="18"/>
        </w:rPr>
        <w:t xml:space="preserve"> è disponibile al link </w:t>
      </w:r>
      <w:hyperlink r:id="rId12" w:history="1">
        <w:r w:rsidRPr="00D16009">
          <w:rPr>
            <w:rFonts w:asciiTheme="minorHAnsi" w:eastAsia="Calibri" w:hAnsiTheme="minorHAnsi" w:cs="Calibri Light"/>
            <w:i/>
            <w:sz w:val="18"/>
            <w:szCs w:val="18"/>
            <w:u w:val="single"/>
          </w:rPr>
          <w:t>http://www.istat.it/it/strumenti/definizioni-e-classificazioni/ateco-2007</w:t>
        </w:r>
      </w:hyperlink>
    </w:p>
    <w:tbl>
      <w:tblPr>
        <w:tblW w:w="9852" w:type="dxa"/>
        <w:jc w:val="center"/>
        <w:tblLayout w:type="fixed"/>
        <w:tblCellMar>
          <w:left w:w="10" w:type="dxa"/>
          <w:right w:w="10" w:type="dxa"/>
        </w:tblCellMar>
        <w:tblLook w:val="04A0" w:firstRow="1" w:lastRow="0" w:firstColumn="1" w:lastColumn="0" w:noHBand="0" w:noVBand="1"/>
      </w:tblPr>
      <w:tblGrid>
        <w:gridCol w:w="3628"/>
        <w:gridCol w:w="6224"/>
      </w:tblGrid>
      <w:tr w:rsidR="00D16009" w:rsidRPr="00D16009" w14:paraId="3AF97E77" w14:textId="77777777" w:rsidTr="007F2CA6">
        <w:trPr>
          <w:cantSplit/>
          <w:trHeight w:hRule="exact" w:val="284"/>
          <w:tblHeader/>
          <w:jc w:val="center"/>
        </w:trPr>
        <w:tc>
          <w:tcPr>
            <w:tcW w:w="3628" w:type="dxa"/>
            <w:tcBorders>
              <w:top w:val="double" w:sz="2" w:space="0" w:color="0F253F"/>
              <w:left w:val="single" w:sz="4" w:space="0" w:color="FFFFFF"/>
              <w:bottom w:val="double" w:sz="2" w:space="0" w:color="254061"/>
            </w:tcBorders>
            <w:shd w:val="clear" w:color="auto" w:fill="DEEAF6"/>
            <w:tcMar>
              <w:top w:w="0" w:type="dxa"/>
              <w:left w:w="108" w:type="dxa"/>
              <w:bottom w:w="0" w:type="dxa"/>
              <w:right w:w="108" w:type="dxa"/>
            </w:tcMar>
            <w:vAlign w:val="center"/>
          </w:tcPr>
          <w:p w14:paraId="0267B84A" w14:textId="77777777" w:rsidR="00D16009" w:rsidRPr="00D16009" w:rsidRDefault="00D16009" w:rsidP="00D16009">
            <w:pPr>
              <w:pStyle w:val="Standard"/>
              <w:keepNext/>
              <w:spacing w:before="60"/>
              <w:jc w:val="center"/>
              <w:rPr>
                <w:rFonts w:asciiTheme="minorHAnsi" w:eastAsia="Calibri" w:hAnsiTheme="minorHAnsi" w:cs="Calibri"/>
                <w:b/>
                <w:bCs/>
                <w:color w:val="44546A"/>
                <w:sz w:val="18"/>
                <w:szCs w:val="18"/>
                <w:lang w:val="en-US"/>
              </w:rPr>
            </w:pPr>
            <w:r w:rsidRPr="00D16009">
              <w:rPr>
                <w:rFonts w:asciiTheme="minorHAnsi" w:eastAsia="Calibri" w:hAnsiTheme="minorHAnsi" w:cs="Calibri"/>
                <w:b/>
                <w:bCs/>
                <w:color w:val="44546A"/>
                <w:sz w:val="18"/>
                <w:szCs w:val="18"/>
                <w:lang w:val="en-US"/>
              </w:rPr>
              <w:t>NOME DEL CAMPO</w:t>
            </w:r>
          </w:p>
        </w:tc>
        <w:tc>
          <w:tcPr>
            <w:tcW w:w="6224" w:type="dxa"/>
            <w:tcBorders>
              <w:top w:val="double" w:sz="2" w:space="0" w:color="0F253F"/>
              <w:left w:val="single" w:sz="4" w:space="0" w:color="FFFFFF"/>
              <w:bottom w:val="double" w:sz="2" w:space="0" w:color="254061"/>
            </w:tcBorders>
            <w:shd w:val="clear" w:color="auto" w:fill="DEEAF6"/>
            <w:tcMar>
              <w:top w:w="0" w:type="dxa"/>
              <w:left w:w="108" w:type="dxa"/>
              <w:bottom w:w="0" w:type="dxa"/>
              <w:right w:w="108" w:type="dxa"/>
            </w:tcMar>
            <w:vAlign w:val="center"/>
          </w:tcPr>
          <w:p w14:paraId="6015AF78" w14:textId="77777777" w:rsidR="00D16009" w:rsidRPr="00D16009" w:rsidRDefault="00D16009" w:rsidP="00D16009">
            <w:pPr>
              <w:pStyle w:val="Standard"/>
              <w:keepNext/>
              <w:spacing w:before="60"/>
              <w:jc w:val="center"/>
              <w:rPr>
                <w:rFonts w:asciiTheme="minorHAnsi" w:eastAsia="Calibri" w:hAnsiTheme="minorHAnsi" w:cs="Calibri"/>
                <w:b/>
                <w:bCs/>
                <w:color w:val="44546A"/>
                <w:sz w:val="18"/>
                <w:szCs w:val="18"/>
                <w:lang w:val="en-US"/>
              </w:rPr>
            </w:pPr>
          </w:p>
        </w:tc>
      </w:tr>
      <w:tr w:rsidR="00D16009" w:rsidRPr="00D16009" w14:paraId="263515D1" w14:textId="77777777" w:rsidTr="007F2CA6">
        <w:trPr>
          <w:cantSplit/>
          <w:trHeight w:hRule="exact" w:val="284"/>
          <w:jc w:val="center"/>
        </w:trPr>
        <w:tc>
          <w:tcPr>
            <w:tcW w:w="3628" w:type="dxa"/>
            <w:tcBorders>
              <w:left w:val="single" w:sz="4" w:space="0" w:color="254061"/>
              <w:bottom w:val="single" w:sz="4" w:space="0" w:color="254061"/>
              <w:right w:val="single" w:sz="4" w:space="0" w:color="254061"/>
            </w:tcBorders>
            <w:shd w:val="clear" w:color="auto" w:fill="auto"/>
            <w:tcMar>
              <w:top w:w="0" w:type="dxa"/>
              <w:left w:w="108" w:type="dxa"/>
              <w:bottom w:w="0" w:type="dxa"/>
              <w:right w:w="108" w:type="dxa"/>
            </w:tcMar>
          </w:tcPr>
          <w:p w14:paraId="10756CFB" w14:textId="77777777" w:rsidR="00D16009" w:rsidRPr="00D16009" w:rsidRDefault="00D16009" w:rsidP="00D16009">
            <w:pPr>
              <w:pStyle w:val="Standard"/>
              <w:spacing w:before="60"/>
              <w:rPr>
                <w:rFonts w:asciiTheme="minorHAnsi" w:eastAsia="Calibri" w:hAnsiTheme="minorHAnsi" w:cs="Calibri"/>
                <w:b/>
                <w:color w:val="244062"/>
                <w:sz w:val="18"/>
                <w:szCs w:val="18"/>
              </w:rPr>
            </w:pPr>
            <w:r w:rsidRPr="00D16009">
              <w:rPr>
                <w:rFonts w:asciiTheme="minorHAnsi" w:eastAsia="Calibri" w:hAnsiTheme="minorHAnsi" w:cs="Calibri"/>
                <w:b/>
                <w:color w:val="244062"/>
                <w:sz w:val="18"/>
                <w:szCs w:val="18"/>
              </w:rPr>
              <w:t>Attività 1</w:t>
            </w:r>
          </w:p>
        </w:tc>
        <w:tc>
          <w:tcPr>
            <w:tcW w:w="6224" w:type="dxa"/>
            <w:tcBorders>
              <w:bottom w:val="single" w:sz="4" w:space="0" w:color="254061"/>
              <w:right w:val="single" w:sz="4" w:space="0" w:color="254061"/>
            </w:tcBorders>
            <w:shd w:val="clear" w:color="auto" w:fill="FFFFFF"/>
            <w:tcMar>
              <w:top w:w="0" w:type="dxa"/>
              <w:left w:w="108" w:type="dxa"/>
              <w:bottom w:w="0" w:type="dxa"/>
              <w:right w:w="108" w:type="dxa"/>
            </w:tcMar>
          </w:tcPr>
          <w:p w14:paraId="03E2932F" w14:textId="77777777" w:rsidR="00D16009" w:rsidRPr="00D16009" w:rsidRDefault="00D16009" w:rsidP="00D16009">
            <w:pPr>
              <w:pStyle w:val="Standard"/>
              <w:spacing w:before="60"/>
              <w:rPr>
                <w:rFonts w:asciiTheme="minorHAnsi" w:eastAsia="Calibri" w:hAnsiTheme="minorHAnsi" w:cs="Calibri"/>
                <w:iCs/>
                <w:color w:val="244062"/>
                <w:sz w:val="18"/>
                <w:szCs w:val="18"/>
              </w:rPr>
            </w:pPr>
            <w:r w:rsidRPr="00D16009">
              <w:rPr>
                <w:rFonts w:asciiTheme="minorHAnsi" w:eastAsia="Calibri" w:hAnsiTheme="minorHAnsi" w:cs="Calibri"/>
                <w:iCs/>
                <w:color w:val="244062"/>
                <w:sz w:val="18"/>
                <w:szCs w:val="18"/>
              </w:rPr>
              <w:t>493100</w:t>
            </w:r>
          </w:p>
        </w:tc>
      </w:tr>
      <w:tr w:rsidR="00D16009" w:rsidRPr="00D16009" w14:paraId="752A54C5" w14:textId="77777777" w:rsidTr="007F2CA6">
        <w:trPr>
          <w:cantSplit/>
          <w:trHeight w:hRule="exact" w:val="284"/>
          <w:jc w:val="center"/>
        </w:trPr>
        <w:tc>
          <w:tcPr>
            <w:tcW w:w="3628" w:type="dxa"/>
            <w:tcBorders>
              <w:left w:val="single" w:sz="4" w:space="0" w:color="254061"/>
              <w:bottom w:val="single" w:sz="4" w:space="0" w:color="254061"/>
              <w:right w:val="single" w:sz="4" w:space="0" w:color="254061"/>
            </w:tcBorders>
            <w:shd w:val="clear" w:color="auto" w:fill="auto"/>
            <w:tcMar>
              <w:top w:w="0" w:type="dxa"/>
              <w:left w:w="108" w:type="dxa"/>
              <w:bottom w:w="0" w:type="dxa"/>
              <w:right w:w="108" w:type="dxa"/>
            </w:tcMar>
          </w:tcPr>
          <w:p w14:paraId="5D92BF0D" w14:textId="77777777" w:rsidR="00D16009" w:rsidRPr="00D16009" w:rsidRDefault="00D16009" w:rsidP="00D16009">
            <w:pPr>
              <w:pStyle w:val="Standard"/>
              <w:spacing w:before="60"/>
              <w:rPr>
                <w:rFonts w:asciiTheme="minorHAnsi" w:eastAsia="Calibri" w:hAnsiTheme="minorHAnsi" w:cs="Calibri"/>
                <w:b/>
                <w:color w:val="244062"/>
                <w:sz w:val="18"/>
                <w:szCs w:val="18"/>
              </w:rPr>
            </w:pPr>
            <w:r w:rsidRPr="00D16009">
              <w:rPr>
                <w:rFonts w:asciiTheme="minorHAnsi" w:eastAsia="Calibri" w:hAnsiTheme="minorHAnsi" w:cs="Calibri"/>
                <w:b/>
                <w:color w:val="244062"/>
                <w:sz w:val="18"/>
                <w:szCs w:val="18"/>
              </w:rPr>
              <w:t>Peso indicativo dell’attività %</w:t>
            </w:r>
          </w:p>
        </w:tc>
        <w:tc>
          <w:tcPr>
            <w:tcW w:w="6224" w:type="dxa"/>
            <w:tcBorders>
              <w:bottom w:val="single" w:sz="4" w:space="0" w:color="254061"/>
              <w:right w:val="single" w:sz="4" w:space="0" w:color="254061"/>
            </w:tcBorders>
            <w:shd w:val="clear" w:color="auto" w:fill="FFFFFF"/>
            <w:tcMar>
              <w:top w:w="0" w:type="dxa"/>
              <w:left w:w="108" w:type="dxa"/>
              <w:bottom w:w="0" w:type="dxa"/>
              <w:right w:w="108" w:type="dxa"/>
            </w:tcMar>
          </w:tcPr>
          <w:p w14:paraId="61B8448A" w14:textId="77777777" w:rsidR="00D16009" w:rsidRPr="00D16009" w:rsidRDefault="00D16009" w:rsidP="00D16009">
            <w:pPr>
              <w:pStyle w:val="Standard"/>
              <w:spacing w:before="60"/>
              <w:rPr>
                <w:rFonts w:asciiTheme="minorHAnsi" w:eastAsia="Calibri" w:hAnsiTheme="minorHAnsi" w:cs="Calibri"/>
                <w:iCs/>
                <w:color w:val="244062"/>
                <w:sz w:val="18"/>
                <w:szCs w:val="18"/>
              </w:rPr>
            </w:pPr>
            <w:r w:rsidRPr="00D16009">
              <w:rPr>
                <w:rFonts w:asciiTheme="minorHAnsi" w:eastAsia="Calibri" w:hAnsiTheme="minorHAnsi" w:cs="Calibri"/>
                <w:iCs/>
                <w:color w:val="244062"/>
                <w:sz w:val="18"/>
                <w:szCs w:val="18"/>
              </w:rPr>
              <w:t>100</w:t>
            </w:r>
          </w:p>
        </w:tc>
      </w:tr>
      <w:tr w:rsidR="00D16009" w:rsidRPr="00D16009" w14:paraId="7CC48285" w14:textId="77777777" w:rsidTr="007F2CA6">
        <w:trPr>
          <w:cantSplit/>
          <w:trHeight w:hRule="exact" w:val="284"/>
          <w:jc w:val="center"/>
        </w:trPr>
        <w:tc>
          <w:tcPr>
            <w:tcW w:w="3628" w:type="dxa"/>
            <w:tcBorders>
              <w:left w:val="single" w:sz="4" w:space="0" w:color="254061"/>
              <w:bottom w:val="single" w:sz="4" w:space="0" w:color="254061"/>
              <w:right w:val="single" w:sz="4" w:space="0" w:color="254061"/>
            </w:tcBorders>
            <w:shd w:val="clear" w:color="auto" w:fill="auto"/>
            <w:tcMar>
              <w:top w:w="0" w:type="dxa"/>
              <w:left w:w="108" w:type="dxa"/>
              <w:bottom w:w="0" w:type="dxa"/>
              <w:right w:w="108" w:type="dxa"/>
            </w:tcMar>
          </w:tcPr>
          <w:p w14:paraId="74030652" w14:textId="77777777" w:rsidR="00D16009" w:rsidRPr="00D16009" w:rsidRDefault="00D16009" w:rsidP="00D16009">
            <w:pPr>
              <w:pStyle w:val="Standard"/>
              <w:spacing w:before="60"/>
              <w:rPr>
                <w:rFonts w:asciiTheme="minorHAnsi" w:hAnsiTheme="minorHAnsi"/>
                <w:sz w:val="18"/>
                <w:szCs w:val="18"/>
              </w:rPr>
            </w:pPr>
            <w:r w:rsidRPr="00D16009">
              <w:rPr>
                <w:rFonts w:asciiTheme="minorHAnsi" w:eastAsia="Calibri" w:hAnsiTheme="minorHAnsi" w:cs="Calibri"/>
                <w:b/>
                <w:color w:val="244062"/>
                <w:sz w:val="18"/>
                <w:szCs w:val="18"/>
              </w:rPr>
              <w:t xml:space="preserve">Attività 2 </w:t>
            </w:r>
            <w:r w:rsidRPr="00D16009">
              <w:rPr>
                <w:rFonts w:asciiTheme="minorHAnsi" w:eastAsia="Calibri" w:hAnsiTheme="minorHAnsi" w:cs="Calibri"/>
                <w:b/>
                <w:color w:val="C00000"/>
                <w:sz w:val="18"/>
                <w:szCs w:val="18"/>
              </w:rPr>
              <w:t>*</w:t>
            </w:r>
          </w:p>
        </w:tc>
        <w:tc>
          <w:tcPr>
            <w:tcW w:w="6224" w:type="dxa"/>
            <w:tcBorders>
              <w:bottom w:val="single" w:sz="4" w:space="0" w:color="254061"/>
              <w:right w:val="single" w:sz="4" w:space="0" w:color="254061"/>
            </w:tcBorders>
            <w:shd w:val="clear" w:color="auto" w:fill="FFFFFF"/>
            <w:tcMar>
              <w:top w:w="0" w:type="dxa"/>
              <w:left w:w="108" w:type="dxa"/>
              <w:bottom w:w="0" w:type="dxa"/>
              <w:right w:w="108" w:type="dxa"/>
            </w:tcMar>
          </w:tcPr>
          <w:p w14:paraId="33166243" w14:textId="77777777" w:rsidR="00D16009" w:rsidRPr="00D16009" w:rsidRDefault="00D16009" w:rsidP="00D16009">
            <w:pPr>
              <w:pStyle w:val="Standard"/>
              <w:spacing w:before="60"/>
              <w:rPr>
                <w:rFonts w:asciiTheme="minorHAnsi" w:eastAsia="Calibri" w:hAnsiTheme="minorHAnsi" w:cs="Calibri"/>
                <w:iCs/>
                <w:color w:val="244062"/>
                <w:sz w:val="18"/>
                <w:szCs w:val="18"/>
              </w:rPr>
            </w:pPr>
            <w:r w:rsidRPr="00D16009">
              <w:rPr>
                <w:rFonts w:asciiTheme="minorHAnsi" w:eastAsia="Calibri" w:hAnsiTheme="minorHAnsi" w:cs="Calibri"/>
                <w:iCs/>
                <w:color w:val="244062"/>
                <w:sz w:val="18"/>
                <w:szCs w:val="18"/>
              </w:rPr>
              <w:t>/</w:t>
            </w:r>
          </w:p>
        </w:tc>
      </w:tr>
      <w:tr w:rsidR="00D16009" w:rsidRPr="00D16009" w14:paraId="2FCBCE43" w14:textId="77777777" w:rsidTr="007F2CA6">
        <w:trPr>
          <w:cantSplit/>
          <w:trHeight w:hRule="exact" w:val="284"/>
          <w:jc w:val="center"/>
        </w:trPr>
        <w:tc>
          <w:tcPr>
            <w:tcW w:w="3628" w:type="dxa"/>
            <w:tcBorders>
              <w:left w:val="single" w:sz="4" w:space="0" w:color="254061"/>
              <w:bottom w:val="single" w:sz="4" w:space="0" w:color="254061"/>
              <w:right w:val="single" w:sz="4" w:space="0" w:color="254061"/>
            </w:tcBorders>
            <w:shd w:val="clear" w:color="auto" w:fill="auto"/>
            <w:tcMar>
              <w:top w:w="0" w:type="dxa"/>
              <w:left w:w="108" w:type="dxa"/>
              <w:bottom w:w="0" w:type="dxa"/>
              <w:right w:w="108" w:type="dxa"/>
            </w:tcMar>
          </w:tcPr>
          <w:p w14:paraId="19D034E2" w14:textId="77777777" w:rsidR="00D16009" w:rsidRPr="00D16009" w:rsidRDefault="00D16009" w:rsidP="00D16009">
            <w:pPr>
              <w:pStyle w:val="Standard"/>
              <w:spacing w:before="60"/>
              <w:rPr>
                <w:rFonts w:asciiTheme="minorHAnsi" w:hAnsiTheme="minorHAnsi"/>
                <w:sz w:val="18"/>
                <w:szCs w:val="18"/>
              </w:rPr>
            </w:pPr>
            <w:r w:rsidRPr="00D16009">
              <w:rPr>
                <w:rFonts w:asciiTheme="minorHAnsi" w:eastAsia="Calibri" w:hAnsiTheme="minorHAnsi" w:cs="Calibri"/>
                <w:b/>
                <w:color w:val="244062"/>
                <w:sz w:val="18"/>
                <w:szCs w:val="18"/>
              </w:rPr>
              <w:t xml:space="preserve">Peso indicativo dell’attività % </w:t>
            </w:r>
            <w:r w:rsidRPr="00D16009">
              <w:rPr>
                <w:rFonts w:asciiTheme="minorHAnsi" w:eastAsia="Calibri" w:hAnsiTheme="minorHAnsi" w:cs="Calibri"/>
                <w:b/>
                <w:color w:val="C00000"/>
                <w:sz w:val="18"/>
                <w:szCs w:val="18"/>
              </w:rPr>
              <w:t>*</w:t>
            </w:r>
          </w:p>
        </w:tc>
        <w:tc>
          <w:tcPr>
            <w:tcW w:w="6224" w:type="dxa"/>
            <w:tcBorders>
              <w:bottom w:val="single" w:sz="4" w:space="0" w:color="254061"/>
              <w:right w:val="single" w:sz="4" w:space="0" w:color="254061"/>
            </w:tcBorders>
            <w:shd w:val="clear" w:color="auto" w:fill="FFFFFF"/>
            <w:tcMar>
              <w:top w:w="0" w:type="dxa"/>
              <w:left w:w="108" w:type="dxa"/>
              <w:bottom w:w="0" w:type="dxa"/>
              <w:right w:w="108" w:type="dxa"/>
            </w:tcMar>
          </w:tcPr>
          <w:p w14:paraId="638992A6" w14:textId="77777777" w:rsidR="00D16009" w:rsidRPr="00D16009" w:rsidRDefault="00D16009" w:rsidP="00D16009">
            <w:pPr>
              <w:pStyle w:val="Standard"/>
              <w:spacing w:before="60"/>
              <w:rPr>
                <w:rFonts w:asciiTheme="minorHAnsi" w:eastAsia="Calibri" w:hAnsiTheme="minorHAnsi" w:cs="Calibri"/>
                <w:iCs/>
                <w:color w:val="244062"/>
                <w:sz w:val="18"/>
                <w:szCs w:val="18"/>
              </w:rPr>
            </w:pPr>
            <w:r w:rsidRPr="00D16009">
              <w:rPr>
                <w:rFonts w:asciiTheme="minorHAnsi" w:eastAsia="Calibri" w:hAnsiTheme="minorHAnsi" w:cs="Calibri"/>
                <w:iCs/>
                <w:color w:val="244062"/>
                <w:sz w:val="18"/>
                <w:szCs w:val="18"/>
              </w:rPr>
              <w:t>/</w:t>
            </w:r>
          </w:p>
        </w:tc>
      </w:tr>
      <w:tr w:rsidR="00D16009" w:rsidRPr="00D16009" w14:paraId="1A2243B3" w14:textId="77777777" w:rsidTr="007F2CA6">
        <w:trPr>
          <w:cantSplit/>
          <w:trHeight w:hRule="exact" w:val="284"/>
          <w:jc w:val="center"/>
        </w:trPr>
        <w:tc>
          <w:tcPr>
            <w:tcW w:w="3628" w:type="dxa"/>
            <w:tcBorders>
              <w:left w:val="single" w:sz="4" w:space="0" w:color="254061"/>
              <w:bottom w:val="single" w:sz="4" w:space="0" w:color="254061"/>
              <w:right w:val="single" w:sz="4" w:space="0" w:color="254061"/>
            </w:tcBorders>
            <w:shd w:val="clear" w:color="auto" w:fill="auto"/>
            <w:tcMar>
              <w:top w:w="0" w:type="dxa"/>
              <w:left w:w="108" w:type="dxa"/>
              <w:bottom w:w="0" w:type="dxa"/>
              <w:right w:w="108" w:type="dxa"/>
            </w:tcMar>
          </w:tcPr>
          <w:p w14:paraId="38B49FA8" w14:textId="77777777" w:rsidR="00D16009" w:rsidRPr="00D16009" w:rsidRDefault="00D16009" w:rsidP="00D16009">
            <w:pPr>
              <w:pStyle w:val="Standard"/>
              <w:spacing w:before="60"/>
              <w:rPr>
                <w:rFonts w:asciiTheme="minorHAnsi" w:hAnsiTheme="minorHAnsi"/>
                <w:sz w:val="18"/>
                <w:szCs w:val="18"/>
              </w:rPr>
            </w:pPr>
            <w:r w:rsidRPr="00D16009">
              <w:rPr>
                <w:rFonts w:asciiTheme="minorHAnsi" w:eastAsia="Calibri" w:hAnsiTheme="minorHAnsi" w:cs="Calibri"/>
                <w:b/>
                <w:color w:val="244062"/>
                <w:sz w:val="18"/>
                <w:szCs w:val="18"/>
              </w:rPr>
              <w:t xml:space="preserve">Attività 3 </w:t>
            </w:r>
            <w:r w:rsidRPr="00D16009">
              <w:rPr>
                <w:rFonts w:asciiTheme="minorHAnsi" w:eastAsia="Calibri" w:hAnsiTheme="minorHAnsi" w:cs="Calibri"/>
                <w:b/>
                <w:color w:val="C00000"/>
                <w:sz w:val="18"/>
                <w:szCs w:val="18"/>
              </w:rPr>
              <w:t>*</w:t>
            </w:r>
          </w:p>
        </w:tc>
        <w:tc>
          <w:tcPr>
            <w:tcW w:w="6224" w:type="dxa"/>
            <w:tcBorders>
              <w:bottom w:val="single" w:sz="4" w:space="0" w:color="254061"/>
              <w:right w:val="single" w:sz="4" w:space="0" w:color="254061"/>
            </w:tcBorders>
            <w:shd w:val="clear" w:color="auto" w:fill="FFFFFF"/>
            <w:tcMar>
              <w:top w:w="0" w:type="dxa"/>
              <w:left w:w="108" w:type="dxa"/>
              <w:bottom w:w="0" w:type="dxa"/>
              <w:right w:w="108" w:type="dxa"/>
            </w:tcMar>
          </w:tcPr>
          <w:p w14:paraId="045DB62B" w14:textId="77777777" w:rsidR="00D16009" w:rsidRPr="00D16009" w:rsidRDefault="00D16009" w:rsidP="00D16009">
            <w:pPr>
              <w:pStyle w:val="Standard"/>
              <w:spacing w:before="60"/>
              <w:rPr>
                <w:rFonts w:asciiTheme="minorHAnsi" w:eastAsia="Calibri" w:hAnsiTheme="minorHAnsi" w:cs="Calibri"/>
                <w:iCs/>
                <w:color w:val="244062"/>
                <w:sz w:val="18"/>
                <w:szCs w:val="18"/>
              </w:rPr>
            </w:pPr>
            <w:r w:rsidRPr="00D16009">
              <w:rPr>
                <w:rFonts w:asciiTheme="minorHAnsi" w:eastAsia="Calibri" w:hAnsiTheme="minorHAnsi" w:cs="Calibri"/>
                <w:iCs/>
                <w:color w:val="244062"/>
                <w:sz w:val="18"/>
                <w:szCs w:val="18"/>
              </w:rPr>
              <w:t>/</w:t>
            </w:r>
          </w:p>
        </w:tc>
      </w:tr>
      <w:tr w:rsidR="00D16009" w:rsidRPr="00D16009" w14:paraId="314194B6" w14:textId="77777777" w:rsidTr="007F2CA6">
        <w:trPr>
          <w:cantSplit/>
          <w:trHeight w:hRule="exact" w:val="284"/>
          <w:jc w:val="center"/>
        </w:trPr>
        <w:tc>
          <w:tcPr>
            <w:tcW w:w="3628" w:type="dxa"/>
            <w:tcBorders>
              <w:left w:val="single" w:sz="4" w:space="0" w:color="254061"/>
              <w:bottom w:val="single" w:sz="4" w:space="0" w:color="254061"/>
              <w:right w:val="single" w:sz="4" w:space="0" w:color="254061"/>
            </w:tcBorders>
            <w:shd w:val="clear" w:color="auto" w:fill="auto"/>
            <w:tcMar>
              <w:top w:w="0" w:type="dxa"/>
              <w:left w:w="108" w:type="dxa"/>
              <w:bottom w:w="0" w:type="dxa"/>
              <w:right w:w="108" w:type="dxa"/>
            </w:tcMar>
          </w:tcPr>
          <w:p w14:paraId="2F8BE6B8" w14:textId="77777777" w:rsidR="00D16009" w:rsidRPr="00D16009" w:rsidRDefault="00D16009" w:rsidP="00D16009">
            <w:pPr>
              <w:pStyle w:val="Standard"/>
              <w:spacing w:before="60"/>
              <w:rPr>
                <w:rFonts w:asciiTheme="minorHAnsi" w:hAnsiTheme="minorHAnsi"/>
                <w:sz w:val="18"/>
                <w:szCs w:val="18"/>
              </w:rPr>
            </w:pPr>
            <w:r w:rsidRPr="00D16009">
              <w:rPr>
                <w:rFonts w:asciiTheme="minorHAnsi" w:eastAsia="Calibri" w:hAnsiTheme="minorHAnsi" w:cs="Calibri"/>
                <w:b/>
                <w:color w:val="244062"/>
                <w:sz w:val="18"/>
                <w:szCs w:val="18"/>
              </w:rPr>
              <w:t xml:space="preserve">Peso indicativo dell’attività % </w:t>
            </w:r>
            <w:r w:rsidRPr="00D16009">
              <w:rPr>
                <w:rFonts w:asciiTheme="minorHAnsi" w:eastAsia="Calibri" w:hAnsiTheme="minorHAnsi" w:cs="Calibri"/>
                <w:b/>
                <w:color w:val="C00000"/>
                <w:sz w:val="18"/>
                <w:szCs w:val="18"/>
              </w:rPr>
              <w:t>*</w:t>
            </w:r>
          </w:p>
        </w:tc>
        <w:tc>
          <w:tcPr>
            <w:tcW w:w="6224" w:type="dxa"/>
            <w:tcBorders>
              <w:bottom w:val="single" w:sz="4" w:space="0" w:color="254061"/>
              <w:right w:val="single" w:sz="4" w:space="0" w:color="254061"/>
            </w:tcBorders>
            <w:shd w:val="clear" w:color="auto" w:fill="FFFFFF"/>
            <w:tcMar>
              <w:top w:w="0" w:type="dxa"/>
              <w:left w:w="108" w:type="dxa"/>
              <w:bottom w:w="0" w:type="dxa"/>
              <w:right w:w="108" w:type="dxa"/>
            </w:tcMar>
          </w:tcPr>
          <w:p w14:paraId="251EFFA1" w14:textId="77777777" w:rsidR="00D16009" w:rsidRPr="00D16009" w:rsidRDefault="00D16009" w:rsidP="00D16009">
            <w:pPr>
              <w:pStyle w:val="Standard"/>
              <w:spacing w:before="60"/>
              <w:rPr>
                <w:rFonts w:asciiTheme="minorHAnsi" w:eastAsia="Calibri" w:hAnsiTheme="minorHAnsi" w:cs="Calibri"/>
                <w:iCs/>
                <w:color w:val="244062"/>
                <w:sz w:val="18"/>
                <w:szCs w:val="18"/>
              </w:rPr>
            </w:pPr>
            <w:r w:rsidRPr="00D16009">
              <w:rPr>
                <w:rFonts w:asciiTheme="minorHAnsi" w:eastAsia="Calibri" w:hAnsiTheme="minorHAnsi" w:cs="Calibri"/>
                <w:iCs/>
                <w:color w:val="244062"/>
                <w:sz w:val="18"/>
                <w:szCs w:val="18"/>
              </w:rPr>
              <w:t>/</w:t>
            </w:r>
          </w:p>
        </w:tc>
      </w:tr>
      <w:tr w:rsidR="00D16009" w:rsidRPr="00D16009" w14:paraId="3052E6ED" w14:textId="77777777" w:rsidTr="007F2CA6">
        <w:trPr>
          <w:cantSplit/>
          <w:trHeight w:hRule="exact" w:val="284"/>
          <w:jc w:val="center"/>
        </w:trPr>
        <w:tc>
          <w:tcPr>
            <w:tcW w:w="3628" w:type="dxa"/>
            <w:tcBorders>
              <w:left w:val="single" w:sz="4" w:space="0" w:color="254061"/>
              <w:bottom w:val="single" w:sz="4" w:space="0" w:color="254061"/>
              <w:right w:val="single" w:sz="4" w:space="0" w:color="254061"/>
            </w:tcBorders>
            <w:shd w:val="clear" w:color="auto" w:fill="auto"/>
            <w:tcMar>
              <w:top w:w="0" w:type="dxa"/>
              <w:left w:w="108" w:type="dxa"/>
              <w:bottom w:w="0" w:type="dxa"/>
              <w:right w:w="108" w:type="dxa"/>
            </w:tcMar>
          </w:tcPr>
          <w:p w14:paraId="3BF2E00F" w14:textId="77777777" w:rsidR="00D16009" w:rsidRPr="00D16009" w:rsidRDefault="00D16009" w:rsidP="00D16009">
            <w:pPr>
              <w:pStyle w:val="Standard"/>
              <w:spacing w:before="60"/>
              <w:rPr>
                <w:rFonts w:asciiTheme="minorHAnsi" w:hAnsiTheme="minorHAnsi"/>
                <w:sz w:val="18"/>
                <w:szCs w:val="18"/>
              </w:rPr>
            </w:pPr>
            <w:r w:rsidRPr="00D16009">
              <w:rPr>
                <w:rFonts w:asciiTheme="minorHAnsi" w:eastAsia="Calibri" w:hAnsiTheme="minorHAnsi" w:cs="Calibri"/>
                <w:b/>
                <w:color w:val="244062"/>
                <w:sz w:val="18"/>
                <w:szCs w:val="18"/>
              </w:rPr>
              <w:t xml:space="preserve">Attività 4 </w:t>
            </w:r>
            <w:r w:rsidRPr="00D16009">
              <w:rPr>
                <w:rFonts w:asciiTheme="minorHAnsi" w:eastAsia="Calibri" w:hAnsiTheme="minorHAnsi" w:cs="Calibri"/>
                <w:b/>
                <w:color w:val="C00000"/>
                <w:sz w:val="18"/>
                <w:szCs w:val="18"/>
              </w:rPr>
              <w:t>*</w:t>
            </w:r>
          </w:p>
        </w:tc>
        <w:tc>
          <w:tcPr>
            <w:tcW w:w="6224" w:type="dxa"/>
            <w:tcBorders>
              <w:bottom w:val="single" w:sz="4" w:space="0" w:color="254061"/>
              <w:right w:val="single" w:sz="4" w:space="0" w:color="254061"/>
            </w:tcBorders>
            <w:shd w:val="clear" w:color="auto" w:fill="FFFFFF"/>
            <w:tcMar>
              <w:top w:w="0" w:type="dxa"/>
              <w:left w:w="108" w:type="dxa"/>
              <w:bottom w:w="0" w:type="dxa"/>
              <w:right w:w="108" w:type="dxa"/>
            </w:tcMar>
          </w:tcPr>
          <w:p w14:paraId="6F8A8666" w14:textId="77777777" w:rsidR="00D16009" w:rsidRPr="00D16009" w:rsidRDefault="00D16009" w:rsidP="00D16009">
            <w:pPr>
              <w:pStyle w:val="Standard"/>
              <w:spacing w:before="60"/>
              <w:rPr>
                <w:rFonts w:asciiTheme="minorHAnsi" w:eastAsia="Calibri" w:hAnsiTheme="minorHAnsi" w:cs="Calibri"/>
                <w:iCs/>
                <w:color w:val="244062"/>
                <w:sz w:val="18"/>
                <w:szCs w:val="18"/>
              </w:rPr>
            </w:pPr>
            <w:r w:rsidRPr="00D16009">
              <w:rPr>
                <w:rFonts w:asciiTheme="minorHAnsi" w:eastAsia="Calibri" w:hAnsiTheme="minorHAnsi" w:cs="Calibri"/>
                <w:iCs/>
                <w:color w:val="244062"/>
                <w:sz w:val="18"/>
                <w:szCs w:val="18"/>
              </w:rPr>
              <w:t>/</w:t>
            </w:r>
          </w:p>
        </w:tc>
      </w:tr>
      <w:tr w:rsidR="00D16009" w:rsidRPr="00D16009" w14:paraId="1BA7BD94" w14:textId="77777777" w:rsidTr="007F2CA6">
        <w:trPr>
          <w:cantSplit/>
          <w:trHeight w:hRule="exact" w:val="284"/>
          <w:jc w:val="center"/>
        </w:trPr>
        <w:tc>
          <w:tcPr>
            <w:tcW w:w="3628" w:type="dxa"/>
            <w:tcBorders>
              <w:left w:val="single" w:sz="4" w:space="0" w:color="254061"/>
              <w:bottom w:val="single" w:sz="4" w:space="0" w:color="254061"/>
              <w:right w:val="single" w:sz="4" w:space="0" w:color="254061"/>
            </w:tcBorders>
            <w:shd w:val="clear" w:color="auto" w:fill="auto"/>
            <w:tcMar>
              <w:top w:w="0" w:type="dxa"/>
              <w:left w:w="108" w:type="dxa"/>
              <w:bottom w:w="0" w:type="dxa"/>
              <w:right w:w="108" w:type="dxa"/>
            </w:tcMar>
          </w:tcPr>
          <w:p w14:paraId="7771CCEA" w14:textId="77777777" w:rsidR="00D16009" w:rsidRPr="00D16009" w:rsidRDefault="00D16009" w:rsidP="00D16009">
            <w:pPr>
              <w:pStyle w:val="Standard"/>
              <w:spacing w:before="60"/>
              <w:rPr>
                <w:rFonts w:asciiTheme="minorHAnsi" w:hAnsiTheme="minorHAnsi"/>
                <w:sz w:val="18"/>
                <w:szCs w:val="18"/>
              </w:rPr>
            </w:pPr>
            <w:r w:rsidRPr="00D16009">
              <w:rPr>
                <w:rFonts w:asciiTheme="minorHAnsi" w:eastAsia="Calibri" w:hAnsiTheme="minorHAnsi" w:cs="Calibri"/>
                <w:b/>
                <w:color w:val="244062"/>
                <w:sz w:val="18"/>
                <w:szCs w:val="18"/>
              </w:rPr>
              <w:t xml:space="preserve">Peso indicativo dell’attività % </w:t>
            </w:r>
            <w:r w:rsidRPr="00D16009">
              <w:rPr>
                <w:rFonts w:asciiTheme="minorHAnsi" w:eastAsia="Calibri" w:hAnsiTheme="minorHAnsi" w:cs="Calibri"/>
                <w:b/>
                <w:color w:val="C00000"/>
                <w:sz w:val="18"/>
                <w:szCs w:val="18"/>
              </w:rPr>
              <w:t>*</w:t>
            </w:r>
          </w:p>
        </w:tc>
        <w:tc>
          <w:tcPr>
            <w:tcW w:w="6224" w:type="dxa"/>
            <w:tcBorders>
              <w:bottom w:val="single" w:sz="4" w:space="0" w:color="254061"/>
              <w:right w:val="single" w:sz="4" w:space="0" w:color="254061"/>
            </w:tcBorders>
            <w:shd w:val="clear" w:color="auto" w:fill="FFFFFF"/>
            <w:tcMar>
              <w:top w:w="0" w:type="dxa"/>
              <w:left w:w="108" w:type="dxa"/>
              <w:bottom w:w="0" w:type="dxa"/>
              <w:right w:w="108" w:type="dxa"/>
            </w:tcMar>
          </w:tcPr>
          <w:p w14:paraId="63CF1D66" w14:textId="77777777" w:rsidR="00D16009" w:rsidRPr="00D16009" w:rsidRDefault="00D16009" w:rsidP="00D16009">
            <w:pPr>
              <w:pStyle w:val="Standard"/>
              <w:spacing w:before="60"/>
              <w:rPr>
                <w:rFonts w:asciiTheme="minorHAnsi" w:eastAsia="Calibri" w:hAnsiTheme="minorHAnsi" w:cs="Calibri"/>
                <w:iCs/>
                <w:color w:val="244062"/>
                <w:sz w:val="18"/>
                <w:szCs w:val="18"/>
              </w:rPr>
            </w:pPr>
            <w:r w:rsidRPr="00D16009">
              <w:rPr>
                <w:rFonts w:asciiTheme="minorHAnsi" w:eastAsia="Calibri" w:hAnsiTheme="minorHAnsi" w:cs="Calibri"/>
                <w:iCs/>
                <w:color w:val="244062"/>
                <w:sz w:val="18"/>
                <w:szCs w:val="18"/>
              </w:rPr>
              <w:t>/</w:t>
            </w:r>
          </w:p>
        </w:tc>
      </w:tr>
    </w:tbl>
    <w:p w14:paraId="0D20A359" w14:textId="77777777" w:rsidR="00D16009" w:rsidRPr="00D16009" w:rsidRDefault="00D16009" w:rsidP="00D16009">
      <w:pPr>
        <w:pStyle w:val="Standard"/>
        <w:rPr>
          <w:rFonts w:asciiTheme="minorHAnsi" w:hAnsiTheme="minorHAnsi"/>
          <w:sz w:val="18"/>
          <w:szCs w:val="18"/>
        </w:rPr>
      </w:pPr>
      <w:r w:rsidRPr="00D16009">
        <w:rPr>
          <w:rFonts w:asciiTheme="minorHAnsi" w:eastAsia="Calibri" w:hAnsiTheme="minorHAnsi" w:cs="Calibri Light"/>
          <w:b/>
          <w:color w:val="C00000"/>
          <w:sz w:val="18"/>
          <w:szCs w:val="18"/>
        </w:rPr>
        <w:t>*</w:t>
      </w:r>
      <w:r w:rsidRPr="00D16009">
        <w:rPr>
          <w:rFonts w:asciiTheme="minorHAnsi" w:eastAsia="Calibri" w:hAnsiTheme="minorHAnsi" w:cs="Calibri Light"/>
          <w:sz w:val="18"/>
          <w:szCs w:val="18"/>
        </w:rPr>
        <w:t>campo con compilazione facoltativa</w:t>
      </w:r>
    </w:p>
    <w:p w14:paraId="382732DF" w14:textId="77777777" w:rsidR="00D16009" w:rsidRPr="00D16009" w:rsidRDefault="00D16009" w:rsidP="00D16009">
      <w:pPr>
        <w:pStyle w:val="Standard"/>
        <w:keepNext/>
        <w:shd w:val="clear" w:color="auto" w:fill="002060"/>
        <w:spacing w:before="120" w:after="120" w:line="240" w:lineRule="auto"/>
        <w:jc w:val="center"/>
        <w:rPr>
          <w:rFonts w:asciiTheme="minorHAnsi" w:eastAsia="MS Mincho" w:hAnsiTheme="minorHAnsi" w:cs="Calibri"/>
          <w:b/>
          <w:bCs/>
          <w:color w:val="FFFFFF"/>
          <w:sz w:val="18"/>
          <w:szCs w:val="18"/>
          <w:lang w:eastAsia="ja-JP"/>
        </w:rPr>
      </w:pPr>
      <w:r w:rsidRPr="00D16009">
        <w:rPr>
          <w:rFonts w:asciiTheme="minorHAnsi" w:eastAsia="MS Mincho" w:hAnsiTheme="minorHAnsi" w:cs="Calibri"/>
          <w:b/>
          <w:bCs/>
          <w:color w:val="FFFFFF"/>
          <w:sz w:val="18"/>
          <w:szCs w:val="18"/>
          <w:lang w:eastAsia="ja-JP"/>
        </w:rPr>
        <w:lastRenderedPageBreak/>
        <w:t>ULTERIORI INFORMAZIONI SULLA PARTECIPATA</w:t>
      </w:r>
    </w:p>
    <w:tbl>
      <w:tblPr>
        <w:tblW w:w="9852" w:type="dxa"/>
        <w:jc w:val="center"/>
        <w:tblLayout w:type="fixed"/>
        <w:tblCellMar>
          <w:left w:w="10" w:type="dxa"/>
          <w:right w:w="10" w:type="dxa"/>
        </w:tblCellMar>
        <w:tblLook w:val="04A0" w:firstRow="1" w:lastRow="0" w:firstColumn="1" w:lastColumn="0" w:noHBand="0" w:noVBand="1"/>
      </w:tblPr>
      <w:tblGrid>
        <w:gridCol w:w="3628"/>
        <w:gridCol w:w="6224"/>
      </w:tblGrid>
      <w:tr w:rsidR="00D16009" w:rsidRPr="00D16009" w14:paraId="52BDF1EE" w14:textId="77777777" w:rsidTr="0030014A">
        <w:trPr>
          <w:cantSplit/>
          <w:trHeight w:hRule="exact" w:val="340"/>
          <w:tblHeader/>
          <w:jc w:val="center"/>
        </w:trPr>
        <w:tc>
          <w:tcPr>
            <w:tcW w:w="3628" w:type="dxa"/>
            <w:tcBorders>
              <w:top w:val="double" w:sz="2" w:space="0" w:color="0F253F"/>
              <w:left w:val="single" w:sz="4" w:space="0" w:color="FFFFFF"/>
              <w:bottom w:val="double" w:sz="2" w:space="0" w:color="00000A"/>
            </w:tcBorders>
            <w:shd w:val="clear" w:color="auto" w:fill="DEEAF6"/>
            <w:tcMar>
              <w:top w:w="0" w:type="dxa"/>
              <w:left w:w="108" w:type="dxa"/>
              <w:bottom w:w="0" w:type="dxa"/>
              <w:right w:w="108" w:type="dxa"/>
            </w:tcMar>
            <w:vAlign w:val="center"/>
          </w:tcPr>
          <w:p w14:paraId="52D76EED" w14:textId="77777777" w:rsidR="00D16009" w:rsidRPr="00D16009" w:rsidRDefault="00D16009" w:rsidP="00D16009">
            <w:pPr>
              <w:pStyle w:val="Standard"/>
              <w:keepNext/>
              <w:spacing w:before="60"/>
              <w:jc w:val="center"/>
              <w:rPr>
                <w:rFonts w:asciiTheme="minorHAnsi" w:eastAsia="Calibri" w:hAnsiTheme="minorHAnsi" w:cs="Calibri"/>
                <w:b/>
                <w:bCs/>
                <w:color w:val="44546A"/>
                <w:sz w:val="18"/>
                <w:szCs w:val="18"/>
                <w:lang w:val="en-US"/>
              </w:rPr>
            </w:pPr>
            <w:r w:rsidRPr="00D16009">
              <w:rPr>
                <w:rFonts w:asciiTheme="minorHAnsi" w:eastAsia="Calibri" w:hAnsiTheme="minorHAnsi" w:cs="Calibri"/>
                <w:b/>
                <w:bCs/>
                <w:color w:val="44546A"/>
                <w:sz w:val="18"/>
                <w:szCs w:val="18"/>
                <w:lang w:val="en-US"/>
              </w:rPr>
              <w:t>NOME DEL CAMPO</w:t>
            </w:r>
          </w:p>
        </w:tc>
        <w:tc>
          <w:tcPr>
            <w:tcW w:w="6224" w:type="dxa"/>
            <w:tcBorders>
              <w:top w:val="double" w:sz="2" w:space="0" w:color="0F253F"/>
              <w:left w:val="single" w:sz="4" w:space="0" w:color="FFFFFF"/>
              <w:bottom w:val="double" w:sz="2" w:space="0" w:color="00000A"/>
            </w:tcBorders>
            <w:shd w:val="clear" w:color="auto" w:fill="DEEAF6"/>
            <w:tcMar>
              <w:top w:w="0" w:type="dxa"/>
              <w:left w:w="108" w:type="dxa"/>
              <w:bottom w:w="0" w:type="dxa"/>
              <w:right w:w="108" w:type="dxa"/>
            </w:tcMar>
            <w:vAlign w:val="center"/>
          </w:tcPr>
          <w:p w14:paraId="2DC752BD" w14:textId="77777777" w:rsidR="00D16009" w:rsidRPr="00D16009" w:rsidRDefault="00D16009" w:rsidP="00D16009">
            <w:pPr>
              <w:pStyle w:val="Standard"/>
              <w:keepNext/>
              <w:spacing w:before="60"/>
              <w:rPr>
                <w:rFonts w:asciiTheme="minorHAnsi" w:eastAsia="Calibri" w:hAnsiTheme="minorHAnsi" w:cs="Calibri"/>
                <w:b/>
                <w:bCs/>
                <w:color w:val="44546A"/>
                <w:sz w:val="18"/>
                <w:szCs w:val="18"/>
                <w:lang w:val="en-US"/>
              </w:rPr>
            </w:pPr>
          </w:p>
        </w:tc>
      </w:tr>
      <w:tr w:rsidR="00D16009" w:rsidRPr="00D16009" w14:paraId="3EC7EFBB" w14:textId="77777777" w:rsidTr="0030014A">
        <w:trPr>
          <w:cantSplit/>
          <w:trHeight w:hRule="exact" w:val="340"/>
          <w:jc w:val="center"/>
        </w:trPr>
        <w:tc>
          <w:tcPr>
            <w:tcW w:w="3628" w:type="dxa"/>
            <w:tcBorders>
              <w:top w:val="single" w:sz="4" w:space="0" w:color="00000A"/>
              <w:left w:val="single" w:sz="4" w:space="0" w:color="254061"/>
              <w:bottom w:val="single" w:sz="4" w:space="0" w:color="00000A"/>
              <w:right w:val="single" w:sz="4" w:space="0" w:color="254061"/>
            </w:tcBorders>
            <w:shd w:val="clear" w:color="auto" w:fill="FFFFFF"/>
            <w:tcMar>
              <w:top w:w="0" w:type="dxa"/>
              <w:left w:w="108" w:type="dxa"/>
              <w:bottom w:w="0" w:type="dxa"/>
              <w:right w:w="108" w:type="dxa"/>
            </w:tcMar>
            <w:vAlign w:val="center"/>
          </w:tcPr>
          <w:p w14:paraId="5BF7060F" w14:textId="77777777" w:rsidR="00D16009" w:rsidRPr="00D16009" w:rsidRDefault="00D16009" w:rsidP="00D16009">
            <w:pPr>
              <w:pStyle w:val="Standard"/>
              <w:spacing w:before="60"/>
              <w:rPr>
                <w:rFonts w:asciiTheme="minorHAnsi" w:eastAsia="Calibri" w:hAnsiTheme="minorHAnsi" w:cs="Calibri"/>
                <w:b/>
                <w:color w:val="244062"/>
                <w:sz w:val="18"/>
                <w:szCs w:val="18"/>
              </w:rPr>
            </w:pPr>
            <w:r w:rsidRPr="00D16009">
              <w:rPr>
                <w:rFonts w:asciiTheme="minorHAnsi" w:eastAsia="Calibri" w:hAnsiTheme="minorHAnsi" w:cs="Calibri"/>
                <w:b/>
                <w:color w:val="244062"/>
                <w:sz w:val="18"/>
                <w:szCs w:val="18"/>
              </w:rPr>
              <w:t xml:space="preserve">Società in </w:t>
            </w:r>
            <w:proofErr w:type="spellStart"/>
            <w:r w:rsidRPr="00D16009">
              <w:rPr>
                <w:rFonts w:asciiTheme="minorHAnsi" w:eastAsia="Calibri" w:hAnsiTheme="minorHAnsi" w:cs="Calibri"/>
                <w:b/>
                <w:color w:val="244062"/>
                <w:sz w:val="18"/>
                <w:szCs w:val="18"/>
              </w:rPr>
              <w:t>house</w:t>
            </w:r>
            <w:proofErr w:type="spellEnd"/>
          </w:p>
        </w:tc>
        <w:tc>
          <w:tcPr>
            <w:tcW w:w="6224" w:type="dxa"/>
            <w:tcBorders>
              <w:top w:val="single" w:sz="4" w:space="0" w:color="00000A"/>
              <w:bottom w:val="single" w:sz="4" w:space="0" w:color="00000A"/>
              <w:right w:val="single" w:sz="4" w:space="0" w:color="254061"/>
            </w:tcBorders>
            <w:shd w:val="clear" w:color="auto" w:fill="FFFFFF"/>
            <w:tcMar>
              <w:top w:w="0" w:type="dxa"/>
              <w:left w:w="108" w:type="dxa"/>
              <w:bottom w:w="0" w:type="dxa"/>
              <w:right w:w="108" w:type="dxa"/>
            </w:tcMar>
            <w:vAlign w:val="center"/>
          </w:tcPr>
          <w:p w14:paraId="2EB05C0B" w14:textId="77777777" w:rsidR="00D16009" w:rsidRPr="00D16009" w:rsidRDefault="00D16009" w:rsidP="00D16009">
            <w:pPr>
              <w:pStyle w:val="Standard"/>
              <w:rPr>
                <w:rFonts w:asciiTheme="minorHAnsi" w:eastAsia="Calibri" w:hAnsiTheme="minorHAnsi" w:cs="Times New Roman"/>
                <w:color w:val="808080"/>
                <w:sz w:val="18"/>
                <w:szCs w:val="18"/>
              </w:rPr>
            </w:pPr>
            <w:r w:rsidRPr="00D16009">
              <w:rPr>
                <w:rFonts w:asciiTheme="minorHAnsi" w:eastAsia="Calibri" w:hAnsiTheme="minorHAnsi" w:cs="Times New Roman"/>
                <w:color w:val="808080"/>
                <w:sz w:val="18"/>
                <w:szCs w:val="18"/>
              </w:rPr>
              <w:t>no</w:t>
            </w:r>
          </w:p>
        </w:tc>
      </w:tr>
      <w:tr w:rsidR="00D16009" w:rsidRPr="00D16009" w14:paraId="55365153" w14:textId="77777777" w:rsidTr="0030014A">
        <w:trPr>
          <w:cantSplit/>
          <w:trHeight w:hRule="exact" w:val="340"/>
          <w:jc w:val="center"/>
        </w:trPr>
        <w:tc>
          <w:tcPr>
            <w:tcW w:w="3628" w:type="dxa"/>
            <w:tcBorders>
              <w:top w:val="single" w:sz="4" w:space="0" w:color="00000A"/>
              <w:left w:val="single" w:sz="4" w:space="0" w:color="254061"/>
              <w:bottom w:val="single" w:sz="4" w:space="0" w:color="00000A"/>
              <w:right w:val="single" w:sz="4" w:space="0" w:color="254061"/>
            </w:tcBorders>
            <w:shd w:val="clear" w:color="auto" w:fill="F2F2F2"/>
            <w:tcMar>
              <w:top w:w="0" w:type="dxa"/>
              <w:left w:w="108" w:type="dxa"/>
              <w:bottom w:w="0" w:type="dxa"/>
              <w:right w:w="108" w:type="dxa"/>
            </w:tcMar>
            <w:vAlign w:val="center"/>
          </w:tcPr>
          <w:p w14:paraId="1744BBB1" w14:textId="77777777" w:rsidR="00D16009" w:rsidRPr="00D16009" w:rsidRDefault="00D16009" w:rsidP="00D16009">
            <w:pPr>
              <w:pStyle w:val="Standard"/>
              <w:spacing w:before="60"/>
              <w:rPr>
                <w:rFonts w:asciiTheme="minorHAnsi" w:hAnsiTheme="minorHAnsi"/>
                <w:sz w:val="18"/>
                <w:szCs w:val="18"/>
              </w:rPr>
            </w:pPr>
            <w:r w:rsidRPr="00D16009">
              <w:rPr>
                <w:rFonts w:asciiTheme="minorHAnsi" w:eastAsia="Calibri" w:hAnsiTheme="minorHAnsi" w:cs="Calibri"/>
                <w:b/>
                <w:color w:val="244062"/>
                <w:sz w:val="18"/>
                <w:szCs w:val="18"/>
              </w:rPr>
              <w:t xml:space="preserve">Previsione nello statuto di limiti sul fatturato </w:t>
            </w:r>
            <w:r w:rsidRPr="00D16009">
              <w:rPr>
                <w:rFonts w:asciiTheme="minorHAnsi" w:eastAsia="Calibri" w:hAnsiTheme="minorHAnsi" w:cs="Calibri"/>
                <w:b/>
                <w:color w:val="244062"/>
                <w:sz w:val="18"/>
                <w:szCs w:val="18"/>
                <w:vertAlign w:val="superscript"/>
              </w:rPr>
              <w:t>(3)</w:t>
            </w:r>
          </w:p>
        </w:tc>
        <w:tc>
          <w:tcPr>
            <w:tcW w:w="6224" w:type="dxa"/>
            <w:tcBorders>
              <w:top w:val="single" w:sz="4" w:space="0" w:color="00000A"/>
              <w:bottom w:val="single" w:sz="4" w:space="0" w:color="00000A"/>
              <w:right w:val="single" w:sz="4" w:space="0" w:color="254061"/>
            </w:tcBorders>
            <w:shd w:val="clear" w:color="auto" w:fill="F2F2F2"/>
            <w:tcMar>
              <w:top w:w="0" w:type="dxa"/>
              <w:left w:w="108" w:type="dxa"/>
              <w:bottom w:w="0" w:type="dxa"/>
              <w:right w:w="108" w:type="dxa"/>
            </w:tcMar>
            <w:vAlign w:val="center"/>
          </w:tcPr>
          <w:p w14:paraId="42E13836" w14:textId="77777777" w:rsidR="00D16009" w:rsidRPr="00D16009" w:rsidRDefault="00D16009" w:rsidP="00D16009">
            <w:pPr>
              <w:pStyle w:val="Standard"/>
              <w:rPr>
                <w:rFonts w:asciiTheme="minorHAnsi" w:eastAsia="Calibri" w:hAnsiTheme="minorHAnsi" w:cs="Times New Roman"/>
                <w:color w:val="808080"/>
                <w:sz w:val="18"/>
                <w:szCs w:val="18"/>
              </w:rPr>
            </w:pPr>
            <w:r w:rsidRPr="00D16009">
              <w:rPr>
                <w:rFonts w:asciiTheme="minorHAnsi" w:eastAsia="Calibri" w:hAnsiTheme="minorHAnsi" w:cs="Times New Roman"/>
                <w:color w:val="808080"/>
                <w:sz w:val="18"/>
                <w:szCs w:val="18"/>
              </w:rPr>
              <w:t>no</w:t>
            </w:r>
          </w:p>
        </w:tc>
      </w:tr>
      <w:tr w:rsidR="00D16009" w:rsidRPr="00D16009" w14:paraId="4B5BF82D" w14:textId="77777777" w:rsidTr="0030014A">
        <w:trPr>
          <w:cantSplit/>
          <w:trHeight w:hRule="exact" w:val="340"/>
          <w:jc w:val="center"/>
        </w:trPr>
        <w:tc>
          <w:tcPr>
            <w:tcW w:w="3628" w:type="dxa"/>
            <w:tcBorders>
              <w:top w:val="single" w:sz="4" w:space="0" w:color="00000A"/>
              <w:left w:val="single" w:sz="4" w:space="0" w:color="254061"/>
              <w:bottom w:val="single" w:sz="4" w:space="0" w:color="00000A"/>
              <w:right w:val="single" w:sz="4" w:space="0" w:color="254061"/>
            </w:tcBorders>
            <w:shd w:val="clear" w:color="auto" w:fill="FFFFFF"/>
            <w:tcMar>
              <w:top w:w="0" w:type="dxa"/>
              <w:left w:w="108" w:type="dxa"/>
              <w:bottom w:w="0" w:type="dxa"/>
              <w:right w:w="108" w:type="dxa"/>
            </w:tcMar>
            <w:vAlign w:val="center"/>
          </w:tcPr>
          <w:p w14:paraId="1FDAB199" w14:textId="77777777" w:rsidR="00D16009" w:rsidRPr="00D16009" w:rsidRDefault="00D16009" w:rsidP="00D16009">
            <w:pPr>
              <w:pStyle w:val="Standard"/>
              <w:spacing w:before="60"/>
              <w:rPr>
                <w:rFonts w:asciiTheme="minorHAnsi" w:eastAsia="Calibri" w:hAnsiTheme="minorHAnsi" w:cs="Calibri"/>
                <w:b/>
                <w:color w:val="244062"/>
                <w:sz w:val="18"/>
                <w:szCs w:val="18"/>
              </w:rPr>
            </w:pPr>
            <w:r w:rsidRPr="00D16009">
              <w:rPr>
                <w:rFonts w:asciiTheme="minorHAnsi" w:eastAsia="Calibri" w:hAnsiTheme="minorHAnsi" w:cs="Calibri"/>
                <w:b/>
                <w:color w:val="244062"/>
                <w:sz w:val="18"/>
                <w:szCs w:val="18"/>
              </w:rPr>
              <w:t>Deliberazione di quotazione di azioni in mercati regolamentati nei termini e con le modalità di cui all’art. 26, c. 4</w:t>
            </w:r>
          </w:p>
        </w:tc>
        <w:tc>
          <w:tcPr>
            <w:tcW w:w="6224" w:type="dxa"/>
            <w:tcBorders>
              <w:top w:val="single" w:sz="4" w:space="0" w:color="00000A"/>
              <w:bottom w:val="single" w:sz="4" w:space="0" w:color="00000A"/>
              <w:right w:val="single" w:sz="4" w:space="0" w:color="254061"/>
            </w:tcBorders>
            <w:shd w:val="clear" w:color="auto" w:fill="FFFFFF"/>
            <w:tcMar>
              <w:top w:w="0" w:type="dxa"/>
              <w:left w:w="108" w:type="dxa"/>
              <w:bottom w:w="0" w:type="dxa"/>
              <w:right w:w="108" w:type="dxa"/>
            </w:tcMar>
            <w:vAlign w:val="center"/>
          </w:tcPr>
          <w:p w14:paraId="23DC0942" w14:textId="77777777" w:rsidR="00D16009" w:rsidRPr="00D16009" w:rsidRDefault="00D16009" w:rsidP="00D16009">
            <w:pPr>
              <w:pStyle w:val="Standard"/>
              <w:rPr>
                <w:rFonts w:asciiTheme="minorHAnsi" w:eastAsia="Calibri" w:hAnsiTheme="minorHAnsi" w:cs="Times New Roman"/>
                <w:color w:val="808080"/>
                <w:sz w:val="18"/>
                <w:szCs w:val="18"/>
              </w:rPr>
            </w:pPr>
            <w:r w:rsidRPr="00D16009">
              <w:rPr>
                <w:rFonts w:asciiTheme="minorHAnsi" w:eastAsia="Calibri" w:hAnsiTheme="minorHAnsi" w:cs="Times New Roman"/>
                <w:color w:val="808080"/>
                <w:sz w:val="18"/>
                <w:szCs w:val="18"/>
              </w:rPr>
              <w:t>no</w:t>
            </w:r>
          </w:p>
        </w:tc>
      </w:tr>
      <w:tr w:rsidR="00D16009" w:rsidRPr="00D16009" w14:paraId="7B1B14E3" w14:textId="77777777" w:rsidTr="0030014A">
        <w:trPr>
          <w:cantSplit/>
          <w:trHeight w:hRule="exact" w:val="340"/>
          <w:jc w:val="center"/>
        </w:trPr>
        <w:tc>
          <w:tcPr>
            <w:tcW w:w="3628" w:type="dxa"/>
            <w:tcBorders>
              <w:top w:val="single" w:sz="4" w:space="0" w:color="00000A"/>
              <w:left w:val="single" w:sz="4" w:space="0" w:color="254061"/>
              <w:bottom w:val="single" w:sz="4" w:space="0" w:color="00000A"/>
              <w:right w:val="single" w:sz="4" w:space="0" w:color="254061"/>
            </w:tcBorders>
            <w:shd w:val="clear" w:color="auto" w:fill="FFFFFF"/>
            <w:tcMar>
              <w:top w:w="0" w:type="dxa"/>
              <w:left w:w="108" w:type="dxa"/>
              <w:bottom w:w="0" w:type="dxa"/>
              <w:right w:w="108" w:type="dxa"/>
            </w:tcMar>
            <w:vAlign w:val="center"/>
          </w:tcPr>
          <w:p w14:paraId="224CAFF7" w14:textId="77777777" w:rsidR="00D16009" w:rsidRPr="00D16009" w:rsidRDefault="00D16009" w:rsidP="00D16009">
            <w:pPr>
              <w:pStyle w:val="Standard"/>
              <w:spacing w:before="60"/>
              <w:rPr>
                <w:rFonts w:asciiTheme="minorHAnsi" w:eastAsia="Calibri" w:hAnsiTheme="minorHAnsi" w:cs="Calibri"/>
                <w:b/>
                <w:color w:val="244062"/>
                <w:sz w:val="18"/>
                <w:szCs w:val="18"/>
              </w:rPr>
            </w:pPr>
            <w:r w:rsidRPr="00D16009">
              <w:rPr>
                <w:rFonts w:asciiTheme="minorHAnsi" w:eastAsia="Calibri" w:hAnsiTheme="minorHAnsi" w:cs="Calibri"/>
                <w:b/>
                <w:color w:val="244062"/>
                <w:sz w:val="18"/>
                <w:szCs w:val="18"/>
              </w:rPr>
              <w:t xml:space="preserve">Società contenuta nell'allegato A al </w:t>
            </w:r>
            <w:proofErr w:type="spellStart"/>
            <w:r w:rsidRPr="00D16009">
              <w:rPr>
                <w:rFonts w:asciiTheme="minorHAnsi" w:eastAsia="Calibri" w:hAnsiTheme="minorHAnsi" w:cs="Calibri"/>
                <w:b/>
                <w:color w:val="244062"/>
                <w:sz w:val="18"/>
                <w:szCs w:val="18"/>
              </w:rPr>
              <w:t>D.Lgs.</w:t>
            </w:r>
            <w:proofErr w:type="spellEnd"/>
            <w:r w:rsidRPr="00D16009">
              <w:rPr>
                <w:rFonts w:asciiTheme="minorHAnsi" w:eastAsia="Calibri" w:hAnsiTheme="minorHAnsi" w:cs="Calibri"/>
                <w:b/>
                <w:color w:val="244062"/>
                <w:sz w:val="18"/>
                <w:szCs w:val="18"/>
              </w:rPr>
              <w:t xml:space="preserve"> n. 175/2016</w:t>
            </w:r>
          </w:p>
        </w:tc>
        <w:tc>
          <w:tcPr>
            <w:tcW w:w="6224" w:type="dxa"/>
            <w:tcBorders>
              <w:top w:val="single" w:sz="4" w:space="0" w:color="00000A"/>
              <w:bottom w:val="single" w:sz="4" w:space="0" w:color="00000A"/>
              <w:right w:val="single" w:sz="4" w:space="0" w:color="254061"/>
            </w:tcBorders>
            <w:shd w:val="clear" w:color="auto" w:fill="FFFFFF"/>
            <w:tcMar>
              <w:top w:w="0" w:type="dxa"/>
              <w:left w:w="108" w:type="dxa"/>
              <w:bottom w:w="0" w:type="dxa"/>
              <w:right w:w="108" w:type="dxa"/>
            </w:tcMar>
            <w:vAlign w:val="center"/>
          </w:tcPr>
          <w:p w14:paraId="7307537F" w14:textId="77777777" w:rsidR="00D16009" w:rsidRPr="00D16009" w:rsidRDefault="00D16009" w:rsidP="00D16009">
            <w:pPr>
              <w:pStyle w:val="Standard"/>
              <w:rPr>
                <w:rFonts w:asciiTheme="minorHAnsi" w:eastAsia="Calibri" w:hAnsiTheme="minorHAnsi" w:cs="Calibri"/>
                <w:iCs/>
                <w:color w:val="244062"/>
                <w:sz w:val="18"/>
                <w:szCs w:val="18"/>
              </w:rPr>
            </w:pPr>
          </w:p>
        </w:tc>
      </w:tr>
      <w:tr w:rsidR="00D16009" w:rsidRPr="00D16009" w14:paraId="072E6899" w14:textId="77777777" w:rsidTr="0030014A">
        <w:trPr>
          <w:cantSplit/>
          <w:trHeight w:hRule="exact" w:val="340"/>
          <w:jc w:val="center"/>
        </w:trPr>
        <w:tc>
          <w:tcPr>
            <w:tcW w:w="3628" w:type="dxa"/>
            <w:tcBorders>
              <w:top w:val="single" w:sz="4" w:space="0" w:color="00000A"/>
              <w:left w:val="single" w:sz="4" w:space="0" w:color="254061"/>
              <w:bottom w:val="single" w:sz="4" w:space="0" w:color="00000A"/>
              <w:right w:val="single" w:sz="4" w:space="0" w:color="254061"/>
            </w:tcBorders>
            <w:shd w:val="clear" w:color="auto" w:fill="FFFFFF"/>
            <w:tcMar>
              <w:top w:w="0" w:type="dxa"/>
              <w:left w:w="108" w:type="dxa"/>
              <w:bottom w:w="0" w:type="dxa"/>
              <w:right w:w="108" w:type="dxa"/>
            </w:tcMar>
            <w:vAlign w:val="center"/>
          </w:tcPr>
          <w:p w14:paraId="58FD3BEE" w14:textId="77777777" w:rsidR="00D16009" w:rsidRPr="00D16009" w:rsidRDefault="00D16009" w:rsidP="00D16009">
            <w:pPr>
              <w:pStyle w:val="Standard"/>
              <w:spacing w:before="60"/>
              <w:rPr>
                <w:rFonts w:asciiTheme="minorHAnsi" w:eastAsia="Calibri" w:hAnsiTheme="minorHAnsi" w:cs="Calibri"/>
                <w:b/>
                <w:color w:val="244062"/>
                <w:sz w:val="18"/>
                <w:szCs w:val="18"/>
              </w:rPr>
            </w:pPr>
            <w:r w:rsidRPr="00D16009">
              <w:rPr>
                <w:rFonts w:asciiTheme="minorHAnsi" w:eastAsia="Calibri" w:hAnsiTheme="minorHAnsi" w:cs="Calibri"/>
                <w:b/>
                <w:color w:val="244062"/>
                <w:sz w:val="18"/>
                <w:szCs w:val="18"/>
              </w:rPr>
              <w:t xml:space="preserve">Società a partecipazione pubblica di diritto singolare (art.1, c. 4, </w:t>
            </w:r>
            <w:proofErr w:type="spellStart"/>
            <w:r w:rsidRPr="00D16009">
              <w:rPr>
                <w:rFonts w:asciiTheme="minorHAnsi" w:eastAsia="Calibri" w:hAnsiTheme="minorHAnsi" w:cs="Calibri"/>
                <w:b/>
                <w:color w:val="244062"/>
                <w:sz w:val="18"/>
                <w:szCs w:val="18"/>
              </w:rPr>
              <w:t>lett</w:t>
            </w:r>
            <w:proofErr w:type="spellEnd"/>
            <w:r w:rsidRPr="00D16009">
              <w:rPr>
                <w:rFonts w:asciiTheme="minorHAnsi" w:eastAsia="Calibri" w:hAnsiTheme="minorHAnsi" w:cs="Calibri"/>
                <w:b/>
                <w:color w:val="244062"/>
                <w:sz w:val="18"/>
                <w:szCs w:val="18"/>
              </w:rPr>
              <w:t>. A)</w:t>
            </w:r>
          </w:p>
        </w:tc>
        <w:tc>
          <w:tcPr>
            <w:tcW w:w="6224" w:type="dxa"/>
            <w:tcBorders>
              <w:top w:val="single" w:sz="4" w:space="0" w:color="00000A"/>
              <w:bottom w:val="single" w:sz="4" w:space="0" w:color="00000A"/>
              <w:right w:val="single" w:sz="4" w:space="0" w:color="254061"/>
            </w:tcBorders>
            <w:shd w:val="clear" w:color="auto" w:fill="FFFFFF"/>
            <w:tcMar>
              <w:top w:w="0" w:type="dxa"/>
              <w:left w:w="108" w:type="dxa"/>
              <w:bottom w:w="0" w:type="dxa"/>
              <w:right w:w="108" w:type="dxa"/>
            </w:tcMar>
            <w:vAlign w:val="center"/>
          </w:tcPr>
          <w:p w14:paraId="05F0EFDB" w14:textId="77777777" w:rsidR="00D16009" w:rsidRPr="00D16009" w:rsidRDefault="00D16009" w:rsidP="00D16009">
            <w:pPr>
              <w:pStyle w:val="Standard"/>
              <w:rPr>
                <w:rFonts w:asciiTheme="minorHAnsi" w:eastAsia="Calibri" w:hAnsiTheme="minorHAnsi" w:cs="Times New Roman"/>
                <w:color w:val="808080"/>
                <w:sz w:val="18"/>
                <w:szCs w:val="18"/>
              </w:rPr>
            </w:pPr>
            <w:r w:rsidRPr="00D16009">
              <w:rPr>
                <w:rFonts w:asciiTheme="minorHAnsi" w:eastAsia="Calibri" w:hAnsiTheme="minorHAnsi" w:cs="Times New Roman"/>
                <w:color w:val="808080"/>
                <w:sz w:val="18"/>
                <w:szCs w:val="18"/>
              </w:rPr>
              <w:t>no</w:t>
            </w:r>
          </w:p>
        </w:tc>
      </w:tr>
      <w:tr w:rsidR="00D16009" w:rsidRPr="00D16009" w14:paraId="03283897" w14:textId="77777777" w:rsidTr="0030014A">
        <w:trPr>
          <w:cantSplit/>
          <w:trHeight w:hRule="exact" w:val="340"/>
          <w:jc w:val="center"/>
        </w:trPr>
        <w:tc>
          <w:tcPr>
            <w:tcW w:w="3628" w:type="dxa"/>
            <w:tcBorders>
              <w:top w:val="single" w:sz="4" w:space="0" w:color="00000A"/>
              <w:left w:val="single" w:sz="4" w:space="0" w:color="254061"/>
              <w:bottom w:val="single" w:sz="4" w:space="0" w:color="00000A"/>
              <w:right w:val="single" w:sz="4" w:space="0" w:color="254061"/>
            </w:tcBorders>
            <w:shd w:val="clear" w:color="auto" w:fill="F2F2F2"/>
            <w:tcMar>
              <w:top w:w="0" w:type="dxa"/>
              <w:left w:w="108" w:type="dxa"/>
              <w:bottom w:w="0" w:type="dxa"/>
              <w:right w:w="108" w:type="dxa"/>
            </w:tcMar>
            <w:vAlign w:val="center"/>
          </w:tcPr>
          <w:p w14:paraId="1A6F665D" w14:textId="77777777" w:rsidR="00D16009" w:rsidRPr="00D16009" w:rsidRDefault="00D16009" w:rsidP="00D16009">
            <w:pPr>
              <w:pStyle w:val="Standard"/>
              <w:spacing w:before="60"/>
              <w:rPr>
                <w:rFonts w:asciiTheme="minorHAnsi" w:hAnsiTheme="minorHAnsi"/>
                <w:sz w:val="18"/>
                <w:szCs w:val="18"/>
              </w:rPr>
            </w:pPr>
            <w:r w:rsidRPr="00D16009">
              <w:rPr>
                <w:rFonts w:asciiTheme="minorHAnsi" w:eastAsia="Calibri" w:hAnsiTheme="minorHAnsi" w:cs="Calibri"/>
                <w:b/>
                <w:color w:val="244062"/>
                <w:sz w:val="18"/>
                <w:szCs w:val="18"/>
              </w:rPr>
              <w:t xml:space="preserve">Riferimento normativo società di diritto singolare </w:t>
            </w:r>
            <w:r w:rsidRPr="00D16009">
              <w:rPr>
                <w:rFonts w:asciiTheme="minorHAnsi" w:eastAsia="Calibri" w:hAnsiTheme="minorHAnsi" w:cs="Calibri"/>
                <w:b/>
                <w:color w:val="244062"/>
                <w:sz w:val="18"/>
                <w:szCs w:val="18"/>
                <w:vertAlign w:val="superscript"/>
              </w:rPr>
              <w:t>(3)</w:t>
            </w:r>
          </w:p>
        </w:tc>
        <w:tc>
          <w:tcPr>
            <w:tcW w:w="6224" w:type="dxa"/>
            <w:tcBorders>
              <w:top w:val="single" w:sz="4" w:space="0" w:color="00000A"/>
              <w:bottom w:val="single" w:sz="4" w:space="0" w:color="00000A"/>
              <w:right w:val="single" w:sz="4" w:space="0" w:color="254061"/>
            </w:tcBorders>
            <w:shd w:val="clear" w:color="auto" w:fill="F2F2F2"/>
            <w:tcMar>
              <w:top w:w="0" w:type="dxa"/>
              <w:left w:w="108" w:type="dxa"/>
              <w:bottom w:w="0" w:type="dxa"/>
              <w:right w:w="108" w:type="dxa"/>
            </w:tcMar>
            <w:vAlign w:val="center"/>
          </w:tcPr>
          <w:p w14:paraId="3EB6BAC7" w14:textId="77777777" w:rsidR="00D16009" w:rsidRPr="00D16009" w:rsidRDefault="00D16009" w:rsidP="00D16009">
            <w:pPr>
              <w:pStyle w:val="Standard"/>
              <w:rPr>
                <w:rFonts w:asciiTheme="minorHAnsi" w:eastAsia="Calibri" w:hAnsiTheme="minorHAnsi" w:cs="Calibri"/>
                <w:iCs/>
                <w:color w:val="244062"/>
                <w:sz w:val="18"/>
                <w:szCs w:val="18"/>
              </w:rPr>
            </w:pPr>
          </w:p>
        </w:tc>
      </w:tr>
      <w:tr w:rsidR="00D16009" w:rsidRPr="00D16009" w14:paraId="3077EA44" w14:textId="77777777" w:rsidTr="0030014A">
        <w:trPr>
          <w:cantSplit/>
          <w:trHeight w:hRule="exact" w:val="340"/>
          <w:jc w:val="center"/>
        </w:trPr>
        <w:tc>
          <w:tcPr>
            <w:tcW w:w="3628" w:type="dxa"/>
            <w:tcBorders>
              <w:top w:val="single" w:sz="4" w:space="0" w:color="00000A"/>
              <w:left w:val="single" w:sz="4" w:space="0" w:color="254061"/>
              <w:bottom w:val="single" w:sz="4" w:space="0" w:color="00000A"/>
              <w:right w:val="single" w:sz="4" w:space="0" w:color="254061"/>
            </w:tcBorders>
            <w:shd w:val="clear" w:color="auto" w:fill="FFFFFF"/>
            <w:tcMar>
              <w:top w:w="0" w:type="dxa"/>
              <w:left w:w="108" w:type="dxa"/>
              <w:bottom w:w="0" w:type="dxa"/>
              <w:right w:w="108" w:type="dxa"/>
            </w:tcMar>
            <w:vAlign w:val="center"/>
          </w:tcPr>
          <w:p w14:paraId="390FB998" w14:textId="77777777" w:rsidR="00D16009" w:rsidRPr="00D16009" w:rsidRDefault="00D16009" w:rsidP="00D16009">
            <w:pPr>
              <w:pStyle w:val="Standard"/>
              <w:spacing w:before="60"/>
              <w:rPr>
                <w:rFonts w:asciiTheme="minorHAnsi" w:eastAsia="Calibri" w:hAnsiTheme="minorHAnsi" w:cs="Calibri"/>
                <w:b/>
                <w:color w:val="244062"/>
                <w:sz w:val="18"/>
                <w:szCs w:val="18"/>
              </w:rPr>
            </w:pPr>
            <w:r w:rsidRPr="00D16009">
              <w:rPr>
                <w:rFonts w:asciiTheme="minorHAnsi" w:eastAsia="Calibri" w:hAnsiTheme="minorHAnsi" w:cs="Calibri"/>
                <w:b/>
                <w:color w:val="244062"/>
                <w:sz w:val="18"/>
                <w:szCs w:val="18"/>
              </w:rPr>
              <w:t>La partecipata svolge attività economiche protette da diritti speciali o esclusivi insieme con altre attività svolte in regime di mercato</w:t>
            </w:r>
          </w:p>
        </w:tc>
        <w:tc>
          <w:tcPr>
            <w:tcW w:w="6224" w:type="dxa"/>
            <w:tcBorders>
              <w:top w:val="single" w:sz="4" w:space="0" w:color="00000A"/>
              <w:bottom w:val="single" w:sz="4" w:space="0" w:color="00000A"/>
              <w:right w:val="single" w:sz="4" w:space="0" w:color="254061"/>
            </w:tcBorders>
            <w:shd w:val="clear" w:color="auto" w:fill="FFFFFF"/>
            <w:tcMar>
              <w:top w:w="0" w:type="dxa"/>
              <w:left w:w="108" w:type="dxa"/>
              <w:bottom w:w="0" w:type="dxa"/>
              <w:right w:w="108" w:type="dxa"/>
            </w:tcMar>
            <w:vAlign w:val="center"/>
          </w:tcPr>
          <w:p w14:paraId="2B4FD3AA" w14:textId="77777777" w:rsidR="00D16009" w:rsidRPr="00D16009" w:rsidRDefault="00D16009" w:rsidP="00D16009">
            <w:pPr>
              <w:pStyle w:val="Standard"/>
              <w:rPr>
                <w:rFonts w:asciiTheme="minorHAnsi" w:eastAsia="Calibri" w:hAnsiTheme="minorHAnsi" w:cs="Times New Roman"/>
                <w:color w:val="808080"/>
                <w:sz w:val="18"/>
                <w:szCs w:val="18"/>
              </w:rPr>
            </w:pPr>
            <w:r w:rsidRPr="00D16009">
              <w:rPr>
                <w:rFonts w:asciiTheme="minorHAnsi" w:eastAsia="Calibri" w:hAnsiTheme="minorHAnsi" w:cs="Times New Roman"/>
                <w:color w:val="808080"/>
                <w:sz w:val="18"/>
                <w:szCs w:val="18"/>
              </w:rPr>
              <w:t>no</w:t>
            </w:r>
          </w:p>
        </w:tc>
      </w:tr>
      <w:tr w:rsidR="00D16009" w:rsidRPr="00D16009" w14:paraId="6D6B5C62" w14:textId="77777777" w:rsidTr="0030014A">
        <w:trPr>
          <w:cantSplit/>
          <w:trHeight w:hRule="exact" w:val="340"/>
          <w:jc w:val="center"/>
        </w:trPr>
        <w:tc>
          <w:tcPr>
            <w:tcW w:w="3628" w:type="dxa"/>
            <w:tcBorders>
              <w:top w:val="single" w:sz="4" w:space="0" w:color="00000A"/>
              <w:left w:val="single" w:sz="4" w:space="0" w:color="254061"/>
              <w:bottom w:val="single" w:sz="4" w:space="0" w:color="00000A"/>
              <w:right w:val="single" w:sz="4" w:space="0" w:color="254061"/>
            </w:tcBorders>
            <w:shd w:val="clear" w:color="auto" w:fill="F2F2F2"/>
            <w:tcMar>
              <w:top w:w="0" w:type="dxa"/>
              <w:left w:w="108" w:type="dxa"/>
              <w:bottom w:w="0" w:type="dxa"/>
              <w:right w:w="108" w:type="dxa"/>
            </w:tcMar>
            <w:vAlign w:val="center"/>
          </w:tcPr>
          <w:p w14:paraId="0362ED73" w14:textId="77777777" w:rsidR="00D16009" w:rsidRPr="00D16009" w:rsidRDefault="00D16009" w:rsidP="00D16009">
            <w:pPr>
              <w:pStyle w:val="Standard"/>
              <w:spacing w:before="60"/>
              <w:rPr>
                <w:rFonts w:asciiTheme="minorHAnsi" w:hAnsiTheme="minorHAnsi"/>
                <w:sz w:val="18"/>
                <w:szCs w:val="18"/>
              </w:rPr>
            </w:pPr>
            <w:r w:rsidRPr="00D16009">
              <w:rPr>
                <w:rFonts w:asciiTheme="minorHAnsi" w:eastAsia="Calibri" w:hAnsiTheme="minorHAnsi" w:cs="Calibri"/>
                <w:b/>
                <w:color w:val="244062"/>
                <w:sz w:val="18"/>
                <w:szCs w:val="18"/>
              </w:rPr>
              <w:t xml:space="preserve">Riferimento normativo società con diritti speciali o esclusivi insieme con altre attività svolte in regime di mercato </w:t>
            </w:r>
            <w:r w:rsidRPr="00D16009">
              <w:rPr>
                <w:rFonts w:asciiTheme="minorHAnsi" w:eastAsia="Calibri" w:hAnsiTheme="minorHAnsi" w:cs="Calibri"/>
                <w:b/>
                <w:color w:val="244062"/>
                <w:sz w:val="18"/>
                <w:szCs w:val="18"/>
                <w:vertAlign w:val="superscript"/>
              </w:rPr>
              <w:t>(3)</w:t>
            </w:r>
          </w:p>
        </w:tc>
        <w:tc>
          <w:tcPr>
            <w:tcW w:w="6224" w:type="dxa"/>
            <w:tcBorders>
              <w:top w:val="single" w:sz="4" w:space="0" w:color="00000A"/>
              <w:bottom w:val="single" w:sz="4" w:space="0" w:color="00000A"/>
              <w:right w:val="single" w:sz="4" w:space="0" w:color="254061"/>
            </w:tcBorders>
            <w:shd w:val="clear" w:color="auto" w:fill="F2F2F2"/>
            <w:tcMar>
              <w:top w:w="0" w:type="dxa"/>
              <w:left w:w="108" w:type="dxa"/>
              <w:bottom w:w="0" w:type="dxa"/>
              <w:right w:w="108" w:type="dxa"/>
            </w:tcMar>
            <w:vAlign w:val="center"/>
          </w:tcPr>
          <w:p w14:paraId="053C17D8" w14:textId="77777777" w:rsidR="00D16009" w:rsidRPr="00D16009" w:rsidRDefault="00D16009" w:rsidP="00D16009">
            <w:pPr>
              <w:pStyle w:val="Standard"/>
              <w:rPr>
                <w:rFonts w:asciiTheme="minorHAnsi" w:eastAsia="Calibri" w:hAnsiTheme="minorHAnsi" w:cs="Calibri"/>
                <w:iCs/>
                <w:color w:val="244062"/>
                <w:sz w:val="18"/>
                <w:szCs w:val="18"/>
                <w:shd w:val="clear" w:color="auto" w:fill="FFFF00"/>
              </w:rPr>
            </w:pPr>
          </w:p>
        </w:tc>
      </w:tr>
      <w:tr w:rsidR="00D16009" w:rsidRPr="00D16009" w14:paraId="30FB0F63" w14:textId="77777777" w:rsidTr="0030014A">
        <w:trPr>
          <w:cantSplit/>
          <w:trHeight w:hRule="exact" w:val="340"/>
          <w:jc w:val="center"/>
        </w:trPr>
        <w:tc>
          <w:tcPr>
            <w:tcW w:w="3628" w:type="dxa"/>
            <w:tcBorders>
              <w:top w:val="single" w:sz="4" w:space="0" w:color="00000A"/>
              <w:left w:val="single" w:sz="4" w:space="0" w:color="254061"/>
              <w:bottom w:val="single" w:sz="4" w:space="0" w:color="00000A"/>
              <w:right w:val="single" w:sz="4" w:space="0" w:color="254061"/>
            </w:tcBorders>
            <w:shd w:val="clear" w:color="auto" w:fill="FFFFFF"/>
            <w:tcMar>
              <w:top w:w="0" w:type="dxa"/>
              <w:left w:w="108" w:type="dxa"/>
              <w:bottom w:w="0" w:type="dxa"/>
              <w:right w:w="108" w:type="dxa"/>
            </w:tcMar>
            <w:vAlign w:val="center"/>
          </w:tcPr>
          <w:p w14:paraId="4AC40E2B" w14:textId="77777777" w:rsidR="00D16009" w:rsidRPr="00D16009" w:rsidRDefault="00D16009" w:rsidP="00D16009">
            <w:pPr>
              <w:pStyle w:val="Standard"/>
              <w:spacing w:before="60"/>
              <w:rPr>
                <w:rFonts w:asciiTheme="minorHAnsi" w:eastAsia="Calibri" w:hAnsiTheme="minorHAnsi" w:cs="Calibri"/>
                <w:b/>
                <w:color w:val="244062"/>
                <w:sz w:val="18"/>
                <w:szCs w:val="18"/>
              </w:rPr>
            </w:pPr>
            <w:r w:rsidRPr="00D16009">
              <w:rPr>
                <w:rFonts w:asciiTheme="minorHAnsi" w:eastAsia="Calibri" w:hAnsiTheme="minorHAnsi" w:cs="Calibri"/>
                <w:b/>
                <w:color w:val="244062"/>
                <w:sz w:val="18"/>
                <w:szCs w:val="18"/>
              </w:rPr>
              <w:t>Società esclusa dall'applicazione dell'art. 4 con DPCM (art. 4, c. 9)</w:t>
            </w:r>
          </w:p>
        </w:tc>
        <w:tc>
          <w:tcPr>
            <w:tcW w:w="6224" w:type="dxa"/>
            <w:tcBorders>
              <w:top w:val="single" w:sz="4" w:space="0" w:color="00000A"/>
              <w:bottom w:val="single" w:sz="4" w:space="0" w:color="00000A"/>
              <w:right w:val="single" w:sz="4" w:space="0" w:color="254061"/>
            </w:tcBorders>
            <w:shd w:val="clear" w:color="auto" w:fill="FFFFFF"/>
            <w:tcMar>
              <w:top w:w="0" w:type="dxa"/>
              <w:left w:w="108" w:type="dxa"/>
              <w:bottom w:w="0" w:type="dxa"/>
              <w:right w:w="108" w:type="dxa"/>
            </w:tcMar>
            <w:vAlign w:val="center"/>
          </w:tcPr>
          <w:p w14:paraId="5E60571E" w14:textId="77777777" w:rsidR="00D16009" w:rsidRPr="00D16009" w:rsidRDefault="00D16009" w:rsidP="00D16009">
            <w:pPr>
              <w:pStyle w:val="Standard"/>
              <w:rPr>
                <w:rFonts w:asciiTheme="minorHAnsi" w:eastAsia="Calibri" w:hAnsiTheme="minorHAnsi" w:cs="Times New Roman"/>
                <w:color w:val="808080"/>
                <w:sz w:val="18"/>
                <w:szCs w:val="18"/>
              </w:rPr>
            </w:pPr>
            <w:r w:rsidRPr="00D16009">
              <w:rPr>
                <w:rFonts w:asciiTheme="minorHAnsi" w:eastAsia="Calibri" w:hAnsiTheme="minorHAnsi" w:cs="Times New Roman"/>
                <w:color w:val="808080"/>
                <w:sz w:val="18"/>
                <w:szCs w:val="18"/>
              </w:rPr>
              <w:t>no</w:t>
            </w:r>
          </w:p>
        </w:tc>
      </w:tr>
      <w:tr w:rsidR="00D16009" w:rsidRPr="00D16009" w14:paraId="5B46411C" w14:textId="77777777" w:rsidTr="0030014A">
        <w:trPr>
          <w:cantSplit/>
          <w:trHeight w:hRule="exact" w:val="340"/>
          <w:jc w:val="center"/>
        </w:trPr>
        <w:tc>
          <w:tcPr>
            <w:tcW w:w="3628" w:type="dxa"/>
            <w:tcBorders>
              <w:top w:val="single" w:sz="4" w:space="0" w:color="00000A"/>
              <w:left w:val="single" w:sz="4" w:space="0" w:color="254061"/>
              <w:bottom w:val="single" w:sz="4" w:space="0" w:color="00000A"/>
              <w:right w:val="single" w:sz="4" w:space="0" w:color="254061"/>
            </w:tcBorders>
            <w:shd w:val="clear" w:color="auto" w:fill="FFFFFF"/>
            <w:tcMar>
              <w:top w:w="0" w:type="dxa"/>
              <w:left w:w="108" w:type="dxa"/>
              <w:bottom w:w="0" w:type="dxa"/>
              <w:right w:w="108" w:type="dxa"/>
            </w:tcMar>
            <w:vAlign w:val="center"/>
          </w:tcPr>
          <w:p w14:paraId="2A8A1B9D" w14:textId="77777777" w:rsidR="00D16009" w:rsidRPr="00D16009" w:rsidRDefault="00D16009" w:rsidP="00D16009">
            <w:pPr>
              <w:pStyle w:val="Standard"/>
              <w:spacing w:before="60"/>
              <w:rPr>
                <w:rFonts w:asciiTheme="minorHAnsi" w:eastAsia="Calibri" w:hAnsiTheme="minorHAnsi" w:cs="Calibri"/>
                <w:b/>
                <w:color w:val="244062"/>
                <w:sz w:val="18"/>
                <w:szCs w:val="18"/>
              </w:rPr>
            </w:pPr>
            <w:r w:rsidRPr="00D16009">
              <w:rPr>
                <w:rFonts w:asciiTheme="minorHAnsi" w:eastAsia="Calibri" w:hAnsiTheme="minorHAnsi" w:cs="Calibri"/>
                <w:b/>
                <w:color w:val="244062"/>
                <w:sz w:val="18"/>
                <w:szCs w:val="18"/>
              </w:rPr>
              <w:t xml:space="preserve">Società esclusa dall'applicazione dell'art. 4 con provvedimento del Presidente della Regione o delle </w:t>
            </w:r>
            <w:proofErr w:type="spellStart"/>
            <w:r w:rsidRPr="00D16009">
              <w:rPr>
                <w:rFonts w:asciiTheme="minorHAnsi" w:eastAsia="Calibri" w:hAnsiTheme="minorHAnsi" w:cs="Calibri"/>
                <w:b/>
                <w:color w:val="244062"/>
                <w:sz w:val="18"/>
                <w:szCs w:val="18"/>
              </w:rPr>
              <w:t>Prov</w:t>
            </w:r>
            <w:proofErr w:type="spellEnd"/>
            <w:r w:rsidRPr="00D16009">
              <w:rPr>
                <w:rFonts w:asciiTheme="minorHAnsi" w:eastAsia="Calibri" w:hAnsiTheme="minorHAnsi" w:cs="Calibri"/>
                <w:b/>
                <w:color w:val="244062"/>
                <w:sz w:val="18"/>
                <w:szCs w:val="18"/>
              </w:rPr>
              <w:t>. Autonome (art. 4, c. 9)</w:t>
            </w:r>
          </w:p>
        </w:tc>
        <w:tc>
          <w:tcPr>
            <w:tcW w:w="6224" w:type="dxa"/>
            <w:tcBorders>
              <w:top w:val="single" w:sz="4" w:space="0" w:color="00000A"/>
              <w:bottom w:val="single" w:sz="4" w:space="0" w:color="00000A"/>
              <w:right w:val="single" w:sz="4" w:space="0" w:color="254061"/>
            </w:tcBorders>
            <w:shd w:val="clear" w:color="auto" w:fill="FFFFFF"/>
            <w:tcMar>
              <w:top w:w="0" w:type="dxa"/>
              <w:left w:w="108" w:type="dxa"/>
              <w:bottom w:w="0" w:type="dxa"/>
              <w:right w:w="108" w:type="dxa"/>
            </w:tcMar>
            <w:vAlign w:val="center"/>
          </w:tcPr>
          <w:p w14:paraId="0F5216ED" w14:textId="77777777" w:rsidR="00D16009" w:rsidRPr="00D16009" w:rsidRDefault="00D16009" w:rsidP="00D16009">
            <w:pPr>
              <w:pStyle w:val="Standard"/>
              <w:rPr>
                <w:rFonts w:asciiTheme="minorHAnsi" w:eastAsia="Calibri" w:hAnsiTheme="minorHAnsi" w:cs="Times New Roman"/>
                <w:color w:val="808080"/>
                <w:sz w:val="18"/>
                <w:szCs w:val="18"/>
              </w:rPr>
            </w:pPr>
            <w:r w:rsidRPr="00D16009">
              <w:rPr>
                <w:rFonts w:asciiTheme="minorHAnsi" w:eastAsia="Calibri" w:hAnsiTheme="minorHAnsi" w:cs="Times New Roman"/>
                <w:color w:val="808080"/>
                <w:sz w:val="18"/>
                <w:szCs w:val="18"/>
              </w:rPr>
              <w:t>no</w:t>
            </w:r>
          </w:p>
        </w:tc>
      </w:tr>
      <w:tr w:rsidR="00D16009" w:rsidRPr="00D16009" w14:paraId="00785EB4" w14:textId="77777777" w:rsidTr="0030014A">
        <w:trPr>
          <w:cantSplit/>
          <w:trHeight w:hRule="exact" w:val="340"/>
          <w:jc w:val="center"/>
        </w:trPr>
        <w:tc>
          <w:tcPr>
            <w:tcW w:w="3628" w:type="dxa"/>
            <w:tcBorders>
              <w:top w:val="single" w:sz="4" w:space="0" w:color="00000A"/>
              <w:left w:val="single" w:sz="4" w:space="0" w:color="254061"/>
              <w:bottom w:val="single" w:sz="4" w:space="0" w:color="00000A"/>
              <w:right w:val="single" w:sz="4" w:space="0" w:color="254061"/>
            </w:tcBorders>
            <w:shd w:val="clear" w:color="auto" w:fill="F2F2F2"/>
            <w:tcMar>
              <w:top w:w="0" w:type="dxa"/>
              <w:left w:w="108" w:type="dxa"/>
              <w:bottom w:w="0" w:type="dxa"/>
              <w:right w:w="108" w:type="dxa"/>
            </w:tcMar>
            <w:vAlign w:val="center"/>
          </w:tcPr>
          <w:p w14:paraId="313CC629" w14:textId="77777777" w:rsidR="00D16009" w:rsidRPr="00D16009" w:rsidRDefault="00D16009" w:rsidP="00D16009">
            <w:pPr>
              <w:pStyle w:val="Standard"/>
              <w:spacing w:before="60"/>
              <w:rPr>
                <w:rFonts w:asciiTheme="minorHAnsi" w:hAnsiTheme="minorHAnsi"/>
                <w:sz w:val="18"/>
                <w:szCs w:val="18"/>
              </w:rPr>
            </w:pPr>
            <w:r w:rsidRPr="00D16009">
              <w:rPr>
                <w:rFonts w:asciiTheme="minorHAnsi" w:eastAsia="Calibri" w:hAnsiTheme="minorHAnsi" w:cs="Calibri"/>
                <w:b/>
                <w:color w:val="244062"/>
                <w:sz w:val="18"/>
                <w:szCs w:val="18"/>
              </w:rPr>
              <w:t xml:space="preserve">Riferimento normativo atto esclusione </w:t>
            </w:r>
            <w:r w:rsidRPr="00D16009">
              <w:rPr>
                <w:rFonts w:asciiTheme="minorHAnsi" w:eastAsia="Calibri" w:hAnsiTheme="minorHAnsi" w:cs="Calibri"/>
                <w:b/>
                <w:color w:val="244062"/>
                <w:sz w:val="18"/>
                <w:szCs w:val="18"/>
                <w:vertAlign w:val="superscript"/>
              </w:rPr>
              <w:t>(4)</w:t>
            </w:r>
          </w:p>
        </w:tc>
        <w:tc>
          <w:tcPr>
            <w:tcW w:w="6224" w:type="dxa"/>
            <w:tcBorders>
              <w:top w:val="single" w:sz="4" w:space="0" w:color="00000A"/>
              <w:bottom w:val="single" w:sz="4" w:space="0" w:color="00000A"/>
              <w:right w:val="single" w:sz="4" w:space="0" w:color="254061"/>
            </w:tcBorders>
            <w:shd w:val="clear" w:color="auto" w:fill="F2F2F2"/>
            <w:tcMar>
              <w:top w:w="0" w:type="dxa"/>
              <w:left w:w="108" w:type="dxa"/>
              <w:bottom w:w="0" w:type="dxa"/>
              <w:right w:w="108" w:type="dxa"/>
            </w:tcMar>
            <w:vAlign w:val="center"/>
          </w:tcPr>
          <w:p w14:paraId="038AD775" w14:textId="77777777" w:rsidR="00D16009" w:rsidRPr="00D16009" w:rsidRDefault="00D16009" w:rsidP="00D16009">
            <w:pPr>
              <w:pStyle w:val="Standard"/>
              <w:rPr>
                <w:rFonts w:asciiTheme="minorHAnsi" w:eastAsia="Calibri" w:hAnsiTheme="minorHAnsi" w:cs="Calibri"/>
                <w:iCs/>
                <w:color w:val="244062"/>
                <w:sz w:val="18"/>
                <w:szCs w:val="18"/>
                <w:shd w:val="clear" w:color="auto" w:fill="FFFF00"/>
              </w:rPr>
            </w:pPr>
          </w:p>
        </w:tc>
      </w:tr>
    </w:tbl>
    <w:p w14:paraId="24D5BF89" w14:textId="77777777" w:rsidR="00D16009" w:rsidRPr="00D16009" w:rsidRDefault="00D16009" w:rsidP="00D16009">
      <w:pPr>
        <w:pStyle w:val="Standard"/>
        <w:widowControl w:val="0"/>
        <w:numPr>
          <w:ilvl w:val="0"/>
          <w:numId w:val="22"/>
        </w:numPr>
        <w:tabs>
          <w:tab w:val="left" w:pos="641"/>
          <w:tab w:val="left" w:pos="1135"/>
        </w:tabs>
        <w:spacing w:before="80" w:after="120" w:line="240" w:lineRule="auto"/>
        <w:ind w:left="284" w:hanging="284"/>
        <w:jc w:val="both"/>
        <w:rPr>
          <w:rFonts w:asciiTheme="minorHAnsi" w:eastAsia="Calibri" w:hAnsiTheme="minorHAnsi" w:cs="Calibri Light"/>
          <w:sz w:val="18"/>
          <w:szCs w:val="18"/>
        </w:rPr>
      </w:pPr>
      <w:r w:rsidRPr="00D16009">
        <w:rPr>
          <w:rFonts w:asciiTheme="minorHAnsi" w:eastAsia="Calibri" w:hAnsiTheme="minorHAnsi" w:cs="Calibri Light"/>
          <w:sz w:val="18"/>
          <w:szCs w:val="18"/>
        </w:rPr>
        <w:t>Compilare il campo solo se nel campo precedente è stato scelto “sì”</w:t>
      </w:r>
    </w:p>
    <w:p w14:paraId="3721C1B0" w14:textId="77777777" w:rsidR="00D16009" w:rsidRPr="00D16009" w:rsidRDefault="00D16009" w:rsidP="00D16009">
      <w:pPr>
        <w:pStyle w:val="Standard"/>
        <w:widowControl w:val="0"/>
        <w:numPr>
          <w:ilvl w:val="0"/>
          <w:numId w:val="22"/>
        </w:numPr>
        <w:tabs>
          <w:tab w:val="left" w:pos="641"/>
          <w:tab w:val="left" w:pos="1135"/>
        </w:tabs>
        <w:spacing w:before="80" w:after="120" w:line="240" w:lineRule="auto"/>
        <w:ind w:left="284" w:hanging="284"/>
        <w:jc w:val="both"/>
        <w:rPr>
          <w:rFonts w:asciiTheme="minorHAnsi" w:eastAsia="Calibri" w:hAnsiTheme="minorHAnsi" w:cs="Calibri Light"/>
          <w:sz w:val="18"/>
          <w:szCs w:val="18"/>
        </w:rPr>
      </w:pPr>
      <w:r w:rsidRPr="00D16009">
        <w:rPr>
          <w:rFonts w:asciiTheme="minorHAnsi" w:eastAsia="Calibri" w:hAnsiTheme="minorHAnsi" w:cs="Calibri Light"/>
          <w:sz w:val="18"/>
          <w:szCs w:val="18"/>
        </w:rPr>
        <w:t>Compilare il campo solo se in uno dei campi precedenti è stato scelto “sì”</w:t>
      </w:r>
    </w:p>
    <w:tbl>
      <w:tblPr>
        <w:tblW w:w="9854" w:type="dxa"/>
        <w:tblInd w:w="-108" w:type="dxa"/>
        <w:tblLayout w:type="fixed"/>
        <w:tblCellMar>
          <w:left w:w="10" w:type="dxa"/>
          <w:right w:w="10" w:type="dxa"/>
        </w:tblCellMar>
        <w:tblLook w:val="04A0" w:firstRow="1" w:lastRow="0" w:firstColumn="1" w:lastColumn="0" w:noHBand="0" w:noVBand="1"/>
      </w:tblPr>
      <w:tblGrid>
        <w:gridCol w:w="9854"/>
      </w:tblGrid>
      <w:tr w:rsidR="00D16009" w:rsidRPr="00D16009" w14:paraId="296512D0" w14:textId="77777777" w:rsidTr="00D16009">
        <w:tc>
          <w:tcPr>
            <w:tcW w:w="9854" w:type="dxa"/>
            <w:tcBorders>
              <w:top w:val="single" w:sz="4" w:space="0" w:color="1F4E79"/>
              <w:left w:val="single" w:sz="4" w:space="0" w:color="1F4E79"/>
              <w:bottom w:val="single" w:sz="4" w:space="0" w:color="1F4E79"/>
              <w:right w:val="single" w:sz="4" w:space="0" w:color="1F4E79"/>
            </w:tcBorders>
            <w:shd w:val="clear" w:color="auto" w:fill="auto"/>
            <w:tcMar>
              <w:top w:w="0" w:type="dxa"/>
              <w:left w:w="108" w:type="dxa"/>
              <w:bottom w:w="0" w:type="dxa"/>
              <w:right w:w="108" w:type="dxa"/>
            </w:tcMar>
          </w:tcPr>
          <w:p w14:paraId="251056E4" w14:textId="77777777" w:rsidR="00D16009" w:rsidRPr="00D16009" w:rsidRDefault="00D16009" w:rsidP="00D16009">
            <w:pPr>
              <w:pStyle w:val="Standard"/>
              <w:tabs>
                <w:tab w:val="left" w:pos="357"/>
                <w:tab w:val="left" w:pos="851"/>
              </w:tabs>
              <w:spacing w:line="240" w:lineRule="auto"/>
              <w:jc w:val="both"/>
              <w:rPr>
                <w:rFonts w:asciiTheme="minorHAnsi" w:eastAsia="Calibri" w:hAnsiTheme="minorHAnsi" w:cs="Calibri"/>
                <w:b/>
                <w:color w:val="244062"/>
                <w:sz w:val="18"/>
                <w:szCs w:val="18"/>
              </w:rPr>
            </w:pPr>
            <w:r w:rsidRPr="00D16009">
              <w:rPr>
                <w:rFonts w:asciiTheme="minorHAnsi" w:eastAsia="Calibri" w:hAnsiTheme="minorHAnsi" w:cs="Calibri"/>
                <w:b/>
                <w:color w:val="244062"/>
                <w:sz w:val="18"/>
                <w:szCs w:val="18"/>
              </w:rPr>
              <w:t>Ulteriori informazioni relative ai campi della Sezione</w:t>
            </w:r>
          </w:p>
          <w:p w14:paraId="7EE231CE" w14:textId="77777777" w:rsidR="00D16009" w:rsidRPr="00D16009" w:rsidRDefault="00D16009" w:rsidP="00D16009">
            <w:pPr>
              <w:pStyle w:val="Standard"/>
              <w:tabs>
                <w:tab w:val="left" w:pos="357"/>
                <w:tab w:val="left" w:pos="851"/>
              </w:tabs>
              <w:spacing w:line="240" w:lineRule="auto"/>
              <w:rPr>
                <w:rFonts w:asciiTheme="minorHAnsi" w:hAnsiTheme="minorHAnsi"/>
                <w:sz w:val="18"/>
                <w:szCs w:val="18"/>
              </w:rPr>
            </w:pPr>
            <w:r w:rsidRPr="00D16009">
              <w:rPr>
                <w:rFonts w:asciiTheme="minorHAnsi" w:eastAsia="Calibri" w:hAnsiTheme="minorHAnsi" w:cs="Calibri Light"/>
                <w:sz w:val="18"/>
                <w:szCs w:val="18"/>
              </w:rPr>
              <w:t>Nel presente riquadro:</w:t>
            </w:r>
          </w:p>
          <w:p w14:paraId="469DA8E4" w14:textId="77777777" w:rsidR="00D16009" w:rsidRPr="00D16009" w:rsidRDefault="00D16009" w:rsidP="00D16009">
            <w:pPr>
              <w:pStyle w:val="Standard"/>
              <w:widowControl w:val="0"/>
              <w:numPr>
                <w:ilvl w:val="0"/>
                <w:numId w:val="25"/>
              </w:numPr>
              <w:tabs>
                <w:tab w:val="left" w:pos="783"/>
                <w:tab w:val="left" w:pos="1277"/>
              </w:tabs>
              <w:spacing w:before="80" w:line="240" w:lineRule="auto"/>
              <w:ind w:left="426" w:hanging="284"/>
              <w:jc w:val="both"/>
              <w:rPr>
                <w:rFonts w:asciiTheme="minorHAnsi" w:hAnsiTheme="minorHAnsi"/>
                <w:sz w:val="18"/>
                <w:szCs w:val="18"/>
              </w:rPr>
            </w:pPr>
            <w:r w:rsidRPr="00D16009">
              <w:rPr>
                <w:rFonts w:asciiTheme="minorHAnsi" w:eastAsia="Calibri" w:hAnsiTheme="minorHAnsi" w:cs="Calibri Light"/>
                <w:sz w:val="18"/>
                <w:szCs w:val="18"/>
              </w:rPr>
              <w:t>con riferimento a “</w:t>
            </w:r>
            <w:r w:rsidRPr="00D16009">
              <w:rPr>
                <w:rFonts w:asciiTheme="minorHAnsi" w:eastAsia="Calibri" w:hAnsiTheme="minorHAnsi" w:cs="Calibri Light"/>
                <w:b/>
                <w:sz w:val="18"/>
                <w:szCs w:val="18"/>
              </w:rPr>
              <w:t>Riferimento normativo società di diritto singolare</w:t>
            </w:r>
            <w:r w:rsidRPr="00D16009">
              <w:rPr>
                <w:rFonts w:asciiTheme="minorHAnsi" w:eastAsia="Calibri" w:hAnsiTheme="minorHAnsi" w:cs="Calibri Light"/>
                <w:sz w:val="18"/>
                <w:szCs w:val="18"/>
              </w:rPr>
              <w:t>”, evidenziare le norme di diritto singolare che regolano la società e la loro vigenza anche a seguito della emanazione del TUSP.</w:t>
            </w:r>
          </w:p>
        </w:tc>
      </w:tr>
    </w:tbl>
    <w:p w14:paraId="258F8331" w14:textId="77777777" w:rsidR="00D16009" w:rsidRPr="00D16009" w:rsidRDefault="00D16009" w:rsidP="00D16009">
      <w:pPr>
        <w:pStyle w:val="Standard"/>
        <w:keepNext/>
        <w:shd w:val="clear" w:color="auto" w:fill="002060"/>
        <w:spacing w:before="120" w:after="120" w:line="240" w:lineRule="auto"/>
        <w:jc w:val="center"/>
        <w:rPr>
          <w:rFonts w:asciiTheme="minorHAnsi" w:hAnsiTheme="minorHAnsi"/>
          <w:sz w:val="18"/>
          <w:szCs w:val="18"/>
        </w:rPr>
      </w:pPr>
      <w:r w:rsidRPr="00D16009">
        <w:rPr>
          <w:rFonts w:asciiTheme="minorHAnsi" w:eastAsia="MS Mincho" w:hAnsiTheme="minorHAnsi" w:cs="Calibri"/>
          <w:b/>
          <w:bCs/>
          <w:color w:val="FFFFFF"/>
          <w:sz w:val="18"/>
          <w:szCs w:val="18"/>
          <w:lang w:eastAsia="ja-JP"/>
        </w:rPr>
        <w:t>DATI DI BILANCIO PER LA VERIFICA TUSP</w:t>
      </w:r>
    </w:p>
    <w:tbl>
      <w:tblPr>
        <w:tblW w:w="9873" w:type="dxa"/>
        <w:tblInd w:w="-118" w:type="dxa"/>
        <w:tblLayout w:type="fixed"/>
        <w:tblCellMar>
          <w:left w:w="10" w:type="dxa"/>
          <w:right w:w="10" w:type="dxa"/>
        </w:tblCellMar>
        <w:tblLook w:val="04A0" w:firstRow="1" w:lastRow="0" w:firstColumn="1" w:lastColumn="0" w:noHBand="0" w:noVBand="1"/>
      </w:tblPr>
      <w:tblGrid>
        <w:gridCol w:w="4164"/>
        <w:gridCol w:w="1426"/>
        <w:gridCol w:w="1426"/>
        <w:gridCol w:w="1428"/>
        <w:gridCol w:w="1429"/>
      </w:tblGrid>
      <w:tr w:rsidR="00D16009" w:rsidRPr="00D16009" w14:paraId="26516F90" w14:textId="77777777" w:rsidTr="0030014A">
        <w:trPr>
          <w:cantSplit/>
          <w:trHeight w:hRule="exact" w:val="340"/>
          <w:tblHeader/>
        </w:trPr>
        <w:tc>
          <w:tcPr>
            <w:tcW w:w="4164" w:type="dxa"/>
            <w:tcBorders>
              <w:top w:val="double" w:sz="2" w:space="0" w:color="0F253F"/>
              <w:left w:val="single" w:sz="4" w:space="0" w:color="FFFFFF"/>
              <w:bottom w:val="double" w:sz="2" w:space="0" w:color="00000A"/>
            </w:tcBorders>
            <w:shd w:val="clear" w:color="auto" w:fill="DEEAF6"/>
            <w:tcMar>
              <w:top w:w="0" w:type="dxa"/>
              <w:left w:w="108" w:type="dxa"/>
              <w:bottom w:w="0" w:type="dxa"/>
              <w:right w:w="108" w:type="dxa"/>
            </w:tcMar>
            <w:vAlign w:val="center"/>
          </w:tcPr>
          <w:p w14:paraId="0DA8A92C" w14:textId="77777777" w:rsidR="00D16009" w:rsidRPr="00D16009" w:rsidRDefault="00D16009" w:rsidP="00D16009">
            <w:pPr>
              <w:pStyle w:val="Standard"/>
              <w:keepNext/>
              <w:spacing w:before="60" w:after="60"/>
              <w:jc w:val="center"/>
              <w:rPr>
                <w:rFonts w:asciiTheme="minorHAnsi" w:eastAsia="Calibri" w:hAnsiTheme="minorHAnsi" w:cs="Calibri"/>
                <w:b/>
                <w:bCs/>
                <w:color w:val="44546A"/>
                <w:sz w:val="18"/>
                <w:szCs w:val="18"/>
                <w:lang w:val="en-US"/>
              </w:rPr>
            </w:pPr>
            <w:r w:rsidRPr="00D16009">
              <w:rPr>
                <w:rFonts w:asciiTheme="minorHAnsi" w:eastAsia="Calibri" w:hAnsiTheme="minorHAnsi" w:cs="Calibri"/>
                <w:b/>
                <w:bCs/>
                <w:color w:val="44546A"/>
                <w:sz w:val="18"/>
                <w:szCs w:val="18"/>
                <w:lang w:val="en-US"/>
              </w:rPr>
              <w:t>NOME DEL CAMPO</w:t>
            </w:r>
          </w:p>
        </w:tc>
        <w:tc>
          <w:tcPr>
            <w:tcW w:w="5709" w:type="dxa"/>
            <w:gridSpan w:val="4"/>
            <w:tcBorders>
              <w:top w:val="double" w:sz="2" w:space="0" w:color="0F253F"/>
              <w:left w:val="single" w:sz="4" w:space="0" w:color="FFFFFF"/>
              <w:bottom w:val="double" w:sz="2" w:space="0" w:color="00000A"/>
              <w:right w:val="single" w:sz="4" w:space="0" w:color="FFFFFF"/>
            </w:tcBorders>
            <w:shd w:val="clear" w:color="auto" w:fill="DEEAF6"/>
            <w:tcMar>
              <w:top w:w="0" w:type="dxa"/>
              <w:left w:w="108" w:type="dxa"/>
              <w:bottom w:w="0" w:type="dxa"/>
              <w:right w:w="108" w:type="dxa"/>
            </w:tcMar>
            <w:vAlign w:val="center"/>
          </w:tcPr>
          <w:p w14:paraId="1A6EC392" w14:textId="77777777" w:rsidR="00D16009" w:rsidRPr="00D16009" w:rsidRDefault="00D16009" w:rsidP="00D16009">
            <w:pPr>
              <w:pStyle w:val="Standard"/>
              <w:keepNext/>
              <w:spacing w:before="60" w:after="60"/>
              <w:jc w:val="center"/>
              <w:rPr>
                <w:rFonts w:asciiTheme="minorHAnsi" w:eastAsia="Calibri" w:hAnsiTheme="minorHAnsi" w:cs="Calibri"/>
                <w:b/>
                <w:bCs/>
                <w:color w:val="44546A"/>
                <w:sz w:val="18"/>
                <w:szCs w:val="18"/>
              </w:rPr>
            </w:pPr>
            <w:r w:rsidRPr="00D16009">
              <w:rPr>
                <w:rFonts w:asciiTheme="minorHAnsi" w:eastAsia="Calibri" w:hAnsiTheme="minorHAnsi" w:cs="Calibri"/>
                <w:b/>
                <w:bCs/>
                <w:color w:val="44546A"/>
                <w:sz w:val="18"/>
                <w:szCs w:val="18"/>
              </w:rPr>
              <w:t>Anno 2018</w:t>
            </w:r>
          </w:p>
        </w:tc>
      </w:tr>
      <w:tr w:rsidR="00D16009" w:rsidRPr="00D16009" w14:paraId="31A86021" w14:textId="77777777" w:rsidTr="0030014A">
        <w:trPr>
          <w:cantSplit/>
          <w:trHeight w:hRule="exact" w:val="340"/>
          <w:tblHeader/>
        </w:trPr>
        <w:tc>
          <w:tcPr>
            <w:tcW w:w="4164" w:type="dxa"/>
            <w:tcBorders>
              <w:top w:val="double" w:sz="2" w:space="0" w:color="00000A"/>
              <w:left w:val="single" w:sz="4" w:space="0" w:color="254061"/>
              <w:bottom w:val="single" w:sz="4" w:space="0" w:color="00000A"/>
              <w:right w:val="single" w:sz="4" w:space="0" w:color="00000A"/>
            </w:tcBorders>
            <w:shd w:val="clear" w:color="auto" w:fill="FFFFFF"/>
            <w:tcMar>
              <w:top w:w="0" w:type="dxa"/>
              <w:left w:w="108" w:type="dxa"/>
              <w:bottom w:w="0" w:type="dxa"/>
              <w:right w:w="108" w:type="dxa"/>
            </w:tcMar>
            <w:vAlign w:val="center"/>
          </w:tcPr>
          <w:p w14:paraId="1D31B1A5" w14:textId="77777777" w:rsidR="00D16009" w:rsidRPr="00D16009" w:rsidRDefault="00D16009" w:rsidP="00D16009">
            <w:pPr>
              <w:pStyle w:val="Standard"/>
              <w:spacing w:before="60"/>
              <w:rPr>
                <w:rFonts w:asciiTheme="minorHAnsi" w:hAnsiTheme="minorHAnsi"/>
                <w:sz w:val="18"/>
                <w:szCs w:val="18"/>
              </w:rPr>
            </w:pPr>
            <w:r w:rsidRPr="00D16009">
              <w:rPr>
                <w:rFonts w:asciiTheme="minorHAnsi" w:eastAsia="Calibri" w:hAnsiTheme="minorHAnsi" w:cs="Calibri"/>
                <w:b/>
                <w:color w:val="244062"/>
                <w:sz w:val="18"/>
                <w:szCs w:val="18"/>
              </w:rPr>
              <w:t>Tipologia di attività svolta</w:t>
            </w:r>
          </w:p>
        </w:tc>
        <w:tc>
          <w:tcPr>
            <w:tcW w:w="5709" w:type="dxa"/>
            <w:gridSpan w:val="4"/>
            <w:tcBorders>
              <w:top w:val="double" w:sz="2"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1678C19D" w14:textId="77777777" w:rsidR="00D16009" w:rsidRPr="00D16009" w:rsidRDefault="00D16009" w:rsidP="00D16009">
            <w:pPr>
              <w:pStyle w:val="Standard"/>
              <w:spacing w:before="60"/>
              <w:rPr>
                <w:rFonts w:asciiTheme="minorHAnsi" w:eastAsia="Calibri" w:hAnsiTheme="minorHAnsi" w:cs="Calibri"/>
                <w:color w:val="244062"/>
                <w:sz w:val="18"/>
                <w:szCs w:val="18"/>
              </w:rPr>
            </w:pPr>
            <w:r w:rsidRPr="00D16009">
              <w:rPr>
                <w:rFonts w:asciiTheme="minorHAnsi" w:eastAsia="Calibri" w:hAnsiTheme="minorHAnsi" w:cs="Calibri"/>
                <w:color w:val="244062"/>
                <w:sz w:val="18"/>
                <w:szCs w:val="18"/>
              </w:rPr>
              <w:t>Attività produttiva di beni e di servizi</w:t>
            </w:r>
          </w:p>
        </w:tc>
      </w:tr>
      <w:tr w:rsidR="00D16009" w:rsidRPr="00D16009" w14:paraId="1316507B" w14:textId="77777777" w:rsidTr="0030014A">
        <w:trPr>
          <w:cantSplit/>
          <w:trHeight w:hRule="exact" w:val="340"/>
        </w:trPr>
        <w:tc>
          <w:tcPr>
            <w:tcW w:w="4164" w:type="dxa"/>
            <w:tcBorders>
              <w:top w:val="single" w:sz="4" w:space="0" w:color="00000A"/>
              <w:left w:val="single" w:sz="4" w:space="0" w:color="254061"/>
              <w:bottom w:val="single" w:sz="4" w:space="0" w:color="00000A"/>
              <w:right w:val="single" w:sz="4" w:space="0" w:color="00000A"/>
            </w:tcBorders>
            <w:shd w:val="clear" w:color="auto" w:fill="FFFFFF"/>
            <w:tcMar>
              <w:top w:w="0" w:type="dxa"/>
              <w:left w:w="108" w:type="dxa"/>
              <w:bottom w:w="0" w:type="dxa"/>
              <w:right w:w="108" w:type="dxa"/>
            </w:tcMar>
            <w:vAlign w:val="center"/>
          </w:tcPr>
          <w:p w14:paraId="237C9F64" w14:textId="77777777" w:rsidR="00D16009" w:rsidRPr="00D16009" w:rsidRDefault="00D16009" w:rsidP="00D16009">
            <w:pPr>
              <w:pStyle w:val="Standard"/>
              <w:spacing w:before="60"/>
              <w:rPr>
                <w:rFonts w:asciiTheme="minorHAnsi" w:eastAsia="Calibri" w:hAnsiTheme="minorHAnsi" w:cs="Calibri"/>
                <w:b/>
                <w:color w:val="244062"/>
                <w:sz w:val="18"/>
                <w:szCs w:val="18"/>
              </w:rPr>
            </w:pPr>
            <w:r w:rsidRPr="00D16009">
              <w:rPr>
                <w:rFonts w:asciiTheme="minorHAnsi" w:eastAsia="Calibri" w:hAnsiTheme="minorHAnsi" w:cs="Calibri"/>
                <w:b/>
                <w:color w:val="244062"/>
                <w:sz w:val="18"/>
                <w:szCs w:val="18"/>
              </w:rPr>
              <w:t>Numero medio di dipendenti</w:t>
            </w:r>
          </w:p>
        </w:tc>
        <w:tc>
          <w:tcPr>
            <w:tcW w:w="5709"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7EFB8B27" w14:textId="77777777" w:rsidR="00D16009" w:rsidRPr="00D16009" w:rsidRDefault="00D16009" w:rsidP="00D16009">
            <w:pPr>
              <w:pStyle w:val="Standard"/>
              <w:spacing w:before="60"/>
              <w:rPr>
                <w:rFonts w:asciiTheme="minorHAnsi" w:eastAsia="Calibri" w:hAnsiTheme="minorHAnsi" w:cs="Calibri"/>
                <w:color w:val="244062"/>
                <w:sz w:val="18"/>
                <w:szCs w:val="18"/>
              </w:rPr>
            </w:pPr>
            <w:r w:rsidRPr="00D16009">
              <w:rPr>
                <w:rFonts w:asciiTheme="minorHAnsi" w:eastAsia="Calibri" w:hAnsiTheme="minorHAnsi" w:cs="Calibri"/>
                <w:color w:val="244062"/>
                <w:sz w:val="18"/>
                <w:szCs w:val="18"/>
              </w:rPr>
              <w:t>460</w:t>
            </w:r>
          </w:p>
        </w:tc>
      </w:tr>
      <w:tr w:rsidR="00D16009" w:rsidRPr="00D16009" w14:paraId="6005BFB1" w14:textId="77777777" w:rsidTr="0030014A">
        <w:trPr>
          <w:cantSplit/>
          <w:trHeight w:hRule="exact" w:val="340"/>
        </w:trPr>
        <w:tc>
          <w:tcPr>
            <w:tcW w:w="4164" w:type="dxa"/>
            <w:tcBorders>
              <w:top w:val="single" w:sz="4" w:space="0" w:color="00000A"/>
              <w:left w:val="single" w:sz="4" w:space="0" w:color="254061"/>
              <w:bottom w:val="single" w:sz="4" w:space="0" w:color="00000A"/>
              <w:right w:val="single" w:sz="4" w:space="0" w:color="00000A"/>
            </w:tcBorders>
            <w:shd w:val="clear" w:color="auto" w:fill="FFFFFF"/>
            <w:tcMar>
              <w:top w:w="0" w:type="dxa"/>
              <w:left w:w="108" w:type="dxa"/>
              <w:bottom w:w="0" w:type="dxa"/>
              <w:right w:w="108" w:type="dxa"/>
            </w:tcMar>
            <w:vAlign w:val="center"/>
          </w:tcPr>
          <w:p w14:paraId="5A1A3528" w14:textId="77777777" w:rsidR="00D16009" w:rsidRPr="00D16009" w:rsidRDefault="00D16009" w:rsidP="00D16009">
            <w:pPr>
              <w:pStyle w:val="Standard"/>
              <w:spacing w:before="60"/>
              <w:rPr>
                <w:rFonts w:asciiTheme="minorHAnsi" w:eastAsia="Calibri" w:hAnsiTheme="minorHAnsi" w:cs="Calibri"/>
                <w:b/>
                <w:color w:val="244062"/>
                <w:sz w:val="18"/>
                <w:szCs w:val="18"/>
              </w:rPr>
            </w:pPr>
            <w:r w:rsidRPr="00D16009">
              <w:rPr>
                <w:rFonts w:asciiTheme="minorHAnsi" w:eastAsia="Calibri" w:hAnsiTheme="minorHAnsi" w:cs="Calibri"/>
                <w:b/>
                <w:color w:val="244062"/>
                <w:sz w:val="18"/>
                <w:szCs w:val="18"/>
              </w:rPr>
              <w:t>Numero dei componenti dell'organo di amministrazione</w:t>
            </w:r>
          </w:p>
        </w:tc>
        <w:tc>
          <w:tcPr>
            <w:tcW w:w="5709"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3A761B65" w14:textId="77777777" w:rsidR="00D16009" w:rsidRPr="00D16009" w:rsidRDefault="00D16009" w:rsidP="00D16009">
            <w:pPr>
              <w:pStyle w:val="Standard"/>
              <w:spacing w:before="60"/>
              <w:rPr>
                <w:rFonts w:asciiTheme="minorHAnsi" w:eastAsia="Calibri" w:hAnsiTheme="minorHAnsi" w:cs="Calibri"/>
                <w:color w:val="244062"/>
                <w:sz w:val="18"/>
                <w:szCs w:val="18"/>
              </w:rPr>
            </w:pPr>
            <w:r w:rsidRPr="00D16009">
              <w:rPr>
                <w:rFonts w:asciiTheme="minorHAnsi" w:eastAsia="Calibri" w:hAnsiTheme="minorHAnsi" w:cs="Calibri"/>
                <w:color w:val="244062"/>
                <w:sz w:val="18"/>
                <w:szCs w:val="18"/>
              </w:rPr>
              <w:t>5</w:t>
            </w:r>
          </w:p>
        </w:tc>
      </w:tr>
      <w:tr w:rsidR="00D16009" w:rsidRPr="00D16009" w14:paraId="554AF538" w14:textId="77777777" w:rsidTr="0030014A">
        <w:trPr>
          <w:cantSplit/>
          <w:trHeight w:hRule="exact" w:val="340"/>
        </w:trPr>
        <w:tc>
          <w:tcPr>
            <w:tcW w:w="4164" w:type="dxa"/>
            <w:tcBorders>
              <w:top w:val="single" w:sz="4" w:space="0" w:color="00000A"/>
              <w:left w:val="single" w:sz="4" w:space="0" w:color="254061"/>
              <w:bottom w:val="single" w:sz="4" w:space="0" w:color="00000A"/>
              <w:right w:val="single" w:sz="4" w:space="0" w:color="00000A"/>
            </w:tcBorders>
            <w:shd w:val="clear" w:color="auto" w:fill="FFFFFF"/>
            <w:tcMar>
              <w:top w:w="0" w:type="dxa"/>
              <w:left w:w="108" w:type="dxa"/>
              <w:bottom w:w="0" w:type="dxa"/>
              <w:right w:w="108" w:type="dxa"/>
            </w:tcMar>
            <w:vAlign w:val="center"/>
          </w:tcPr>
          <w:p w14:paraId="5797C683" w14:textId="77777777" w:rsidR="00D16009" w:rsidRPr="00D16009" w:rsidRDefault="00D16009" w:rsidP="00D16009">
            <w:pPr>
              <w:pStyle w:val="Standard"/>
              <w:spacing w:before="60"/>
              <w:rPr>
                <w:rFonts w:asciiTheme="minorHAnsi" w:eastAsia="Calibri" w:hAnsiTheme="minorHAnsi" w:cs="Calibri"/>
                <w:b/>
                <w:color w:val="244062"/>
                <w:sz w:val="18"/>
                <w:szCs w:val="18"/>
              </w:rPr>
            </w:pPr>
            <w:r w:rsidRPr="00D16009">
              <w:rPr>
                <w:rFonts w:asciiTheme="minorHAnsi" w:eastAsia="Calibri" w:hAnsiTheme="minorHAnsi" w:cs="Calibri"/>
                <w:b/>
                <w:color w:val="244062"/>
                <w:sz w:val="18"/>
                <w:szCs w:val="18"/>
              </w:rPr>
              <w:t>Compenso dei componenti dell'organo di amministrazione (totale)</w:t>
            </w:r>
          </w:p>
        </w:tc>
        <w:tc>
          <w:tcPr>
            <w:tcW w:w="5709"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74A767ED" w14:textId="77777777" w:rsidR="00D16009" w:rsidRPr="00D16009" w:rsidRDefault="00D16009" w:rsidP="00D16009">
            <w:pPr>
              <w:pStyle w:val="Standard"/>
              <w:spacing w:before="60"/>
              <w:rPr>
                <w:rFonts w:asciiTheme="minorHAnsi" w:eastAsia="Calibri" w:hAnsiTheme="minorHAnsi" w:cs="Calibri"/>
                <w:color w:val="244062"/>
                <w:sz w:val="18"/>
                <w:szCs w:val="18"/>
              </w:rPr>
            </w:pPr>
            <w:r w:rsidRPr="00D16009">
              <w:rPr>
                <w:rFonts w:asciiTheme="minorHAnsi" w:eastAsia="Calibri" w:hAnsiTheme="minorHAnsi" w:cs="Calibri"/>
                <w:color w:val="244062"/>
                <w:sz w:val="18"/>
                <w:szCs w:val="18"/>
              </w:rPr>
              <w:t>70.337,00</w:t>
            </w:r>
          </w:p>
        </w:tc>
      </w:tr>
      <w:tr w:rsidR="00D16009" w:rsidRPr="00D16009" w14:paraId="689BD01F" w14:textId="77777777" w:rsidTr="0030014A">
        <w:trPr>
          <w:cantSplit/>
          <w:trHeight w:hRule="exact" w:val="340"/>
        </w:trPr>
        <w:tc>
          <w:tcPr>
            <w:tcW w:w="4164" w:type="dxa"/>
            <w:tcBorders>
              <w:top w:val="single" w:sz="4" w:space="0" w:color="00000A"/>
              <w:left w:val="single" w:sz="4" w:space="0" w:color="254061"/>
              <w:bottom w:val="single" w:sz="4" w:space="0" w:color="00000A"/>
              <w:right w:val="single" w:sz="4" w:space="0" w:color="00000A"/>
            </w:tcBorders>
            <w:shd w:val="clear" w:color="auto" w:fill="FFFFFF"/>
            <w:tcMar>
              <w:top w:w="0" w:type="dxa"/>
              <w:left w:w="108" w:type="dxa"/>
              <w:bottom w:w="0" w:type="dxa"/>
              <w:right w:w="108" w:type="dxa"/>
            </w:tcMar>
            <w:vAlign w:val="center"/>
          </w:tcPr>
          <w:p w14:paraId="37AE446E" w14:textId="77777777" w:rsidR="00D16009" w:rsidRPr="00D16009" w:rsidRDefault="00D16009" w:rsidP="00D16009">
            <w:pPr>
              <w:pStyle w:val="Standard"/>
              <w:spacing w:before="60"/>
              <w:rPr>
                <w:rFonts w:asciiTheme="minorHAnsi" w:eastAsia="Calibri" w:hAnsiTheme="minorHAnsi" w:cs="Calibri"/>
                <w:b/>
                <w:color w:val="244062"/>
                <w:sz w:val="18"/>
                <w:szCs w:val="18"/>
              </w:rPr>
            </w:pPr>
            <w:r w:rsidRPr="00D16009">
              <w:rPr>
                <w:rFonts w:asciiTheme="minorHAnsi" w:eastAsia="Calibri" w:hAnsiTheme="minorHAnsi" w:cs="Calibri"/>
                <w:b/>
                <w:color w:val="244062"/>
                <w:sz w:val="18"/>
                <w:szCs w:val="18"/>
              </w:rPr>
              <w:t>Numero dei componenti dell'organo di controllo</w:t>
            </w:r>
          </w:p>
        </w:tc>
        <w:tc>
          <w:tcPr>
            <w:tcW w:w="5709"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3383F6B2" w14:textId="77777777" w:rsidR="00D16009" w:rsidRPr="00D16009" w:rsidRDefault="00D16009" w:rsidP="00D16009">
            <w:pPr>
              <w:pStyle w:val="Standard"/>
              <w:spacing w:before="60"/>
              <w:rPr>
                <w:rFonts w:asciiTheme="minorHAnsi" w:eastAsia="Calibri" w:hAnsiTheme="minorHAnsi" w:cs="Calibri"/>
                <w:color w:val="244062"/>
                <w:sz w:val="18"/>
                <w:szCs w:val="18"/>
              </w:rPr>
            </w:pPr>
            <w:r w:rsidRPr="00D16009">
              <w:rPr>
                <w:rFonts w:asciiTheme="minorHAnsi" w:eastAsia="Calibri" w:hAnsiTheme="minorHAnsi" w:cs="Calibri"/>
                <w:color w:val="244062"/>
                <w:sz w:val="18"/>
                <w:szCs w:val="18"/>
              </w:rPr>
              <w:t>3</w:t>
            </w:r>
          </w:p>
        </w:tc>
      </w:tr>
      <w:tr w:rsidR="00D16009" w:rsidRPr="00D16009" w14:paraId="0CFB42F8" w14:textId="77777777" w:rsidTr="0030014A">
        <w:trPr>
          <w:cantSplit/>
          <w:trHeight w:hRule="exact" w:val="340"/>
        </w:trPr>
        <w:tc>
          <w:tcPr>
            <w:tcW w:w="4164" w:type="dxa"/>
            <w:tcBorders>
              <w:top w:val="single" w:sz="4" w:space="0" w:color="00000A"/>
              <w:left w:val="single" w:sz="4" w:space="0" w:color="254061"/>
              <w:bottom w:val="single" w:sz="4" w:space="0" w:color="00000A"/>
              <w:right w:val="single" w:sz="4" w:space="0" w:color="00000A"/>
            </w:tcBorders>
            <w:shd w:val="clear" w:color="auto" w:fill="FFFFFF"/>
            <w:tcMar>
              <w:top w:w="0" w:type="dxa"/>
              <w:left w:w="108" w:type="dxa"/>
              <w:bottom w:w="0" w:type="dxa"/>
              <w:right w:w="108" w:type="dxa"/>
            </w:tcMar>
            <w:vAlign w:val="center"/>
          </w:tcPr>
          <w:p w14:paraId="3C8C1DB6" w14:textId="77777777" w:rsidR="00D16009" w:rsidRPr="00D16009" w:rsidRDefault="00D16009" w:rsidP="00D16009">
            <w:pPr>
              <w:pStyle w:val="Standard"/>
              <w:spacing w:before="60"/>
              <w:rPr>
                <w:rFonts w:asciiTheme="minorHAnsi" w:eastAsia="Calibri" w:hAnsiTheme="minorHAnsi" w:cs="Calibri"/>
                <w:b/>
                <w:color w:val="244062"/>
                <w:sz w:val="18"/>
                <w:szCs w:val="18"/>
              </w:rPr>
            </w:pPr>
            <w:r w:rsidRPr="00D16009">
              <w:rPr>
                <w:rFonts w:asciiTheme="minorHAnsi" w:eastAsia="Calibri" w:hAnsiTheme="minorHAnsi" w:cs="Calibri"/>
                <w:b/>
                <w:color w:val="244062"/>
                <w:sz w:val="18"/>
                <w:szCs w:val="18"/>
              </w:rPr>
              <w:t>Compenso dei componenti dell'organo di controllo (totale)</w:t>
            </w:r>
          </w:p>
        </w:tc>
        <w:tc>
          <w:tcPr>
            <w:tcW w:w="5709"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665CB0E6" w14:textId="77777777" w:rsidR="00D16009" w:rsidRPr="00D16009" w:rsidRDefault="00D16009" w:rsidP="00D16009">
            <w:pPr>
              <w:pStyle w:val="Standard"/>
              <w:spacing w:before="60"/>
              <w:rPr>
                <w:rFonts w:asciiTheme="minorHAnsi" w:eastAsia="Calibri" w:hAnsiTheme="minorHAnsi" w:cs="Calibri"/>
                <w:color w:val="244062"/>
                <w:sz w:val="18"/>
                <w:szCs w:val="18"/>
              </w:rPr>
            </w:pPr>
            <w:r w:rsidRPr="00D16009">
              <w:rPr>
                <w:rFonts w:asciiTheme="minorHAnsi" w:eastAsia="Calibri" w:hAnsiTheme="minorHAnsi" w:cs="Calibri"/>
                <w:color w:val="244062"/>
                <w:sz w:val="18"/>
                <w:szCs w:val="18"/>
              </w:rPr>
              <w:t>49.725,00</w:t>
            </w:r>
          </w:p>
        </w:tc>
      </w:tr>
      <w:tr w:rsidR="00D16009" w:rsidRPr="00D16009" w14:paraId="3315FFE8" w14:textId="77777777" w:rsidTr="0030014A">
        <w:trPr>
          <w:cantSplit/>
          <w:trHeight w:hRule="exact" w:val="340"/>
        </w:trPr>
        <w:tc>
          <w:tcPr>
            <w:tcW w:w="4164" w:type="dxa"/>
            <w:tcBorders>
              <w:top w:val="double" w:sz="2" w:space="0" w:color="0F253F"/>
              <w:left w:val="single" w:sz="4" w:space="0" w:color="FFFFFF"/>
              <w:bottom w:val="double" w:sz="2" w:space="0" w:color="00000A"/>
            </w:tcBorders>
            <w:shd w:val="clear" w:color="auto" w:fill="FFFFFF"/>
            <w:tcMar>
              <w:top w:w="0" w:type="dxa"/>
              <w:left w:w="108" w:type="dxa"/>
              <w:bottom w:w="0" w:type="dxa"/>
              <w:right w:w="108" w:type="dxa"/>
            </w:tcMar>
            <w:vAlign w:val="center"/>
          </w:tcPr>
          <w:p w14:paraId="1E44EEA6" w14:textId="77777777" w:rsidR="00D16009" w:rsidRPr="00D16009" w:rsidRDefault="00D16009" w:rsidP="00D16009">
            <w:pPr>
              <w:pStyle w:val="Standard"/>
              <w:keepNext/>
              <w:spacing w:before="60"/>
              <w:jc w:val="center"/>
              <w:rPr>
                <w:rFonts w:asciiTheme="minorHAnsi" w:eastAsia="Calibri" w:hAnsiTheme="minorHAnsi" w:cs="Calibri"/>
                <w:b/>
                <w:bCs/>
                <w:color w:val="44546A"/>
                <w:sz w:val="18"/>
                <w:szCs w:val="18"/>
              </w:rPr>
            </w:pPr>
          </w:p>
          <w:p w14:paraId="558425E1" w14:textId="77777777" w:rsidR="00D16009" w:rsidRPr="00D16009" w:rsidRDefault="00D16009" w:rsidP="00D16009">
            <w:pPr>
              <w:pStyle w:val="Standard"/>
              <w:spacing w:before="60"/>
              <w:jc w:val="center"/>
              <w:rPr>
                <w:rFonts w:asciiTheme="minorHAnsi" w:eastAsia="Calibri" w:hAnsiTheme="minorHAnsi" w:cs="Calibri"/>
                <w:b/>
                <w:bCs/>
                <w:color w:val="44546A"/>
                <w:sz w:val="18"/>
                <w:szCs w:val="18"/>
              </w:rPr>
            </w:pPr>
          </w:p>
        </w:tc>
        <w:tc>
          <w:tcPr>
            <w:tcW w:w="5709" w:type="dxa"/>
            <w:gridSpan w:val="4"/>
            <w:tcBorders>
              <w:top w:val="double" w:sz="2" w:space="0" w:color="0F253F"/>
              <w:left w:val="single" w:sz="4" w:space="0" w:color="FFFFFF"/>
              <w:bottom w:val="double" w:sz="2" w:space="0" w:color="00000A"/>
              <w:right w:val="single" w:sz="4" w:space="0" w:color="FFFFFF"/>
            </w:tcBorders>
            <w:shd w:val="clear" w:color="auto" w:fill="auto"/>
            <w:tcMar>
              <w:top w:w="0" w:type="dxa"/>
              <w:left w:w="108" w:type="dxa"/>
              <w:bottom w:w="0" w:type="dxa"/>
              <w:right w:w="108" w:type="dxa"/>
            </w:tcMar>
          </w:tcPr>
          <w:p w14:paraId="49ADFED5" w14:textId="77777777" w:rsidR="00D16009" w:rsidRPr="00D16009" w:rsidRDefault="00D16009" w:rsidP="00D16009">
            <w:pPr>
              <w:pStyle w:val="Standard"/>
              <w:spacing w:before="20" w:after="20"/>
              <w:jc w:val="center"/>
              <w:rPr>
                <w:rFonts w:asciiTheme="minorHAnsi" w:eastAsia="Calibri" w:hAnsiTheme="minorHAnsi" w:cs="Calibri"/>
                <w:b/>
                <w:bCs/>
                <w:color w:val="44546A"/>
                <w:sz w:val="18"/>
                <w:szCs w:val="18"/>
              </w:rPr>
            </w:pPr>
          </w:p>
        </w:tc>
      </w:tr>
      <w:tr w:rsidR="00D16009" w:rsidRPr="00D16009" w14:paraId="6CF24964" w14:textId="77777777" w:rsidTr="0030014A">
        <w:trPr>
          <w:cantSplit/>
          <w:trHeight w:hRule="exact" w:val="340"/>
        </w:trPr>
        <w:tc>
          <w:tcPr>
            <w:tcW w:w="4164" w:type="dxa"/>
            <w:tcBorders>
              <w:top w:val="single" w:sz="4" w:space="0" w:color="00000A"/>
              <w:left w:val="single" w:sz="4" w:space="0" w:color="FFFFFF"/>
              <w:bottom w:val="double" w:sz="2" w:space="0" w:color="00000A"/>
              <w:right w:val="single" w:sz="4" w:space="0" w:color="FFFFFF"/>
            </w:tcBorders>
            <w:shd w:val="clear" w:color="auto" w:fill="D9E2F3"/>
            <w:tcMar>
              <w:top w:w="0" w:type="dxa"/>
              <w:left w:w="108" w:type="dxa"/>
              <w:bottom w:w="0" w:type="dxa"/>
              <w:right w:w="108" w:type="dxa"/>
            </w:tcMar>
            <w:vAlign w:val="center"/>
          </w:tcPr>
          <w:p w14:paraId="6E07288B" w14:textId="77777777" w:rsidR="00D16009" w:rsidRPr="00D16009" w:rsidRDefault="00D16009" w:rsidP="00D16009">
            <w:pPr>
              <w:pStyle w:val="Standard"/>
              <w:keepNext/>
              <w:spacing w:before="60" w:after="60"/>
              <w:jc w:val="center"/>
              <w:rPr>
                <w:rFonts w:asciiTheme="minorHAnsi" w:eastAsia="Calibri" w:hAnsiTheme="minorHAnsi" w:cs="Calibri"/>
                <w:b/>
                <w:bCs/>
                <w:color w:val="44546A"/>
                <w:sz w:val="18"/>
                <w:szCs w:val="18"/>
                <w:lang w:val="en-US"/>
              </w:rPr>
            </w:pPr>
            <w:r w:rsidRPr="00D16009">
              <w:rPr>
                <w:rFonts w:asciiTheme="minorHAnsi" w:eastAsia="Calibri" w:hAnsiTheme="minorHAnsi" w:cs="Calibri"/>
                <w:b/>
                <w:bCs/>
                <w:color w:val="44546A"/>
                <w:sz w:val="18"/>
                <w:szCs w:val="18"/>
                <w:lang w:val="en-US"/>
              </w:rPr>
              <w:t>NOME DEL CAMPO</w:t>
            </w:r>
          </w:p>
        </w:tc>
        <w:tc>
          <w:tcPr>
            <w:tcW w:w="1426" w:type="dxa"/>
            <w:tcBorders>
              <w:top w:val="double" w:sz="2" w:space="0" w:color="00000A"/>
              <w:left w:val="single" w:sz="4" w:space="0" w:color="FFFFFF"/>
              <w:bottom w:val="double" w:sz="2" w:space="0" w:color="00000A"/>
              <w:right w:val="single" w:sz="4" w:space="0" w:color="FFFFFF"/>
            </w:tcBorders>
            <w:shd w:val="clear" w:color="auto" w:fill="D9E2F3"/>
            <w:tcMar>
              <w:top w:w="0" w:type="dxa"/>
              <w:left w:w="108" w:type="dxa"/>
              <w:bottom w:w="0" w:type="dxa"/>
              <w:right w:w="108" w:type="dxa"/>
            </w:tcMar>
            <w:vAlign w:val="center"/>
          </w:tcPr>
          <w:p w14:paraId="23AB3E5B" w14:textId="77777777" w:rsidR="00D16009" w:rsidRPr="00D16009" w:rsidRDefault="00D16009" w:rsidP="00D16009">
            <w:pPr>
              <w:pStyle w:val="Standard"/>
              <w:keepNext/>
              <w:spacing w:before="60" w:after="60"/>
              <w:jc w:val="center"/>
              <w:rPr>
                <w:rFonts w:asciiTheme="minorHAnsi" w:eastAsia="Calibri" w:hAnsiTheme="minorHAnsi" w:cs="Calibri"/>
                <w:b/>
                <w:bCs/>
                <w:color w:val="44546A"/>
                <w:sz w:val="18"/>
                <w:szCs w:val="18"/>
              </w:rPr>
            </w:pPr>
            <w:r w:rsidRPr="00D16009">
              <w:rPr>
                <w:rFonts w:asciiTheme="minorHAnsi" w:eastAsia="Calibri" w:hAnsiTheme="minorHAnsi" w:cs="Calibri"/>
                <w:b/>
                <w:bCs/>
                <w:color w:val="44546A"/>
                <w:sz w:val="18"/>
                <w:szCs w:val="18"/>
              </w:rPr>
              <w:t>2018</w:t>
            </w:r>
          </w:p>
        </w:tc>
        <w:tc>
          <w:tcPr>
            <w:tcW w:w="1426" w:type="dxa"/>
            <w:tcBorders>
              <w:top w:val="double" w:sz="2" w:space="0" w:color="00000A"/>
              <w:left w:val="single" w:sz="4" w:space="0" w:color="FFFFFF"/>
              <w:bottom w:val="double" w:sz="2" w:space="0" w:color="00000A"/>
              <w:right w:val="single" w:sz="4" w:space="0" w:color="FFFFFF"/>
            </w:tcBorders>
            <w:shd w:val="clear" w:color="auto" w:fill="D9E2F3"/>
            <w:tcMar>
              <w:top w:w="0" w:type="dxa"/>
              <w:left w:w="108" w:type="dxa"/>
              <w:bottom w:w="0" w:type="dxa"/>
              <w:right w:w="108" w:type="dxa"/>
            </w:tcMar>
            <w:vAlign w:val="center"/>
          </w:tcPr>
          <w:p w14:paraId="7B83E513" w14:textId="77777777" w:rsidR="00D16009" w:rsidRPr="00D16009" w:rsidRDefault="00D16009" w:rsidP="00D16009">
            <w:pPr>
              <w:pStyle w:val="Standard"/>
              <w:keepNext/>
              <w:spacing w:before="60" w:after="60"/>
              <w:jc w:val="center"/>
              <w:rPr>
                <w:rFonts w:asciiTheme="minorHAnsi" w:eastAsia="Calibri" w:hAnsiTheme="minorHAnsi" w:cs="Calibri"/>
                <w:b/>
                <w:bCs/>
                <w:color w:val="44546A"/>
                <w:sz w:val="18"/>
                <w:szCs w:val="18"/>
              </w:rPr>
            </w:pPr>
            <w:r w:rsidRPr="00D16009">
              <w:rPr>
                <w:rFonts w:asciiTheme="minorHAnsi" w:eastAsia="Calibri" w:hAnsiTheme="minorHAnsi" w:cs="Calibri"/>
                <w:b/>
                <w:bCs/>
                <w:color w:val="44546A"/>
                <w:sz w:val="18"/>
                <w:szCs w:val="18"/>
              </w:rPr>
              <w:t>2017</w:t>
            </w:r>
          </w:p>
        </w:tc>
        <w:tc>
          <w:tcPr>
            <w:tcW w:w="1428" w:type="dxa"/>
            <w:tcBorders>
              <w:top w:val="double" w:sz="2" w:space="0" w:color="00000A"/>
              <w:left w:val="single" w:sz="4" w:space="0" w:color="FFFFFF"/>
              <w:bottom w:val="double" w:sz="2" w:space="0" w:color="00000A"/>
              <w:right w:val="single" w:sz="4" w:space="0" w:color="FFFFFF"/>
            </w:tcBorders>
            <w:shd w:val="clear" w:color="auto" w:fill="D9E2F3"/>
            <w:tcMar>
              <w:top w:w="0" w:type="dxa"/>
              <w:left w:w="108" w:type="dxa"/>
              <w:bottom w:w="0" w:type="dxa"/>
              <w:right w:w="108" w:type="dxa"/>
            </w:tcMar>
            <w:vAlign w:val="center"/>
          </w:tcPr>
          <w:p w14:paraId="0DF7F6B4" w14:textId="77777777" w:rsidR="00D16009" w:rsidRPr="00D16009" w:rsidRDefault="00D16009" w:rsidP="00D16009">
            <w:pPr>
              <w:pStyle w:val="Standard"/>
              <w:keepNext/>
              <w:spacing w:before="60" w:after="60"/>
              <w:jc w:val="center"/>
              <w:rPr>
                <w:rFonts w:asciiTheme="minorHAnsi" w:eastAsia="Calibri" w:hAnsiTheme="minorHAnsi" w:cs="Calibri"/>
                <w:b/>
                <w:bCs/>
                <w:color w:val="44546A"/>
                <w:sz w:val="18"/>
                <w:szCs w:val="18"/>
              </w:rPr>
            </w:pPr>
            <w:r w:rsidRPr="00D16009">
              <w:rPr>
                <w:rFonts w:asciiTheme="minorHAnsi" w:eastAsia="Calibri" w:hAnsiTheme="minorHAnsi" w:cs="Calibri"/>
                <w:b/>
                <w:bCs/>
                <w:color w:val="44546A"/>
                <w:sz w:val="18"/>
                <w:szCs w:val="18"/>
              </w:rPr>
              <w:t>2016</w:t>
            </w:r>
          </w:p>
        </w:tc>
        <w:tc>
          <w:tcPr>
            <w:tcW w:w="1429" w:type="dxa"/>
            <w:tcBorders>
              <w:top w:val="double" w:sz="2" w:space="0" w:color="00000A"/>
              <w:left w:val="single" w:sz="4" w:space="0" w:color="FFFFFF"/>
              <w:bottom w:val="double" w:sz="2" w:space="0" w:color="00000A"/>
              <w:right w:val="single" w:sz="4" w:space="0" w:color="FFFFFF"/>
            </w:tcBorders>
            <w:shd w:val="clear" w:color="auto" w:fill="D9E2F3"/>
            <w:tcMar>
              <w:top w:w="0" w:type="dxa"/>
              <w:left w:w="108" w:type="dxa"/>
              <w:bottom w:w="0" w:type="dxa"/>
              <w:right w:w="108" w:type="dxa"/>
            </w:tcMar>
            <w:vAlign w:val="center"/>
          </w:tcPr>
          <w:p w14:paraId="7CC000F9" w14:textId="77777777" w:rsidR="00D16009" w:rsidRPr="00D16009" w:rsidRDefault="00D16009" w:rsidP="00D16009">
            <w:pPr>
              <w:pStyle w:val="Standard"/>
              <w:keepNext/>
              <w:spacing w:before="60" w:after="60"/>
              <w:jc w:val="center"/>
              <w:rPr>
                <w:rFonts w:asciiTheme="minorHAnsi" w:eastAsia="Calibri" w:hAnsiTheme="minorHAnsi" w:cs="Calibri"/>
                <w:b/>
                <w:bCs/>
                <w:color w:val="44546A"/>
                <w:sz w:val="18"/>
                <w:szCs w:val="18"/>
              </w:rPr>
            </w:pPr>
            <w:r w:rsidRPr="00D16009">
              <w:rPr>
                <w:rFonts w:asciiTheme="minorHAnsi" w:eastAsia="Calibri" w:hAnsiTheme="minorHAnsi" w:cs="Calibri"/>
                <w:b/>
                <w:bCs/>
                <w:color w:val="44546A"/>
                <w:sz w:val="18"/>
                <w:szCs w:val="18"/>
              </w:rPr>
              <w:t>2015</w:t>
            </w:r>
          </w:p>
        </w:tc>
      </w:tr>
      <w:tr w:rsidR="00D16009" w:rsidRPr="00D16009" w14:paraId="289A2102" w14:textId="77777777" w:rsidTr="0030014A">
        <w:trPr>
          <w:cantSplit/>
          <w:trHeight w:hRule="exact" w:val="340"/>
        </w:trPr>
        <w:tc>
          <w:tcPr>
            <w:tcW w:w="4164" w:type="dxa"/>
            <w:tcBorders>
              <w:top w:val="double" w:sz="2" w:space="0" w:color="00000A"/>
              <w:left w:val="single" w:sz="4" w:space="0" w:color="254061"/>
              <w:bottom w:val="single" w:sz="4" w:space="0" w:color="00000A"/>
              <w:right w:val="single" w:sz="4" w:space="0" w:color="00000A"/>
            </w:tcBorders>
            <w:shd w:val="clear" w:color="auto" w:fill="FFFFFF"/>
            <w:tcMar>
              <w:top w:w="0" w:type="dxa"/>
              <w:left w:w="108" w:type="dxa"/>
              <w:bottom w:w="0" w:type="dxa"/>
              <w:right w:w="108" w:type="dxa"/>
            </w:tcMar>
          </w:tcPr>
          <w:p w14:paraId="25F6619D" w14:textId="77777777" w:rsidR="00D16009" w:rsidRPr="00D16009" w:rsidRDefault="00D16009" w:rsidP="00D16009">
            <w:pPr>
              <w:pStyle w:val="Standard"/>
              <w:spacing w:before="60"/>
              <w:rPr>
                <w:rFonts w:asciiTheme="minorHAnsi" w:eastAsia="Calibri" w:hAnsiTheme="minorHAnsi" w:cs="Calibri"/>
                <w:b/>
                <w:color w:val="244062"/>
                <w:sz w:val="18"/>
                <w:szCs w:val="18"/>
              </w:rPr>
            </w:pPr>
            <w:r w:rsidRPr="00D16009">
              <w:rPr>
                <w:rFonts w:asciiTheme="minorHAnsi" w:eastAsia="Calibri" w:hAnsiTheme="minorHAnsi" w:cs="Calibri"/>
                <w:b/>
                <w:color w:val="244062"/>
                <w:sz w:val="18"/>
                <w:szCs w:val="18"/>
              </w:rPr>
              <w:t>Approvazione bilancio</w:t>
            </w:r>
          </w:p>
        </w:tc>
        <w:tc>
          <w:tcPr>
            <w:tcW w:w="1426" w:type="dxa"/>
            <w:tcBorders>
              <w:top w:val="double" w:sz="2"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80B873E" w14:textId="77777777" w:rsidR="00D16009" w:rsidRPr="00D16009" w:rsidRDefault="00D16009" w:rsidP="00D16009">
            <w:pPr>
              <w:pStyle w:val="Standard"/>
              <w:spacing w:before="60"/>
              <w:rPr>
                <w:rFonts w:asciiTheme="minorHAnsi" w:eastAsia="Calibri" w:hAnsiTheme="minorHAnsi" w:cs="Times New Roman"/>
                <w:color w:val="808080"/>
                <w:sz w:val="18"/>
                <w:szCs w:val="18"/>
              </w:rPr>
            </w:pPr>
            <w:r w:rsidRPr="00D16009">
              <w:rPr>
                <w:rFonts w:asciiTheme="minorHAnsi" w:eastAsia="Calibri" w:hAnsiTheme="minorHAnsi" w:cs="Times New Roman"/>
                <w:color w:val="808080"/>
                <w:sz w:val="18"/>
                <w:szCs w:val="18"/>
              </w:rPr>
              <w:t>Sì</w:t>
            </w:r>
          </w:p>
        </w:tc>
        <w:tc>
          <w:tcPr>
            <w:tcW w:w="1426" w:type="dxa"/>
            <w:tcBorders>
              <w:top w:val="double" w:sz="2" w:space="0" w:color="00000A"/>
              <w:left w:val="single" w:sz="4" w:space="0" w:color="FFFFFF"/>
              <w:bottom w:val="single" w:sz="4" w:space="0" w:color="00000A"/>
              <w:right w:val="single" w:sz="4" w:space="0" w:color="00000A"/>
            </w:tcBorders>
            <w:shd w:val="clear" w:color="auto" w:fill="FFFFFF"/>
            <w:tcMar>
              <w:top w:w="0" w:type="dxa"/>
              <w:left w:w="108" w:type="dxa"/>
              <w:bottom w:w="0" w:type="dxa"/>
              <w:right w:w="108" w:type="dxa"/>
            </w:tcMar>
          </w:tcPr>
          <w:p w14:paraId="6D50531A" w14:textId="77777777" w:rsidR="00D16009" w:rsidRPr="00D16009" w:rsidRDefault="00D16009" w:rsidP="00D16009">
            <w:pPr>
              <w:pStyle w:val="Standard"/>
              <w:spacing w:before="60"/>
              <w:rPr>
                <w:rFonts w:asciiTheme="minorHAnsi" w:eastAsia="Calibri" w:hAnsiTheme="minorHAnsi" w:cs="Times New Roman"/>
                <w:color w:val="808080"/>
                <w:sz w:val="18"/>
                <w:szCs w:val="18"/>
              </w:rPr>
            </w:pPr>
            <w:r w:rsidRPr="00D16009">
              <w:rPr>
                <w:rFonts w:asciiTheme="minorHAnsi" w:eastAsia="Calibri" w:hAnsiTheme="minorHAnsi" w:cs="Times New Roman"/>
                <w:color w:val="808080"/>
                <w:sz w:val="18"/>
                <w:szCs w:val="18"/>
              </w:rPr>
              <w:t>Sì</w:t>
            </w:r>
          </w:p>
        </w:tc>
        <w:tc>
          <w:tcPr>
            <w:tcW w:w="1428" w:type="dxa"/>
            <w:tcBorders>
              <w:top w:val="double" w:sz="2" w:space="0" w:color="00000A"/>
              <w:left w:val="single" w:sz="4" w:space="0" w:color="FFFFFF"/>
              <w:bottom w:val="single" w:sz="4" w:space="0" w:color="00000A"/>
              <w:right w:val="single" w:sz="4" w:space="0" w:color="00000A"/>
            </w:tcBorders>
            <w:shd w:val="clear" w:color="auto" w:fill="FFFFFF"/>
            <w:tcMar>
              <w:top w:w="0" w:type="dxa"/>
              <w:left w:w="108" w:type="dxa"/>
              <w:bottom w:w="0" w:type="dxa"/>
              <w:right w:w="108" w:type="dxa"/>
            </w:tcMar>
          </w:tcPr>
          <w:p w14:paraId="3D90F6C5" w14:textId="77777777" w:rsidR="00D16009" w:rsidRPr="00D16009" w:rsidRDefault="00D16009" w:rsidP="00D16009">
            <w:pPr>
              <w:pStyle w:val="Standard"/>
              <w:spacing w:before="60"/>
              <w:rPr>
                <w:rFonts w:asciiTheme="minorHAnsi" w:eastAsia="Calibri" w:hAnsiTheme="minorHAnsi" w:cs="Times New Roman"/>
                <w:color w:val="808080"/>
                <w:sz w:val="18"/>
                <w:szCs w:val="18"/>
              </w:rPr>
            </w:pPr>
            <w:r w:rsidRPr="00D16009">
              <w:rPr>
                <w:rFonts w:asciiTheme="minorHAnsi" w:eastAsia="Calibri" w:hAnsiTheme="minorHAnsi" w:cs="Times New Roman"/>
                <w:color w:val="808080"/>
                <w:sz w:val="18"/>
                <w:szCs w:val="18"/>
              </w:rPr>
              <w:t>Sì</w:t>
            </w:r>
          </w:p>
        </w:tc>
        <w:tc>
          <w:tcPr>
            <w:tcW w:w="1429" w:type="dxa"/>
            <w:tcBorders>
              <w:top w:val="double" w:sz="2" w:space="0" w:color="00000A"/>
              <w:left w:val="single" w:sz="4" w:space="0" w:color="FFFFFF"/>
              <w:bottom w:val="single" w:sz="4" w:space="0" w:color="00000A"/>
              <w:right w:val="single" w:sz="4" w:space="0" w:color="00000A"/>
            </w:tcBorders>
            <w:shd w:val="clear" w:color="auto" w:fill="FFFFFF"/>
            <w:tcMar>
              <w:top w:w="0" w:type="dxa"/>
              <w:left w:w="108" w:type="dxa"/>
              <w:bottom w:w="0" w:type="dxa"/>
              <w:right w:w="108" w:type="dxa"/>
            </w:tcMar>
          </w:tcPr>
          <w:p w14:paraId="7D57B3D0" w14:textId="77777777" w:rsidR="00D16009" w:rsidRPr="00D16009" w:rsidRDefault="00D16009" w:rsidP="00D16009">
            <w:pPr>
              <w:pStyle w:val="Standard"/>
              <w:spacing w:before="60"/>
              <w:rPr>
                <w:rFonts w:asciiTheme="minorHAnsi" w:eastAsia="Calibri" w:hAnsiTheme="minorHAnsi" w:cs="Times New Roman"/>
                <w:color w:val="808080"/>
                <w:sz w:val="18"/>
                <w:szCs w:val="18"/>
              </w:rPr>
            </w:pPr>
            <w:r w:rsidRPr="00D16009">
              <w:rPr>
                <w:rFonts w:asciiTheme="minorHAnsi" w:eastAsia="Calibri" w:hAnsiTheme="minorHAnsi" w:cs="Times New Roman"/>
                <w:color w:val="808080"/>
                <w:sz w:val="18"/>
                <w:szCs w:val="18"/>
              </w:rPr>
              <w:t>Sì</w:t>
            </w:r>
          </w:p>
        </w:tc>
      </w:tr>
      <w:tr w:rsidR="00D16009" w:rsidRPr="00D16009" w14:paraId="09BF58C9" w14:textId="77777777" w:rsidTr="0030014A">
        <w:trPr>
          <w:cantSplit/>
          <w:trHeight w:hRule="exact" w:val="340"/>
        </w:trPr>
        <w:tc>
          <w:tcPr>
            <w:tcW w:w="4164" w:type="dxa"/>
            <w:tcBorders>
              <w:top w:val="single" w:sz="4" w:space="0" w:color="00000A"/>
              <w:left w:val="single" w:sz="4" w:space="0" w:color="254061"/>
              <w:bottom w:val="single" w:sz="4" w:space="0" w:color="00000A"/>
              <w:right w:val="single" w:sz="4" w:space="0" w:color="00000A"/>
            </w:tcBorders>
            <w:shd w:val="clear" w:color="auto" w:fill="FFFFFF"/>
            <w:tcMar>
              <w:top w:w="0" w:type="dxa"/>
              <w:left w:w="108" w:type="dxa"/>
              <w:bottom w:w="0" w:type="dxa"/>
              <w:right w:w="108" w:type="dxa"/>
            </w:tcMar>
          </w:tcPr>
          <w:p w14:paraId="3BF11987" w14:textId="77777777" w:rsidR="00D16009" w:rsidRPr="00D16009" w:rsidRDefault="00D16009" w:rsidP="00D16009">
            <w:pPr>
              <w:pStyle w:val="Standard"/>
              <w:spacing w:before="60"/>
              <w:rPr>
                <w:rFonts w:asciiTheme="minorHAnsi" w:eastAsia="Calibri" w:hAnsiTheme="minorHAnsi" w:cs="Calibri"/>
                <w:b/>
                <w:color w:val="244062"/>
                <w:sz w:val="18"/>
                <w:szCs w:val="18"/>
              </w:rPr>
            </w:pPr>
            <w:r w:rsidRPr="00D16009">
              <w:rPr>
                <w:rFonts w:asciiTheme="minorHAnsi" w:eastAsia="Calibri" w:hAnsiTheme="minorHAnsi" w:cs="Calibri"/>
                <w:b/>
                <w:color w:val="244062"/>
                <w:sz w:val="18"/>
                <w:szCs w:val="18"/>
              </w:rPr>
              <w:t>Risultato d'esercizio</w:t>
            </w:r>
          </w:p>
        </w:tc>
        <w:tc>
          <w:tcPr>
            <w:tcW w:w="14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B6D14AE" w14:textId="77777777" w:rsidR="00D16009" w:rsidRPr="00D16009" w:rsidRDefault="00D16009" w:rsidP="00D16009">
            <w:pPr>
              <w:pStyle w:val="Standard"/>
              <w:spacing w:before="60"/>
              <w:rPr>
                <w:rFonts w:asciiTheme="minorHAnsi" w:eastAsia="Calibri" w:hAnsiTheme="minorHAnsi" w:cs="Calibri"/>
                <w:color w:val="244062"/>
                <w:sz w:val="18"/>
                <w:szCs w:val="18"/>
              </w:rPr>
            </w:pPr>
            <w:r w:rsidRPr="00D16009">
              <w:rPr>
                <w:rFonts w:asciiTheme="minorHAnsi" w:eastAsia="Calibri" w:hAnsiTheme="minorHAnsi" w:cs="Calibri"/>
                <w:color w:val="244062"/>
                <w:sz w:val="18"/>
                <w:szCs w:val="18"/>
              </w:rPr>
              <w:t>480.100</w:t>
            </w:r>
          </w:p>
        </w:tc>
        <w:tc>
          <w:tcPr>
            <w:tcW w:w="1426" w:type="dxa"/>
            <w:tcBorders>
              <w:top w:val="single" w:sz="4" w:space="0" w:color="00000A"/>
              <w:left w:val="single" w:sz="4" w:space="0" w:color="FFFFFF"/>
              <w:bottom w:val="single" w:sz="4" w:space="0" w:color="00000A"/>
              <w:right w:val="single" w:sz="4" w:space="0" w:color="00000A"/>
            </w:tcBorders>
            <w:shd w:val="clear" w:color="auto" w:fill="FFFFFF"/>
            <w:tcMar>
              <w:top w:w="0" w:type="dxa"/>
              <w:left w:w="108" w:type="dxa"/>
              <w:bottom w:w="0" w:type="dxa"/>
              <w:right w:w="108" w:type="dxa"/>
            </w:tcMar>
          </w:tcPr>
          <w:p w14:paraId="12BF1960" w14:textId="77777777" w:rsidR="00D16009" w:rsidRPr="00D16009" w:rsidRDefault="00D16009" w:rsidP="00D16009">
            <w:pPr>
              <w:pStyle w:val="Standard"/>
              <w:spacing w:before="60"/>
              <w:rPr>
                <w:rFonts w:asciiTheme="minorHAnsi" w:eastAsia="Calibri" w:hAnsiTheme="minorHAnsi" w:cs="Calibri"/>
                <w:color w:val="244062"/>
                <w:sz w:val="18"/>
                <w:szCs w:val="18"/>
              </w:rPr>
            </w:pPr>
            <w:r w:rsidRPr="00D16009">
              <w:rPr>
                <w:rFonts w:asciiTheme="minorHAnsi" w:eastAsia="Calibri" w:hAnsiTheme="minorHAnsi" w:cs="Calibri"/>
                <w:color w:val="244062"/>
                <w:sz w:val="18"/>
                <w:szCs w:val="18"/>
              </w:rPr>
              <w:t>1.302.127</w:t>
            </w:r>
          </w:p>
        </w:tc>
        <w:tc>
          <w:tcPr>
            <w:tcW w:w="1428" w:type="dxa"/>
            <w:tcBorders>
              <w:top w:val="single" w:sz="4" w:space="0" w:color="00000A"/>
              <w:left w:val="single" w:sz="4" w:space="0" w:color="FFFFFF"/>
              <w:bottom w:val="single" w:sz="4" w:space="0" w:color="00000A"/>
              <w:right w:val="single" w:sz="4" w:space="0" w:color="00000A"/>
            </w:tcBorders>
            <w:shd w:val="clear" w:color="auto" w:fill="FFFFFF"/>
            <w:tcMar>
              <w:top w:w="0" w:type="dxa"/>
              <w:left w:w="108" w:type="dxa"/>
              <w:bottom w:w="0" w:type="dxa"/>
              <w:right w:w="108" w:type="dxa"/>
            </w:tcMar>
          </w:tcPr>
          <w:p w14:paraId="483D3A43" w14:textId="77777777" w:rsidR="00D16009" w:rsidRPr="00D16009" w:rsidRDefault="00D16009" w:rsidP="00D16009">
            <w:pPr>
              <w:pStyle w:val="Standard"/>
              <w:spacing w:before="60"/>
              <w:rPr>
                <w:rFonts w:asciiTheme="minorHAnsi" w:eastAsia="Calibri" w:hAnsiTheme="minorHAnsi" w:cs="Calibri"/>
                <w:color w:val="244062"/>
                <w:sz w:val="18"/>
                <w:szCs w:val="18"/>
              </w:rPr>
            </w:pPr>
            <w:r w:rsidRPr="00D16009">
              <w:rPr>
                <w:rFonts w:asciiTheme="minorHAnsi" w:eastAsia="Calibri" w:hAnsiTheme="minorHAnsi" w:cs="Calibri"/>
                <w:color w:val="244062"/>
                <w:sz w:val="18"/>
                <w:szCs w:val="18"/>
              </w:rPr>
              <w:t>2.101.341</w:t>
            </w:r>
          </w:p>
        </w:tc>
        <w:tc>
          <w:tcPr>
            <w:tcW w:w="1429" w:type="dxa"/>
            <w:tcBorders>
              <w:top w:val="single" w:sz="4" w:space="0" w:color="00000A"/>
              <w:left w:val="single" w:sz="4" w:space="0" w:color="FFFFFF"/>
              <w:bottom w:val="single" w:sz="4" w:space="0" w:color="00000A"/>
              <w:right w:val="single" w:sz="4" w:space="0" w:color="00000A"/>
            </w:tcBorders>
            <w:shd w:val="clear" w:color="auto" w:fill="FFFFFF"/>
            <w:tcMar>
              <w:top w:w="0" w:type="dxa"/>
              <w:left w:w="108" w:type="dxa"/>
              <w:bottom w:w="0" w:type="dxa"/>
              <w:right w:w="108" w:type="dxa"/>
            </w:tcMar>
          </w:tcPr>
          <w:p w14:paraId="6FF0F3A1" w14:textId="77777777" w:rsidR="00D16009" w:rsidRPr="00D16009" w:rsidRDefault="00D16009" w:rsidP="00D16009">
            <w:pPr>
              <w:pStyle w:val="Standard"/>
              <w:spacing w:before="60"/>
              <w:rPr>
                <w:rFonts w:asciiTheme="minorHAnsi" w:eastAsia="Calibri" w:hAnsiTheme="minorHAnsi" w:cs="Calibri"/>
                <w:color w:val="244062"/>
                <w:sz w:val="18"/>
                <w:szCs w:val="18"/>
              </w:rPr>
            </w:pPr>
            <w:r w:rsidRPr="00D16009">
              <w:rPr>
                <w:rFonts w:asciiTheme="minorHAnsi" w:eastAsia="Calibri" w:hAnsiTheme="minorHAnsi" w:cs="Calibri"/>
                <w:color w:val="244062"/>
                <w:sz w:val="18"/>
                <w:szCs w:val="18"/>
              </w:rPr>
              <w:t>662.591</w:t>
            </w:r>
          </w:p>
        </w:tc>
      </w:tr>
    </w:tbl>
    <w:p w14:paraId="0CBDBCB6" w14:textId="77777777" w:rsidR="00D16009" w:rsidRPr="00D16009" w:rsidRDefault="00D16009" w:rsidP="00D16009">
      <w:pPr>
        <w:pStyle w:val="Standard"/>
        <w:spacing w:before="120" w:after="120" w:line="240" w:lineRule="auto"/>
        <w:jc w:val="both"/>
        <w:rPr>
          <w:rFonts w:asciiTheme="minorHAnsi" w:hAnsiTheme="minorHAnsi"/>
          <w:sz w:val="18"/>
          <w:szCs w:val="18"/>
        </w:rPr>
      </w:pPr>
    </w:p>
    <w:p w14:paraId="65FD539A" w14:textId="77777777" w:rsidR="00D16009" w:rsidRPr="00D16009" w:rsidRDefault="00D16009" w:rsidP="00D16009">
      <w:pPr>
        <w:pStyle w:val="Standard"/>
        <w:spacing w:before="120" w:after="120" w:line="240" w:lineRule="auto"/>
        <w:jc w:val="both"/>
        <w:rPr>
          <w:rFonts w:asciiTheme="minorHAnsi" w:hAnsiTheme="minorHAnsi"/>
          <w:sz w:val="18"/>
          <w:szCs w:val="18"/>
        </w:rPr>
      </w:pPr>
      <w:r w:rsidRPr="00D16009">
        <w:rPr>
          <w:rFonts w:asciiTheme="minorHAnsi" w:eastAsia="MS Mincho" w:hAnsiTheme="minorHAnsi" w:cs="Calibri Light"/>
          <w:b/>
          <w:sz w:val="18"/>
          <w:szCs w:val="18"/>
          <w:u w:val="single"/>
          <w:lang w:eastAsia="ja-JP"/>
        </w:rPr>
        <w:t>ATTENZIONE</w:t>
      </w:r>
      <w:r w:rsidRPr="00D16009">
        <w:rPr>
          <w:rFonts w:asciiTheme="minorHAnsi" w:eastAsia="MS Mincho" w:hAnsiTheme="minorHAnsi" w:cs="Calibri Light"/>
          <w:b/>
          <w:sz w:val="18"/>
          <w:szCs w:val="18"/>
          <w:lang w:eastAsia="ja-JP"/>
        </w:rPr>
        <w:t>:</w:t>
      </w:r>
      <w:r w:rsidRPr="00D16009">
        <w:rPr>
          <w:rFonts w:asciiTheme="minorHAnsi" w:eastAsia="MS Mincho" w:hAnsiTheme="minorHAnsi" w:cs="Calibri Light"/>
          <w:sz w:val="18"/>
          <w:szCs w:val="18"/>
          <w:lang w:eastAsia="ja-JP"/>
        </w:rPr>
        <w:t xml:space="preserve"> l’applicativo richiede la compilazione esclusivamente di una delle seguenti quattro sotto-sezioni di “DATI DI BILANCIO PER LA VERIFICA TUSP”.</w:t>
      </w:r>
    </w:p>
    <w:p w14:paraId="37562254" w14:textId="77777777" w:rsidR="00D16009" w:rsidRPr="00D16009" w:rsidRDefault="00D16009" w:rsidP="00D16009">
      <w:pPr>
        <w:pStyle w:val="Standard"/>
        <w:keepNext/>
        <w:shd w:val="clear" w:color="auto" w:fill="002060"/>
        <w:spacing w:before="120" w:after="120" w:line="240" w:lineRule="auto"/>
        <w:jc w:val="center"/>
        <w:rPr>
          <w:rFonts w:asciiTheme="minorHAnsi" w:eastAsia="MS Mincho" w:hAnsiTheme="minorHAnsi" w:cs="Calibri"/>
          <w:b/>
          <w:bCs/>
          <w:color w:val="FFFFFF"/>
          <w:sz w:val="18"/>
          <w:szCs w:val="18"/>
          <w:lang w:eastAsia="ja-JP"/>
        </w:rPr>
      </w:pPr>
      <w:r w:rsidRPr="00D16009">
        <w:rPr>
          <w:rFonts w:asciiTheme="minorHAnsi" w:eastAsia="MS Mincho" w:hAnsiTheme="minorHAnsi" w:cs="Calibri"/>
          <w:b/>
          <w:bCs/>
          <w:color w:val="FFFFFF"/>
          <w:sz w:val="18"/>
          <w:szCs w:val="18"/>
          <w:lang w:eastAsia="ja-JP"/>
        </w:rPr>
        <w:t>Attività produttive di beni e servizi o Distretti tecnologici</w:t>
      </w:r>
    </w:p>
    <w:p w14:paraId="7E6FD0A5" w14:textId="77777777" w:rsidR="00D16009" w:rsidRPr="00D16009" w:rsidRDefault="00D16009" w:rsidP="00D16009">
      <w:pPr>
        <w:pStyle w:val="Standard"/>
        <w:jc w:val="both"/>
        <w:rPr>
          <w:rFonts w:asciiTheme="minorHAnsi" w:hAnsiTheme="minorHAnsi"/>
          <w:sz w:val="18"/>
          <w:szCs w:val="18"/>
        </w:rPr>
      </w:pPr>
      <w:r w:rsidRPr="00D16009">
        <w:rPr>
          <w:rFonts w:asciiTheme="minorHAnsi" w:eastAsia="Calibri" w:hAnsiTheme="minorHAnsi" w:cs="Calibri Light"/>
          <w:sz w:val="18"/>
          <w:szCs w:val="18"/>
        </w:rPr>
        <w:t>Compilare la seguente sotto-sezione se la “</w:t>
      </w:r>
      <w:r w:rsidRPr="00D16009">
        <w:rPr>
          <w:rFonts w:asciiTheme="minorHAnsi" w:eastAsia="Calibri" w:hAnsiTheme="minorHAnsi" w:cs="Calibri Light"/>
          <w:i/>
          <w:sz w:val="18"/>
          <w:szCs w:val="18"/>
        </w:rPr>
        <w:t>Tipologia di attività svolta</w:t>
      </w:r>
      <w:r w:rsidRPr="00D16009">
        <w:rPr>
          <w:rFonts w:asciiTheme="minorHAnsi" w:eastAsia="Calibri" w:hAnsiTheme="minorHAnsi" w:cs="Calibri Light"/>
          <w:sz w:val="18"/>
          <w:szCs w:val="18"/>
        </w:rPr>
        <w:t>” dalla partecipata è: “</w:t>
      </w:r>
      <w:r w:rsidRPr="00D16009">
        <w:rPr>
          <w:rFonts w:asciiTheme="minorHAnsi" w:eastAsia="Calibri" w:hAnsiTheme="minorHAnsi" w:cs="Calibri Light"/>
          <w:b/>
          <w:i/>
          <w:sz w:val="18"/>
          <w:szCs w:val="18"/>
        </w:rPr>
        <w:t>Attività produttive di beni e servizi</w:t>
      </w:r>
      <w:r w:rsidRPr="00D16009">
        <w:rPr>
          <w:rFonts w:asciiTheme="minorHAnsi" w:eastAsia="Calibri" w:hAnsiTheme="minorHAnsi" w:cs="Calibri Light"/>
          <w:b/>
          <w:sz w:val="18"/>
          <w:szCs w:val="18"/>
        </w:rPr>
        <w:t>”</w:t>
      </w:r>
      <w:r w:rsidRPr="00D16009">
        <w:rPr>
          <w:rFonts w:asciiTheme="minorHAnsi" w:eastAsia="Calibri" w:hAnsiTheme="minorHAnsi" w:cs="Calibri Light"/>
          <w:sz w:val="18"/>
          <w:szCs w:val="18"/>
        </w:rPr>
        <w:t xml:space="preserve"> o “</w:t>
      </w:r>
      <w:r w:rsidRPr="00D16009">
        <w:rPr>
          <w:rFonts w:asciiTheme="minorHAnsi" w:eastAsia="Calibri" w:hAnsiTheme="minorHAnsi" w:cs="Calibri Light"/>
          <w:b/>
          <w:i/>
          <w:sz w:val="18"/>
          <w:szCs w:val="18"/>
        </w:rPr>
        <w:t>Attività di promozione e sviluppo di progetti di ricerca finanziati (Distretti tecnologici)</w:t>
      </w:r>
      <w:r w:rsidRPr="00D16009">
        <w:rPr>
          <w:rFonts w:asciiTheme="minorHAnsi" w:eastAsia="Calibri" w:hAnsiTheme="minorHAnsi" w:cs="Calibri Light"/>
          <w:b/>
          <w:sz w:val="18"/>
          <w:szCs w:val="18"/>
        </w:rPr>
        <w:t>”.</w:t>
      </w:r>
    </w:p>
    <w:tbl>
      <w:tblPr>
        <w:tblW w:w="9861" w:type="dxa"/>
        <w:tblInd w:w="-113" w:type="dxa"/>
        <w:tblLayout w:type="fixed"/>
        <w:tblCellMar>
          <w:left w:w="10" w:type="dxa"/>
          <w:right w:w="10" w:type="dxa"/>
        </w:tblCellMar>
        <w:tblLook w:val="04A0" w:firstRow="1" w:lastRow="0" w:firstColumn="1" w:lastColumn="0" w:noHBand="0" w:noVBand="1"/>
      </w:tblPr>
      <w:tblGrid>
        <w:gridCol w:w="3630"/>
        <w:gridCol w:w="2077"/>
        <w:gridCol w:w="2077"/>
        <w:gridCol w:w="2077"/>
      </w:tblGrid>
      <w:tr w:rsidR="00D16009" w:rsidRPr="00D16009" w14:paraId="69DD1364" w14:textId="77777777" w:rsidTr="0030014A">
        <w:trPr>
          <w:cantSplit/>
          <w:trHeight w:hRule="exact" w:val="340"/>
        </w:trPr>
        <w:tc>
          <w:tcPr>
            <w:tcW w:w="3630" w:type="dxa"/>
            <w:tcBorders>
              <w:top w:val="double" w:sz="2" w:space="0" w:color="00000A"/>
              <w:bottom w:val="double" w:sz="2" w:space="0" w:color="00000A"/>
              <w:right w:val="single" w:sz="4" w:space="0" w:color="FFFFFF"/>
            </w:tcBorders>
            <w:shd w:val="clear" w:color="auto" w:fill="DEEAF6"/>
            <w:tcMar>
              <w:top w:w="0" w:type="dxa"/>
              <w:left w:w="108" w:type="dxa"/>
              <w:bottom w:w="0" w:type="dxa"/>
              <w:right w:w="108" w:type="dxa"/>
            </w:tcMar>
            <w:vAlign w:val="center"/>
          </w:tcPr>
          <w:p w14:paraId="22A44BDF" w14:textId="77777777" w:rsidR="00D16009" w:rsidRPr="00D16009" w:rsidRDefault="00D16009" w:rsidP="00D16009">
            <w:pPr>
              <w:pStyle w:val="Standard"/>
              <w:spacing w:before="60" w:after="60"/>
              <w:jc w:val="center"/>
              <w:rPr>
                <w:rFonts w:asciiTheme="minorHAnsi" w:eastAsia="Calibri" w:hAnsiTheme="minorHAnsi" w:cs="Calibri"/>
                <w:b/>
                <w:bCs/>
                <w:color w:val="44546A"/>
                <w:sz w:val="18"/>
                <w:szCs w:val="18"/>
                <w:lang w:val="en-US"/>
              </w:rPr>
            </w:pPr>
            <w:r w:rsidRPr="00D16009">
              <w:rPr>
                <w:rFonts w:asciiTheme="minorHAnsi" w:eastAsia="Calibri" w:hAnsiTheme="minorHAnsi" w:cs="Calibri"/>
                <w:b/>
                <w:bCs/>
                <w:color w:val="44546A"/>
                <w:sz w:val="18"/>
                <w:szCs w:val="18"/>
                <w:lang w:val="en-US"/>
              </w:rPr>
              <w:t>NOME DEL CAMPO</w:t>
            </w:r>
          </w:p>
        </w:tc>
        <w:tc>
          <w:tcPr>
            <w:tcW w:w="2077" w:type="dxa"/>
            <w:tcBorders>
              <w:top w:val="double" w:sz="2" w:space="0" w:color="00000A"/>
              <w:left w:val="single" w:sz="4" w:space="0" w:color="FFFFFF"/>
              <w:bottom w:val="double" w:sz="2" w:space="0" w:color="00000A"/>
              <w:right w:val="single" w:sz="4" w:space="0" w:color="FFFFFF"/>
            </w:tcBorders>
            <w:shd w:val="clear" w:color="auto" w:fill="DEEAF6"/>
            <w:tcMar>
              <w:top w:w="0" w:type="dxa"/>
              <w:left w:w="108" w:type="dxa"/>
              <w:bottom w:w="0" w:type="dxa"/>
              <w:right w:w="108" w:type="dxa"/>
            </w:tcMar>
            <w:vAlign w:val="center"/>
          </w:tcPr>
          <w:p w14:paraId="13FF5C24" w14:textId="77777777" w:rsidR="00D16009" w:rsidRPr="00D16009" w:rsidRDefault="00D16009" w:rsidP="00D16009">
            <w:pPr>
              <w:pStyle w:val="Standard"/>
              <w:spacing w:before="20" w:after="20"/>
              <w:jc w:val="center"/>
              <w:rPr>
                <w:rFonts w:asciiTheme="minorHAnsi" w:eastAsia="Calibri" w:hAnsiTheme="minorHAnsi" w:cs="Calibri"/>
                <w:b/>
                <w:bCs/>
                <w:color w:val="44546A"/>
                <w:sz w:val="18"/>
                <w:szCs w:val="18"/>
              </w:rPr>
            </w:pPr>
            <w:r w:rsidRPr="00D16009">
              <w:rPr>
                <w:rFonts w:asciiTheme="minorHAnsi" w:eastAsia="Calibri" w:hAnsiTheme="minorHAnsi" w:cs="Calibri"/>
                <w:b/>
                <w:bCs/>
                <w:color w:val="44546A"/>
                <w:sz w:val="18"/>
                <w:szCs w:val="18"/>
              </w:rPr>
              <w:t>2018</w:t>
            </w:r>
          </w:p>
        </w:tc>
        <w:tc>
          <w:tcPr>
            <w:tcW w:w="2077" w:type="dxa"/>
            <w:tcBorders>
              <w:top w:val="double" w:sz="2" w:space="0" w:color="00000A"/>
              <w:left w:val="single" w:sz="4" w:space="0" w:color="FFFFFF"/>
              <w:bottom w:val="double" w:sz="2" w:space="0" w:color="00000A"/>
              <w:right w:val="single" w:sz="4" w:space="0" w:color="FFFFFF"/>
            </w:tcBorders>
            <w:shd w:val="clear" w:color="auto" w:fill="DEEAF6"/>
            <w:tcMar>
              <w:top w:w="0" w:type="dxa"/>
              <w:left w:w="108" w:type="dxa"/>
              <w:bottom w:w="0" w:type="dxa"/>
              <w:right w:w="108" w:type="dxa"/>
            </w:tcMar>
            <w:vAlign w:val="center"/>
          </w:tcPr>
          <w:p w14:paraId="467E9869" w14:textId="77777777" w:rsidR="00D16009" w:rsidRPr="00D16009" w:rsidRDefault="00D16009" w:rsidP="00D16009">
            <w:pPr>
              <w:pStyle w:val="Standard"/>
              <w:spacing w:before="20" w:after="20"/>
              <w:jc w:val="center"/>
              <w:rPr>
                <w:rFonts w:asciiTheme="minorHAnsi" w:eastAsia="Calibri" w:hAnsiTheme="minorHAnsi" w:cs="Calibri"/>
                <w:b/>
                <w:bCs/>
                <w:color w:val="44546A"/>
                <w:sz w:val="18"/>
                <w:szCs w:val="18"/>
              </w:rPr>
            </w:pPr>
            <w:r w:rsidRPr="00D16009">
              <w:rPr>
                <w:rFonts w:asciiTheme="minorHAnsi" w:eastAsia="Calibri" w:hAnsiTheme="minorHAnsi" w:cs="Calibri"/>
                <w:b/>
                <w:bCs/>
                <w:color w:val="44546A"/>
                <w:sz w:val="18"/>
                <w:szCs w:val="18"/>
              </w:rPr>
              <w:t>2017</w:t>
            </w:r>
          </w:p>
        </w:tc>
        <w:tc>
          <w:tcPr>
            <w:tcW w:w="2077" w:type="dxa"/>
            <w:tcBorders>
              <w:top w:val="double" w:sz="2" w:space="0" w:color="00000A"/>
              <w:left w:val="single" w:sz="4" w:space="0" w:color="FFFFFF"/>
              <w:bottom w:val="double" w:sz="2" w:space="0" w:color="00000A"/>
            </w:tcBorders>
            <w:shd w:val="clear" w:color="auto" w:fill="DEEAF6"/>
            <w:tcMar>
              <w:top w:w="0" w:type="dxa"/>
              <w:left w:w="108" w:type="dxa"/>
              <w:bottom w:w="0" w:type="dxa"/>
              <w:right w:w="108" w:type="dxa"/>
            </w:tcMar>
            <w:vAlign w:val="center"/>
          </w:tcPr>
          <w:p w14:paraId="01A9CAFE" w14:textId="77777777" w:rsidR="00D16009" w:rsidRPr="00D16009" w:rsidRDefault="00D16009" w:rsidP="00D16009">
            <w:pPr>
              <w:pStyle w:val="Standard"/>
              <w:spacing w:before="20" w:after="20"/>
              <w:jc w:val="center"/>
              <w:rPr>
                <w:rFonts w:asciiTheme="minorHAnsi" w:eastAsia="Calibri" w:hAnsiTheme="minorHAnsi" w:cs="Calibri"/>
                <w:b/>
                <w:bCs/>
                <w:color w:val="44546A"/>
                <w:sz w:val="18"/>
                <w:szCs w:val="18"/>
              </w:rPr>
            </w:pPr>
            <w:r w:rsidRPr="00D16009">
              <w:rPr>
                <w:rFonts w:asciiTheme="minorHAnsi" w:eastAsia="Calibri" w:hAnsiTheme="minorHAnsi" w:cs="Calibri"/>
                <w:b/>
                <w:bCs/>
                <w:color w:val="44546A"/>
                <w:sz w:val="18"/>
                <w:szCs w:val="18"/>
              </w:rPr>
              <w:t>2016</w:t>
            </w:r>
          </w:p>
        </w:tc>
      </w:tr>
      <w:tr w:rsidR="00D16009" w:rsidRPr="00D16009" w14:paraId="5E0ECEB3" w14:textId="77777777" w:rsidTr="0030014A">
        <w:trPr>
          <w:cantSplit/>
          <w:trHeight w:hRule="exact" w:val="340"/>
        </w:trPr>
        <w:tc>
          <w:tcPr>
            <w:tcW w:w="3630" w:type="dxa"/>
            <w:tcBorders>
              <w:top w:val="double" w:sz="2" w:space="0" w:color="00000A"/>
              <w:left w:val="single" w:sz="4" w:space="0" w:color="254061"/>
              <w:bottom w:val="single" w:sz="4" w:space="0" w:color="00000A"/>
              <w:right w:val="single" w:sz="4" w:space="0" w:color="00000A"/>
            </w:tcBorders>
            <w:shd w:val="clear" w:color="auto" w:fill="FFFFFF"/>
            <w:tcMar>
              <w:top w:w="0" w:type="dxa"/>
              <w:left w:w="108" w:type="dxa"/>
              <w:bottom w:w="0" w:type="dxa"/>
              <w:right w:w="108" w:type="dxa"/>
            </w:tcMar>
          </w:tcPr>
          <w:p w14:paraId="613DC81B" w14:textId="77777777" w:rsidR="00D16009" w:rsidRPr="00D16009" w:rsidRDefault="00D16009" w:rsidP="00D16009">
            <w:pPr>
              <w:pStyle w:val="Standard"/>
              <w:spacing w:before="60"/>
              <w:rPr>
                <w:rFonts w:asciiTheme="minorHAnsi" w:eastAsia="Calibri" w:hAnsiTheme="minorHAnsi" w:cs="Calibri"/>
                <w:b/>
                <w:color w:val="244062"/>
                <w:sz w:val="18"/>
                <w:szCs w:val="18"/>
              </w:rPr>
            </w:pPr>
            <w:r w:rsidRPr="00D16009">
              <w:rPr>
                <w:rFonts w:asciiTheme="minorHAnsi" w:eastAsia="Calibri" w:hAnsiTheme="minorHAnsi" w:cs="Calibri"/>
                <w:b/>
                <w:color w:val="244062"/>
                <w:sz w:val="18"/>
                <w:szCs w:val="18"/>
              </w:rPr>
              <w:t>A1) Ricavi delle vendite e delle prestazioni</w:t>
            </w:r>
          </w:p>
        </w:tc>
        <w:tc>
          <w:tcPr>
            <w:tcW w:w="2077" w:type="dxa"/>
            <w:tcBorders>
              <w:top w:val="double" w:sz="2"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A32A4E1" w14:textId="77777777" w:rsidR="00D16009" w:rsidRPr="00D16009" w:rsidRDefault="00D16009" w:rsidP="00D16009">
            <w:pPr>
              <w:pStyle w:val="Standard"/>
              <w:spacing w:before="60"/>
              <w:rPr>
                <w:rFonts w:asciiTheme="minorHAnsi" w:eastAsia="Calibri" w:hAnsiTheme="minorHAnsi" w:cs="Times New Roman"/>
                <w:sz w:val="18"/>
                <w:szCs w:val="18"/>
              </w:rPr>
            </w:pPr>
            <w:r w:rsidRPr="00D16009">
              <w:rPr>
                <w:rFonts w:asciiTheme="minorHAnsi" w:eastAsia="Calibri" w:hAnsiTheme="minorHAnsi" w:cs="Times New Roman"/>
                <w:sz w:val="18"/>
                <w:szCs w:val="18"/>
              </w:rPr>
              <w:t>24.223.004</w:t>
            </w:r>
          </w:p>
        </w:tc>
        <w:tc>
          <w:tcPr>
            <w:tcW w:w="2077" w:type="dxa"/>
            <w:tcBorders>
              <w:top w:val="double" w:sz="2"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3EC02E3" w14:textId="77777777" w:rsidR="00D16009" w:rsidRPr="00D16009" w:rsidRDefault="00D16009" w:rsidP="00D16009">
            <w:pPr>
              <w:pStyle w:val="Standard"/>
              <w:spacing w:before="60"/>
              <w:rPr>
                <w:rFonts w:asciiTheme="minorHAnsi" w:eastAsia="Calibri" w:hAnsiTheme="minorHAnsi" w:cs="Times New Roman"/>
                <w:sz w:val="18"/>
                <w:szCs w:val="18"/>
              </w:rPr>
            </w:pPr>
            <w:r w:rsidRPr="00D16009">
              <w:rPr>
                <w:rFonts w:asciiTheme="minorHAnsi" w:eastAsia="Calibri" w:hAnsiTheme="minorHAnsi" w:cs="Times New Roman"/>
                <w:sz w:val="18"/>
                <w:szCs w:val="18"/>
              </w:rPr>
              <w:t>22.625.729</w:t>
            </w:r>
          </w:p>
        </w:tc>
        <w:tc>
          <w:tcPr>
            <w:tcW w:w="2077" w:type="dxa"/>
            <w:tcBorders>
              <w:top w:val="double" w:sz="2"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0378C51" w14:textId="77777777" w:rsidR="00D16009" w:rsidRPr="00D16009" w:rsidRDefault="00D16009" w:rsidP="00D16009">
            <w:pPr>
              <w:pStyle w:val="Standard"/>
              <w:spacing w:before="60"/>
              <w:rPr>
                <w:rFonts w:asciiTheme="minorHAnsi" w:eastAsia="Calibri" w:hAnsiTheme="minorHAnsi" w:cs="Times New Roman"/>
                <w:sz w:val="18"/>
                <w:szCs w:val="18"/>
              </w:rPr>
            </w:pPr>
            <w:r w:rsidRPr="00D16009">
              <w:rPr>
                <w:rFonts w:asciiTheme="minorHAnsi" w:eastAsia="Calibri" w:hAnsiTheme="minorHAnsi" w:cs="Times New Roman"/>
                <w:sz w:val="18"/>
                <w:szCs w:val="18"/>
              </w:rPr>
              <w:t>21.645.724</w:t>
            </w:r>
          </w:p>
        </w:tc>
      </w:tr>
      <w:tr w:rsidR="00D16009" w:rsidRPr="00D16009" w14:paraId="688E2F26" w14:textId="77777777" w:rsidTr="0030014A">
        <w:trPr>
          <w:cantSplit/>
          <w:trHeight w:hRule="exact" w:val="340"/>
        </w:trPr>
        <w:tc>
          <w:tcPr>
            <w:tcW w:w="3630" w:type="dxa"/>
            <w:tcBorders>
              <w:top w:val="single" w:sz="4" w:space="0" w:color="00000A"/>
              <w:left w:val="single" w:sz="4" w:space="0" w:color="254061"/>
              <w:bottom w:val="single" w:sz="4" w:space="0" w:color="00000A"/>
              <w:right w:val="single" w:sz="4" w:space="0" w:color="00000A"/>
            </w:tcBorders>
            <w:shd w:val="clear" w:color="auto" w:fill="FFFFFF"/>
            <w:tcMar>
              <w:top w:w="0" w:type="dxa"/>
              <w:left w:w="108" w:type="dxa"/>
              <w:bottom w:w="0" w:type="dxa"/>
              <w:right w:w="108" w:type="dxa"/>
            </w:tcMar>
          </w:tcPr>
          <w:p w14:paraId="791C899B" w14:textId="77777777" w:rsidR="00D16009" w:rsidRPr="00D16009" w:rsidRDefault="00D16009" w:rsidP="00D16009">
            <w:pPr>
              <w:pStyle w:val="Standard"/>
              <w:spacing w:before="60"/>
              <w:rPr>
                <w:rFonts w:asciiTheme="minorHAnsi" w:eastAsia="Calibri" w:hAnsiTheme="minorHAnsi" w:cs="Calibri"/>
                <w:b/>
                <w:color w:val="244062"/>
                <w:sz w:val="18"/>
                <w:szCs w:val="18"/>
              </w:rPr>
            </w:pPr>
            <w:r w:rsidRPr="00D16009">
              <w:rPr>
                <w:rFonts w:asciiTheme="minorHAnsi" w:eastAsia="Calibri" w:hAnsiTheme="minorHAnsi" w:cs="Calibri"/>
                <w:b/>
                <w:color w:val="244062"/>
                <w:sz w:val="18"/>
                <w:szCs w:val="18"/>
              </w:rPr>
              <w:t>A5) Altri Ricavi e Proventi</w:t>
            </w:r>
          </w:p>
        </w:tc>
        <w:tc>
          <w:tcPr>
            <w:tcW w:w="20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6D804AE" w14:textId="77777777" w:rsidR="00D16009" w:rsidRPr="00D16009" w:rsidRDefault="00D16009" w:rsidP="00D16009">
            <w:pPr>
              <w:pStyle w:val="Standard"/>
              <w:spacing w:before="60"/>
              <w:rPr>
                <w:rFonts w:asciiTheme="minorHAnsi" w:eastAsia="Calibri" w:hAnsiTheme="minorHAnsi" w:cs="Times New Roman"/>
                <w:sz w:val="18"/>
                <w:szCs w:val="18"/>
              </w:rPr>
            </w:pPr>
            <w:r w:rsidRPr="00D16009">
              <w:rPr>
                <w:rFonts w:asciiTheme="minorHAnsi" w:eastAsia="Calibri" w:hAnsiTheme="minorHAnsi" w:cs="Times New Roman"/>
                <w:sz w:val="18"/>
                <w:szCs w:val="18"/>
              </w:rPr>
              <w:t>19.957.296</w:t>
            </w:r>
          </w:p>
        </w:tc>
        <w:tc>
          <w:tcPr>
            <w:tcW w:w="20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8386D57" w14:textId="77777777" w:rsidR="00D16009" w:rsidRPr="00D16009" w:rsidRDefault="00D16009" w:rsidP="00D16009">
            <w:pPr>
              <w:pStyle w:val="Standard"/>
              <w:spacing w:before="60"/>
              <w:rPr>
                <w:rFonts w:asciiTheme="minorHAnsi" w:eastAsia="Calibri" w:hAnsiTheme="minorHAnsi" w:cs="Times New Roman"/>
                <w:sz w:val="18"/>
                <w:szCs w:val="18"/>
              </w:rPr>
            </w:pPr>
            <w:r w:rsidRPr="00D16009">
              <w:rPr>
                <w:rFonts w:asciiTheme="minorHAnsi" w:eastAsia="Calibri" w:hAnsiTheme="minorHAnsi" w:cs="Times New Roman"/>
                <w:sz w:val="18"/>
                <w:szCs w:val="18"/>
              </w:rPr>
              <w:t>19.700.109</w:t>
            </w:r>
          </w:p>
        </w:tc>
        <w:tc>
          <w:tcPr>
            <w:tcW w:w="20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7C76C2F" w14:textId="77777777" w:rsidR="00D16009" w:rsidRPr="00D16009" w:rsidRDefault="00D16009" w:rsidP="00D16009">
            <w:pPr>
              <w:pStyle w:val="Standard"/>
              <w:spacing w:before="60"/>
              <w:rPr>
                <w:rFonts w:asciiTheme="minorHAnsi" w:eastAsia="Calibri" w:hAnsiTheme="minorHAnsi" w:cs="Times New Roman"/>
                <w:sz w:val="18"/>
                <w:szCs w:val="18"/>
              </w:rPr>
            </w:pPr>
            <w:r w:rsidRPr="00D16009">
              <w:rPr>
                <w:rFonts w:asciiTheme="minorHAnsi" w:eastAsia="Calibri" w:hAnsiTheme="minorHAnsi" w:cs="Times New Roman"/>
                <w:sz w:val="18"/>
                <w:szCs w:val="18"/>
              </w:rPr>
              <w:t>20.053.396</w:t>
            </w:r>
          </w:p>
        </w:tc>
      </w:tr>
      <w:tr w:rsidR="00D16009" w:rsidRPr="00D16009" w14:paraId="0E0DEDF1" w14:textId="77777777" w:rsidTr="0030014A">
        <w:trPr>
          <w:cantSplit/>
          <w:trHeight w:hRule="exact" w:val="340"/>
        </w:trPr>
        <w:tc>
          <w:tcPr>
            <w:tcW w:w="3630" w:type="dxa"/>
            <w:tcBorders>
              <w:top w:val="single" w:sz="4" w:space="0" w:color="00000A"/>
              <w:left w:val="single" w:sz="4" w:space="0" w:color="254061"/>
              <w:bottom w:val="single" w:sz="4" w:space="0" w:color="00000A"/>
              <w:right w:val="single" w:sz="4" w:space="0" w:color="00000A"/>
            </w:tcBorders>
            <w:shd w:val="clear" w:color="auto" w:fill="FFFFFF"/>
            <w:tcMar>
              <w:top w:w="0" w:type="dxa"/>
              <w:left w:w="108" w:type="dxa"/>
              <w:bottom w:w="0" w:type="dxa"/>
              <w:right w:w="108" w:type="dxa"/>
            </w:tcMar>
          </w:tcPr>
          <w:p w14:paraId="31B3AA1C" w14:textId="77777777" w:rsidR="00D16009" w:rsidRPr="00D16009" w:rsidRDefault="00D16009" w:rsidP="00D16009">
            <w:pPr>
              <w:pStyle w:val="Standard"/>
              <w:spacing w:before="60"/>
              <w:rPr>
                <w:rFonts w:asciiTheme="minorHAnsi" w:eastAsia="Calibri" w:hAnsiTheme="minorHAnsi" w:cs="Calibri"/>
                <w:b/>
                <w:color w:val="244062"/>
                <w:sz w:val="18"/>
                <w:szCs w:val="18"/>
              </w:rPr>
            </w:pPr>
            <w:r w:rsidRPr="00D16009">
              <w:rPr>
                <w:rFonts w:asciiTheme="minorHAnsi" w:eastAsia="Calibri" w:hAnsiTheme="minorHAnsi" w:cs="Calibri"/>
                <w:b/>
                <w:color w:val="244062"/>
                <w:sz w:val="18"/>
                <w:szCs w:val="18"/>
              </w:rPr>
              <w:t>di cui Contributi in conto esercizio</w:t>
            </w:r>
          </w:p>
        </w:tc>
        <w:tc>
          <w:tcPr>
            <w:tcW w:w="20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491BDD3" w14:textId="77777777" w:rsidR="00D16009" w:rsidRPr="00D16009" w:rsidRDefault="00D16009" w:rsidP="00D16009">
            <w:pPr>
              <w:pStyle w:val="Standard"/>
              <w:spacing w:before="60"/>
              <w:rPr>
                <w:rFonts w:asciiTheme="minorHAnsi" w:eastAsia="Calibri" w:hAnsiTheme="minorHAnsi" w:cs="Times New Roman"/>
                <w:sz w:val="18"/>
                <w:szCs w:val="18"/>
              </w:rPr>
            </w:pPr>
            <w:r w:rsidRPr="00D16009">
              <w:rPr>
                <w:rFonts w:asciiTheme="minorHAnsi" w:eastAsia="Calibri" w:hAnsiTheme="minorHAnsi" w:cs="Times New Roman"/>
                <w:sz w:val="18"/>
                <w:szCs w:val="18"/>
              </w:rPr>
              <w:t>16.664.163</w:t>
            </w:r>
          </w:p>
        </w:tc>
        <w:tc>
          <w:tcPr>
            <w:tcW w:w="20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62C36B1" w14:textId="77777777" w:rsidR="00D16009" w:rsidRPr="00D16009" w:rsidRDefault="00D16009" w:rsidP="00D16009">
            <w:pPr>
              <w:pStyle w:val="Standard"/>
              <w:spacing w:before="60"/>
              <w:rPr>
                <w:rFonts w:asciiTheme="minorHAnsi" w:eastAsia="Calibri" w:hAnsiTheme="minorHAnsi" w:cs="Times New Roman"/>
                <w:sz w:val="18"/>
                <w:szCs w:val="18"/>
              </w:rPr>
            </w:pPr>
            <w:r w:rsidRPr="00D16009">
              <w:rPr>
                <w:rFonts w:asciiTheme="minorHAnsi" w:eastAsia="Calibri" w:hAnsiTheme="minorHAnsi" w:cs="Times New Roman"/>
                <w:sz w:val="18"/>
                <w:szCs w:val="18"/>
              </w:rPr>
              <w:t>16.445.658</w:t>
            </w:r>
          </w:p>
        </w:tc>
        <w:tc>
          <w:tcPr>
            <w:tcW w:w="20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93B2BD9" w14:textId="77777777" w:rsidR="00D16009" w:rsidRPr="00D16009" w:rsidRDefault="00D16009" w:rsidP="00D16009">
            <w:pPr>
              <w:pStyle w:val="Standard"/>
              <w:spacing w:before="60"/>
              <w:rPr>
                <w:rFonts w:asciiTheme="minorHAnsi" w:eastAsia="Calibri" w:hAnsiTheme="minorHAnsi" w:cs="Times New Roman"/>
                <w:sz w:val="18"/>
                <w:szCs w:val="18"/>
              </w:rPr>
            </w:pPr>
            <w:r w:rsidRPr="00D16009">
              <w:rPr>
                <w:rFonts w:asciiTheme="minorHAnsi" w:eastAsia="Calibri" w:hAnsiTheme="minorHAnsi" w:cs="Times New Roman"/>
                <w:sz w:val="18"/>
                <w:szCs w:val="18"/>
              </w:rPr>
              <w:t>16.364.880</w:t>
            </w:r>
          </w:p>
        </w:tc>
      </w:tr>
    </w:tbl>
    <w:p w14:paraId="476DDC51" w14:textId="77777777" w:rsidR="00D16009" w:rsidRPr="00D16009" w:rsidRDefault="00D16009" w:rsidP="00D16009">
      <w:pPr>
        <w:pStyle w:val="Standard"/>
        <w:rPr>
          <w:rFonts w:asciiTheme="minorHAnsi" w:eastAsia="Calibri" w:hAnsiTheme="minorHAnsi" w:cs="Times New Roman"/>
          <w:sz w:val="18"/>
          <w:szCs w:val="18"/>
        </w:rPr>
      </w:pPr>
    </w:p>
    <w:p w14:paraId="5CA9D7E1" w14:textId="77777777" w:rsidR="00D16009" w:rsidRPr="00D16009" w:rsidRDefault="00D16009" w:rsidP="00D16009">
      <w:pPr>
        <w:pStyle w:val="Standard"/>
        <w:rPr>
          <w:rFonts w:asciiTheme="minorHAnsi" w:eastAsia="Calibri" w:hAnsiTheme="minorHAnsi" w:cs="Times New Roman"/>
          <w:sz w:val="18"/>
          <w:szCs w:val="18"/>
        </w:rPr>
      </w:pPr>
    </w:p>
    <w:p w14:paraId="7ACBC560" w14:textId="77777777" w:rsidR="00D16009" w:rsidRPr="00D16009" w:rsidRDefault="00D16009" w:rsidP="00D16009">
      <w:pPr>
        <w:pStyle w:val="Standard"/>
        <w:keepNext/>
        <w:shd w:val="clear" w:color="auto" w:fill="002060"/>
        <w:spacing w:before="120" w:after="120" w:line="240" w:lineRule="auto"/>
        <w:jc w:val="center"/>
        <w:rPr>
          <w:rFonts w:asciiTheme="minorHAnsi" w:eastAsia="MS Mincho" w:hAnsiTheme="minorHAnsi" w:cs="Calibri"/>
          <w:b/>
          <w:bCs/>
          <w:color w:val="FFFFFF"/>
          <w:sz w:val="18"/>
          <w:szCs w:val="18"/>
          <w:lang w:eastAsia="ja-JP"/>
        </w:rPr>
      </w:pPr>
      <w:r w:rsidRPr="00D16009">
        <w:rPr>
          <w:rFonts w:asciiTheme="minorHAnsi" w:eastAsia="MS Mincho" w:hAnsiTheme="minorHAnsi" w:cs="Calibri"/>
          <w:b/>
          <w:bCs/>
          <w:color w:val="FFFFFF"/>
          <w:sz w:val="18"/>
          <w:szCs w:val="18"/>
          <w:lang w:eastAsia="ja-JP"/>
        </w:rPr>
        <w:t>Attività di Holding</w:t>
      </w:r>
    </w:p>
    <w:p w14:paraId="765FF0A1" w14:textId="77777777" w:rsidR="00D16009" w:rsidRPr="00D16009" w:rsidRDefault="00D16009" w:rsidP="00D16009">
      <w:pPr>
        <w:pStyle w:val="Standard"/>
        <w:jc w:val="both"/>
        <w:rPr>
          <w:rFonts w:asciiTheme="minorHAnsi" w:hAnsiTheme="minorHAnsi"/>
          <w:sz w:val="18"/>
          <w:szCs w:val="18"/>
        </w:rPr>
      </w:pPr>
      <w:r w:rsidRPr="00D16009">
        <w:rPr>
          <w:rFonts w:asciiTheme="minorHAnsi" w:eastAsia="Calibri" w:hAnsiTheme="minorHAnsi" w:cs="Calibri Light"/>
          <w:sz w:val="18"/>
          <w:szCs w:val="18"/>
        </w:rPr>
        <w:t>Compilare la seguente sotto-sezione se la “</w:t>
      </w:r>
      <w:r w:rsidRPr="00D16009">
        <w:rPr>
          <w:rFonts w:asciiTheme="minorHAnsi" w:eastAsia="Calibri" w:hAnsiTheme="minorHAnsi" w:cs="Calibri Light"/>
          <w:i/>
          <w:sz w:val="18"/>
          <w:szCs w:val="18"/>
        </w:rPr>
        <w:t>Tipologia di attività svolta</w:t>
      </w:r>
      <w:r w:rsidRPr="00D16009">
        <w:rPr>
          <w:rFonts w:asciiTheme="minorHAnsi" w:eastAsia="Calibri" w:hAnsiTheme="minorHAnsi" w:cs="Calibri Light"/>
          <w:sz w:val="18"/>
          <w:szCs w:val="18"/>
        </w:rPr>
        <w:t>” dalla partecipata è: “</w:t>
      </w:r>
      <w:r w:rsidRPr="00D16009">
        <w:rPr>
          <w:rFonts w:asciiTheme="minorHAnsi" w:eastAsia="Calibri" w:hAnsiTheme="minorHAnsi" w:cs="Calibri Light"/>
          <w:b/>
          <w:i/>
          <w:sz w:val="18"/>
          <w:szCs w:val="18"/>
        </w:rPr>
        <w:t>Attività consistenti nell'assunzione di partecipazioni in società esercenti attività diverse da quella creditizia e finanziaria (Holding)</w:t>
      </w:r>
      <w:r w:rsidRPr="00D16009">
        <w:rPr>
          <w:rFonts w:asciiTheme="minorHAnsi" w:eastAsia="Calibri" w:hAnsiTheme="minorHAnsi" w:cs="Calibri Light"/>
          <w:i/>
          <w:sz w:val="18"/>
          <w:szCs w:val="18"/>
        </w:rPr>
        <w:t>”.</w:t>
      </w:r>
    </w:p>
    <w:p w14:paraId="599F3AF6" w14:textId="77777777" w:rsidR="00D16009" w:rsidRPr="00D16009" w:rsidRDefault="00D16009" w:rsidP="00D16009">
      <w:pPr>
        <w:pStyle w:val="Standard"/>
        <w:jc w:val="both"/>
        <w:rPr>
          <w:rFonts w:asciiTheme="minorHAnsi" w:hAnsiTheme="minorHAnsi"/>
          <w:sz w:val="18"/>
          <w:szCs w:val="18"/>
        </w:rPr>
      </w:pPr>
      <w:r w:rsidRPr="00D16009">
        <w:rPr>
          <w:rFonts w:asciiTheme="minorHAnsi" w:eastAsia="Calibri" w:hAnsiTheme="minorHAnsi" w:cs="Calibri Light"/>
          <w:i/>
          <w:sz w:val="18"/>
          <w:szCs w:val="18"/>
        </w:rPr>
        <w:t xml:space="preserve">N.B.: </w:t>
      </w:r>
      <w:r w:rsidRPr="00D16009">
        <w:rPr>
          <w:rFonts w:asciiTheme="minorHAnsi" w:eastAsia="Calibri" w:hAnsiTheme="minorHAnsi" w:cs="Calibri Light"/>
          <w:i/>
          <w:sz w:val="18"/>
          <w:szCs w:val="18"/>
          <w:u w:val="single"/>
        </w:rPr>
        <w:t>NON SUSSISTE FATTISPECIE</w:t>
      </w:r>
    </w:p>
    <w:p w14:paraId="4CA5CD8D" w14:textId="77777777" w:rsidR="00D16009" w:rsidRPr="00D16009" w:rsidRDefault="00D16009" w:rsidP="00D16009">
      <w:pPr>
        <w:pStyle w:val="Standard"/>
        <w:rPr>
          <w:rFonts w:asciiTheme="minorHAnsi" w:eastAsia="Calibri" w:hAnsiTheme="minorHAnsi" w:cs="Times New Roman"/>
          <w:sz w:val="18"/>
          <w:szCs w:val="18"/>
        </w:rPr>
      </w:pPr>
    </w:p>
    <w:p w14:paraId="0FCB806E" w14:textId="77777777" w:rsidR="00D16009" w:rsidRPr="00D16009" w:rsidRDefault="00D16009" w:rsidP="00D16009">
      <w:pPr>
        <w:pStyle w:val="Standard"/>
        <w:keepNext/>
        <w:shd w:val="clear" w:color="auto" w:fill="002060"/>
        <w:spacing w:before="120" w:after="120" w:line="240" w:lineRule="auto"/>
        <w:jc w:val="center"/>
        <w:rPr>
          <w:rFonts w:asciiTheme="minorHAnsi" w:eastAsia="MS Mincho" w:hAnsiTheme="minorHAnsi" w:cs="Calibri"/>
          <w:b/>
          <w:bCs/>
          <w:color w:val="FFFFFF"/>
          <w:sz w:val="18"/>
          <w:szCs w:val="18"/>
          <w:lang w:eastAsia="ja-JP"/>
        </w:rPr>
      </w:pPr>
      <w:r w:rsidRPr="00D16009">
        <w:rPr>
          <w:rFonts w:asciiTheme="minorHAnsi" w:eastAsia="MS Mincho" w:hAnsiTheme="minorHAnsi" w:cs="Calibri"/>
          <w:b/>
          <w:bCs/>
          <w:color w:val="FFFFFF"/>
          <w:sz w:val="18"/>
          <w:szCs w:val="18"/>
          <w:lang w:eastAsia="ja-JP"/>
        </w:rPr>
        <w:t>Attività bancarie e finanziarie</w:t>
      </w:r>
    </w:p>
    <w:p w14:paraId="0D0AA626" w14:textId="77777777" w:rsidR="00D16009" w:rsidRPr="00D16009" w:rsidRDefault="00D16009" w:rsidP="00D16009">
      <w:pPr>
        <w:pStyle w:val="Standard"/>
        <w:jc w:val="both"/>
        <w:rPr>
          <w:rFonts w:asciiTheme="minorHAnsi" w:hAnsiTheme="minorHAnsi"/>
          <w:sz w:val="18"/>
          <w:szCs w:val="18"/>
        </w:rPr>
      </w:pPr>
      <w:r w:rsidRPr="00D16009">
        <w:rPr>
          <w:rFonts w:asciiTheme="minorHAnsi" w:eastAsia="Calibri" w:hAnsiTheme="minorHAnsi" w:cs="Calibri Light"/>
          <w:sz w:val="18"/>
          <w:szCs w:val="18"/>
        </w:rPr>
        <w:t>Compilare la seguente sotto-sezione se la “</w:t>
      </w:r>
      <w:r w:rsidRPr="00D16009">
        <w:rPr>
          <w:rFonts w:asciiTheme="minorHAnsi" w:eastAsia="Calibri" w:hAnsiTheme="minorHAnsi" w:cs="Calibri Light"/>
          <w:i/>
          <w:sz w:val="18"/>
          <w:szCs w:val="18"/>
        </w:rPr>
        <w:t>Tipologia di attività svolta</w:t>
      </w:r>
      <w:r w:rsidRPr="00D16009">
        <w:rPr>
          <w:rFonts w:asciiTheme="minorHAnsi" w:eastAsia="Calibri" w:hAnsiTheme="minorHAnsi" w:cs="Calibri Light"/>
          <w:sz w:val="18"/>
          <w:szCs w:val="18"/>
        </w:rPr>
        <w:t>” dalla partecipata è: “</w:t>
      </w:r>
      <w:r w:rsidRPr="00D16009">
        <w:rPr>
          <w:rFonts w:asciiTheme="minorHAnsi" w:eastAsia="Calibri" w:hAnsiTheme="minorHAnsi" w:cs="Calibri Light"/>
          <w:b/>
          <w:i/>
          <w:sz w:val="18"/>
          <w:szCs w:val="18"/>
        </w:rPr>
        <w:t>Attività bancarie e finanziarie</w:t>
      </w:r>
      <w:r w:rsidRPr="00D16009">
        <w:rPr>
          <w:rFonts w:asciiTheme="minorHAnsi" w:eastAsia="Calibri" w:hAnsiTheme="minorHAnsi" w:cs="Calibri Light"/>
          <w:i/>
          <w:sz w:val="18"/>
          <w:szCs w:val="18"/>
        </w:rPr>
        <w:t>”.</w:t>
      </w:r>
    </w:p>
    <w:p w14:paraId="6C94BD65" w14:textId="77777777" w:rsidR="00D16009" w:rsidRPr="00D16009" w:rsidRDefault="00D16009" w:rsidP="00D16009">
      <w:pPr>
        <w:pStyle w:val="Standard"/>
        <w:jc w:val="both"/>
        <w:rPr>
          <w:rFonts w:asciiTheme="minorHAnsi" w:hAnsiTheme="minorHAnsi"/>
          <w:sz w:val="18"/>
          <w:szCs w:val="18"/>
        </w:rPr>
      </w:pPr>
      <w:r w:rsidRPr="00D16009">
        <w:rPr>
          <w:rFonts w:asciiTheme="minorHAnsi" w:eastAsia="Calibri" w:hAnsiTheme="minorHAnsi" w:cs="Calibri Light"/>
          <w:i/>
          <w:sz w:val="18"/>
          <w:szCs w:val="18"/>
        </w:rPr>
        <w:t xml:space="preserve">N.B.: </w:t>
      </w:r>
      <w:r w:rsidRPr="00D16009">
        <w:rPr>
          <w:rFonts w:asciiTheme="minorHAnsi" w:eastAsia="Calibri" w:hAnsiTheme="minorHAnsi" w:cs="Calibri Light"/>
          <w:i/>
          <w:sz w:val="18"/>
          <w:szCs w:val="18"/>
          <w:u w:val="single"/>
        </w:rPr>
        <w:t>NON SUSSISTE FATTISPECIE</w:t>
      </w:r>
    </w:p>
    <w:p w14:paraId="2132B15F" w14:textId="77777777" w:rsidR="00D16009" w:rsidRPr="00D16009" w:rsidRDefault="00D16009" w:rsidP="00D16009">
      <w:pPr>
        <w:pStyle w:val="Standard"/>
        <w:rPr>
          <w:rFonts w:asciiTheme="minorHAnsi" w:eastAsia="Calibri" w:hAnsiTheme="minorHAnsi" w:cs="Times New Roman"/>
          <w:sz w:val="18"/>
          <w:szCs w:val="18"/>
        </w:rPr>
      </w:pPr>
    </w:p>
    <w:p w14:paraId="30CB4FB9" w14:textId="77777777" w:rsidR="00D16009" w:rsidRPr="00D16009" w:rsidRDefault="00D16009" w:rsidP="00D16009">
      <w:pPr>
        <w:pStyle w:val="Standard"/>
        <w:keepNext/>
        <w:shd w:val="clear" w:color="auto" w:fill="002060"/>
        <w:spacing w:before="120" w:after="120" w:line="240" w:lineRule="auto"/>
        <w:jc w:val="center"/>
        <w:rPr>
          <w:rFonts w:asciiTheme="minorHAnsi" w:eastAsia="MS Mincho" w:hAnsiTheme="minorHAnsi" w:cs="Calibri"/>
          <w:b/>
          <w:bCs/>
          <w:color w:val="FFFFFF"/>
          <w:sz w:val="18"/>
          <w:szCs w:val="18"/>
          <w:lang w:eastAsia="ja-JP"/>
        </w:rPr>
      </w:pPr>
      <w:r w:rsidRPr="00D16009">
        <w:rPr>
          <w:rFonts w:asciiTheme="minorHAnsi" w:eastAsia="MS Mincho" w:hAnsiTheme="minorHAnsi" w:cs="Calibri"/>
          <w:b/>
          <w:bCs/>
          <w:color w:val="FFFFFF"/>
          <w:sz w:val="18"/>
          <w:szCs w:val="18"/>
          <w:lang w:eastAsia="ja-JP"/>
        </w:rPr>
        <w:t>Attività assicurative</w:t>
      </w:r>
    </w:p>
    <w:p w14:paraId="02BE2741" w14:textId="77777777" w:rsidR="00D16009" w:rsidRPr="00D16009" w:rsidRDefault="00D16009" w:rsidP="00D16009">
      <w:pPr>
        <w:pStyle w:val="Standard"/>
        <w:rPr>
          <w:rFonts w:asciiTheme="minorHAnsi" w:hAnsiTheme="minorHAnsi"/>
          <w:sz w:val="18"/>
          <w:szCs w:val="18"/>
        </w:rPr>
      </w:pPr>
      <w:r w:rsidRPr="00D16009">
        <w:rPr>
          <w:rFonts w:asciiTheme="minorHAnsi" w:eastAsia="Calibri" w:hAnsiTheme="minorHAnsi" w:cs="Calibri Light"/>
          <w:sz w:val="18"/>
          <w:szCs w:val="18"/>
        </w:rPr>
        <w:t>Compilare la seguente sotto-sezione se la “</w:t>
      </w:r>
      <w:r w:rsidRPr="00D16009">
        <w:rPr>
          <w:rFonts w:asciiTheme="minorHAnsi" w:eastAsia="Calibri" w:hAnsiTheme="minorHAnsi" w:cs="Calibri Light"/>
          <w:i/>
          <w:sz w:val="18"/>
          <w:szCs w:val="18"/>
        </w:rPr>
        <w:t>Tipologia di attività svolta</w:t>
      </w:r>
      <w:r w:rsidRPr="00D16009">
        <w:rPr>
          <w:rFonts w:asciiTheme="minorHAnsi" w:eastAsia="Calibri" w:hAnsiTheme="minorHAnsi" w:cs="Calibri Light"/>
          <w:sz w:val="18"/>
          <w:szCs w:val="18"/>
        </w:rPr>
        <w:t>” dalla partecipata è: “</w:t>
      </w:r>
      <w:r w:rsidRPr="00D16009">
        <w:rPr>
          <w:rFonts w:asciiTheme="minorHAnsi" w:eastAsia="Calibri" w:hAnsiTheme="minorHAnsi" w:cs="Calibri Light"/>
          <w:b/>
          <w:i/>
          <w:sz w:val="18"/>
          <w:szCs w:val="18"/>
        </w:rPr>
        <w:t>Attività assicurative</w:t>
      </w:r>
      <w:r w:rsidRPr="00D16009">
        <w:rPr>
          <w:rFonts w:asciiTheme="minorHAnsi" w:eastAsia="Calibri" w:hAnsiTheme="minorHAnsi" w:cs="Calibri Light"/>
          <w:i/>
          <w:sz w:val="18"/>
          <w:szCs w:val="18"/>
        </w:rPr>
        <w:t>”.</w:t>
      </w:r>
    </w:p>
    <w:p w14:paraId="53F4A12F" w14:textId="77777777" w:rsidR="00D16009" w:rsidRDefault="00D16009" w:rsidP="00D16009">
      <w:pPr>
        <w:pStyle w:val="Standard"/>
        <w:jc w:val="both"/>
        <w:rPr>
          <w:rFonts w:asciiTheme="minorHAnsi" w:eastAsia="Calibri" w:hAnsiTheme="minorHAnsi" w:cs="Calibri Light"/>
          <w:i/>
          <w:sz w:val="18"/>
          <w:szCs w:val="18"/>
          <w:u w:val="single"/>
        </w:rPr>
      </w:pPr>
      <w:r w:rsidRPr="00D16009">
        <w:rPr>
          <w:rFonts w:asciiTheme="minorHAnsi" w:eastAsia="Calibri" w:hAnsiTheme="minorHAnsi" w:cs="Calibri Light"/>
          <w:i/>
          <w:sz w:val="18"/>
          <w:szCs w:val="18"/>
        </w:rPr>
        <w:t xml:space="preserve">N.B.: </w:t>
      </w:r>
      <w:r w:rsidRPr="00D16009">
        <w:rPr>
          <w:rFonts w:asciiTheme="minorHAnsi" w:eastAsia="Calibri" w:hAnsiTheme="minorHAnsi" w:cs="Calibri Light"/>
          <w:i/>
          <w:sz w:val="18"/>
          <w:szCs w:val="18"/>
          <w:u w:val="single"/>
        </w:rPr>
        <w:t>NON SUSSISTE FATTISPECIE</w:t>
      </w:r>
    </w:p>
    <w:p w14:paraId="34FF37EF" w14:textId="77777777" w:rsidR="00294773" w:rsidRDefault="00294773" w:rsidP="00D16009">
      <w:pPr>
        <w:pStyle w:val="Standard"/>
        <w:jc w:val="both"/>
        <w:rPr>
          <w:rFonts w:asciiTheme="minorHAnsi" w:eastAsia="Calibri" w:hAnsiTheme="minorHAnsi" w:cs="Calibri Light"/>
          <w:i/>
          <w:sz w:val="18"/>
          <w:szCs w:val="18"/>
          <w:u w:val="single"/>
        </w:rPr>
      </w:pPr>
    </w:p>
    <w:p w14:paraId="5AB92621" w14:textId="77777777" w:rsidR="00C04252" w:rsidRPr="003F1924" w:rsidRDefault="00C04252" w:rsidP="00C04252">
      <w:pPr>
        <w:keepNext/>
        <w:shd w:val="clear" w:color="auto" w:fill="002060"/>
        <w:spacing w:before="120" w:after="120" w:line="240" w:lineRule="auto"/>
        <w:jc w:val="center"/>
        <w:rPr>
          <w:rFonts w:ascii="Calibri" w:eastAsia="MS Mincho" w:hAnsi="Calibri" w:cs="Calibri"/>
          <w:b/>
          <w:bCs/>
          <w:color w:val="FFFFFF"/>
          <w:sz w:val="24"/>
          <w:szCs w:val="24"/>
          <w:lang w:eastAsia="ja-JP"/>
        </w:rPr>
      </w:pPr>
      <w:r w:rsidRPr="003F1924">
        <w:rPr>
          <w:rFonts w:ascii="Calibri" w:eastAsia="MS Mincho" w:hAnsi="Calibri" w:cs="Calibri"/>
          <w:b/>
          <w:bCs/>
          <w:color w:val="FFFFFF"/>
          <w:sz w:val="24"/>
          <w:szCs w:val="24"/>
          <w:lang w:eastAsia="ja-JP"/>
        </w:rPr>
        <w:t>QUOTA DI POSSESSO (quota diretta e/o indiretta)</w:t>
      </w:r>
    </w:p>
    <w:tbl>
      <w:tblPr>
        <w:tblW w:w="4999" w:type="pct"/>
        <w:jc w:val="center"/>
        <w:tblLook w:val="04A0" w:firstRow="1" w:lastRow="0" w:firstColumn="1" w:lastColumn="0" w:noHBand="0" w:noVBand="1"/>
      </w:tblPr>
      <w:tblGrid>
        <w:gridCol w:w="3629"/>
        <w:gridCol w:w="6223"/>
      </w:tblGrid>
      <w:tr w:rsidR="00C04252" w:rsidRPr="003F1924" w14:paraId="06A8183C" w14:textId="77777777" w:rsidTr="00176481">
        <w:trPr>
          <w:cantSplit/>
          <w:trHeight w:val="752"/>
          <w:tblHeader/>
          <w:jc w:val="center"/>
        </w:trPr>
        <w:tc>
          <w:tcPr>
            <w:tcW w:w="1842" w:type="pct"/>
            <w:tcBorders>
              <w:top w:val="double" w:sz="6" w:space="0" w:color="0F253F"/>
              <w:left w:val="single" w:sz="4" w:space="0" w:color="FFFFFF"/>
              <w:bottom w:val="double" w:sz="4" w:space="0" w:color="auto"/>
              <w:right w:val="nil"/>
            </w:tcBorders>
            <w:shd w:val="clear" w:color="auto" w:fill="DEEAF6"/>
            <w:vAlign w:val="center"/>
            <w:hideMark/>
          </w:tcPr>
          <w:p w14:paraId="0BF8B6AE" w14:textId="77777777" w:rsidR="00C04252" w:rsidRPr="003F1924" w:rsidRDefault="00C04252" w:rsidP="00176481">
            <w:pPr>
              <w:keepNext/>
              <w:spacing w:before="60"/>
              <w:jc w:val="center"/>
              <w:rPr>
                <w:rFonts w:ascii="Calibri" w:eastAsia="Calibri" w:hAnsi="Calibri" w:cs="Calibri"/>
                <w:b/>
                <w:bCs/>
                <w:color w:val="44546A"/>
                <w:szCs w:val="20"/>
              </w:rPr>
            </w:pPr>
            <w:r w:rsidRPr="003F1924">
              <w:rPr>
                <w:rFonts w:ascii="Calibri" w:eastAsia="Calibri" w:hAnsi="Calibri" w:cs="Calibri"/>
                <w:b/>
                <w:bCs/>
                <w:color w:val="44546A"/>
                <w:szCs w:val="20"/>
              </w:rPr>
              <w:t>NOME DEL CAMPO</w:t>
            </w:r>
          </w:p>
        </w:tc>
        <w:tc>
          <w:tcPr>
            <w:tcW w:w="3158" w:type="pct"/>
            <w:tcBorders>
              <w:top w:val="double" w:sz="6" w:space="0" w:color="0F253F"/>
              <w:left w:val="single" w:sz="4" w:space="0" w:color="FFFFFF"/>
              <w:bottom w:val="double" w:sz="4" w:space="0" w:color="auto"/>
              <w:right w:val="nil"/>
            </w:tcBorders>
            <w:shd w:val="clear" w:color="auto" w:fill="DEEAF6"/>
            <w:vAlign w:val="center"/>
            <w:hideMark/>
          </w:tcPr>
          <w:p w14:paraId="5F84D9E5" w14:textId="77777777" w:rsidR="00C04252" w:rsidRPr="003F1924" w:rsidRDefault="00C04252" w:rsidP="00176481">
            <w:pPr>
              <w:keepNext/>
              <w:spacing w:before="60"/>
              <w:jc w:val="center"/>
              <w:rPr>
                <w:rFonts w:ascii="Calibri" w:eastAsia="Calibri" w:hAnsi="Calibri" w:cs="Calibri"/>
                <w:b/>
                <w:bCs/>
                <w:color w:val="44546A"/>
                <w:szCs w:val="20"/>
              </w:rPr>
            </w:pPr>
            <w:r w:rsidRPr="003F1924">
              <w:rPr>
                <w:rFonts w:ascii="Calibri" w:eastAsia="Calibri" w:hAnsi="Calibri" w:cs="Calibri"/>
                <w:b/>
                <w:bCs/>
                <w:color w:val="44546A"/>
                <w:szCs w:val="20"/>
              </w:rPr>
              <w:t>INDICAZIONI PER LA COMPILAZIONE</w:t>
            </w:r>
          </w:p>
        </w:tc>
      </w:tr>
      <w:tr w:rsidR="00C04252" w:rsidRPr="003F1924" w14:paraId="475CAD40" w14:textId="77777777" w:rsidTr="00176481">
        <w:trPr>
          <w:cantSplit/>
          <w:trHeight w:val="766"/>
          <w:jc w:val="center"/>
        </w:trPr>
        <w:tc>
          <w:tcPr>
            <w:tcW w:w="1842" w:type="pct"/>
            <w:tcBorders>
              <w:top w:val="single" w:sz="4" w:space="0" w:color="auto"/>
              <w:left w:val="single" w:sz="4" w:space="0" w:color="254061"/>
              <w:bottom w:val="single" w:sz="4" w:space="0" w:color="auto"/>
              <w:right w:val="single" w:sz="4" w:space="0" w:color="254061"/>
            </w:tcBorders>
            <w:shd w:val="clear" w:color="auto" w:fill="auto"/>
            <w:vAlign w:val="center"/>
          </w:tcPr>
          <w:p w14:paraId="79B67ACD" w14:textId="77777777" w:rsidR="00C04252" w:rsidRPr="003F1924" w:rsidRDefault="00C04252" w:rsidP="00176481">
            <w:pPr>
              <w:spacing w:before="60" w:after="60"/>
              <w:rPr>
                <w:rFonts w:ascii="Calibri" w:eastAsia="Calibri" w:hAnsi="Calibri" w:cs="Calibri"/>
                <w:b/>
                <w:color w:val="244062"/>
                <w:szCs w:val="20"/>
              </w:rPr>
            </w:pPr>
            <w:r w:rsidRPr="003F1924">
              <w:rPr>
                <w:rFonts w:ascii="Calibri" w:eastAsia="Calibri" w:hAnsi="Calibri" w:cs="Calibri"/>
                <w:b/>
                <w:color w:val="244062"/>
                <w:szCs w:val="20"/>
              </w:rPr>
              <w:t xml:space="preserve">Tipologia di Partecipazione </w:t>
            </w:r>
          </w:p>
        </w:tc>
        <w:sdt>
          <w:sdtPr>
            <w:rPr>
              <w:rFonts w:ascii="Calibri" w:eastAsia="Calibri" w:hAnsi="Calibri" w:cs="Calibri"/>
              <w:iCs/>
              <w:color w:val="244062"/>
              <w:sz w:val="18"/>
              <w:szCs w:val="18"/>
            </w:rPr>
            <w:alias w:val="Tipologia di partecipazione"/>
            <w:tag w:val="Tipologia di partecipazione"/>
            <w:id w:val="1631982878"/>
            <w:dropDownList>
              <w:listItem w:displayText="Partecipazione diretta" w:value="Partecipazione diretta"/>
              <w:listItem w:displayText="Partecipazione indiretta" w:value="Partecipazione indiretta"/>
              <w:listItem w:displayText="Partecipazione diretta e indiretta" w:value="Partecipazione diretta e indiretta"/>
            </w:dropDownList>
          </w:sdtPr>
          <w:sdtEndPr/>
          <w:sdtContent>
            <w:tc>
              <w:tcPr>
                <w:tcW w:w="3158" w:type="pct"/>
                <w:tcBorders>
                  <w:top w:val="single" w:sz="4" w:space="0" w:color="auto"/>
                  <w:left w:val="nil"/>
                  <w:bottom w:val="single" w:sz="4" w:space="0" w:color="auto"/>
                  <w:right w:val="single" w:sz="4" w:space="0" w:color="254061"/>
                </w:tcBorders>
                <w:shd w:val="clear" w:color="auto" w:fill="auto"/>
                <w:vAlign w:val="center"/>
              </w:tcPr>
              <w:p w14:paraId="689215D6" w14:textId="77777777" w:rsidR="00C04252" w:rsidRPr="003F1924" w:rsidRDefault="00C04252" w:rsidP="00176481">
                <w:pPr>
                  <w:spacing w:before="60"/>
                  <w:rPr>
                    <w:rFonts w:ascii="Calibri" w:eastAsia="Calibri" w:hAnsi="Calibri" w:cs="Calibri"/>
                    <w:iCs/>
                    <w:color w:val="244062"/>
                    <w:sz w:val="18"/>
                    <w:szCs w:val="18"/>
                  </w:rPr>
                </w:pPr>
                <w:r>
                  <w:rPr>
                    <w:rFonts w:ascii="Calibri" w:eastAsia="Calibri" w:hAnsi="Calibri" w:cs="Calibri"/>
                    <w:iCs/>
                    <w:color w:val="244062"/>
                    <w:sz w:val="18"/>
                    <w:szCs w:val="18"/>
                  </w:rPr>
                  <w:t>Partecipazione diretta</w:t>
                </w:r>
              </w:p>
            </w:tc>
          </w:sdtContent>
        </w:sdt>
      </w:tr>
      <w:tr w:rsidR="00C04252" w:rsidRPr="003F1924" w14:paraId="0197FAEC" w14:textId="77777777" w:rsidTr="00176481">
        <w:trPr>
          <w:cantSplit/>
          <w:trHeight w:val="766"/>
          <w:jc w:val="center"/>
        </w:trPr>
        <w:tc>
          <w:tcPr>
            <w:tcW w:w="1842" w:type="pct"/>
            <w:tcBorders>
              <w:top w:val="single" w:sz="4" w:space="0" w:color="auto"/>
              <w:left w:val="single" w:sz="4" w:space="0" w:color="254061"/>
              <w:bottom w:val="single" w:sz="4" w:space="0" w:color="auto"/>
              <w:right w:val="single" w:sz="4" w:space="0" w:color="254061"/>
            </w:tcBorders>
            <w:shd w:val="clear" w:color="auto" w:fill="auto"/>
          </w:tcPr>
          <w:p w14:paraId="496F496A" w14:textId="77777777" w:rsidR="00C04252" w:rsidRPr="00340908" w:rsidRDefault="00C04252" w:rsidP="00176481">
            <w:pPr>
              <w:spacing w:before="60" w:after="60"/>
              <w:rPr>
                <w:rFonts w:ascii="Calibri" w:eastAsia="Calibri" w:hAnsi="Calibri" w:cs="Calibri"/>
                <w:b/>
                <w:i/>
                <w:szCs w:val="20"/>
                <w:highlight w:val="yellow"/>
              </w:rPr>
            </w:pPr>
            <w:r w:rsidRPr="00340908">
              <w:rPr>
                <w:rFonts w:ascii="Calibri" w:eastAsia="Calibri" w:hAnsi="Calibri" w:cs="Calibri"/>
                <w:b/>
                <w:szCs w:val="20"/>
              </w:rPr>
              <w:t xml:space="preserve">Quota diretta </w:t>
            </w:r>
            <w:r w:rsidRPr="00340908">
              <w:rPr>
                <w:rFonts w:ascii="Calibri" w:eastAsia="Calibri" w:hAnsi="Calibri" w:cs="Calibri"/>
                <w:b/>
                <w:szCs w:val="20"/>
                <w:vertAlign w:val="superscript"/>
              </w:rPr>
              <w:t>(5)</w:t>
            </w:r>
          </w:p>
        </w:tc>
        <w:tc>
          <w:tcPr>
            <w:tcW w:w="3158" w:type="pct"/>
            <w:tcBorders>
              <w:top w:val="single" w:sz="4" w:space="0" w:color="auto"/>
              <w:left w:val="nil"/>
              <w:bottom w:val="single" w:sz="4" w:space="0" w:color="auto"/>
              <w:right w:val="single" w:sz="4" w:space="0" w:color="254061"/>
            </w:tcBorders>
            <w:shd w:val="clear" w:color="auto" w:fill="auto"/>
          </w:tcPr>
          <w:p w14:paraId="4D604731" w14:textId="1A9EE6D8" w:rsidR="00C04252" w:rsidRPr="00C04252" w:rsidRDefault="00C04252" w:rsidP="00C04252">
            <w:pPr>
              <w:spacing w:after="0" w:line="240" w:lineRule="auto"/>
              <w:rPr>
                <w:rFonts w:cs="Arial"/>
                <w:sz w:val="18"/>
                <w:szCs w:val="18"/>
              </w:rPr>
            </w:pPr>
            <w:r w:rsidRPr="00C04252">
              <w:rPr>
                <w:rFonts w:cs="Arial"/>
                <w:sz w:val="18"/>
                <w:szCs w:val="18"/>
              </w:rPr>
              <w:t>0,161%</w:t>
            </w:r>
          </w:p>
        </w:tc>
      </w:tr>
      <w:tr w:rsidR="00C04252" w:rsidRPr="003F1924" w14:paraId="3AD6219B" w14:textId="77777777" w:rsidTr="00176481">
        <w:trPr>
          <w:cantSplit/>
          <w:trHeight w:val="766"/>
          <w:jc w:val="center"/>
        </w:trPr>
        <w:tc>
          <w:tcPr>
            <w:tcW w:w="1842" w:type="pct"/>
            <w:tcBorders>
              <w:top w:val="single" w:sz="4" w:space="0" w:color="auto"/>
              <w:left w:val="single" w:sz="4" w:space="0" w:color="254061"/>
              <w:bottom w:val="single" w:sz="4" w:space="0" w:color="auto"/>
              <w:right w:val="single" w:sz="4" w:space="0" w:color="254061"/>
            </w:tcBorders>
            <w:shd w:val="clear" w:color="auto" w:fill="F2F2F2"/>
            <w:vAlign w:val="center"/>
          </w:tcPr>
          <w:p w14:paraId="3E81D43A" w14:textId="77777777" w:rsidR="00C04252" w:rsidRPr="003F1924" w:rsidRDefault="00C04252" w:rsidP="00176481">
            <w:pPr>
              <w:spacing w:before="60" w:after="60"/>
              <w:rPr>
                <w:rFonts w:ascii="Calibri" w:eastAsia="Calibri" w:hAnsi="Calibri" w:cs="Calibri"/>
                <w:b/>
                <w:color w:val="244062"/>
                <w:szCs w:val="20"/>
              </w:rPr>
            </w:pPr>
            <w:r w:rsidRPr="003F1924">
              <w:rPr>
                <w:rFonts w:ascii="Calibri" w:eastAsia="Calibri" w:hAnsi="Calibri" w:cs="Calibri"/>
                <w:b/>
                <w:color w:val="244062"/>
                <w:szCs w:val="20"/>
              </w:rPr>
              <w:t xml:space="preserve">Codice Fiscale Tramite </w:t>
            </w:r>
            <w:r w:rsidRPr="003F1924">
              <w:rPr>
                <w:rFonts w:ascii="Calibri" w:eastAsia="Calibri" w:hAnsi="Calibri" w:cs="Calibri"/>
                <w:b/>
                <w:color w:val="244062"/>
                <w:szCs w:val="20"/>
                <w:vertAlign w:val="superscript"/>
              </w:rPr>
              <w:t>(6)</w:t>
            </w:r>
          </w:p>
        </w:tc>
        <w:tc>
          <w:tcPr>
            <w:tcW w:w="3158" w:type="pct"/>
            <w:tcBorders>
              <w:top w:val="single" w:sz="4" w:space="0" w:color="auto"/>
              <w:left w:val="nil"/>
              <w:bottom w:val="single" w:sz="4" w:space="0" w:color="auto"/>
              <w:right w:val="single" w:sz="4" w:space="0" w:color="254061"/>
            </w:tcBorders>
            <w:shd w:val="clear" w:color="auto" w:fill="F2F2F2"/>
            <w:vAlign w:val="center"/>
          </w:tcPr>
          <w:p w14:paraId="15B77A29" w14:textId="77777777" w:rsidR="00C04252" w:rsidRPr="003F1924" w:rsidRDefault="00C04252" w:rsidP="00176481">
            <w:pPr>
              <w:spacing w:before="60"/>
              <w:rPr>
                <w:rFonts w:ascii="Calibri" w:eastAsia="Calibri" w:hAnsi="Calibri" w:cs="Calibri"/>
                <w:iCs/>
                <w:color w:val="244062"/>
                <w:sz w:val="18"/>
                <w:szCs w:val="18"/>
              </w:rPr>
            </w:pPr>
          </w:p>
        </w:tc>
      </w:tr>
      <w:tr w:rsidR="00C04252" w:rsidRPr="003F1924" w14:paraId="2BE29FBC" w14:textId="77777777" w:rsidTr="00176481">
        <w:trPr>
          <w:cantSplit/>
          <w:trHeight w:val="766"/>
          <w:jc w:val="center"/>
        </w:trPr>
        <w:tc>
          <w:tcPr>
            <w:tcW w:w="1842" w:type="pct"/>
            <w:tcBorders>
              <w:top w:val="single" w:sz="4" w:space="0" w:color="auto"/>
              <w:left w:val="single" w:sz="4" w:space="0" w:color="254061"/>
              <w:bottom w:val="single" w:sz="4" w:space="0" w:color="auto"/>
              <w:right w:val="single" w:sz="4" w:space="0" w:color="254061"/>
            </w:tcBorders>
            <w:shd w:val="clear" w:color="auto" w:fill="F2F2F2"/>
            <w:vAlign w:val="center"/>
          </w:tcPr>
          <w:p w14:paraId="43D3FF51" w14:textId="77777777" w:rsidR="00C04252" w:rsidRPr="003F1924" w:rsidRDefault="00C04252" w:rsidP="00176481">
            <w:pPr>
              <w:spacing w:before="60" w:after="60"/>
              <w:rPr>
                <w:rFonts w:ascii="Calibri" w:eastAsia="Calibri" w:hAnsi="Calibri" w:cs="Calibri"/>
                <w:b/>
                <w:color w:val="244062"/>
                <w:szCs w:val="20"/>
              </w:rPr>
            </w:pPr>
            <w:r w:rsidRPr="003F1924">
              <w:rPr>
                <w:rFonts w:ascii="Calibri" w:eastAsia="Calibri" w:hAnsi="Calibri" w:cs="Calibri"/>
                <w:b/>
                <w:color w:val="244062"/>
                <w:szCs w:val="20"/>
              </w:rPr>
              <w:t xml:space="preserve">Denominazione Tramite (organismo) </w:t>
            </w:r>
            <w:r w:rsidRPr="003F1924">
              <w:rPr>
                <w:rFonts w:ascii="Calibri" w:eastAsia="Calibri" w:hAnsi="Calibri" w:cs="Calibri"/>
                <w:b/>
                <w:color w:val="244062"/>
                <w:szCs w:val="20"/>
                <w:vertAlign w:val="superscript"/>
              </w:rPr>
              <w:t>(6)</w:t>
            </w:r>
          </w:p>
        </w:tc>
        <w:tc>
          <w:tcPr>
            <w:tcW w:w="3158" w:type="pct"/>
            <w:tcBorders>
              <w:top w:val="single" w:sz="4" w:space="0" w:color="auto"/>
              <w:left w:val="nil"/>
              <w:bottom w:val="single" w:sz="4" w:space="0" w:color="auto"/>
              <w:right w:val="single" w:sz="4" w:space="0" w:color="254061"/>
            </w:tcBorders>
            <w:shd w:val="clear" w:color="auto" w:fill="F2F2F2"/>
            <w:vAlign w:val="center"/>
          </w:tcPr>
          <w:p w14:paraId="36F68F42" w14:textId="77777777" w:rsidR="00C04252" w:rsidRPr="003F1924" w:rsidRDefault="00C04252" w:rsidP="00176481">
            <w:pPr>
              <w:spacing w:before="60"/>
              <w:rPr>
                <w:rFonts w:ascii="Calibri" w:eastAsia="Calibri" w:hAnsi="Calibri" w:cs="Calibri"/>
                <w:iCs/>
                <w:color w:val="244062"/>
                <w:sz w:val="18"/>
                <w:szCs w:val="18"/>
              </w:rPr>
            </w:pPr>
          </w:p>
        </w:tc>
      </w:tr>
      <w:tr w:rsidR="00C04252" w:rsidRPr="003F1924" w14:paraId="64098973" w14:textId="77777777" w:rsidTr="00176481">
        <w:trPr>
          <w:cantSplit/>
          <w:trHeight w:val="766"/>
          <w:jc w:val="center"/>
        </w:trPr>
        <w:tc>
          <w:tcPr>
            <w:tcW w:w="1842" w:type="pct"/>
            <w:tcBorders>
              <w:top w:val="single" w:sz="4" w:space="0" w:color="auto"/>
              <w:left w:val="single" w:sz="4" w:space="0" w:color="254061"/>
              <w:bottom w:val="single" w:sz="4" w:space="0" w:color="auto"/>
              <w:right w:val="single" w:sz="4" w:space="0" w:color="254061"/>
            </w:tcBorders>
            <w:shd w:val="clear" w:color="auto" w:fill="F2F2F2"/>
            <w:vAlign w:val="center"/>
          </w:tcPr>
          <w:p w14:paraId="3016B116" w14:textId="77777777" w:rsidR="00C04252" w:rsidRPr="003F1924" w:rsidRDefault="00C04252" w:rsidP="00176481">
            <w:pPr>
              <w:spacing w:before="60" w:after="60"/>
              <w:rPr>
                <w:rFonts w:ascii="Calibri" w:eastAsia="Calibri" w:hAnsi="Calibri" w:cs="Calibri"/>
                <w:b/>
                <w:color w:val="244062"/>
                <w:szCs w:val="20"/>
              </w:rPr>
            </w:pPr>
            <w:r w:rsidRPr="003F1924">
              <w:rPr>
                <w:rFonts w:ascii="Calibri" w:eastAsia="Calibri" w:hAnsi="Calibri" w:cs="Calibri"/>
                <w:b/>
                <w:color w:val="244062"/>
                <w:szCs w:val="20"/>
              </w:rPr>
              <w:t xml:space="preserve">Quota detenuta dalla Tramite nella società </w:t>
            </w:r>
            <w:r w:rsidRPr="003F1924">
              <w:rPr>
                <w:rFonts w:ascii="Calibri" w:eastAsia="Calibri" w:hAnsi="Calibri" w:cs="Calibri"/>
                <w:b/>
                <w:color w:val="244062"/>
                <w:szCs w:val="20"/>
                <w:vertAlign w:val="superscript"/>
              </w:rPr>
              <w:t>(7)</w:t>
            </w:r>
          </w:p>
        </w:tc>
        <w:tc>
          <w:tcPr>
            <w:tcW w:w="3158" w:type="pct"/>
            <w:tcBorders>
              <w:top w:val="single" w:sz="4" w:space="0" w:color="auto"/>
              <w:left w:val="nil"/>
              <w:bottom w:val="single" w:sz="4" w:space="0" w:color="auto"/>
              <w:right w:val="single" w:sz="4" w:space="0" w:color="254061"/>
            </w:tcBorders>
            <w:shd w:val="clear" w:color="auto" w:fill="F2F2F2"/>
            <w:vAlign w:val="center"/>
          </w:tcPr>
          <w:p w14:paraId="71945EE6" w14:textId="77777777" w:rsidR="00C04252" w:rsidRPr="003F1924" w:rsidRDefault="00C04252" w:rsidP="00176481">
            <w:pPr>
              <w:spacing w:before="60"/>
              <w:rPr>
                <w:rFonts w:ascii="Calibri" w:eastAsia="Calibri" w:hAnsi="Calibri" w:cs="Calibri"/>
                <w:iCs/>
                <w:color w:val="244062"/>
                <w:sz w:val="18"/>
                <w:szCs w:val="18"/>
              </w:rPr>
            </w:pPr>
          </w:p>
        </w:tc>
      </w:tr>
    </w:tbl>
    <w:p w14:paraId="5CEAF032" w14:textId="77777777" w:rsidR="00C04252" w:rsidRPr="003F1924" w:rsidRDefault="00C04252" w:rsidP="00C04252">
      <w:pPr>
        <w:widowControl w:val="0"/>
        <w:numPr>
          <w:ilvl w:val="0"/>
          <w:numId w:val="12"/>
        </w:numPr>
        <w:tabs>
          <w:tab w:val="left" w:pos="357"/>
        </w:tabs>
        <w:spacing w:before="80" w:after="120" w:line="240" w:lineRule="auto"/>
        <w:ind w:left="284" w:hanging="284"/>
        <w:jc w:val="both"/>
        <w:rPr>
          <w:rFonts w:ascii="Calibri Light" w:eastAsia="Calibri" w:hAnsi="Calibri Light" w:cs="Calibri Light"/>
          <w:sz w:val="20"/>
          <w:szCs w:val="20"/>
        </w:rPr>
      </w:pPr>
      <w:r w:rsidRPr="003F1924">
        <w:rPr>
          <w:rFonts w:ascii="Calibri Light" w:eastAsia="Calibri" w:hAnsi="Calibri Light" w:cs="Calibri Light"/>
          <w:sz w:val="20"/>
          <w:szCs w:val="20"/>
        </w:rPr>
        <w:t>Se la partecipazione è diretta o sia diretta che indiretta, inserire la quota detenuta direttamente dall’Amministrazione nella società.</w:t>
      </w:r>
    </w:p>
    <w:p w14:paraId="3C0D8BD3" w14:textId="77777777" w:rsidR="00C04252" w:rsidRPr="003F1924" w:rsidRDefault="00C04252" w:rsidP="00C04252">
      <w:pPr>
        <w:widowControl w:val="0"/>
        <w:numPr>
          <w:ilvl w:val="0"/>
          <w:numId w:val="12"/>
        </w:numPr>
        <w:tabs>
          <w:tab w:val="left" w:pos="357"/>
        </w:tabs>
        <w:spacing w:before="80" w:after="120" w:line="240" w:lineRule="auto"/>
        <w:ind w:left="284" w:hanging="284"/>
        <w:jc w:val="both"/>
        <w:rPr>
          <w:rFonts w:ascii="Calibri Light" w:eastAsia="Calibri" w:hAnsi="Calibri Light" w:cs="Calibri Light"/>
          <w:sz w:val="20"/>
          <w:szCs w:val="20"/>
        </w:rPr>
      </w:pPr>
      <w:r w:rsidRPr="003F1924">
        <w:rPr>
          <w:rFonts w:ascii="Calibri Light" w:eastAsia="Calibri" w:hAnsi="Calibri Light" w:cs="Calibri Light"/>
          <w:sz w:val="20"/>
          <w:szCs w:val="20"/>
        </w:rPr>
        <w:t>Compilare se per “Tipologia di Partecipazione” è stato indicato “Partecipazione Indiretta” o “Partecipazione diretta e indiretta”. Inserire CF e denominazione dell’ultima tramite attraverso la quale la società è indirettamente partecipata dall’Amministrazione.</w:t>
      </w:r>
    </w:p>
    <w:p w14:paraId="6EB9F970" w14:textId="77777777" w:rsidR="00C04252" w:rsidRDefault="00C04252" w:rsidP="00C04252">
      <w:pPr>
        <w:widowControl w:val="0"/>
        <w:numPr>
          <w:ilvl w:val="0"/>
          <w:numId w:val="12"/>
        </w:numPr>
        <w:tabs>
          <w:tab w:val="left" w:pos="357"/>
        </w:tabs>
        <w:spacing w:before="80" w:after="120" w:line="240" w:lineRule="auto"/>
        <w:ind w:left="284" w:hanging="284"/>
        <w:contextualSpacing/>
        <w:jc w:val="both"/>
        <w:rPr>
          <w:rFonts w:ascii="Calibri Light" w:eastAsia="Calibri" w:hAnsi="Calibri Light" w:cs="Calibri Light"/>
          <w:sz w:val="20"/>
          <w:szCs w:val="20"/>
        </w:rPr>
      </w:pPr>
      <w:r w:rsidRPr="003F1924">
        <w:rPr>
          <w:rFonts w:ascii="Calibri Light" w:eastAsia="Calibri" w:hAnsi="Calibri Light" w:cs="Calibri Light"/>
          <w:sz w:val="20"/>
          <w:szCs w:val="20"/>
        </w:rPr>
        <w:t>Inserire la quota di partecipazione che la “tramite” detiene nella società.</w:t>
      </w:r>
    </w:p>
    <w:p w14:paraId="6FA32B15" w14:textId="77777777" w:rsidR="00C04252" w:rsidRPr="00EC17F8" w:rsidRDefault="00C04252" w:rsidP="00C04252">
      <w:pPr>
        <w:widowControl w:val="0"/>
        <w:tabs>
          <w:tab w:val="left" w:pos="357"/>
        </w:tabs>
        <w:spacing w:before="80" w:after="120" w:line="240" w:lineRule="auto"/>
        <w:contextualSpacing/>
        <w:jc w:val="both"/>
        <w:rPr>
          <w:rFonts w:ascii="Calibri Light" w:eastAsia="Calibri" w:hAnsi="Calibri Light" w:cs="Calibri Light"/>
          <w:sz w:val="24"/>
          <w:szCs w:val="20"/>
        </w:rPr>
      </w:pPr>
    </w:p>
    <w:p w14:paraId="61B8A5F6" w14:textId="77777777" w:rsidR="00C04252" w:rsidRPr="00EC17F8" w:rsidRDefault="00C04252" w:rsidP="00C04252">
      <w:pPr>
        <w:widowControl w:val="0"/>
        <w:tabs>
          <w:tab w:val="left" w:pos="357"/>
        </w:tabs>
        <w:spacing w:before="80" w:after="120" w:line="240" w:lineRule="auto"/>
        <w:contextualSpacing/>
        <w:jc w:val="both"/>
        <w:rPr>
          <w:rFonts w:ascii="Calibri Light" w:eastAsia="Calibri" w:hAnsi="Calibri Light" w:cs="Calibri Light"/>
          <w:sz w:val="24"/>
          <w:szCs w:val="20"/>
        </w:rPr>
      </w:pPr>
    </w:p>
    <w:p w14:paraId="03C3A669" w14:textId="77777777" w:rsidR="00C04252" w:rsidRPr="003F1924" w:rsidRDefault="00C04252" w:rsidP="00C04252">
      <w:pPr>
        <w:keepNext/>
        <w:shd w:val="clear" w:color="auto" w:fill="002060"/>
        <w:spacing w:before="120" w:after="120" w:line="240" w:lineRule="auto"/>
        <w:jc w:val="center"/>
        <w:rPr>
          <w:rFonts w:ascii="Calibri" w:eastAsia="MS Mincho" w:hAnsi="Calibri" w:cs="Calibri"/>
          <w:b/>
          <w:bCs/>
          <w:color w:val="FFFFFF"/>
          <w:sz w:val="24"/>
          <w:szCs w:val="24"/>
          <w:lang w:eastAsia="ja-JP"/>
        </w:rPr>
      </w:pPr>
      <w:r w:rsidRPr="003F1924">
        <w:rPr>
          <w:rFonts w:ascii="Calibri" w:eastAsia="MS Mincho" w:hAnsi="Calibri" w:cs="Calibri"/>
          <w:b/>
          <w:bCs/>
          <w:color w:val="FFFFFF"/>
          <w:sz w:val="24"/>
          <w:szCs w:val="24"/>
          <w:lang w:eastAsia="ja-JP"/>
        </w:rPr>
        <w:lastRenderedPageBreak/>
        <w:t>QUOTA DI POSSESSO – TIPO DI CONTROLLO</w:t>
      </w:r>
    </w:p>
    <w:p w14:paraId="03D3CE09" w14:textId="77777777" w:rsidR="00C04252" w:rsidRPr="003F1924" w:rsidRDefault="00C04252" w:rsidP="00C04252">
      <w:pPr>
        <w:keepNext/>
        <w:spacing w:before="120" w:after="120"/>
        <w:jc w:val="both"/>
        <w:rPr>
          <w:rFonts w:ascii="Calibri" w:eastAsia="MS Mincho" w:hAnsi="Calibri" w:cs="Calibri"/>
          <w:b/>
          <w:sz w:val="24"/>
          <w:szCs w:val="24"/>
          <w:lang w:eastAsia="ja-JP"/>
        </w:rPr>
      </w:pPr>
    </w:p>
    <w:tbl>
      <w:tblPr>
        <w:tblW w:w="4999" w:type="pct"/>
        <w:jc w:val="center"/>
        <w:tblLook w:val="04A0" w:firstRow="1" w:lastRow="0" w:firstColumn="1" w:lastColumn="0" w:noHBand="0" w:noVBand="1"/>
      </w:tblPr>
      <w:tblGrid>
        <w:gridCol w:w="3629"/>
        <w:gridCol w:w="6223"/>
      </w:tblGrid>
      <w:tr w:rsidR="00C04252" w:rsidRPr="003F1924" w14:paraId="65C9C41C" w14:textId="77777777" w:rsidTr="00176481">
        <w:trPr>
          <w:cantSplit/>
          <w:trHeight w:val="752"/>
          <w:tblHeader/>
          <w:jc w:val="center"/>
        </w:trPr>
        <w:tc>
          <w:tcPr>
            <w:tcW w:w="1842" w:type="pct"/>
            <w:tcBorders>
              <w:top w:val="double" w:sz="6" w:space="0" w:color="0F253F"/>
              <w:left w:val="single" w:sz="4" w:space="0" w:color="FFFFFF"/>
              <w:bottom w:val="double" w:sz="4" w:space="0" w:color="auto"/>
              <w:right w:val="nil"/>
            </w:tcBorders>
            <w:shd w:val="clear" w:color="auto" w:fill="DEEAF6"/>
            <w:vAlign w:val="center"/>
            <w:hideMark/>
          </w:tcPr>
          <w:p w14:paraId="6F93D21C" w14:textId="77777777" w:rsidR="00C04252" w:rsidRPr="003F1924" w:rsidRDefault="00C04252" w:rsidP="00176481">
            <w:pPr>
              <w:keepNext/>
              <w:spacing w:before="60"/>
              <w:jc w:val="center"/>
              <w:rPr>
                <w:rFonts w:ascii="Calibri" w:eastAsia="Calibri" w:hAnsi="Calibri" w:cs="Calibri"/>
                <w:b/>
                <w:bCs/>
                <w:color w:val="44546A"/>
                <w:szCs w:val="20"/>
              </w:rPr>
            </w:pPr>
            <w:r w:rsidRPr="003F1924">
              <w:rPr>
                <w:rFonts w:ascii="Calibri" w:eastAsia="Calibri" w:hAnsi="Calibri" w:cs="Calibri"/>
                <w:b/>
                <w:bCs/>
                <w:color w:val="44546A"/>
                <w:szCs w:val="20"/>
              </w:rPr>
              <w:t>NOME DEL CAMPO</w:t>
            </w:r>
          </w:p>
        </w:tc>
        <w:tc>
          <w:tcPr>
            <w:tcW w:w="3158" w:type="pct"/>
            <w:tcBorders>
              <w:top w:val="double" w:sz="6" w:space="0" w:color="0F253F"/>
              <w:left w:val="single" w:sz="4" w:space="0" w:color="FFFFFF"/>
              <w:bottom w:val="double" w:sz="4" w:space="0" w:color="auto"/>
              <w:right w:val="nil"/>
            </w:tcBorders>
            <w:shd w:val="clear" w:color="auto" w:fill="DEEAF6"/>
            <w:vAlign w:val="center"/>
            <w:hideMark/>
          </w:tcPr>
          <w:p w14:paraId="14F067C6" w14:textId="77777777" w:rsidR="00C04252" w:rsidRPr="003F1924" w:rsidRDefault="00C04252" w:rsidP="00176481">
            <w:pPr>
              <w:keepNext/>
              <w:spacing w:before="60"/>
              <w:jc w:val="center"/>
              <w:rPr>
                <w:rFonts w:ascii="Calibri" w:eastAsia="Calibri" w:hAnsi="Calibri" w:cs="Calibri"/>
                <w:b/>
                <w:bCs/>
                <w:color w:val="44546A"/>
                <w:szCs w:val="20"/>
              </w:rPr>
            </w:pPr>
            <w:r w:rsidRPr="003F1924">
              <w:rPr>
                <w:rFonts w:ascii="Calibri" w:eastAsia="Calibri" w:hAnsi="Calibri" w:cs="Calibri"/>
                <w:b/>
                <w:bCs/>
                <w:color w:val="44546A"/>
                <w:szCs w:val="20"/>
              </w:rPr>
              <w:t>INDICAZIONI PER LA COMPILAZIONE</w:t>
            </w:r>
          </w:p>
        </w:tc>
      </w:tr>
      <w:tr w:rsidR="00C04252" w:rsidRPr="003F1924" w14:paraId="17ED1E9A" w14:textId="77777777" w:rsidTr="00176481">
        <w:trPr>
          <w:cantSplit/>
          <w:trHeight w:val="766"/>
          <w:jc w:val="center"/>
        </w:trPr>
        <w:tc>
          <w:tcPr>
            <w:tcW w:w="1842" w:type="pct"/>
            <w:tcBorders>
              <w:top w:val="single" w:sz="4" w:space="0" w:color="auto"/>
              <w:left w:val="single" w:sz="4" w:space="0" w:color="254061"/>
              <w:bottom w:val="single" w:sz="4" w:space="0" w:color="auto"/>
              <w:right w:val="single" w:sz="4" w:space="0" w:color="254061"/>
            </w:tcBorders>
            <w:shd w:val="clear" w:color="auto" w:fill="auto"/>
            <w:vAlign w:val="center"/>
          </w:tcPr>
          <w:p w14:paraId="08755452" w14:textId="77777777" w:rsidR="00C04252" w:rsidRPr="003F1924" w:rsidRDefault="00C04252" w:rsidP="00176481">
            <w:pPr>
              <w:spacing w:before="60"/>
              <w:rPr>
                <w:rFonts w:ascii="Calibri" w:eastAsia="Calibri" w:hAnsi="Calibri" w:cs="Calibri"/>
                <w:b/>
                <w:i/>
                <w:color w:val="244062"/>
                <w:szCs w:val="20"/>
              </w:rPr>
            </w:pPr>
            <w:r w:rsidRPr="003F1924">
              <w:rPr>
                <w:rFonts w:ascii="Calibri" w:eastAsia="Calibri" w:hAnsi="Calibri" w:cs="Calibri"/>
                <w:b/>
                <w:color w:val="244062"/>
                <w:szCs w:val="20"/>
              </w:rPr>
              <w:t>Tipo di controllo</w:t>
            </w:r>
          </w:p>
        </w:tc>
        <w:sdt>
          <w:sdtPr>
            <w:rPr>
              <w:rFonts w:ascii="Calibri" w:eastAsia="Calibri" w:hAnsi="Calibri" w:cs="Calibri"/>
              <w:iCs/>
              <w:color w:val="244062"/>
              <w:sz w:val="18"/>
              <w:szCs w:val="18"/>
            </w:rPr>
            <w:alias w:val="Tipo di controllo"/>
            <w:tag w:val="Tipo di controllo"/>
            <w:id w:val="1909339938"/>
            <w:dropDownList>
              <w:listItem w:displayText="nessuno" w:value="nessuno"/>
              <w:listItem w:displayText="controllo solitario - maggioranza dei voti esercitabili nell'assemblea ordinaria" w:value="controllo solitario - maggioranza dei voti esercitabili nell'assemblea ordinaria"/>
              <w:listItem w:displayText="controllo solitario - influenza dominante" w:value="controllo solitario - influenza dominante"/>
              <w:listItem w:displayText="controllo solitario - vincoli contrattuali" w:value="controllo solitario - vincoli contrattuali"/>
              <w:listItem w:displayText="controllo congiunto - maggioranza dei voti esercitabili nell'assemblea ordinaria ed effettivo esercizio del potere di controllo anche tramite comportamenti concludenti" w:value="controllo congiunto - maggioranza dei voti esercitabili nell'assemblea ordinaria ed effettivo esercizio del potere di controllo anche tramite comportamenti concludenti"/>
              <w:listItem w:displayText="controllo congiunto - influenza dominante" w:value="controllo congiunto - influenza dominante"/>
              <w:listItem w:displayText="controllo congiunto - vincoli contrattuali" w:value="controllo congiunto - vincoli contrattuali"/>
              <w:listItem w:displayText="controllo congiunto per effetto di norme di legge " w:value="controllo congiunto per effetto di norme di legge "/>
              <w:listItem w:displayText="controllo congiunto per effetto di norme statutarie" w:value="controllo congiunto per effetto di norme statutarie"/>
              <w:listItem w:displayText="controllo congiunto per effetto di patti parasociali " w:value="controllo congiunto per effetto di patti parasociali "/>
            </w:dropDownList>
          </w:sdtPr>
          <w:sdtEndPr/>
          <w:sdtContent>
            <w:tc>
              <w:tcPr>
                <w:tcW w:w="3158" w:type="pct"/>
                <w:tcBorders>
                  <w:top w:val="single" w:sz="4" w:space="0" w:color="auto"/>
                  <w:left w:val="nil"/>
                  <w:bottom w:val="single" w:sz="4" w:space="0" w:color="auto"/>
                  <w:right w:val="single" w:sz="4" w:space="0" w:color="254061"/>
                </w:tcBorders>
                <w:shd w:val="clear" w:color="auto" w:fill="auto"/>
                <w:vAlign w:val="center"/>
              </w:tcPr>
              <w:p w14:paraId="183081B8" w14:textId="04B63A32" w:rsidR="00C04252" w:rsidRPr="003F1924" w:rsidRDefault="007E2100" w:rsidP="00176481">
                <w:pPr>
                  <w:spacing w:before="60"/>
                  <w:rPr>
                    <w:rFonts w:ascii="Calibri" w:eastAsia="Calibri" w:hAnsi="Calibri" w:cs="Calibri"/>
                    <w:iCs/>
                    <w:color w:val="244062"/>
                    <w:sz w:val="18"/>
                    <w:szCs w:val="18"/>
                  </w:rPr>
                </w:pPr>
                <w:r>
                  <w:rPr>
                    <w:rFonts w:ascii="Calibri" w:eastAsia="Calibri" w:hAnsi="Calibri" w:cs="Calibri"/>
                    <w:iCs/>
                    <w:color w:val="244062"/>
                    <w:sz w:val="18"/>
                    <w:szCs w:val="18"/>
                  </w:rPr>
                  <w:t>controllo congiunto per effetto di norme statutarie</w:t>
                </w:r>
              </w:p>
            </w:tc>
          </w:sdtContent>
        </w:sdt>
      </w:tr>
    </w:tbl>
    <w:p w14:paraId="7EBBBA9B" w14:textId="77777777" w:rsidR="00C04252" w:rsidRPr="00C51EBD" w:rsidRDefault="00C04252" w:rsidP="00C04252">
      <w:pPr>
        <w:autoSpaceDE w:val="0"/>
        <w:autoSpaceDN w:val="0"/>
        <w:adjustRightInd w:val="0"/>
        <w:spacing w:after="0" w:line="240" w:lineRule="auto"/>
        <w:jc w:val="both"/>
        <w:rPr>
          <w:rFonts w:ascii="Calibri" w:eastAsia="Calibri" w:hAnsi="Calibri" w:cs="Times New Roman"/>
          <w:color w:val="000000" w:themeColor="text1"/>
        </w:rPr>
      </w:pPr>
      <w:r w:rsidRPr="00C51EBD">
        <w:rPr>
          <w:rFonts w:ascii="Calibri" w:eastAsia="Calibri" w:hAnsi="Calibri" w:cs="Times New Roman"/>
          <w:color w:val="000000" w:themeColor="text1"/>
        </w:rPr>
        <w:t xml:space="preserve">Si evidenzia che gli Enti Locali soci di Veritas S.p.A. hanno sottoscritto la Convenzione Intercomunale ex art. 30 del D.lgs. 267/2000 </w:t>
      </w:r>
      <w:r w:rsidRPr="00C51EBD">
        <w:rPr>
          <w:rFonts w:ascii="Calibri" w:eastAsia="Calibri" w:hAnsi="Calibri" w:cs="Times New Roman"/>
          <w:bCs/>
          <w:color w:val="000000" w:themeColor="text1"/>
        </w:rPr>
        <w:t xml:space="preserve">per la gestione in </w:t>
      </w:r>
      <w:proofErr w:type="spellStart"/>
      <w:r w:rsidRPr="00C51EBD">
        <w:rPr>
          <w:rFonts w:ascii="Calibri" w:eastAsia="Calibri" w:hAnsi="Calibri" w:cs="Times New Roman"/>
          <w:bCs/>
          <w:color w:val="000000" w:themeColor="text1"/>
        </w:rPr>
        <w:t>house</w:t>
      </w:r>
      <w:proofErr w:type="spellEnd"/>
      <w:r w:rsidRPr="00C51EBD">
        <w:rPr>
          <w:rFonts w:ascii="Calibri" w:eastAsia="Calibri" w:hAnsi="Calibri" w:cs="Times New Roman"/>
          <w:bCs/>
          <w:color w:val="000000" w:themeColor="text1"/>
        </w:rPr>
        <w:t xml:space="preserve"> a mezzo di</w:t>
      </w:r>
      <w:r w:rsidRPr="00C51EBD">
        <w:rPr>
          <w:rFonts w:ascii="Calibri" w:eastAsia="Calibri" w:hAnsi="Calibri" w:cs="Times New Roman"/>
          <w:b/>
          <w:bCs/>
          <w:color w:val="000000" w:themeColor="text1"/>
        </w:rPr>
        <w:t xml:space="preserve"> </w:t>
      </w:r>
      <w:r w:rsidRPr="00C51EBD">
        <w:rPr>
          <w:rFonts w:ascii="Calibri" w:eastAsia="Calibri" w:hAnsi="Calibri" w:cs="Times New Roman"/>
          <w:bCs/>
          <w:color w:val="000000" w:themeColor="text1"/>
        </w:rPr>
        <w:t>VERITAS S.P.A.</w:t>
      </w:r>
      <w:r w:rsidRPr="00C51EBD">
        <w:rPr>
          <w:rFonts w:ascii="Calibri" w:eastAsia="Calibri" w:hAnsi="Calibri" w:cs="Times New Roman"/>
          <w:color w:val="000000" w:themeColor="text1"/>
        </w:rPr>
        <w:t xml:space="preserve">, ovvero per la gestione in forma associata e coordinata dei Servi Pubblici Locali e per l’esercizio sulla società di un controllo analogo </w:t>
      </w:r>
      <w:r>
        <w:rPr>
          <w:rFonts w:ascii="Calibri" w:eastAsia="Calibri" w:hAnsi="Calibri" w:cs="Times New Roman"/>
          <w:color w:val="000000" w:themeColor="text1"/>
        </w:rPr>
        <w:t xml:space="preserve">congiunto, </w:t>
      </w:r>
      <w:r w:rsidRPr="00C51EBD">
        <w:rPr>
          <w:rFonts w:ascii="Calibri" w:eastAsia="Calibri" w:hAnsi="Calibri" w:cs="Times New Roman"/>
          <w:color w:val="000000" w:themeColor="text1"/>
        </w:rPr>
        <w:t>sottoscrivendo altresì a tal fine specifici Patti Parasociali. Inoltre i Comuni soci di Veritas S.p.A. hanno approvato lo Statuto della società che contempla altresì strumenti idonei ad assicurare i requisiti per la gestione dei servizi pubblici locali in-</w:t>
      </w:r>
      <w:proofErr w:type="spellStart"/>
      <w:r w:rsidRPr="00C51EBD">
        <w:rPr>
          <w:rFonts w:ascii="Calibri" w:eastAsia="Calibri" w:hAnsi="Calibri" w:cs="Times New Roman"/>
          <w:color w:val="000000" w:themeColor="text1"/>
        </w:rPr>
        <w:t>house</w:t>
      </w:r>
      <w:proofErr w:type="spellEnd"/>
      <w:r w:rsidRPr="00C51EBD">
        <w:rPr>
          <w:rFonts w:ascii="Calibri" w:eastAsia="Calibri" w:hAnsi="Calibri" w:cs="Times New Roman"/>
          <w:color w:val="000000" w:themeColor="text1"/>
        </w:rPr>
        <w:t xml:space="preserve"> </w:t>
      </w:r>
      <w:proofErr w:type="spellStart"/>
      <w:r w:rsidRPr="00C51EBD">
        <w:rPr>
          <w:rFonts w:ascii="Calibri" w:eastAsia="Calibri" w:hAnsi="Calibri" w:cs="Times New Roman"/>
          <w:color w:val="000000" w:themeColor="text1"/>
        </w:rPr>
        <w:t>providing</w:t>
      </w:r>
      <w:proofErr w:type="spellEnd"/>
      <w:r w:rsidRPr="00C51EBD">
        <w:rPr>
          <w:rFonts w:ascii="Calibri" w:eastAsia="Calibri" w:hAnsi="Calibri" w:cs="Times New Roman"/>
          <w:color w:val="000000" w:themeColor="text1"/>
        </w:rPr>
        <w:t xml:space="preserve"> a mezzo Veritas con previsione tra l’altro in particolare all’art. 40 il Comitato di Coordinamento e Controllo degli Enti Locali azionisti di Veritas il cui funzionamento è previsto dall’art. 7 della Convenzione predetta.</w:t>
      </w:r>
    </w:p>
    <w:p w14:paraId="02F2C326" w14:textId="77777777" w:rsidR="00C04252" w:rsidRPr="003F1924" w:rsidRDefault="00C04252" w:rsidP="00C04252">
      <w:pPr>
        <w:keepNext/>
        <w:shd w:val="clear" w:color="auto" w:fill="002060"/>
        <w:spacing w:before="120" w:after="120" w:line="240" w:lineRule="auto"/>
        <w:jc w:val="center"/>
        <w:rPr>
          <w:rFonts w:ascii="Calibri" w:eastAsia="MS Mincho" w:hAnsi="Calibri" w:cs="Calibri"/>
          <w:b/>
          <w:bCs/>
          <w:color w:val="FFFFFF"/>
          <w:sz w:val="24"/>
          <w:szCs w:val="24"/>
          <w:lang w:eastAsia="ja-JP"/>
        </w:rPr>
      </w:pPr>
      <w:r w:rsidRPr="003F1924">
        <w:rPr>
          <w:rFonts w:ascii="Calibri" w:eastAsia="MS Mincho" w:hAnsi="Calibri" w:cs="Calibri"/>
          <w:b/>
          <w:bCs/>
          <w:color w:val="FFFFFF"/>
          <w:sz w:val="24"/>
          <w:szCs w:val="24"/>
          <w:lang w:eastAsia="ja-JP"/>
        </w:rPr>
        <w:t>INFORMAZIONI</w:t>
      </w:r>
      <w:r w:rsidRPr="003F1924">
        <w:rPr>
          <w:rFonts w:ascii="Calibri" w:eastAsia="MS Mincho" w:hAnsi="Calibri" w:cs="Calibri"/>
          <w:b/>
          <w:bCs/>
          <w:color w:val="44546A"/>
          <w:sz w:val="24"/>
          <w:szCs w:val="24"/>
          <w:lang w:eastAsia="ja-JP"/>
        </w:rPr>
        <w:t xml:space="preserve"> </w:t>
      </w:r>
      <w:r w:rsidRPr="003F1924">
        <w:rPr>
          <w:rFonts w:ascii="Calibri" w:eastAsia="MS Mincho" w:hAnsi="Calibri" w:cs="Calibri"/>
          <w:b/>
          <w:bCs/>
          <w:color w:val="FFFFFF"/>
          <w:sz w:val="24"/>
          <w:szCs w:val="24"/>
          <w:lang w:eastAsia="ja-JP"/>
        </w:rPr>
        <w:t>ED ESITO PER LA RAZIONALIZZAZIONE</w:t>
      </w:r>
    </w:p>
    <w:tbl>
      <w:tblPr>
        <w:tblW w:w="5000" w:type="pct"/>
        <w:jc w:val="center"/>
        <w:tblLook w:val="04A0" w:firstRow="1" w:lastRow="0" w:firstColumn="1" w:lastColumn="0" w:noHBand="0" w:noVBand="1"/>
      </w:tblPr>
      <w:tblGrid>
        <w:gridCol w:w="3632"/>
        <w:gridCol w:w="6222"/>
      </w:tblGrid>
      <w:tr w:rsidR="00C04252" w:rsidRPr="003F1924" w14:paraId="2C677FD1" w14:textId="77777777" w:rsidTr="00176481">
        <w:trPr>
          <w:cantSplit/>
          <w:trHeight w:val="752"/>
          <w:tblHeader/>
          <w:jc w:val="center"/>
        </w:trPr>
        <w:tc>
          <w:tcPr>
            <w:tcW w:w="1843" w:type="pct"/>
            <w:tcBorders>
              <w:top w:val="double" w:sz="6" w:space="0" w:color="0F253F"/>
              <w:left w:val="single" w:sz="4" w:space="0" w:color="FFFFFF"/>
              <w:bottom w:val="double" w:sz="6" w:space="0" w:color="0F253F"/>
              <w:right w:val="nil"/>
            </w:tcBorders>
            <w:shd w:val="clear" w:color="auto" w:fill="DEEAF6"/>
            <w:vAlign w:val="center"/>
            <w:hideMark/>
          </w:tcPr>
          <w:p w14:paraId="36353F6E" w14:textId="77777777" w:rsidR="00C04252" w:rsidRPr="003F1924" w:rsidRDefault="00C04252" w:rsidP="00176481">
            <w:pPr>
              <w:keepNext/>
              <w:spacing w:before="60"/>
              <w:jc w:val="center"/>
              <w:rPr>
                <w:rFonts w:ascii="Calibri" w:eastAsia="Calibri" w:hAnsi="Calibri" w:cs="Calibri"/>
                <w:b/>
                <w:bCs/>
                <w:color w:val="44546A"/>
                <w:szCs w:val="20"/>
                <w:lang w:val="en-US"/>
              </w:rPr>
            </w:pPr>
            <w:r w:rsidRPr="003F1924">
              <w:rPr>
                <w:rFonts w:ascii="Calibri" w:eastAsia="Calibri" w:hAnsi="Calibri" w:cs="Calibri"/>
                <w:b/>
                <w:bCs/>
                <w:color w:val="44546A"/>
                <w:szCs w:val="20"/>
                <w:lang w:val="en-US"/>
              </w:rPr>
              <w:t>NOME DEL CAMPO</w:t>
            </w:r>
          </w:p>
        </w:tc>
        <w:tc>
          <w:tcPr>
            <w:tcW w:w="3157" w:type="pct"/>
            <w:tcBorders>
              <w:top w:val="double" w:sz="6" w:space="0" w:color="0F253F"/>
              <w:left w:val="single" w:sz="4" w:space="0" w:color="FFFFFF"/>
              <w:bottom w:val="double" w:sz="6" w:space="0" w:color="0F253F"/>
              <w:right w:val="nil"/>
            </w:tcBorders>
            <w:shd w:val="clear" w:color="auto" w:fill="DEEAF6"/>
            <w:vAlign w:val="center"/>
            <w:hideMark/>
          </w:tcPr>
          <w:p w14:paraId="33CF2266" w14:textId="77777777" w:rsidR="00C04252" w:rsidRPr="003F1924" w:rsidRDefault="00C04252" w:rsidP="00176481">
            <w:pPr>
              <w:keepNext/>
              <w:spacing w:before="60"/>
              <w:jc w:val="center"/>
              <w:rPr>
                <w:rFonts w:ascii="Calibri" w:eastAsia="Calibri" w:hAnsi="Calibri" w:cs="Calibri"/>
                <w:b/>
                <w:bCs/>
                <w:color w:val="44546A"/>
                <w:szCs w:val="20"/>
                <w:lang w:val="en-US"/>
              </w:rPr>
            </w:pPr>
            <w:r w:rsidRPr="003F1924">
              <w:rPr>
                <w:rFonts w:ascii="Calibri" w:eastAsia="Calibri" w:hAnsi="Calibri" w:cs="Calibri"/>
                <w:b/>
                <w:bCs/>
                <w:color w:val="44546A"/>
                <w:szCs w:val="20"/>
                <w:lang w:val="en-US"/>
              </w:rPr>
              <w:t>INDICAZIONI PER LA COMPILAZIONE</w:t>
            </w:r>
          </w:p>
        </w:tc>
      </w:tr>
      <w:tr w:rsidR="00C04252" w:rsidRPr="003F1924" w14:paraId="3B24CBFB" w14:textId="77777777" w:rsidTr="00176481">
        <w:trPr>
          <w:cantSplit/>
          <w:trHeight w:val="975"/>
          <w:jc w:val="center"/>
        </w:trPr>
        <w:tc>
          <w:tcPr>
            <w:tcW w:w="1843" w:type="pct"/>
            <w:tcBorders>
              <w:top w:val="double" w:sz="6" w:space="0" w:color="0F253F"/>
              <w:left w:val="single" w:sz="4" w:space="0" w:color="254061"/>
              <w:bottom w:val="single" w:sz="4" w:space="0" w:color="auto"/>
              <w:right w:val="single" w:sz="4" w:space="0" w:color="254061"/>
            </w:tcBorders>
            <w:shd w:val="clear" w:color="auto" w:fill="auto"/>
            <w:vAlign w:val="center"/>
          </w:tcPr>
          <w:p w14:paraId="199F49D2" w14:textId="77777777" w:rsidR="00C04252" w:rsidRPr="003F1924" w:rsidRDefault="00C04252" w:rsidP="00176481">
            <w:pPr>
              <w:spacing w:before="60"/>
              <w:rPr>
                <w:rFonts w:ascii="Calibri" w:eastAsia="Calibri" w:hAnsi="Calibri" w:cs="Calibri"/>
                <w:b/>
                <w:color w:val="002060"/>
                <w:szCs w:val="20"/>
              </w:rPr>
            </w:pPr>
            <w:r w:rsidRPr="003F1924">
              <w:rPr>
                <w:rFonts w:ascii="Calibri" w:eastAsia="Calibri" w:hAnsi="Calibri" w:cs="Times New Roman"/>
                <w:b/>
                <w:color w:val="002060"/>
              </w:rPr>
              <w:t>La partecipata svolge un'attività di produzione di beni e servizi a favore dell'Amministrazione?</w:t>
            </w:r>
          </w:p>
        </w:tc>
        <w:sdt>
          <w:sdtPr>
            <w:rPr>
              <w:rFonts w:ascii="Calibri" w:eastAsia="Calibri" w:hAnsi="Calibri" w:cs="Calibri"/>
              <w:iCs/>
              <w:color w:val="244062"/>
              <w:sz w:val="18"/>
              <w:szCs w:val="18"/>
            </w:rPr>
            <w:alias w:val="La partecipata svolge un'attività di produzione di beni e serviz"/>
            <w:id w:val="1964374519"/>
            <w:dropDownList>
              <w:listItem w:displayText="Si" w:value="Si"/>
              <w:listItem w:displayText="No" w:value="No"/>
            </w:dropDownList>
          </w:sdtPr>
          <w:sdtEndPr/>
          <w:sdtContent>
            <w:tc>
              <w:tcPr>
                <w:tcW w:w="3157" w:type="pct"/>
                <w:tcBorders>
                  <w:top w:val="double" w:sz="6" w:space="0" w:color="0F253F"/>
                  <w:left w:val="nil"/>
                  <w:bottom w:val="single" w:sz="4" w:space="0" w:color="auto"/>
                  <w:right w:val="single" w:sz="4" w:space="0" w:color="254061"/>
                </w:tcBorders>
                <w:shd w:val="clear" w:color="auto" w:fill="auto"/>
                <w:vAlign w:val="center"/>
              </w:tcPr>
              <w:p w14:paraId="0EDFCF6A" w14:textId="77777777" w:rsidR="00C04252" w:rsidRPr="003F1924" w:rsidRDefault="00C04252" w:rsidP="00176481">
                <w:pPr>
                  <w:spacing w:before="60"/>
                  <w:rPr>
                    <w:rFonts w:ascii="Calibri" w:eastAsia="Calibri" w:hAnsi="Calibri" w:cs="Calibri"/>
                    <w:iCs/>
                    <w:color w:val="244062"/>
                    <w:sz w:val="18"/>
                    <w:szCs w:val="18"/>
                  </w:rPr>
                </w:pPr>
                <w:r>
                  <w:rPr>
                    <w:rFonts w:ascii="Calibri" w:eastAsia="Calibri" w:hAnsi="Calibri" w:cs="Calibri"/>
                    <w:iCs/>
                    <w:color w:val="244062"/>
                    <w:sz w:val="18"/>
                    <w:szCs w:val="18"/>
                  </w:rPr>
                  <w:t>Si</w:t>
                </w:r>
              </w:p>
            </w:tc>
          </w:sdtContent>
        </w:sdt>
      </w:tr>
      <w:tr w:rsidR="00C04252" w:rsidRPr="003F1924" w14:paraId="368A90A2" w14:textId="77777777" w:rsidTr="00176481">
        <w:trPr>
          <w:cantSplit/>
          <w:trHeight w:val="730"/>
          <w:jc w:val="center"/>
        </w:trPr>
        <w:tc>
          <w:tcPr>
            <w:tcW w:w="1843" w:type="pct"/>
            <w:tcBorders>
              <w:top w:val="single" w:sz="4" w:space="0" w:color="auto"/>
              <w:left w:val="single" w:sz="4" w:space="0" w:color="254061"/>
              <w:bottom w:val="single" w:sz="4" w:space="0" w:color="auto"/>
              <w:right w:val="single" w:sz="4" w:space="0" w:color="254061"/>
            </w:tcBorders>
            <w:shd w:val="clear" w:color="auto" w:fill="auto"/>
            <w:vAlign w:val="center"/>
          </w:tcPr>
          <w:p w14:paraId="0DB2380D" w14:textId="77777777" w:rsidR="00C04252" w:rsidRPr="003F1924" w:rsidRDefault="00C04252" w:rsidP="00176481">
            <w:pPr>
              <w:spacing w:before="60"/>
              <w:rPr>
                <w:rFonts w:ascii="Calibri" w:eastAsia="Calibri" w:hAnsi="Calibri" w:cs="Calibri"/>
                <w:b/>
                <w:color w:val="002060"/>
                <w:szCs w:val="20"/>
              </w:rPr>
            </w:pPr>
            <w:r w:rsidRPr="003F1924">
              <w:rPr>
                <w:rFonts w:ascii="Calibri" w:eastAsia="Calibri" w:hAnsi="Calibri" w:cs="Times New Roman"/>
                <w:b/>
                <w:color w:val="002060"/>
              </w:rPr>
              <w:t>Attività svolta dalla Partecipata</w:t>
            </w:r>
          </w:p>
        </w:tc>
        <w:sdt>
          <w:sdtPr>
            <w:rPr>
              <w:rFonts w:ascii="Calibri" w:eastAsia="Calibri" w:hAnsi="Calibri" w:cs="Calibri"/>
              <w:iCs/>
              <w:color w:val="244062"/>
              <w:sz w:val="18"/>
              <w:szCs w:val="18"/>
            </w:rPr>
            <w:alias w:val="Attività svolta dalla partecipata "/>
            <w:id w:val="-545299151"/>
            <w:dropDownList>
              <w:listItem w:displayText="produzione di un servizio di interesse generale (Art. 4, c. 2, lett. a)" w:value="produzione di un servizio di interesse generale (Art. 4, c. 2, lett. a)"/>
              <w:listItem w:displayText="progettazione e realizzazione opera pubblica sulla base di un accordo di programma tra PPAA (Art. 4, c. 2, lett. b)" w:value="progettazione e realizzazione opera pubblica sulla base di un accordo di programma tra PPAA (Art. 4, c. 2, lett. b)"/>
              <w:listItem w:displayText="realizzazione e gestione di opera pubblica ovvero organizzazione e gestione di servizio di interesse generale tramite PPP (Art. 4, c. 2, lett. c)" w:value=""/>
              <w:listItem w:displayText="autoproduzione di beni o servizi strumentali all’ente o agli enti pubblici partecipanti o allo svolgimento delle loro funzioni (Art. 4, c. 2, lett. d)" w:value="autoproduzione di beni o servizi strumentali all’ente o agli enti pubblici partecipanti o allo svolgimento delle loro funzioni (Art. 4, c. 2, lett. d)"/>
              <w:listItem w:displayText="servizi di committenza (Art. 4, c. 2, lett. e)" w:value="servizi di committenza (Art. 4, c. 2, lett. e)"/>
              <w:listItem w:displayText="valorizzazione del patrimonio immobiliare dell’amministrazione attraverso il conferimento di beni immobili (Art. 4, c. 3)" w:value="valorizzazione del patrimonio immobiliare dell’amministrazione attraverso il conferimento di beni immobili (Art. 4, c. 3)"/>
              <w:listItem w:displayText="gestione delle partecipazioni societarie di enti locali (art.4, c.5)" w:value="gestione delle partecipazioni societarie di enti locali (art.4, c.5)"/>
              <w:listItem w:displayText="attività proprie dei Gruppi d’Azione Locale (Art. 4, c. 6)" w:value="attività proprie dei Gruppi d’Azione Locale (Art. 4, c. 6)"/>
              <w:listItem w:displayText="gestione di spazi fieristici e organizzazione di eventi fieristici (Art. 4, c. 7)" w:value="gestione di spazi fieristici e organizzazione di eventi fieristici (Art. 4, c. 7)"/>
              <w:listItem w:displayText="realizzazione e gestione di impianti di trasporto a fune per la mobilità turistico–sportiva esercitati in aree montane (Art. 4, c. 7)" w:value="realizzazione e gestione di impianti di trasporto a fune per la mobilità turistico–sportiva esercitati in aree montane (Art. 4, c. 7)"/>
              <w:listItem w:displayText="produzione di energia da fonti rinnovabili (art. 4, c. 7)" w:value="produzione di energia da fonti rinnovabili (art. 4, c. 7)"/>
              <w:listItem w:displayText="attività svolte dalle società con caratteristiche di spin off o start up universitari o con caratteristiche analoghe partecipate dagli enti di ricerca (Art. 4, c. 8)" w:value="attività svolte dalle società con caratteristiche di spin off o start up universitari o con caratteristiche analoghe partecipate dagli enti di ricerca (Art. 4, c. 8)"/>
              <w:listItem w:displayText="gestione di aziende agricole con funzioni didattiche costituite da Università (art. 4, c. 8)" w:value="gestione di aziende agricole con funzioni didattiche costituite da Università (art. 4, c. 8)"/>
              <w:listItem w:displayText="produzione di servizi economici di interesse generale a rete - affidato con procedura ad evidenza pubblica - anche fuori ambito territoriale di riferimento (art.4, c. 9bis)" w:value="produzione di servizi economici di interesse generale a rete - affidato con procedura ad evidenza pubblica - anche fuori ambito territoriale di riferimento (art.4, c. 9bis)"/>
              <w:listItem w:displayText="attività delle società bancarie di finanza etica e sostenibile ex art.111-bis dlgs. n.385/1993 (art.4,c.9-ter)" w:value="attività delle società bancarie di finanza etica e sostenibile ex art.111-bis dlgs. n.385/1993 (art.4,c.9-ter)"/>
              <w:listItem w:displayText="gestione di fondi UE per conto di Stato o Regioni ovvero realizzazione di progetti di ricerca finanziati dall’UE (art.26,c.2)" w:value="gestione di fondi UE per conto di Stato o Regioni ovvero realizzazione di progetti di ricerca finanziati dall’UE (art.26,c.2)"/>
              <w:listItem w:displayText="sperimentazione gestionale ai sensi art. 9-bis D. Lgs. n. 502/1992 (Art.26, c. 6)" w:value="sperimentazione gestionale ai sensi art. 9-bis D. Lgs. n. 502/1992 (Art.26, c. 6)"/>
              <w:listItem w:displayText="coordinamento e attuazione patti territoriali e contratti d’area ex delibera CIPE 21/03/1997 (Art. 26, c.7)" w:value="coordinamento e attuazione patti territoriali e contratti d’area ex delibera CIPE 21/03/1997 (Art. 26, c.7)"/>
              <w:listItem w:displayText="gestione delle case da gioco – società già costituita e autorizzata alla data del 23/09/2016 (art. 26, c. 12 sexies)" w:value="gestione delle case da gioco – società già costituita e autorizzata alla data del 23/09/2016 (art. 26, c. 12 sexies)"/>
              <w:listItem w:displayText="attività diversa dalle precedenti" w:value="attività diversa dalle precedenti"/>
              <w:listItem w:displayText="nessuna attività" w:value="nessuna attività"/>
            </w:dropDownList>
          </w:sdtPr>
          <w:sdtEndPr/>
          <w:sdtContent>
            <w:tc>
              <w:tcPr>
                <w:tcW w:w="3157" w:type="pct"/>
                <w:tcBorders>
                  <w:top w:val="single" w:sz="4" w:space="0" w:color="auto"/>
                  <w:left w:val="nil"/>
                  <w:bottom w:val="single" w:sz="4" w:space="0" w:color="auto"/>
                  <w:right w:val="single" w:sz="4" w:space="0" w:color="254061"/>
                </w:tcBorders>
                <w:shd w:val="clear" w:color="auto" w:fill="auto"/>
                <w:vAlign w:val="center"/>
              </w:tcPr>
              <w:p w14:paraId="091CF25D" w14:textId="77777777" w:rsidR="00C04252" w:rsidRPr="00C51EBD" w:rsidRDefault="00C04252" w:rsidP="00176481">
                <w:pPr>
                  <w:spacing w:before="60"/>
                  <w:rPr>
                    <w:rFonts w:ascii="Calibri" w:eastAsia="Calibri" w:hAnsi="Calibri" w:cs="Calibri"/>
                    <w:iCs/>
                    <w:color w:val="244062"/>
                    <w:sz w:val="18"/>
                    <w:szCs w:val="18"/>
                  </w:rPr>
                </w:pPr>
                <w:r w:rsidRPr="00C51EBD">
                  <w:rPr>
                    <w:rFonts w:ascii="Calibri" w:eastAsia="Calibri" w:hAnsi="Calibri" w:cs="Calibri"/>
                    <w:iCs/>
                    <w:color w:val="244062"/>
                    <w:sz w:val="18"/>
                    <w:szCs w:val="18"/>
                  </w:rPr>
                  <w:t>produzione di un servizio di interesse generale (Art. 4, c. 2, lett. a)</w:t>
                </w:r>
              </w:p>
            </w:tc>
          </w:sdtContent>
        </w:sdt>
      </w:tr>
      <w:tr w:rsidR="00C04252" w:rsidRPr="003F1924" w14:paraId="4BE16F08" w14:textId="77777777" w:rsidTr="00176481">
        <w:trPr>
          <w:cantSplit/>
          <w:trHeight w:val="730"/>
          <w:jc w:val="center"/>
        </w:trPr>
        <w:tc>
          <w:tcPr>
            <w:tcW w:w="1843" w:type="pct"/>
            <w:tcBorders>
              <w:top w:val="single" w:sz="4" w:space="0" w:color="auto"/>
              <w:left w:val="single" w:sz="4" w:space="0" w:color="254061"/>
              <w:bottom w:val="single" w:sz="4" w:space="0" w:color="auto"/>
              <w:right w:val="single" w:sz="4" w:space="0" w:color="254061"/>
            </w:tcBorders>
            <w:shd w:val="clear" w:color="auto" w:fill="auto"/>
            <w:vAlign w:val="center"/>
          </w:tcPr>
          <w:p w14:paraId="7CDB6F30" w14:textId="77777777" w:rsidR="00C04252" w:rsidRPr="003F1924" w:rsidRDefault="00C04252" w:rsidP="00176481">
            <w:pPr>
              <w:spacing w:before="60"/>
              <w:rPr>
                <w:rFonts w:ascii="Calibri" w:eastAsia="Calibri" w:hAnsi="Calibri" w:cs="Times New Roman"/>
                <w:b/>
                <w:color w:val="002060"/>
              </w:rPr>
            </w:pPr>
            <w:r w:rsidRPr="003F1924">
              <w:rPr>
                <w:rFonts w:ascii="Calibri" w:eastAsia="Calibri" w:hAnsi="Calibri" w:cs="Times New Roman"/>
                <w:b/>
                <w:color w:val="002060"/>
              </w:rPr>
              <w:t>Descrizione dell'attività</w:t>
            </w:r>
          </w:p>
        </w:tc>
        <w:tc>
          <w:tcPr>
            <w:tcW w:w="3157" w:type="pct"/>
            <w:tcBorders>
              <w:top w:val="single" w:sz="4" w:space="0" w:color="auto"/>
              <w:left w:val="nil"/>
              <w:bottom w:val="single" w:sz="4" w:space="0" w:color="auto"/>
              <w:right w:val="single" w:sz="4" w:space="0" w:color="254061"/>
            </w:tcBorders>
            <w:shd w:val="clear" w:color="auto" w:fill="auto"/>
            <w:vAlign w:val="center"/>
          </w:tcPr>
          <w:p w14:paraId="09458A90" w14:textId="0AFEC2EB" w:rsidR="00C04252" w:rsidRPr="00C51EBD" w:rsidRDefault="00C04252" w:rsidP="00C04252">
            <w:pPr>
              <w:spacing w:before="60"/>
              <w:rPr>
                <w:rFonts w:ascii="Calibri" w:eastAsia="Calibri" w:hAnsi="Calibri" w:cs="Calibri"/>
                <w:iCs/>
                <w:color w:val="244062"/>
                <w:sz w:val="18"/>
                <w:szCs w:val="18"/>
              </w:rPr>
            </w:pPr>
            <w:r>
              <w:rPr>
                <w:rFonts w:eastAsia="Times New Roman" w:cs="Times New Roman"/>
                <w:sz w:val="16"/>
                <w:szCs w:val="16"/>
                <w:lang w:eastAsia="it-IT"/>
              </w:rPr>
              <w:t>Servizio di trasporto pubblico locale extraurbano</w:t>
            </w:r>
            <w:r w:rsidRPr="00C51EBD">
              <w:rPr>
                <w:rFonts w:eastAsia="Times New Roman" w:cs="Times New Roman"/>
                <w:sz w:val="16"/>
                <w:szCs w:val="16"/>
                <w:lang w:eastAsia="it-IT"/>
              </w:rPr>
              <w:t xml:space="preserve"> </w:t>
            </w:r>
          </w:p>
        </w:tc>
      </w:tr>
      <w:tr w:rsidR="00C04252" w:rsidRPr="003F1924" w14:paraId="7C960ABC" w14:textId="77777777" w:rsidTr="00176481">
        <w:trPr>
          <w:cantSplit/>
          <w:trHeight w:val="730"/>
          <w:jc w:val="center"/>
        </w:trPr>
        <w:tc>
          <w:tcPr>
            <w:tcW w:w="1843" w:type="pct"/>
            <w:tcBorders>
              <w:top w:val="single" w:sz="4" w:space="0" w:color="auto"/>
              <w:left w:val="single" w:sz="4" w:space="0" w:color="254061"/>
              <w:bottom w:val="single" w:sz="4" w:space="0" w:color="auto"/>
              <w:right w:val="single" w:sz="4" w:space="0" w:color="254061"/>
            </w:tcBorders>
            <w:shd w:val="clear" w:color="auto" w:fill="F2F2F2"/>
            <w:vAlign w:val="center"/>
          </w:tcPr>
          <w:p w14:paraId="226D7301" w14:textId="77777777" w:rsidR="00C04252" w:rsidRPr="003F1924" w:rsidRDefault="00C04252" w:rsidP="00176481">
            <w:pPr>
              <w:spacing w:before="60"/>
              <w:rPr>
                <w:rFonts w:ascii="Calibri" w:eastAsia="Calibri" w:hAnsi="Calibri" w:cs="Times New Roman"/>
                <w:b/>
                <w:color w:val="002060"/>
              </w:rPr>
            </w:pPr>
            <w:r w:rsidRPr="003F1924">
              <w:rPr>
                <w:rFonts w:ascii="Calibri" w:eastAsia="Calibri" w:hAnsi="Calibri" w:cs="Times New Roman"/>
                <w:b/>
                <w:color w:val="002060"/>
              </w:rPr>
              <w:t xml:space="preserve">Quota % di partecipazione detenuta dal soggetto privato </w:t>
            </w:r>
            <w:r w:rsidRPr="003F1924">
              <w:rPr>
                <w:rFonts w:ascii="Calibri" w:eastAsia="Calibri" w:hAnsi="Calibri" w:cs="Times New Roman"/>
                <w:b/>
                <w:color w:val="002060"/>
                <w:vertAlign w:val="superscript"/>
              </w:rPr>
              <w:t>(8)</w:t>
            </w:r>
            <w:r w:rsidRPr="003F1924">
              <w:rPr>
                <w:rFonts w:ascii="Calibri" w:eastAsia="Calibri" w:hAnsi="Calibri" w:cs="Times New Roman"/>
                <w:b/>
                <w:color w:val="002060"/>
                <w:highlight w:val="yellow"/>
              </w:rPr>
              <w:t xml:space="preserve"> </w:t>
            </w:r>
          </w:p>
        </w:tc>
        <w:tc>
          <w:tcPr>
            <w:tcW w:w="3157" w:type="pct"/>
            <w:tcBorders>
              <w:top w:val="single" w:sz="4" w:space="0" w:color="auto"/>
              <w:left w:val="nil"/>
              <w:bottom w:val="single" w:sz="4" w:space="0" w:color="auto"/>
              <w:right w:val="single" w:sz="4" w:space="0" w:color="254061"/>
            </w:tcBorders>
            <w:shd w:val="clear" w:color="auto" w:fill="F2F2F2"/>
            <w:vAlign w:val="center"/>
          </w:tcPr>
          <w:p w14:paraId="5BE1B2D2" w14:textId="6A885795" w:rsidR="00C04252" w:rsidRPr="00C51EBD" w:rsidRDefault="00C04252" w:rsidP="00176481">
            <w:pPr>
              <w:spacing w:before="60"/>
              <w:rPr>
                <w:rFonts w:ascii="Calibri" w:eastAsia="Calibri" w:hAnsi="Calibri" w:cs="Calibri"/>
                <w:iCs/>
                <w:color w:val="244062"/>
                <w:sz w:val="18"/>
                <w:szCs w:val="18"/>
              </w:rPr>
            </w:pPr>
          </w:p>
        </w:tc>
      </w:tr>
      <w:tr w:rsidR="00C04252" w:rsidRPr="003F1924" w14:paraId="506BE7A7" w14:textId="77777777" w:rsidTr="00176481">
        <w:trPr>
          <w:cantSplit/>
          <w:trHeight w:val="730"/>
          <w:jc w:val="center"/>
        </w:trPr>
        <w:tc>
          <w:tcPr>
            <w:tcW w:w="1843" w:type="pct"/>
            <w:tcBorders>
              <w:top w:val="single" w:sz="4" w:space="0" w:color="auto"/>
              <w:left w:val="single" w:sz="4" w:space="0" w:color="254061"/>
              <w:bottom w:val="single" w:sz="4" w:space="0" w:color="auto"/>
              <w:right w:val="single" w:sz="4" w:space="0" w:color="254061"/>
            </w:tcBorders>
            <w:shd w:val="clear" w:color="auto" w:fill="auto"/>
            <w:vAlign w:val="center"/>
          </w:tcPr>
          <w:p w14:paraId="2326D672" w14:textId="77777777" w:rsidR="00C04252" w:rsidRPr="003F1924" w:rsidRDefault="00C04252" w:rsidP="00176481">
            <w:pPr>
              <w:spacing w:before="60"/>
              <w:rPr>
                <w:rFonts w:ascii="Calibri" w:eastAsia="Calibri" w:hAnsi="Calibri" w:cs="Times New Roman"/>
                <w:b/>
                <w:color w:val="002060"/>
              </w:rPr>
            </w:pPr>
            <w:r w:rsidRPr="003F1924">
              <w:rPr>
                <w:rFonts w:ascii="Calibri" w:eastAsia="Calibri" w:hAnsi="Calibri" w:cs="Times New Roman"/>
                <w:b/>
                <w:color w:val="002060"/>
              </w:rPr>
              <w:t xml:space="preserve">Svolgimento di attività analoghe a quelle svolte da altre società (art.20, c.2 </w:t>
            </w:r>
            <w:proofErr w:type="spellStart"/>
            <w:r w:rsidRPr="003F1924">
              <w:rPr>
                <w:rFonts w:ascii="Calibri" w:eastAsia="Calibri" w:hAnsi="Calibri" w:cs="Times New Roman"/>
                <w:b/>
                <w:color w:val="002060"/>
              </w:rPr>
              <w:t>lett.c</w:t>
            </w:r>
            <w:proofErr w:type="spellEnd"/>
            <w:r w:rsidRPr="003F1924">
              <w:rPr>
                <w:rFonts w:ascii="Calibri" w:eastAsia="Calibri" w:hAnsi="Calibri" w:cs="Times New Roman"/>
                <w:b/>
                <w:color w:val="002060"/>
              </w:rPr>
              <w:t>)</w:t>
            </w:r>
          </w:p>
        </w:tc>
        <w:sdt>
          <w:sdtPr>
            <w:rPr>
              <w:rFonts w:ascii="Calibri" w:eastAsia="Calibri" w:hAnsi="Calibri" w:cs="Calibri"/>
              <w:iCs/>
              <w:color w:val="244062"/>
              <w:sz w:val="18"/>
              <w:szCs w:val="18"/>
            </w:rPr>
            <w:alias w:val="Svolgimento di attività analoghe a quelle svolte da altre societ"/>
            <w:tag w:val="Svolgimento di attività analoghe a quelle svolte da altre società"/>
            <w:id w:val="1479495021"/>
            <w:dropDownList>
              <w:listItem w:displayText="si" w:value="si"/>
              <w:listItem w:displayText="no" w:value="no"/>
            </w:dropDownList>
          </w:sdtPr>
          <w:sdtEndPr/>
          <w:sdtContent>
            <w:tc>
              <w:tcPr>
                <w:tcW w:w="3157" w:type="pct"/>
                <w:tcBorders>
                  <w:top w:val="single" w:sz="4" w:space="0" w:color="auto"/>
                  <w:left w:val="nil"/>
                  <w:bottom w:val="single" w:sz="4" w:space="0" w:color="auto"/>
                  <w:right w:val="single" w:sz="4" w:space="0" w:color="254061"/>
                </w:tcBorders>
                <w:shd w:val="clear" w:color="auto" w:fill="auto"/>
                <w:vAlign w:val="center"/>
              </w:tcPr>
              <w:p w14:paraId="23FD888A" w14:textId="77777777" w:rsidR="00C04252" w:rsidRPr="00C51EBD" w:rsidRDefault="00C04252" w:rsidP="00176481">
                <w:pPr>
                  <w:spacing w:before="60"/>
                  <w:rPr>
                    <w:rFonts w:ascii="Calibri" w:eastAsia="Calibri" w:hAnsi="Calibri" w:cs="Calibri"/>
                    <w:iCs/>
                    <w:color w:val="244062"/>
                    <w:sz w:val="18"/>
                    <w:szCs w:val="18"/>
                  </w:rPr>
                </w:pPr>
                <w:r w:rsidRPr="00C51EBD">
                  <w:rPr>
                    <w:rFonts w:ascii="Calibri" w:eastAsia="Calibri" w:hAnsi="Calibri" w:cs="Calibri"/>
                    <w:iCs/>
                    <w:color w:val="244062"/>
                    <w:sz w:val="18"/>
                    <w:szCs w:val="18"/>
                  </w:rPr>
                  <w:t>no</w:t>
                </w:r>
              </w:p>
            </w:tc>
          </w:sdtContent>
        </w:sdt>
      </w:tr>
      <w:tr w:rsidR="00C04252" w:rsidRPr="003F1924" w14:paraId="43E7ACF5" w14:textId="77777777" w:rsidTr="00176481">
        <w:trPr>
          <w:cantSplit/>
          <w:trHeight w:val="730"/>
          <w:jc w:val="center"/>
        </w:trPr>
        <w:tc>
          <w:tcPr>
            <w:tcW w:w="1843" w:type="pct"/>
            <w:tcBorders>
              <w:top w:val="single" w:sz="4" w:space="0" w:color="auto"/>
              <w:left w:val="single" w:sz="4" w:space="0" w:color="254061"/>
              <w:bottom w:val="single" w:sz="4" w:space="0" w:color="auto"/>
              <w:right w:val="single" w:sz="4" w:space="0" w:color="254061"/>
            </w:tcBorders>
            <w:shd w:val="clear" w:color="auto" w:fill="auto"/>
            <w:vAlign w:val="center"/>
          </w:tcPr>
          <w:p w14:paraId="56A2E37C" w14:textId="77777777" w:rsidR="00C04252" w:rsidRPr="003F1924" w:rsidRDefault="00C04252" w:rsidP="00176481">
            <w:pPr>
              <w:spacing w:before="60"/>
              <w:rPr>
                <w:rFonts w:ascii="Calibri" w:eastAsia="Calibri" w:hAnsi="Calibri" w:cs="Times New Roman"/>
                <w:b/>
                <w:color w:val="002060"/>
              </w:rPr>
            </w:pPr>
            <w:r w:rsidRPr="003F1924">
              <w:rPr>
                <w:rFonts w:ascii="Calibri" w:eastAsia="Calibri" w:hAnsi="Calibri" w:cs="Times New Roman"/>
                <w:b/>
                <w:color w:val="002060"/>
              </w:rPr>
              <w:t xml:space="preserve">Necessità di contenimento dei costi di funzionamento (art.20, c.2 </w:t>
            </w:r>
            <w:proofErr w:type="spellStart"/>
            <w:r w:rsidRPr="003F1924">
              <w:rPr>
                <w:rFonts w:ascii="Calibri" w:eastAsia="Calibri" w:hAnsi="Calibri" w:cs="Times New Roman"/>
                <w:b/>
                <w:color w:val="002060"/>
              </w:rPr>
              <w:t>lett.f</w:t>
            </w:r>
            <w:proofErr w:type="spellEnd"/>
            <w:r w:rsidRPr="003F1924">
              <w:rPr>
                <w:rFonts w:ascii="Calibri" w:eastAsia="Calibri" w:hAnsi="Calibri" w:cs="Times New Roman"/>
                <w:b/>
                <w:color w:val="002060"/>
              </w:rPr>
              <w:t>)</w:t>
            </w:r>
          </w:p>
        </w:tc>
        <w:sdt>
          <w:sdtPr>
            <w:rPr>
              <w:rFonts w:ascii="Calibri" w:eastAsia="Calibri" w:hAnsi="Calibri" w:cs="Calibri"/>
              <w:iCs/>
              <w:color w:val="244062"/>
              <w:sz w:val="18"/>
              <w:szCs w:val="18"/>
            </w:rPr>
            <w:alias w:val="Necessità di contenimento dei costi di funzionamento"/>
            <w:tag w:val="Necessità di contenimento dei costi di funzionamento"/>
            <w:id w:val="-1313859474"/>
            <w:dropDownList>
              <w:listItem w:displayText="si" w:value="si"/>
              <w:listItem w:displayText="no" w:value="no"/>
            </w:dropDownList>
          </w:sdtPr>
          <w:sdtEndPr/>
          <w:sdtContent>
            <w:tc>
              <w:tcPr>
                <w:tcW w:w="3157" w:type="pct"/>
                <w:tcBorders>
                  <w:top w:val="single" w:sz="4" w:space="0" w:color="auto"/>
                  <w:left w:val="nil"/>
                  <w:bottom w:val="single" w:sz="4" w:space="0" w:color="auto"/>
                  <w:right w:val="single" w:sz="4" w:space="0" w:color="254061"/>
                </w:tcBorders>
                <w:shd w:val="clear" w:color="auto" w:fill="auto"/>
                <w:vAlign w:val="center"/>
              </w:tcPr>
              <w:p w14:paraId="41FDE284" w14:textId="77777777" w:rsidR="00C04252" w:rsidRPr="00C51EBD" w:rsidRDefault="00C04252" w:rsidP="00176481">
                <w:pPr>
                  <w:spacing w:before="60"/>
                  <w:rPr>
                    <w:rFonts w:ascii="Calibri" w:eastAsia="Calibri" w:hAnsi="Calibri" w:cs="Calibri"/>
                    <w:iCs/>
                    <w:color w:val="244062"/>
                    <w:sz w:val="18"/>
                    <w:szCs w:val="18"/>
                  </w:rPr>
                </w:pPr>
                <w:r w:rsidRPr="00C51EBD">
                  <w:rPr>
                    <w:rFonts w:ascii="Calibri" w:eastAsia="Calibri" w:hAnsi="Calibri" w:cs="Calibri"/>
                    <w:iCs/>
                    <w:color w:val="244062"/>
                    <w:sz w:val="18"/>
                    <w:szCs w:val="18"/>
                  </w:rPr>
                  <w:t>no</w:t>
                </w:r>
              </w:p>
            </w:tc>
          </w:sdtContent>
        </w:sdt>
      </w:tr>
      <w:tr w:rsidR="00C04252" w:rsidRPr="003F1924" w14:paraId="73B5766A" w14:textId="77777777" w:rsidTr="00176481">
        <w:trPr>
          <w:cantSplit/>
          <w:trHeight w:val="730"/>
          <w:jc w:val="center"/>
        </w:trPr>
        <w:tc>
          <w:tcPr>
            <w:tcW w:w="1843" w:type="pct"/>
            <w:tcBorders>
              <w:top w:val="single" w:sz="4" w:space="0" w:color="auto"/>
              <w:left w:val="single" w:sz="4" w:space="0" w:color="254061"/>
              <w:bottom w:val="single" w:sz="4" w:space="0" w:color="auto"/>
              <w:right w:val="single" w:sz="4" w:space="0" w:color="254061"/>
            </w:tcBorders>
            <w:shd w:val="clear" w:color="auto" w:fill="auto"/>
            <w:vAlign w:val="center"/>
          </w:tcPr>
          <w:p w14:paraId="29E30607" w14:textId="77777777" w:rsidR="00C04252" w:rsidRPr="003F1924" w:rsidRDefault="00C04252" w:rsidP="00176481">
            <w:pPr>
              <w:spacing w:before="60"/>
              <w:rPr>
                <w:rFonts w:ascii="Calibri" w:eastAsia="Calibri" w:hAnsi="Calibri" w:cs="Times New Roman"/>
                <w:b/>
                <w:color w:val="002060"/>
              </w:rPr>
            </w:pPr>
            <w:r>
              <w:rPr>
                <w:rFonts w:ascii="Calibri" w:eastAsia="Calibri" w:hAnsi="Calibri" w:cs="Times New Roman"/>
                <w:b/>
                <w:color w:val="002060"/>
              </w:rPr>
              <w:t>Necessità</w:t>
            </w:r>
            <w:r w:rsidRPr="003F1924">
              <w:rPr>
                <w:rFonts w:ascii="Calibri" w:eastAsia="Calibri" w:hAnsi="Calibri" w:cs="Times New Roman"/>
                <w:b/>
                <w:color w:val="002060"/>
              </w:rPr>
              <w:t xml:space="preserve"> di aggregazione di società (art.20, c.2 </w:t>
            </w:r>
            <w:proofErr w:type="spellStart"/>
            <w:r w:rsidRPr="003F1924">
              <w:rPr>
                <w:rFonts w:ascii="Calibri" w:eastAsia="Calibri" w:hAnsi="Calibri" w:cs="Times New Roman"/>
                <w:b/>
                <w:color w:val="002060"/>
              </w:rPr>
              <w:t>lett.g</w:t>
            </w:r>
            <w:proofErr w:type="spellEnd"/>
            <w:r w:rsidRPr="003F1924">
              <w:rPr>
                <w:rFonts w:ascii="Calibri" w:eastAsia="Calibri" w:hAnsi="Calibri" w:cs="Times New Roman"/>
                <w:b/>
                <w:color w:val="002060"/>
              </w:rPr>
              <w:t>)</w:t>
            </w:r>
          </w:p>
        </w:tc>
        <w:sdt>
          <w:sdtPr>
            <w:rPr>
              <w:rFonts w:ascii="Calibri" w:eastAsia="Calibri" w:hAnsi="Calibri" w:cs="Calibri"/>
              <w:iCs/>
              <w:color w:val="244062"/>
              <w:sz w:val="18"/>
              <w:szCs w:val="18"/>
            </w:rPr>
            <w:alias w:val="Necessita di aggregazione di società "/>
            <w:tag w:val="Necessita di aggregazione di società "/>
            <w:id w:val="2124107583"/>
            <w:dropDownList>
              <w:listItem w:displayText="si" w:value="si"/>
              <w:listItem w:displayText="no" w:value="no"/>
            </w:dropDownList>
          </w:sdtPr>
          <w:sdtEndPr/>
          <w:sdtContent>
            <w:tc>
              <w:tcPr>
                <w:tcW w:w="3157" w:type="pct"/>
                <w:tcBorders>
                  <w:top w:val="single" w:sz="4" w:space="0" w:color="auto"/>
                  <w:left w:val="nil"/>
                  <w:bottom w:val="single" w:sz="4" w:space="0" w:color="auto"/>
                  <w:right w:val="single" w:sz="4" w:space="0" w:color="254061"/>
                </w:tcBorders>
                <w:shd w:val="clear" w:color="auto" w:fill="auto"/>
                <w:vAlign w:val="center"/>
              </w:tcPr>
              <w:p w14:paraId="056AF7EA" w14:textId="77777777" w:rsidR="00C04252" w:rsidRPr="00C51EBD" w:rsidRDefault="00C04252" w:rsidP="00176481">
                <w:pPr>
                  <w:spacing w:before="60"/>
                  <w:rPr>
                    <w:rFonts w:ascii="Calibri" w:eastAsia="Calibri" w:hAnsi="Calibri" w:cs="Calibri"/>
                    <w:iCs/>
                    <w:color w:val="244062"/>
                    <w:sz w:val="18"/>
                    <w:szCs w:val="18"/>
                  </w:rPr>
                </w:pPr>
                <w:r w:rsidRPr="00C51EBD">
                  <w:rPr>
                    <w:rFonts w:ascii="Calibri" w:eastAsia="Calibri" w:hAnsi="Calibri" w:cs="Calibri"/>
                    <w:iCs/>
                    <w:color w:val="244062"/>
                    <w:sz w:val="18"/>
                    <w:szCs w:val="18"/>
                  </w:rPr>
                  <w:t>no</w:t>
                </w:r>
              </w:p>
            </w:tc>
          </w:sdtContent>
        </w:sdt>
      </w:tr>
      <w:tr w:rsidR="00C04252" w:rsidRPr="003F1924" w14:paraId="378CE52D" w14:textId="77777777" w:rsidTr="00176481">
        <w:trPr>
          <w:cantSplit/>
          <w:trHeight w:val="730"/>
          <w:jc w:val="center"/>
        </w:trPr>
        <w:tc>
          <w:tcPr>
            <w:tcW w:w="1843" w:type="pct"/>
            <w:tcBorders>
              <w:top w:val="single" w:sz="4" w:space="0" w:color="auto"/>
              <w:left w:val="single" w:sz="4" w:space="0" w:color="254061"/>
              <w:bottom w:val="single" w:sz="4" w:space="0" w:color="auto"/>
              <w:right w:val="single" w:sz="4" w:space="0" w:color="254061"/>
            </w:tcBorders>
            <w:shd w:val="clear" w:color="auto" w:fill="F2F2F2"/>
            <w:vAlign w:val="center"/>
          </w:tcPr>
          <w:p w14:paraId="138CB95F" w14:textId="77777777" w:rsidR="00C04252" w:rsidRPr="003F1924" w:rsidRDefault="00C04252" w:rsidP="00176481">
            <w:pPr>
              <w:spacing w:before="60"/>
              <w:rPr>
                <w:rFonts w:ascii="Calibri" w:eastAsia="Calibri" w:hAnsi="Calibri" w:cs="Times New Roman"/>
                <w:b/>
                <w:color w:val="002060"/>
              </w:rPr>
            </w:pPr>
            <w:r w:rsidRPr="003F1924">
              <w:rPr>
                <w:rFonts w:ascii="Calibri" w:eastAsia="Calibri" w:hAnsi="Calibri" w:cs="Times New Roman"/>
                <w:b/>
                <w:color w:val="002060"/>
              </w:rPr>
              <w:t>L'Amministrazione ha fissato, con proprio provvedimento, obiettivi specifici sui costi di funzionamento</w:t>
            </w:r>
            <w:r>
              <w:rPr>
                <w:rFonts w:ascii="Calibri" w:eastAsia="Calibri" w:hAnsi="Calibri" w:cs="Times New Roman"/>
                <w:b/>
                <w:color w:val="002060"/>
              </w:rPr>
              <w:t xml:space="preserve"> della partecipata? (art.19, c.</w:t>
            </w:r>
            <w:r w:rsidRPr="003F1924">
              <w:rPr>
                <w:rFonts w:ascii="Calibri" w:eastAsia="Calibri" w:hAnsi="Calibri" w:cs="Times New Roman"/>
                <w:b/>
                <w:color w:val="002060"/>
              </w:rPr>
              <w:t xml:space="preserve">5) </w:t>
            </w:r>
            <w:r w:rsidRPr="003F1924">
              <w:rPr>
                <w:rFonts w:ascii="Calibri" w:eastAsia="Calibri" w:hAnsi="Calibri" w:cs="Times New Roman"/>
                <w:b/>
                <w:color w:val="002060"/>
                <w:vertAlign w:val="superscript"/>
              </w:rPr>
              <w:t>(9)</w:t>
            </w:r>
          </w:p>
        </w:tc>
        <w:tc>
          <w:tcPr>
            <w:tcW w:w="3157" w:type="pct"/>
            <w:tcBorders>
              <w:top w:val="single" w:sz="4" w:space="0" w:color="auto"/>
              <w:left w:val="nil"/>
              <w:bottom w:val="single" w:sz="4" w:space="0" w:color="auto"/>
              <w:right w:val="single" w:sz="4" w:space="0" w:color="254061"/>
            </w:tcBorders>
            <w:shd w:val="clear" w:color="auto" w:fill="F2F2F2"/>
            <w:vAlign w:val="center"/>
          </w:tcPr>
          <w:sdt>
            <w:sdtPr>
              <w:rPr>
                <w:rFonts w:ascii="Calibri" w:eastAsia="Calibri" w:hAnsi="Calibri" w:cs="Calibri"/>
                <w:iCs/>
                <w:color w:val="244062"/>
                <w:sz w:val="18"/>
                <w:szCs w:val="18"/>
              </w:rPr>
              <w:alias w:val="L'Amministrazione ha fissato, con proprio provvedimento, obietti"/>
              <w:tag w:val="L'Amministrazione ha fissato, con proprio provvedimento, obiettivi specifici sui costi di funzionamento della partecipata?"/>
              <w:id w:val="1895230534"/>
              <w:dropDownList>
                <w:listItem w:displayText="si" w:value="si"/>
                <w:listItem w:displayText="no" w:value="no"/>
              </w:dropDownList>
            </w:sdtPr>
            <w:sdtEndPr/>
            <w:sdtContent>
              <w:p w14:paraId="18B0248A" w14:textId="7F6B10E3" w:rsidR="00C04252" w:rsidRPr="00C51EBD" w:rsidRDefault="009637DA" w:rsidP="00176481">
                <w:pPr>
                  <w:spacing w:before="60"/>
                  <w:rPr>
                    <w:rFonts w:ascii="Calibri" w:eastAsia="Calibri" w:hAnsi="Calibri" w:cs="Calibri"/>
                    <w:iCs/>
                    <w:color w:val="244062"/>
                    <w:sz w:val="18"/>
                    <w:szCs w:val="18"/>
                  </w:rPr>
                </w:pPr>
                <w:r>
                  <w:rPr>
                    <w:rFonts w:ascii="Calibri" w:eastAsia="Calibri" w:hAnsi="Calibri" w:cs="Calibri"/>
                    <w:iCs/>
                    <w:color w:val="244062"/>
                    <w:sz w:val="18"/>
                    <w:szCs w:val="18"/>
                  </w:rPr>
                  <w:t>no</w:t>
                </w:r>
              </w:p>
            </w:sdtContent>
          </w:sdt>
          <w:p w14:paraId="3876905C" w14:textId="5C952FEA" w:rsidR="00C04252" w:rsidRPr="00C51EBD" w:rsidRDefault="00C04252" w:rsidP="00176481">
            <w:pPr>
              <w:rPr>
                <w:rFonts w:ascii="Calibri" w:eastAsia="Calibri" w:hAnsi="Calibri" w:cs="Calibri"/>
                <w:sz w:val="18"/>
                <w:szCs w:val="18"/>
              </w:rPr>
            </w:pPr>
          </w:p>
        </w:tc>
      </w:tr>
      <w:tr w:rsidR="00C04252" w:rsidRPr="00300D4A" w14:paraId="2408B407" w14:textId="77777777" w:rsidTr="00176481">
        <w:trPr>
          <w:cantSplit/>
          <w:trHeight w:val="730"/>
          <w:jc w:val="center"/>
        </w:trPr>
        <w:tc>
          <w:tcPr>
            <w:tcW w:w="1843" w:type="pct"/>
            <w:tcBorders>
              <w:top w:val="single" w:sz="4" w:space="0" w:color="auto"/>
              <w:left w:val="single" w:sz="4" w:space="0" w:color="254061"/>
              <w:bottom w:val="single" w:sz="4" w:space="0" w:color="auto"/>
              <w:right w:val="single" w:sz="4" w:space="0" w:color="254061"/>
            </w:tcBorders>
            <w:shd w:val="clear" w:color="auto" w:fill="auto"/>
            <w:vAlign w:val="center"/>
          </w:tcPr>
          <w:p w14:paraId="3340BB53" w14:textId="77777777" w:rsidR="00C04252" w:rsidRDefault="00C04252" w:rsidP="00176481">
            <w:pPr>
              <w:spacing w:before="60"/>
              <w:rPr>
                <w:rFonts w:ascii="Calibri" w:eastAsia="Calibri" w:hAnsi="Calibri" w:cs="Calibri"/>
                <w:b/>
                <w:color w:val="244062"/>
              </w:rPr>
            </w:pPr>
            <w:r w:rsidRPr="00300D4A">
              <w:rPr>
                <w:rFonts w:ascii="Calibri" w:eastAsia="Calibri" w:hAnsi="Calibri" w:cs="Calibri"/>
                <w:b/>
                <w:color w:val="244062"/>
              </w:rPr>
              <w:lastRenderedPageBreak/>
              <w:t xml:space="preserve">Esito </w:t>
            </w:r>
          </w:p>
          <w:p w14:paraId="555F4009" w14:textId="77777777" w:rsidR="00C04252" w:rsidRPr="00300D4A" w:rsidRDefault="00C04252" w:rsidP="00176481">
            <w:pPr>
              <w:spacing w:before="60"/>
              <w:rPr>
                <w:rFonts w:ascii="Calibri" w:eastAsia="Calibri" w:hAnsi="Calibri" w:cs="Calibri"/>
                <w:b/>
                <w:color w:val="244062"/>
              </w:rPr>
            </w:pPr>
            <w:r w:rsidRPr="00300D4A">
              <w:rPr>
                <w:rFonts w:ascii="Calibri" w:eastAsia="Calibri" w:hAnsi="Calibri" w:cs="Calibri"/>
                <w:b/>
                <w:color w:val="244062"/>
              </w:rPr>
              <w:t>della ricognizione</w:t>
            </w:r>
          </w:p>
        </w:tc>
        <w:sdt>
          <w:sdtPr>
            <w:rPr>
              <w:rFonts w:ascii="Calibri" w:eastAsia="Calibri" w:hAnsi="Calibri" w:cs="Times New Roman"/>
              <w:color w:val="808080"/>
            </w:rPr>
            <w:alias w:val="Esito della ricognizione"/>
            <w:tag w:val="Esito della ricognizione"/>
            <w:id w:val="-1258127026"/>
            <w:dropDownList>
              <w:listItem w:displayText="mantenimento senza interventi" w:value="mantenimento senza interventi"/>
              <w:listItem w:displayText="razionalizzazione" w:value="razionalizzazione"/>
              <w:listItem w:displayText="partecipazione non più detenuta alla data di adozione del provvedimento" w:value="partecipazione non più detenuta alla data di adozione del provvedimento"/>
            </w:dropDownList>
          </w:sdtPr>
          <w:sdtEndPr/>
          <w:sdtContent>
            <w:tc>
              <w:tcPr>
                <w:tcW w:w="3157" w:type="pct"/>
                <w:tcBorders>
                  <w:top w:val="single" w:sz="4" w:space="0" w:color="auto"/>
                  <w:left w:val="nil"/>
                  <w:bottom w:val="single" w:sz="4" w:space="0" w:color="auto"/>
                  <w:right w:val="single" w:sz="4" w:space="0" w:color="254061"/>
                </w:tcBorders>
                <w:shd w:val="clear" w:color="auto" w:fill="auto"/>
                <w:vAlign w:val="center"/>
              </w:tcPr>
              <w:p w14:paraId="42286DCA" w14:textId="77777777" w:rsidR="00C04252" w:rsidRPr="00C51EBD" w:rsidRDefault="00C04252" w:rsidP="00176481">
                <w:pPr>
                  <w:spacing w:before="60"/>
                  <w:rPr>
                    <w:rFonts w:ascii="Calibri" w:eastAsia="Calibri" w:hAnsi="Calibri" w:cs="Calibri"/>
                    <w:bCs/>
                    <w:color w:val="244062"/>
                  </w:rPr>
                </w:pPr>
                <w:r w:rsidRPr="00C51EBD">
                  <w:rPr>
                    <w:rFonts w:ascii="Calibri" w:eastAsia="Calibri" w:hAnsi="Calibri" w:cs="Times New Roman"/>
                    <w:color w:val="808080"/>
                  </w:rPr>
                  <w:t>mantenimento senza interventi</w:t>
                </w:r>
              </w:p>
            </w:tc>
          </w:sdtContent>
        </w:sdt>
      </w:tr>
      <w:tr w:rsidR="00C04252" w:rsidRPr="003F1924" w14:paraId="248ED16F" w14:textId="77777777" w:rsidTr="00176481">
        <w:trPr>
          <w:cantSplit/>
          <w:trHeight w:val="730"/>
          <w:jc w:val="center"/>
        </w:trPr>
        <w:tc>
          <w:tcPr>
            <w:tcW w:w="1843" w:type="pct"/>
            <w:tcBorders>
              <w:top w:val="single" w:sz="4" w:space="0" w:color="auto"/>
              <w:left w:val="single" w:sz="4" w:space="0" w:color="254061"/>
              <w:bottom w:val="single" w:sz="4" w:space="0" w:color="auto"/>
              <w:right w:val="single" w:sz="4" w:space="0" w:color="254061"/>
            </w:tcBorders>
            <w:shd w:val="clear" w:color="auto" w:fill="F2F2F2"/>
            <w:vAlign w:val="center"/>
          </w:tcPr>
          <w:p w14:paraId="7CEF3B9E" w14:textId="77777777" w:rsidR="00C04252" w:rsidRPr="003F1924" w:rsidRDefault="00C04252" w:rsidP="00176481">
            <w:pPr>
              <w:spacing w:before="60"/>
              <w:rPr>
                <w:rFonts w:ascii="Calibri" w:eastAsia="Calibri" w:hAnsi="Calibri" w:cs="Times New Roman"/>
                <w:b/>
                <w:color w:val="002060"/>
              </w:rPr>
            </w:pPr>
            <w:r w:rsidRPr="003F1924">
              <w:rPr>
                <w:rFonts w:ascii="Calibri" w:eastAsia="Calibri" w:hAnsi="Calibri" w:cs="Calibri"/>
                <w:b/>
                <w:bCs/>
                <w:color w:val="244062"/>
                <w:szCs w:val="20"/>
              </w:rPr>
              <w:t xml:space="preserve">Modalità (razionalizzazione) </w:t>
            </w:r>
            <w:r w:rsidRPr="003F1924">
              <w:rPr>
                <w:rFonts w:ascii="Calibri" w:eastAsia="Calibri" w:hAnsi="Calibri" w:cs="Calibri"/>
                <w:b/>
                <w:bCs/>
                <w:color w:val="244062"/>
                <w:szCs w:val="20"/>
                <w:vertAlign w:val="superscript"/>
              </w:rPr>
              <w:t>(10)</w:t>
            </w:r>
          </w:p>
        </w:tc>
        <w:sdt>
          <w:sdtPr>
            <w:rPr>
              <w:rFonts w:ascii="Calibri" w:eastAsia="Calibri" w:hAnsi="Calibri" w:cs="Calibri"/>
              <w:bCs/>
              <w:color w:val="244062"/>
              <w:sz w:val="18"/>
              <w:szCs w:val="18"/>
            </w:rPr>
            <w:alias w:val="Modalità razionalizzazione"/>
            <w:tag w:val="Modalità razionalizzazione"/>
            <w:id w:val="-110206015"/>
            <w:showingPlcHdr/>
            <w:dropDownList>
              <w:listItem w:displayText="mantenimento della partecipazione con azioni di razionalizzazione della società" w:value="mantenimento della partecipazione con azioni di razionalizzazione della società"/>
              <w:listItem w:displayText="cessione della partecipazione a titolo oneroso" w:value="cessione della partecipazione a titolo oneroso"/>
              <w:listItem w:displayText="cessione della partecipazione a titolo gratuito" w:value="cessione della partecipazione a titolo gratuito"/>
              <w:listItem w:displayText="messa in liquidazione della società" w:value="messa in liquidazione della società"/>
              <w:listItem w:displayText="scioglimento della società" w:value="scioglimento della società"/>
              <w:listItem w:displayText="fusione della società per unione con altra società" w:value="fusione della società per unione con altra società"/>
              <w:listItem w:displayText="fusione della società per incorporazione in altra società" w:value="fusione della società per incorporazione in altra società"/>
              <w:listItem w:displayText="perdita quota di partecipazione indiretta a causa di cessione (a titolo oneroso o gratuito) o liquidazione della partecipazione nella “società tramite" w:value="perdita quota di partecipazione indiretta a causa di cessione (a titolo oneroso o gratuito) o liquidazione della partecipazione nella “società tramite"/>
              <w:listItem w:displayText="recesso dalla società" w:value="recesso dalla società"/>
            </w:dropDownList>
          </w:sdtPr>
          <w:sdtEndPr/>
          <w:sdtContent>
            <w:tc>
              <w:tcPr>
                <w:tcW w:w="3157" w:type="pct"/>
                <w:tcBorders>
                  <w:top w:val="single" w:sz="4" w:space="0" w:color="auto"/>
                  <w:left w:val="nil"/>
                  <w:bottom w:val="single" w:sz="4" w:space="0" w:color="auto"/>
                  <w:right w:val="single" w:sz="4" w:space="0" w:color="254061"/>
                </w:tcBorders>
                <w:shd w:val="clear" w:color="auto" w:fill="F2F2F2"/>
                <w:vAlign w:val="center"/>
              </w:tcPr>
              <w:p w14:paraId="00CF1CC1" w14:textId="77777777" w:rsidR="00C04252" w:rsidRPr="003F1924" w:rsidRDefault="00C04252" w:rsidP="00176481">
                <w:pPr>
                  <w:spacing w:before="60"/>
                  <w:rPr>
                    <w:rFonts w:ascii="Calibri" w:eastAsia="Calibri" w:hAnsi="Calibri" w:cs="Calibri"/>
                    <w:iCs/>
                    <w:color w:val="244062"/>
                    <w:sz w:val="18"/>
                    <w:szCs w:val="18"/>
                  </w:rPr>
                </w:pPr>
                <w:r w:rsidRPr="003F1924">
                  <w:rPr>
                    <w:rFonts w:ascii="Calibri" w:eastAsia="Calibri" w:hAnsi="Calibri" w:cs="Times New Roman"/>
                    <w:color w:val="808080"/>
                  </w:rPr>
                  <w:t>Scegliere un elemento.</w:t>
                </w:r>
              </w:p>
            </w:tc>
          </w:sdtContent>
        </w:sdt>
      </w:tr>
      <w:tr w:rsidR="00C04252" w:rsidRPr="003F1924" w14:paraId="0073D985" w14:textId="77777777" w:rsidTr="00176481">
        <w:trPr>
          <w:cantSplit/>
          <w:trHeight w:val="730"/>
          <w:jc w:val="center"/>
        </w:trPr>
        <w:tc>
          <w:tcPr>
            <w:tcW w:w="1843" w:type="pct"/>
            <w:tcBorders>
              <w:top w:val="single" w:sz="4" w:space="0" w:color="auto"/>
              <w:left w:val="single" w:sz="4" w:space="0" w:color="254061"/>
              <w:bottom w:val="single" w:sz="4" w:space="0" w:color="auto"/>
              <w:right w:val="single" w:sz="4" w:space="0" w:color="254061"/>
            </w:tcBorders>
            <w:shd w:val="clear" w:color="auto" w:fill="F2F2F2"/>
            <w:vAlign w:val="center"/>
          </w:tcPr>
          <w:p w14:paraId="16056772" w14:textId="77777777" w:rsidR="00C04252" w:rsidRPr="003F1924" w:rsidRDefault="00C04252" w:rsidP="00176481">
            <w:pPr>
              <w:spacing w:before="60"/>
              <w:rPr>
                <w:rFonts w:ascii="Calibri" w:eastAsia="Calibri" w:hAnsi="Calibri" w:cs="Times New Roman"/>
                <w:b/>
                <w:color w:val="002060"/>
              </w:rPr>
            </w:pPr>
            <w:r w:rsidRPr="003F1924">
              <w:rPr>
                <w:rFonts w:ascii="Calibri" w:eastAsia="Calibri" w:hAnsi="Calibri" w:cs="Calibri"/>
                <w:b/>
                <w:bCs/>
                <w:color w:val="244062"/>
                <w:szCs w:val="20"/>
              </w:rPr>
              <w:t xml:space="preserve">Termine previsto per la razionalizzazione </w:t>
            </w:r>
            <w:r w:rsidRPr="003F1924">
              <w:rPr>
                <w:rFonts w:ascii="Calibri" w:eastAsia="Calibri" w:hAnsi="Calibri" w:cs="Calibri"/>
                <w:b/>
                <w:bCs/>
                <w:color w:val="244062"/>
                <w:szCs w:val="20"/>
                <w:vertAlign w:val="superscript"/>
              </w:rPr>
              <w:t>(10)</w:t>
            </w:r>
          </w:p>
        </w:tc>
        <w:tc>
          <w:tcPr>
            <w:tcW w:w="3157" w:type="pct"/>
            <w:tcBorders>
              <w:top w:val="single" w:sz="4" w:space="0" w:color="auto"/>
              <w:left w:val="nil"/>
              <w:bottom w:val="single" w:sz="4" w:space="0" w:color="auto"/>
              <w:right w:val="single" w:sz="4" w:space="0" w:color="254061"/>
            </w:tcBorders>
            <w:shd w:val="clear" w:color="auto" w:fill="F2F2F2"/>
            <w:vAlign w:val="center"/>
          </w:tcPr>
          <w:p w14:paraId="685E3067" w14:textId="77777777" w:rsidR="00C04252" w:rsidRPr="003F1924" w:rsidRDefault="00C04252" w:rsidP="00176481">
            <w:pPr>
              <w:spacing w:before="60"/>
              <w:rPr>
                <w:rFonts w:ascii="Calibri" w:eastAsia="Calibri" w:hAnsi="Calibri" w:cs="Calibri"/>
                <w:iCs/>
                <w:color w:val="244062"/>
                <w:sz w:val="18"/>
                <w:szCs w:val="18"/>
              </w:rPr>
            </w:pPr>
          </w:p>
        </w:tc>
      </w:tr>
      <w:tr w:rsidR="00C04252" w:rsidRPr="003F1924" w14:paraId="0D8989AB" w14:textId="77777777" w:rsidTr="00176481">
        <w:trPr>
          <w:cantSplit/>
          <w:trHeight w:val="730"/>
          <w:jc w:val="center"/>
        </w:trPr>
        <w:tc>
          <w:tcPr>
            <w:tcW w:w="1843" w:type="pct"/>
            <w:tcBorders>
              <w:top w:val="single" w:sz="4" w:space="0" w:color="auto"/>
              <w:left w:val="single" w:sz="4" w:space="0" w:color="254061"/>
              <w:bottom w:val="single" w:sz="4" w:space="0" w:color="auto"/>
              <w:right w:val="single" w:sz="4" w:space="0" w:color="254061"/>
            </w:tcBorders>
            <w:shd w:val="clear" w:color="auto" w:fill="auto"/>
            <w:vAlign w:val="center"/>
          </w:tcPr>
          <w:p w14:paraId="776C6302" w14:textId="77777777" w:rsidR="00C04252" w:rsidRPr="00BA263A" w:rsidRDefault="00C04252" w:rsidP="00176481">
            <w:pPr>
              <w:spacing w:before="60"/>
              <w:rPr>
                <w:rFonts w:ascii="Calibri" w:eastAsia="Calibri" w:hAnsi="Calibri" w:cs="Calibri"/>
                <w:b/>
                <w:bCs/>
                <w:color w:val="244062"/>
                <w:szCs w:val="20"/>
              </w:rPr>
            </w:pPr>
            <w:r w:rsidRPr="00BA263A">
              <w:rPr>
                <w:rFonts w:ascii="Calibri" w:eastAsia="Calibri" w:hAnsi="Calibri" w:cs="Calibri"/>
                <w:b/>
                <w:bCs/>
                <w:color w:val="244062"/>
                <w:szCs w:val="20"/>
              </w:rPr>
              <w:t>Le misure di razionalizzazione sono state concluse alla data del 31/12/2018?</w:t>
            </w:r>
          </w:p>
        </w:tc>
        <w:tc>
          <w:tcPr>
            <w:tcW w:w="3157" w:type="pct"/>
            <w:tcBorders>
              <w:top w:val="single" w:sz="4" w:space="0" w:color="auto"/>
              <w:left w:val="nil"/>
              <w:bottom w:val="single" w:sz="4" w:space="0" w:color="auto"/>
              <w:right w:val="single" w:sz="4" w:space="0" w:color="254061"/>
            </w:tcBorders>
            <w:shd w:val="clear" w:color="auto" w:fill="auto"/>
            <w:vAlign w:val="center"/>
          </w:tcPr>
          <w:sdt>
            <w:sdtPr>
              <w:rPr>
                <w:rFonts w:ascii="Calibri" w:eastAsia="Calibri" w:hAnsi="Calibri" w:cs="Calibri"/>
                <w:iCs/>
                <w:color w:val="244062"/>
                <w:sz w:val="18"/>
                <w:szCs w:val="18"/>
              </w:rPr>
              <w:alias w:val="L'Amministrazione ha fissato, con proprio provvedimento, obietti"/>
              <w:tag w:val="L'Amministrazione ha fissato, con proprio provvedimento, obiettivi specifici sui costi di funzionamento della partecipata?"/>
              <w:id w:val="769206131"/>
              <w:dropDownList>
                <w:listItem w:displayText="si" w:value="si"/>
                <w:listItem w:displayText="no" w:value="no"/>
              </w:dropDownList>
            </w:sdtPr>
            <w:sdtEndPr/>
            <w:sdtContent>
              <w:p w14:paraId="141F3D90" w14:textId="77777777" w:rsidR="00C04252" w:rsidRPr="00BA263A" w:rsidRDefault="00C04252" w:rsidP="00176481">
                <w:pPr>
                  <w:spacing w:before="60"/>
                  <w:rPr>
                    <w:rFonts w:ascii="Calibri" w:eastAsia="Calibri" w:hAnsi="Calibri" w:cs="Calibri"/>
                    <w:iCs/>
                    <w:color w:val="FF0000"/>
                    <w:sz w:val="18"/>
                    <w:szCs w:val="18"/>
                  </w:rPr>
                </w:pPr>
                <w:r w:rsidRPr="00BA263A">
                  <w:rPr>
                    <w:rFonts w:ascii="Calibri" w:eastAsia="Calibri" w:hAnsi="Calibri" w:cs="Calibri"/>
                    <w:iCs/>
                    <w:color w:val="244062"/>
                    <w:sz w:val="18"/>
                    <w:szCs w:val="18"/>
                  </w:rPr>
                  <w:t>si</w:t>
                </w:r>
              </w:p>
            </w:sdtContent>
          </w:sdt>
        </w:tc>
      </w:tr>
      <w:tr w:rsidR="00C04252" w:rsidRPr="003F1924" w14:paraId="2F7042F1" w14:textId="77777777" w:rsidTr="00176481">
        <w:trPr>
          <w:cantSplit/>
          <w:trHeight w:val="730"/>
          <w:jc w:val="center"/>
        </w:trPr>
        <w:tc>
          <w:tcPr>
            <w:tcW w:w="1843" w:type="pct"/>
            <w:tcBorders>
              <w:top w:val="single" w:sz="4" w:space="0" w:color="auto"/>
              <w:left w:val="single" w:sz="4" w:space="0" w:color="254061"/>
              <w:bottom w:val="single" w:sz="4" w:space="0" w:color="auto"/>
              <w:right w:val="single" w:sz="4" w:space="0" w:color="254061"/>
            </w:tcBorders>
            <w:shd w:val="clear" w:color="auto" w:fill="auto"/>
            <w:vAlign w:val="center"/>
          </w:tcPr>
          <w:p w14:paraId="70731C1E" w14:textId="77777777" w:rsidR="00C04252" w:rsidRPr="003F1924" w:rsidRDefault="00C04252" w:rsidP="00176481">
            <w:pPr>
              <w:spacing w:before="60"/>
              <w:rPr>
                <w:rFonts w:ascii="Calibri" w:eastAsia="Calibri" w:hAnsi="Calibri" w:cs="Times New Roman"/>
                <w:b/>
                <w:color w:val="002060"/>
              </w:rPr>
            </w:pPr>
            <w:r w:rsidRPr="003F1924">
              <w:rPr>
                <w:rFonts w:ascii="Calibri" w:eastAsia="Calibri" w:hAnsi="Calibri" w:cs="Calibri"/>
                <w:b/>
                <w:bCs/>
                <w:color w:val="244062"/>
                <w:szCs w:val="20"/>
              </w:rPr>
              <w:t>Note</w:t>
            </w:r>
            <w:r w:rsidRPr="003F1924">
              <w:rPr>
                <w:rFonts w:ascii="Calibri" w:eastAsia="Calibri" w:hAnsi="Calibri" w:cs="Calibri"/>
                <w:b/>
                <w:bCs/>
                <w:color w:val="C00000"/>
                <w:szCs w:val="20"/>
              </w:rPr>
              <w:t>*</w:t>
            </w:r>
          </w:p>
        </w:tc>
        <w:tc>
          <w:tcPr>
            <w:tcW w:w="3157" w:type="pct"/>
            <w:tcBorders>
              <w:top w:val="single" w:sz="4" w:space="0" w:color="auto"/>
              <w:left w:val="nil"/>
              <w:bottom w:val="single" w:sz="4" w:space="0" w:color="auto"/>
              <w:right w:val="single" w:sz="4" w:space="0" w:color="254061"/>
            </w:tcBorders>
            <w:shd w:val="clear" w:color="auto" w:fill="auto"/>
            <w:vAlign w:val="center"/>
          </w:tcPr>
          <w:p w14:paraId="0B0A912E" w14:textId="048AEE75" w:rsidR="00C04252" w:rsidRPr="003F1924" w:rsidRDefault="00262806" w:rsidP="00176481">
            <w:pPr>
              <w:spacing w:before="60"/>
              <w:rPr>
                <w:rFonts w:ascii="Calibri" w:eastAsia="Calibri" w:hAnsi="Calibri" w:cs="Calibri"/>
                <w:iCs/>
                <w:color w:val="244062"/>
                <w:sz w:val="18"/>
                <w:szCs w:val="18"/>
              </w:rPr>
            </w:pPr>
            <w:r>
              <w:rPr>
                <w:rFonts w:ascii="Calibri" w:eastAsia="Calibri" w:hAnsi="Calibri" w:cs="Calibri"/>
                <w:iCs/>
                <w:color w:val="244062"/>
                <w:sz w:val="18"/>
                <w:szCs w:val="18"/>
              </w:rPr>
              <w:t>La società svolge un servizio di interesse generale a rete in favore di Città Metropolitana di Venezia, degli altri comuni socie della collettività di riferimento</w:t>
            </w:r>
            <w:r>
              <w:rPr>
                <w:rFonts w:ascii="Calibri" w:eastAsia="Calibri" w:hAnsi="Calibri" w:cs="Calibri"/>
                <w:iCs/>
                <w:color w:val="244062"/>
                <w:sz w:val="18"/>
                <w:szCs w:val="18"/>
              </w:rPr>
              <w:br/>
            </w:r>
            <w:r w:rsidRPr="007E2100">
              <w:rPr>
                <w:rFonts w:ascii="Calibri" w:eastAsia="Calibri" w:hAnsi="Calibri" w:cs="Calibri"/>
                <w:b/>
                <w:iCs/>
                <w:color w:val="244062"/>
                <w:sz w:val="18"/>
                <w:szCs w:val="18"/>
              </w:rPr>
              <w:t>Ci si rifà alle indicazioni del piano di revisione adottato</w:t>
            </w:r>
            <w:r w:rsidR="00E655D9" w:rsidRPr="007E2100">
              <w:rPr>
                <w:rFonts w:ascii="Calibri" w:eastAsia="Calibri" w:hAnsi="Calibri" w:cs="Calibri"/>
                <w:b/>
                <w:iCs/>
                <w:color w:val="244062"/>
                <w:sz w:val="18"/>
                <w:szCs w:val="18"/>
              </w:rPr>
              <w:t xml:space="preserve"> dalla città metropolita</w:t>
            </w:r>
            <w:r w:rsidRPr="007E2100">
              <w:rPr>
                <w:rFonts w:ascii="Calibri" w:eastAsia="Calibri" w:hAnsi="Calibri" w:cs="Calibri"/>
                <w:b/>
                <w:iCs/>
                <w:color w:val="244062"/>
                <w:sz w:val="18"/>
                <w:szCs w:val="18"/>
              </w:rPr>
              <w:t>na</w:t>
            </w:r>
            <w:r w:rsidR="00E655D9" w:rsidRPr="007E2100">
              <w:rPr>
                <w:rFonts w:ascii="Calibri" w:eastAsia="Calibri" w:hAnsi="Calibri" w:cs="Calibri"/>
                <w:b/>
                <w:iCs/>
                <w:color w:val="244062"/>
                <w:sz w:val="18"/>
                <w:szCs w:val="18"/>
              </w:rPr>
              <w:t xml:space="preserve"> di Venezia per quanto riguarda la razionalizzazione delle partecipazioni di secondo livello</w:t>
            </w:r>
          </w:p>
        </w:tc>
      </w:tr>
    </w:tbl>
    <w:p w14:paraId="3E119854" w14:textId="77777777" w:rsidR="00294773" w:rsidRDefault="00294773" w:rsidP="00D16009">
      <w:pPr>
        <w:pStyle w:val="Standard"/>
        <w:jc w:val="both"/>
        <w:rPr>
          <w:rFonts w:asciiTheme="minorHAnsi" w:eastAsia="Calibri" w:hAnsiTheme="minorHAnsi" w:cs="Calibri Light"/>
          <w:i/>
          <w:sz w:val="18"/>
          <w:szCs w:val="18"/>
          <w:u w:val="single"/>
        </w:rPr>
      </w:pPr>
    </w:p>
    <w:p w14:paraId="440D9373" w14:textId="77777777" w:rsidR="00294773" w:rsidRDefault="00294773" w:rsidP="00D16009">
      <w:pPr>
        <w:pStyle w:val="Standard"/>
        <w:jc w:val="both"/>
        <w:rPr>
          <w:rFonts w:asciiTheme="minorHAnsi" w:eastAsia="Calibri" w:hAnsiTheme="minorHAnsi" w:cs="Calibri Light"/>
          <w:i/>
          <w:sz w:val="18"/>
          <w:szCs w:val="18"/>
          <w:u w:val="single"/>
        </w:rPr>
      </w:pPr>
    </w:p>
    <w:p w14:paraId="57DE80D0" w14:textId="77777777" w:rsidR="00294773" w:rsidRDefault="00294773" w:rsidP="00D16009">
      <w:pPr>
        <w:pStyle w:val="Standard"/>
        <w:jc w:val="both"/>
        <w:rPr>
          <w:rFonts w:asciiTheme="minorHAnsi" w:eastAsia="Calibri" w:hAnsiTheme="minorHAnsi" w:cs="Calibri Light"/>
          <w:i/>
          <w:sz w:val="18"/>
          <w:szCs w:val="18"/>
          <w:u w:val="single"/>
        </w:rPr>
      </w:pPr>
    </w:p>
    <w:p w14:paraId="0E0083D5" w14:textId="77777777" w:rsidR="00294773" w:rsidRDefault="00294773" w:rsidP="00D16009">
      <w:pPr>
        <w:pStyle w:val="Standard"/>
        <w:jc w:val="both"/>
        <w:rPr>
          <w:rFonts w:asciiTheme="minorHAnsi" w:eastAsia="Calibri" w:hAnsiTheme="minorHAnsi" w:cs="Calibri Light"/>
          <w:i/>
          <w:sz w:val="18"/>
          <w:szCs w:val="18"/>
          <w:u w:val="single"/>
        </w:rPr>
      </w:pPr>
    </w:p>
    <w:p w14:paraId="44CE34CE" w14:textId="77777777" w:rsidR="00294773" w:rsidRDefault="00294773" w:rsidP="00D16009">
      <w:pPr>
        <w:pStyle w:val="Standard"/>
        <w:jc w:val="both"/>
        <w:rPr>
          <w:rFonts w:asciiTheme="minorHAnsi" w:eastAsia="Calibri" w:hAnsiTheme="minorHAnsi" w:cs="Calibri Light"/>
          <w:i/>
          <w:sz w:val="18"/>
          <w:szCs w:val="18"/>
          <w:u w:val="single"/>
        </w:rPr>
      </w:pPr>
    </w:p>
    <w:p w14:paraId="35CCA60B" w14:textId="77777777" w:rsidR="00294773" w:rsidRDefault="00294773" w:rsidP="00D16009">
      <w:pPr>
        <w:pStyle w:val="Standard"/>
        <w:jc w:val="both"/>
        <w:rPr>
          <w:rFonts w:asciiTheme="minorHAnsi" w:eastAsia="Calibri" w:hAnsiTheme="minorHAnsi" w:cs="Calibri Light"/>
          <w:i/>
          <w:sz w:val="18"/>
          <w:szCs w:val="18"/>
          <w:u w:val="single"/>
        </w:rPr>
      </w:pPr>
    </w:p>
    <w:p w14:paraId="070ABA5C" w14:textId="77777777" w:rsidR="00294773" w:rsidRDefault="00294773" w:rsidP="00D16009">
      <w:pPr>
        <w:pStyle w:val="Standard"/>
        <w:jc w:val="both"/>
        <w:rPr>
          <w:rFonts w:asciiTheme="minorHAnsi" w:eastAsia="Calibri" w:hAnsiTheme="minorHAnsi" w:cs="Calibri Light"/>
          <w:i/>
          <w:sz w:val="18"/>
          <w:szCs w:val="18"/>
          <w:u w:val="single"/>
        </w:rPr>
      </w:pPr>
    </w:p>
    <w:p w14:paraId="419BFE0A" w14:textId="77777777" w:rsidR="00294773" w:rsidRDefault="00294773" w:rsidP="00D16009">
      <w:pPr>
        <w:pStyle w:val="Standard"/>
        <w:jc w:val="both"/>
        <w:rPr>
          <w:rFonts w:asciiTheme="minorHAnsi" w:eastAsia="Calibri" w:hAnsiTheme="minorHAnsi" w:cs="Calibri Light"/>
          <w:i/>
          <w:sz w:val="18"/>
          <w:szCs w:val="18"/>
          <w:u w:val="single"/>
        </w:rPr>
      </w:pPr>
    </w:p>
    <w:p w14:paraId="186D9C54" w14:textId="77777777" w:rsidR="00294773" w:rsidRDefault="00294773" w:rsidP="00D16009">
      <w:pPr>
        <w:pStyle w:val="Standard"/>
        <w:jc w:val="both"/>
        <w:rPr>
          <w:rFonts w:asciiTheme="minorHAnsi" w:eastAsia="Calibri" w:hAnsiTheme="minorHAnsi" w:cs="Calibri Light"/>
          <w:i/>
          <w:sz w:val="18"/>
          <w:szCs w:val="18"/>
          <w:u w:val="single"/>
        </w:rPr>
      </w:pPr>
    </w:p>
    <w:p w14:paraId="4012FC10" w14:textId="77777777" w:rsidR="00294773" w:rsidRDefault="00294773" w:rsidP="00D16009">
      <w:pPr>
        <w:pStyle w:val="Standard"/>
        <w:jc w:val="both"/>
        <w:rPr>
          <w:rFonts w:asciiTheme="minorHAnsi" w:eastAsia="Calibri" w:hAnsiTheme="minorHAnsi" w:cs="Calibri Light"/>
          <w:i/>
          <w:sz w:val="18"/>
          <w:szCs w:val="18"/>
          <w:u w:val="single"/>
        </w:rPr>
      </w:pPr>
    </w:p>
    <w:p w14:paraId="335CB879" w14:textId="77777777" w:rsidR="00294773" w:rsidRDefault="00294773" w:rsidP="00D16009">
      <w:pPr>
        <w:pStyle w:val="Standard"/>
        <w:jc w:val="both"/>
        <w:rPr>
          <w:rFonts w:asciiTheme="minorHAnsi" w:eastAsia="Calibri" w:hAnsiTheme="minorHAnsi" w:cs="Calibri Light"/>
          <w:i/>
          <w:sz w:val="18"/>
          <w:szCs w:val="18"/>
          <w:u w:val="single"/>
        </w:rPr>
      </w:pPr>
    </w:p>
    <w:p w14:paraId="071DB873" w14:textId="77777777" w:rsidR="00294773" w:rsidRDefault="00294773" w:rsidP="00D16009">
      <w:pPr>
        <w:pStyle w:val="Standard"/>
        <w:jc w:val="both"/>
        <w:rPr>
          <w:rFonts w:asciiTheme="minorHAnsi" w:eastAsia="Calibri" w:hAnsiTheme="minorHAnsi" w:cs="Calibri Light"/>
          <w:i/>
          <w:sz w:val="18"/>
          <w:szCs w:val="18"/>
          <w:u w:val="single"/>
        </w:rPr>
      </w:pPr>
    </w:p>
    <w:p w14:paraId="1A39D9FD" w14:textId="77777777" w:rsidR="00294773" w:rsidRDefault="00294773" w:rsidP="00D16009">
      <w:pPr>
        <w:pStyle w:val="Standard"/>
        <w:jc w:val="both"/>
        <w:rPr>
          <w:rFonts w:asciiTheme="minorHAnsi" w:eastAsia="Calibri" w:hAnsiTheme="minorHAnsi" w:cs="Calibri Light"/>
          <w:i/>
          <w:sz w:val="18"/>
          <w:szCs w:val="18"/>
          <w:u w:val="single"/>
        </w:rPr>
      </w:pPr>
    </w:p>
    <w:p w14:paraId="386C79F4" w14:textId="77777777" w:rsidR="00294773" w:rsidRDefault="00294773" w:rsidP="00D16009">
      <w:pPr>
        <w:pStyle w:val="Standard"/>
        <w:jc w:val="both"/>
        <w:rPr>
          <w:rFonts w:asciiTheme="minorHAnsi" w:eastAsia="Calibri" w:hAnsiTheme="minorHAnsi" w:cs="Calibri Light"/>
          <w:i/>
          <w:sz w:val="18"/>
          <w:szCs w:val="18"/>
          <w:u w:val="single"/>
        </w:rPr>
      </w:pPr>
    </w:p>
    <w:p w14:paraId="348F6493" w14:textId="77777777" w:rsidR="00294773" w:rsidRDefault="00294773" w:rsidP="00D16009">
      <w:pPr>
        <w:pStyle w:val="Standard"/>
        <w:jc w:val="both"/>
        <w:rPr>
          <w:rFonts w:asciiTheme="minorHAnsi" w:eastAsia="Calibri" w:hAnsiTheme="minorHAnsi" w:cs="Calibri Light"/>
          <w:i/>
          <w:sz w:val="18"/>
          <w:szCs w:val="18"/>
          <w:u w:val="single"/>
        </w:rPr>
      </w:pPr>
    </w:p>
    <w:p w14:paraId="7C123A8F" w14:textId="77777777" w:rsidR="00294773" w:rsidRDefault="00294773" w:rsidP="00D16009">
      <w:pPr>
        <w:pStyle w:val="Standard"/>
        <w:jc w:val="both"/>
        <w:rPr>
          <w:rFonts w:asciiTheme="minorHAnsi" w:eastAsia="Calibri" w:hAnsiTheme="minorHAnsi" w:cs="Calibri Light"/>
          <w:i/>
          <w:sz w:val="18"/>
          <w:szCs w:val="18"/>
          <w:u w:val="single"/>
        </w:rPr>
      </w:pPr>
    </w:p>
    <w:p w14:paraId="625D7403" w14:textId="77777777" w:rsidR="00294773" w:rsidRDefault="00294773" w:rsidP="00D16009">
      <w:pPr>
        <w:pStyle w:val="Standard"/>
        <w:jc w:val="both"/>
        <w:rPr>
          <w:rFonts w:asciiTheme="minorHAnsi" w:eastAsia="Calibri" w:hAnsiTheme="minorHAnsi" w:cs="Calibri Light"/>
          <w:i/>
          <w:sz w:val="18"/>
          <w:szCs w:val="18"/>
          <w:u w:val="single"/>
        </w:rPr>
      </w:pPr>
    </w:p>
    <w:p w14:paraId="36387EDE" w14:textId="77777777" w:rsidR="00294773" w:rsidRDefault="00294773" w:rsidP="00D16009">
      <w:pPr>
        <w:pStyle w:val="Standard"/>
        <w:jc w:val="both"/>
        <w:rPr>
          <w:rFonts w:asciiTheme="minorHAnsi" w:eastAsia="Calibri" w:hAnsiTheme="minorHAnsi" w:cs="Calibri Light"/>
          <w:i/>
          <w:sz w:val="18"/>
          <w:szCs w:val="18"/>
          <w:u w:val="single"/>
        </w:rPr>
      </w:pPr>
    </w:p>
    <w:p w14:paraId="3067D414" w14:textId="77777777" w:rsidR="00294773" w:rsidRDefault="00294773" w:rsidP="00D16009">
      <w:pPr>
        <w:pStyle w:val="Standard"/>
        <w:jc w:val="both"/>
        <w:rPr>
          <w:rFonts w:asciiTheme="minorHAnsi" w:eastAsia="Calibri" w:hAnsiTheme="minorHAnsi" w:cs="Calibri Light"/>
          <w:i/>
          <w:sz w:val="18"/>
          <w:szCs w:val="18"/>
          <w:u w:val="single"/>
        </w:rPr>
      </w:pPr>
    </w:p>
    <w:p w14:paraId="1A3FDD68" w14:textId="77777777" w:rsidR="00294773" w:rsidRDefault="00294773" w:rsidP="00D16009">
      <w:pPr>
        <w:pStyle w:val="Standard"/>
        <w:jc w:val="both"/>
        <w:rPr>
          <w:rFonts w:asciiTheme="minorHAnsi" w:eastAsia="Calibri" w:hAnsiTheme="minorHAnsi" w:cs="Calibri Light"/>
          <w:i/>
          <w:sz w:val="18"/>
          <w:szCs w:val="18"/>
          <w:u w:val="single"/>
        </w:rPr>
      </w:pPr>
    </w:p>
    <w:p w14:paraId="1F1DA5F7" w14:textId="77777777" w:rsidR="00294773" w:rsidRDefault="00294773" w:rsidP="00D16009">
      <w:pPr>
        <w:pStyle w:val="Standard"/>
        <w:jc w:val="both"/>
        <w:rPr>
          <w:rFonts w:asciiTheme="minorHAnsi" w:eastAsia="Calibri" w:hAnsiTheme="minorHAnsi" w:cs="Calibri Light"/>
          <w:i/>
          <w:sz w:val="18"/>
          <w:szCs w:val="18"/>
          <w:u w:val="single"/>
        </w:rPr>
      </w:pPr>
    </w:p>
    <w:p w14:paraId="4F74BDA3" w14:textId="77777777" w:rsidR="00294773" w:rsidRDefault="00294773" w:rsidP="00D16009">
      <w:pPr>
        <w:pStyle w:val="Standard"/>
        <w:jc w:val="both"/>
        <w:rPr>
          <w:rFonts w:asciiTheme="minorHAnsi" w:eastAsia="Calibri" w:hAnsiTheme="minorHAnsi" w:cs="Calibri Light"/>
          <w:i/>
          <w:sz w:val="18"/>
          <w:szCs w:val="18"/>
          <w:u w:val="single"/>
        </w:rPr>
      </w:pPr>
    </w:p>
    <w:p w14:paraId="3BD45D9F" w14:textId="5DE33720" w:rsidR="00D16009" w:rsidRPr="00D16009" w:rsidRDefault="00D16009" w:rsidP="00D16009">
      <w:pPr>
        <w:pStyle w:val="Standard"/>
        <w:spacing w:before="120" w:line="320" w:lineRule="exact"/>
        <w:rPr>
          <w:rFonts w:asciiTheme="minorHAnsi" w:hAnsiTheme="minorHAnsi"/>
          <w:sz w:val="18"/>
          <w:szCs w:val="18"/>
        </w:rPr>
      </w:pPr>
      <w:r w:rsidRPr="00D16009">
        <w:rPr>
          <w:rFonts w:asciiTheme="minorHAnsi" w:eastAsia="Calibri" w:hAnsiTheme="minorHAnsi" w:cs="Calibri Light"/>
          <w:b/>
          <w:color w:val="002060"/>
          <w:sz w:val="18"/>
          <w:szCs w:val="18"/>
          <w:lang w:eastAsia="ja-JP"/>
        </w:rPr>
        <w:lastRenderedPageBreak/>
        <w:t xml:space="preserve"> Informazioni di dettaglio sulle singole partecipazioni di ATVO S.p.A.</w:t>
      </w:r>
    </w:p>
    <w:tbl>
      <w:tblPr>
        <w:tblW w:w="9778" w:type="dxa"/>
        <w:tblInd w:w="-108" w:type="dxa"/>
        <w:tblLayout w:type="fixed"/>
        <w:tblCellMar>
          <w:left w:w="10" w:type="dxa"/>
          <w:right w:w="10" w:type="dxa"/>
        </w:tblCellMar>
        <w:tblLook w:val="04A0" w:firstRow="1" w:lastRow="0" w:firstColumn="1" w:lastColumn="0" w:noHBand="0" w:noVBand="1"/>
      </w:tblPr>
      <w:tblGrid>
        <w:gridCol w:w="674"/>
        <w:gridCol w:w="9104"/>
      </w:tblGrid>
      <w:tr w:rsidR="00D16009" w:rsidRPr="00D16009" w14:paraId="6EB2ACE9" w14:textId="77777777" w:rsidTr="00D16009">
        <w:tc>
          <w:tcPr>
            <w:tcW w:w="674" w:type="dxa"/>
            <w:tcBorders>
              <w:top w:val="single" w:sz="4" w:space="0" w:color="FFFFFF"/>
              <w:left w:val="single" w:sz="4" w:space="0" w:color="FFFFFF"/>
              <w:bottom w:val="single" w:sz="4" w:space="0" w:color="FFFFFF"/>
              <w:right w:val="single" w:sz="4" w:space="0" w:color="FFFFFF"/>
            </w:tcBorders>
            <w:shd w:val="clear" w:color="auto" w:fill="002060"/>
            <w:tcMar>
              <w:top w:w="0" w:type="dxa"/>
              <w:left w:w="108" w:type="dxa"/>
              <w:bottom w:w="0" w:type="dxa"/>
              <w:right w:w="108" w:type="dxa"/>
            </w:tcMar>
            <w:vAlign w:val="center"/>
          </w:tcPr>
          <w:p w14:paraId="5D187733" w14:textId="77777777" w:rsidR="00D16009" w:rsidRPr="00D16009" w:rsidRDefault="00D16009" w:rsidP="00D16009">
            <w:pPr>
              <w:pStyle w:val="Standard"/>
              <w:spacing w:before="120" w:after="0" w:line="240" w:lineRule="auto"/>
              <w:jc w:val="center"/>
              <w:rPr>
                <w:rFonts w:asciiTheme="minorHAnsi" w:eastAsia="Calibri" w:hAnsiTheme="minorHAnsi" w:cs="Calibri Light"/>
                <w:sz w:val="18"/>
                <w:szCs w:val="18"/>
                <w:lang w:eastAsia="ja-JP"/>
              </w:rPr>
            </w:pPr>
            <w:r w:rsidRPr="00D16009">
              <w:rPr>
                <w:rFonts w:asciiTheme="minorHAnsi" w:eastAsia="Calibri" w:hAnsiTheme="minorHAnsi" w:cs="Calibri Light"/>
                <w:sz w:val="18"/>
                <w:szCs w:val="18"/>
                <w:lang w:eastAsia="ja-JP"/>
              </w:rPr>
              <w:t>1</w:t>
            </w:r>
          </w:p>
        </w:tc>
        <w:tc>
          <w:tcPr>
            <w:tcW w:w="9104" w:type="dxa"/>
            <w:tcBorders>
              <w:top w:val="single" w:sz="4" w:space="0" w:color="9CC2E5"/>
              <w:left w:val="single" w:sz="4" w:space="0" w:color="FFFFFF"/>
              <w:bottom w:val="single" w:sz="4" w:space="0" w:color="9CC2E5"/>
              <w:right w:val="single" w:sz="4" w:space="0" w:color="9CC2E5"/>
            </w:tcBorders>
            <w:shd w:val="clear" w:color="auto" w:fill="DEEAF6"/>
            <w:tcMar>
              <w:top w:w="0" w:type="dxa"/>
              <w:left w:w="108" w:type="dxa"/>
              <w:bottom w:w="0" w:type="dxa"/>
              <w:right w:w="108" w:type="dxa"/>
            </w:tcMar>
          </w:tcPr>
          <w:p w14:paraId="0EA1C296" w14:textId="77777777" w:rsidR="00D16009" w:rsidRPr="00D16009" w:rsidRDefault="00D16009" w:rsidP="00D16009">
            <w:pPr>
              <w:pStyle w:val="Standard"/>
              <w:spacing w:before="120" w:after="0" w:line="240" w:lineRule="auto"/>
              <w:rPr>
                <w:rFonts w:asciiTheme="minorHAnsi" w:eastAsia="Calibri" w:hAnsiTheme="minorHAnsi" w:cs="Calibri Light"/>
                <w:b/>
                <w:color w:val="002060"/>
                <w:sz w:val="18"/>
                <w:szCs w:val="18"/>
                <w:lang w:eastAsia="ja-JP"/>
              </w:rPr>
            </w:pPr>
            <w:r w:rsidRPr="00D16009">
              <w:rPr>
                <w:rFonts w:asciiTheme="minorHAnsi" w:eastAsia="Calibri" w:hAnsiTheme="minorHAnsi" w:cs="Calibri Light"/>
                <w:b/>
                <w:color w:val="002060"/>
                <w:sz w:val="18"/>
                <w:szCs w:val="18"/>
                <w:lang w:eastAsia="ja-JP"/>
              </w:rPr>
              <w:t>F.A.P. Autoservizi  S.p.A.</w:t>
            </w:r>
          </w:p>
        </w:tc>
      </w:tr>
    </w:tbl>
    <w:p w14:paraId="57A05E3B" w14:textId="77777777" w:rsidR="00D16009" w:rsidRPr="00D16009" w:rsidRDefault="00D16009" w:rsidP="00D16009">
      <w:pPr>
        <w:pStyle w:val="Standard"/>
        <w:spacing w:before="120" w:after="120" w:line="320" w:lineRule="exact"/>
        <w:jc w:val="center"/>
        <w:rPr>
          <w:rFonts w:asciiTheme="minorHAnsi" w:eastAsia="Calibri" w:hAnsiTheme="minorHAnsi" w:cs="Calibri Light"/>
          <w:b/>
          <w:i/>
          <w:color w:val="002060"/>
          <w:sz w:val="18"/>
          <w:szCs w:val="18"/>
          <w:u w:val="single"/>
          <w:lang w:eastAsia="ja-JP"/>
        </w:rPr>
      </w:pPr>
      <w:r w:rsidRPr="00D16009">
        <w:rPr>
          <w:rFonts w:asciiTheme="minorHAnsi" w:eastAsia="Calibri" w:hAnsiTheme="minorHAnsi" w:cs="Calibri Light"/>
          <w:b/>
          <w:i/>
          <w:color w:val="002060"/>
          <w:sz w:val="18"/>
          <w:szCs w:val="18"/>
          <w:u w:val="single"/>
          <w:lang w:eastAsia="ja-JP"/>
        </w:rPr>
        <w:t>Scheda di dettaglio</w:t>
      </w:r>
    </w:p>
    <w:p w14:paraId="3E4BD360" w14:textId="77777777" w:rsidR="00D16009" w:rsidRPr="00D16009" w:rsidRDefault="00D16009" w:rsidP="00D16009">
      <w:pPr>
        <w:pStyle w:val="Standard"/>
        <w:widowControl w:val="0"/>
        <w:shd w:val="clear" w:color="auto" w:fill="002060"/>
        <w:spacing w:before="120"/>
        <w:jc w:val="center"/>
        <w:rPr>
          <w:rFonts w:asciiTheme="minorHAnsi" w:eastAsia="MS Mincho" w:hAnsiTheme="minorHAnsi" w:cs="Calibri"/>
          <w:b/>
          <w:bCs/>
          <w:color w:val="FFFFFF"/>
          <w:sz w:val="18"/>
          <w:szCs w:val="18"/>
          <w:lang w:eastAsia="ja-JP"/>
        </w:rPr>
      </w:pPr>
      <w:r w:rsidRPr="00D16009">
        <w:rPr>
          <w:rFonts w:asciiTheme="minorHAnsi" w:eastAsia="MS Mincho" w:hAnsiTheme="minorHAnsi" w:cs="Calibri"/>
          <w:b/>
          <w:bCs/>
          <w:color w:val="FFFFFF"/>
          <w:sz w:val="18"/>
          <w:szCs w:val="18"/>
          <w:lang w:eastAsia="ja-JP"/>
        </w:rPr>
        <w:t>DATI ANAGRAFICI</w:t>
      </w:r>
    </w:p>
    <w:tbl>
      <w:tblPr>
        <w:tblW w:w="9852" w:type="dxa"/>
        <w:jc w:val="center"/>
        <w:tblLayout w:type="fixed"/>
        <w:tblCellMar>
          <w:left w:w="10" w:type="dxa"/>
          <w:right w:w="10" w:type="dxa"/>
        </w:tblCellMar>
        <w:tblLook w:val="04A0" w:firstRow="1" w:lastRow="0" w:firstColumn="1" w:lastColumn="0" w:noHBand="0" w:noVBand="1"/>
      </w:tblPr>
      <w:tblGrid>
        <w:gridCol w:w="3628"/>
        <w:gridCol w:w="6224"/>
      </w:tblGrid>
      <w:tr w:rsidR="00D16009" w:rsidRPr="00D16009" w14:paraId="5908D57F" w14:textId="77777777" w:rsidTr="0030014A">
        <w:trPr>
          <w:cantSplit/>
          <w:trHeight w:hRule="exact" w:val="340"/>
          <w:tblHeader/>
          <w:jc w:val="center"/>
        </w:trPr>
        <w:tc>
          <w:tcPr>
            <w:tcW w:w="3628" w:type="dxa"/>
            <w:tcBorders>
              <w:top w:val="double" w:sz="2" w:space="0" w:color="0F253F"/>
              <w:left w:val="single" w:sz="4" w:space="0" w:color="FFFFFF"/>
              <w:bottom w:val="double" w:sz="2" w:space="0" w:color="254061"/>
            </w:tcBorders>
            <w:shd w:val="clear" w:color="auto" w:fill="DEEAF6"/>
            <w:tcMar>
              <w:top w:w="0" w:type="dxa"/>
              <w:left w:w="108" w:type="dxa"/>
              <w:bottom w:w="0" w:type="dxa"/>
              <w:right w:w="108" w:type="dxa"/>
            </w:tcMar>
            <w:vAlign w:val="center"/>
          </w:tcPr>
          <w:p w14:paraId="7DF8F0D3" w14:textId="77777777" w:rsidR="00D16009" w:rsidRPr="00D16009" w:rsidRDefault="00D16009" w:rsidP="00D16009">
            <w:pPr>
              <w:pStyle w:val="Standard"/>
              <w:keepNext/>
              <w:spacing w:before="60"/>
              <w:jc w:val="center"/>
              <w:rPr>
                <w:rFonts w:asciiTheme="minorHAnsi" w:eastAsia="Calibri" w:hAnsiTheme="minorHAnsi" w:cs="Calibri"/>
                <w:b/>
                <w:bCs/>
                <w:color w:val="44546A"/>
                <w:sz w:val="18"/>
                <w:szCs w:val="18"/>
              </w:rPr>
            </w:pPr>
            <w:r w:rsidRPr="00D16009">
              <w:rPr>
                <w:rFonts w:asciiTheme="minorHAnsi" w:eastAsia="Calibri" w:hAnsiTheme="minorHAnsi" w:cs="Calibri"/>
                <w:b/>
                <w:bCs/>
                <w:color w:val="44546A"/>
                <w:sz w:val="18"/>
                <w:szCs w:val="18"/>
              </w:rPr>
              <w:t>NOME DEL CAMPO</w:t>
            </w:r>
          </w:p>
        </w:tc>
        <w:tc>
          <w:tcPr>
            <w:tcW w:w="6224" w:type="dxa"/>
            <w:tcBorders>
              <w:top w:val="double" w:sz="2" w:space="0" w:color="0F253F"/>
              <w:left w:val="single" w:sz="4" w:space="0" w:color="FFFFFF"/>
              <w:bottom w:val="double" w:sz="2" w:space="0" w:color="254061"/>
            </w:tcBorders>
            <w:shd w:val="clear" w:color="auto" w:fill="DEEAF6"/>
            <w:tcMar>
              <w:top w:w="0" w:type="dxa"/>
              <w:left w:w="108" w:type="dxa"/>
              <w:bottom w:w="0" w:type="dxa"/>
              <w:right w:w="108" w:type="dxa"/>
            </w:tcMar>
            <w:vAlign w:val="center"/>
          </w:tcPr>
          <w:p w14:paraId="523BBE85" w14:textId="77777777" w:rsidR="00D16009" w:rsidRPr="00D16009" w:rsidRDefault="00D16009" w:rsidP="00D16009">
            <w:pPr>
              <w:pStyle w:val="Standard"/>
              <w:keepNext/>
              <w:spacing w:before="60"/>
              <w:jc w:val="center"/>
              <w:rPr>
                <w:rFonts w:asciiTheme="minorHAnsi" w:eastAsia="Calibri" w:hAnsiTheme="minorHAnsi" w:cs="Calibri"/>
                <w:b/>
                <w:bCs/>
                <w:color w:val="44546A"/>
                <w:sz w:val="18"/>
                <w:szCs w:val="18"/>
              </w:rPr>
            </w:pPr>
          </w:p>
        </w:tc>
      </w:tr>
      <w:tr w:rsidR="00D16009" w:rsidRPr="00D16009" w14:paraId="02973642" w14:textId="77777777" w:rsidTr="0030014A">
        <w:trPr>
          <w:cantSplit/>
          <w:trHeight w:hRule="exact" w:val="340"/>
          <w:jc w:val="center"/>
        </w:trPr>
        <w:tc>
          <w:tcPr>
            <w:tcW w:w="3628" w:type="dxa"/>
            <w:tcBorders>
              <w:left w:val="single" w:sz="4" w:space="0" w:color="254061"/>
              <w:bottom w:val="single" w:sz="4" w:space="0" w:color="254061"/>
              <w:right w:val="single" w:sz="4" w:space="0" w:color="254061"/>
            </w:tcBorders>
            <w:shd w:val="clear" w:color="auto" w:fill="FFFFFF"/>
            <w:tcMar>
              <w:top w:w="0" w:type="dxa"/>
              <w:left w:w="108" w:type="dxa"/>
              <w:bottom w:w="0" w:type="dxa"/>
              <w:right w:w="108" w:type="dxa"/>
            </w:tcMar>
            <w:vAlign w:val="center"/>
          </w:tcPr>
          <w:p w14:paraId="42F35988" w14:textId="77777777" w:rsidR="00D16009" w:rsidRPr="00D16009" w:rsidRDefault="00D16009" w:rsidP="00D16009">
            <w:pPr>
              <w:pStyle w:val="Standard"/>
              <w:spacing w:before="60" w:after="60"/>
              <w:rPr>
                <w:rFonts w:asciiTheme="minorHAnsi" w:eastAsia="Calibri" w:hAnsiTheme="minorHAnsi" w:cs="Calibri"/>
                <w:b/>
                <w:color w:val="244062"/>
                <w:sz w:val="18"/>
                <w:szCs w:val="18"/>
              </w:rPr>
            </w:pPr>
            <w:r w:rsidRPr="00D16009">
              <w:rPr>
                <w:rFonts w:asciiTheme="minorHAnsi" w:eastAsia="Calibri" w:hAnsiTheme="minorHAnsi" w:cs="Calibri"/>
                <w:b/>
                <w:color w:val="244062"/>
                <w:sz w:val="18"/>
                <w:szCs w:val="18"/>
              </w:rPr>
              <w:t>Codice Fiscale</w:t>
            </w:r>
          </w:p>
        </w:tc>
        <w:tc>
          <w:tcPr>
            <w:tcW w:w="6224" w:type="dxa"/>
            <w:tcBorders>
              <w:bottom w:val="single" w:sz="4" w:space="0" w:color="254061"/>
              <w:right w:val="single" w:sz="4" w:space="0" w:color="254061"/>
            </w:tcBorders>
            <w:shd w:val="clear" w:color="auto" w:fill="FFFFFF"/>
            <w:tcMar>
              <w:top w:w="0" w:type="dxa"/>
              <w:left w:w="108" w:type="dxa"/>
              <w:bottom w:w="0" w:type="dxa"/>
              <w:right w:w="108" w:type="dxa"/>
            </w:tcMar>
            <w:vAlign w:val="center"/>
          </w:tcPr>
          <w:p w14:paraId="0CBE7B92" w14:textId="77777777" w:rsidR="00D16009" w:rsidRPr="00D16009" w:rsidRDefault="00D16009" w:rsidP="00D16009">
            <w:pPr>
              <w:pStyle w:val="Standard"/>
              <w:spacing w:before="60" w:after="60"/>
              <w:rPr>
                <w:rFonts w:asciiTheme="minorHAnsi" w:eastAsia="Calibri" w:hAnsiTheme="minorHAnsi" w:cs="Calibri"/>
                <w:iCs/>
                <w:color w:val="244062"/>
                <w:sz w:val="18"/>
                <w:szCs w:val="18"/>
              </w:rPr>
            </w:pPr>
            <w:r w:rsidRPr="00D16009">
              <w:rPr>
                <w:rFonts w:asciiTheme="minorHAnsi" w:eastAsia="Calibri" w:hAnsiTheme="minorHAnsi" w:cs="Calibri"/>
                <w:iCs/>
                <w:color w:val="244062"/>
                <w:sz w:val="18"/>
                <w:szCs w:val="18"/>
              </w:rPr>
              <w:t>00323260273</w:t>
            </w:r>
          </w:p>
        </w:tc>
      </w:tr>
      <w:tr w:rsidR="00D16009" w:rsidRPr="00D16009" w14:paraId="1DE95038" w14:textId="77777777" w:rsidTr="0030014A">
        <w:trPr>
          <w:cantSplit/>
          <w:trHeight w:hRule="exact" w:val="340"/>
          <w:jc w:val="center"/>
        </w:trPr>
        <w:tc>
          <w:tcPr>
            <w:tcW w:w="3628" w:type="dxa"/>
            <w:tcBorders>
              <w:left w:val="single" w:sz="4" w:space="0" w:color="254061"/>
              <w:bottom w:val="single" w:sz="4" w:space="0" w:color="254061"/>
              <w:right w:val="single" w:sz="4" w:space="0" w:color="254061"/>
            </w:tcBorders>
            <w:shd w:val="clear" w:color="auto" w:fill="FFFFFF"/>
            <w:tcMar>
              <w:top w:w="0" w:type="dxa"/>
              <w:left w:w="108" w:type="dxa"/>
              <w:bottom w:w="0" w:type="dxa"/>
              <w:right w:w="108" w:type="dxa"/>
            </w:tcMar>
            <w:vAlign w:val="center"/>
          </w:tcPr>
          <w:p w14:paraId="7E092783" w14:textId="77777777" w:rsidR="00D16009" w:rsidRPr="00D16009" w:rsidRDefault="00D16009" w:rsidP="00D16009">
            <w:pPr>
              <w:pStyle w:val="Standard"/>
              <w:spacing w:before="60" w:after="60"/>
              <w:rPr>
                <w:rFonts w:asciiTheme="minorHAnsi" w:eastAsia="Calibri" w:hAnsiTheme="minorHAnsi" w:cs="Calibri"/>
                <w:b/>
                <w:color w:val="244062"/>
                <w:sz w:val="18"/>
                <w:szCs w:val="18"/>
              </w:rPr>
            </w:pPr>
            <w:r w:rsidRPr="00D16009">
              <w:rPr>
                <w:rFonts w:asciiTheme="minorHAnsi" w:eastAsia="Calibri" w:hAnsiTheme="minorHAnsi" w:cs="Calibri"/>
                <w:b/>
                <w:color w:val="244062"/>
                <w:sz w:val="18"/>
                <w:szCs w:val="18"/>
              </w:rPr>
              <w:t>Denominazione</w:t>
            </w:r>
          </w:p>
        </w:tc>
        <w:tc>
          <w:tcPr>
            <w:tcW w:w="6224" w:type="dxa"/>
            <w:tcBorders>
              <w:bottom w:val="single" w:sz="4" w:space="0" w:color="254061"/>
              <w:right w:val="single" w:sz="4" w:space="0" w:color="254061"/>
            </w:tcBorders>
            <w:shd w:val="clear" w:color="auto" w:fill="FFFFFF"/>
            <w:tcMar>
              <w:top w:w="0" w:type="dxa"/>
              <w:left w:w="108" w:type="dxa"/>
              <w:bottom w:w="0" w:type="dxa"/>
              <w:right w:w="108" w:type="dxa"/>
            </w:tcMar>
            <w:vAlign w:val="center"/>
          </w:tcPr>
          <w:p w14:paraId="403DCCDF" w14:textId="77777777" w:rsidR="00D16009" w:rsidRPr="00D16009" w:rsidRDefault="00D16009" w:rsidP="00D16009">
            <w:pPr>
              <w:pStyle w:val="Standard"/>
              <w:spacing w:before="60" w:after="60"/>
              <w:rPr>
                <w:rFonts w:asciiTheme="minorHAnsi" w:eastAsia="Calibri" w:hAnsiTheme="minorHAnsi" w:cs="Calibri"/>
                <w:iCs/>
                <w:color w:val="244062"/>
                <w:sz w:val="18"/>
                <w:szCs w:val="18"/>
              </w:rPr>
            </w:pPr>
            <w:r w:rsidRPr="00D16009">
              <w:rPr>
                <w:rFonts w:asciiTheme="minorHAnsi" w:eastAsia="Calibri" w:hAnsiTheme="minorHAnsi" w:cs="Calibri"/>
                <w:iCs/>
                <w:color w:val="244062"/>
                <w:sz w:val="18"/>
                <w:szCs w:val="18"/>
              </w:rPr>
              <w:t>F.A.P. Autoservizi S.p.A.</w:t>
            </w:r>
          </w:p>
        </w:tc>
      </w:tr>
      <w:tr w:rsidR="00D16009" w:rsidRPr="00D16009" w14:paraId="6EE6E2D7" w14:textId="77777777" w:rsidTr="0030014A">
        <w:trPr>
          <w:cantSplit/>
          <w:trHeight w:hRule="exact" w:val="340"/>
          <w:jc w:val="center"/>
        </w:trPr>
        <w:tc>
          <w:tcPr>
            <w:tcW w:w="3628" w:type="dxa"/>
            <w:tcBorders>
              <w:left w:val="single" w:sz="4" w:space="0" w:color="254061"/>
              <w:bottom w:val="single" w:sz="4" w:space="0" w:color="254061"/>
              <w:right w:val="single" w:sz="4" w:space="0" w:color="254061"/>
            </w:tcBorders>
            <w:shd w:val="clear" w:color="auto" w:fill="FFFFFF"/>
            <w:tcMar>
              <w:top w:w="0" w:type="dxa"/>
              <w:left w:w="108" w:type="dxa"/>
              <w:bottom w:w="0" w:type="dxa"/>
              <w:right w:w="108" w:type="dxa"/>
            </w:tcMar>
            <w:vAlign w:val="center"/>
          </w:tcPr>
          <w:p w14:paraId="1AB73995" w14:textId="77777777" w:rsidR="00D16009" w:rsidRPr="00D16009" w:rsidRDefault="00D16009" w:rsidP="00D16009">
            <w:pPr>
              <w:pStyle w:val="Standard"/>
              <w:spacing w:before="60" w:after="60"/>
              <w:rPr>
                <w:rFonts w:asciiTheme="minorHAnsi" w:eastAsia="Calibri" w:hAnsiTheme="minorHAnsi" w:cs="Calibri"/>
                <w:b/>
                <w:color w:val="244062"/>
                <w:sz w:val="18"/>
                <w:szCs w:val="18"/>
              </w:rPr>
            </w:pPr>
            <w:r w:rsidRPr="00D16009">
              <w:rPr>
                <w:rFonts w:asciiTheme="minorHAnsi" w:eastAsia="Calibri" w:hAnsiTheme="minorHAnsi" w:cs="Calibri"/>
                <w:b/>
                <w:color w:val="244062"/>
                <w:sz w:val="18"/>
                <w:szCs w:val="18"/>
              </w:rPr>
              <w:t>Anno di costituzione della società</w:t>
            </w:r>
          </w:p>
        </w:tc>
        <w:tc>
          <w:tcPr>
            <w:tcW w:w="6224" w:type="dxa"/>
            <w:tcBorders>
              <w:bottom w:val="single" w:sz="4" w:space="0" w:color="254061"/>
              <w:right w:val="single" w:sz="4" w:space="0" w:color="254061"/>
            </w:tcBorders>
            <w:shd w:val="clear" w:color="auto" w:fill="FFFFFF"/>
            <w:tcMar>
              <w:top w:w="0" w:type="dxa"/>
              <w:left w:w="108" w:type="dxa"/>
              <w:bottom w:w="0" w:type="dxa"/>
              <w:right w:w="108" w:type="dxa"/>
            </w:tcMar>
            <w:vAlign w:val="center"/>
          </w:tcPr>
          <w:p w14:paraId="0228B651" w14:textId="77777777" w:rsidR="00D16009" w:rsidRPr="00D16009" w:rsidRDefault="00D16009" w:rsidP="00D16009">
            <w:pPr>
              <w:pStyle w:val="Standard"/>
              <w:spacing w:before="60" w:after="60"/>
              <w:rPr>
                <w:rFonts w:asciiTheme="minorHAnsi" w:eastAsia="Calibri" w:hAnsiTheme="minorHAnsi" w:cs="Calibri"/>
                <w:iCs/>
                <w:color w:val="244062"/>
                <w:sz w:val="18"/>
                <w:szCs w:val="18"/>
              </w:rPr>
            </w:pPr>
            <w:r w:rsidRPr="00D16009">
              <w:rPr>
                <w:rFonts w:asciiTheme="minorHAnsi" w:eastAsia="Calibri" w:hAnsiTheme="minorHAnsi" w:cs="Calibri"/>
                <w:iCs/>
                <w:color w:val="244062"/>
                <w:sz w:val="18"/>
                <w:szCs w:val="18"/>
              </w:rPr>
              <w:t>1925</w:t>
            </w:r>
          </w:p>
        </w:tc>
      </w:tr>
      <w:tr w:rsidR="00D16009" w:rsidRPr="00D16009" w14:paraId="0704738C" w14:textId="77777777" w:rsidTr="0030014A">
        <w:trPr>
          <w:cantSplit/>
          <w:trHeight w:hRule="exact" w:val="340"/>
          <w:jc w:val="center"/>
        </w:trPr>
        <w:tc>
          <w:tcPr>
            <w:tcW w:w="3628" w:type="dxa"/>
            <w:tcBorders>
              <w:left w:val="single" w:sz="4" w:space="0" w:color="254061"/>
              <w:bottom w:val="single" w:sz="4" w:space="0" w:color="254061"/>
              <w:right w:val="single" w:sz="4" w:space="0" w:color="254061"/>
            </w:tcBorders>
            <w:shd w:val="clear" w:color="auto" w:fill="FFFFFF"/>
            <w:tcMar>
              <w:top w:w="0" w:type="dxa"/>
              <w:left w:w="108" w:type="dxa"/>
              <w:bottom w:w="0" w:type="dxa"/>
              <w:right w:w="108" w:type="dxa"/>
            </w:tcMar>
            <w:vAlign w:val="center"/>
          </w:tcPr>
          <w:p w14:paraId="2A9952C3" w14:textId="77777777" w:rsidR="00D16009" w:rsidRPr="00D16009" w:rsidRDefault="00D16009" w:rsidP="00D16009">
            <w:pPr>
              <w:pStyle w:val="Standard"/>
              <w:spacing w:before="60" w:after="60"/>
              <w:rPr>
                <w:rFonts w:asciiTheme="minorHAnsi" w:eastAsia="Calibri" w:hAnsiTheme="minorHAnsi" w:cs="Calibri"/>
                <w:b/>
                <w:color w:val="244062"/>
                <w:sz w:val="18"/>
                <w:szCs w:val="18"/>
              </w:rPr>
            </w:pPr>
            <w:r w:rsidRPr="00D16009">
              <w:rPr>
                <w:rFonts w:asciiTheme="minorHAnsi" w:eastAsia="Calibri" w:hAnsiTheme="minorHAnsi" w:cs="Calibri"/>
                <w:b/>
                <w:color w:val="244062"/>
                <w:sz w:val="18"/>
                <w:szCs w:val="18"/>
              </w:rPr>
              <w:t>Forma giuridica</w:t>
            </w:r>
          </w:p>
        </w:tc>
        <w:tc>
          <w:tcPr>
            <w:tcW w:w="6224" w:type="dxa"/>
            <w:tcBorders>
              <w:bottom w:val="single" w:sz="4" w:space="0" w:color="254061"/>
              <w:right w:val="single" w:sz="4" w:space="0" w:color="254061"/>
            </w:tcBorders>
            <w:shd w:val="clear" w:color="auto" w:fill="FFFFFF"/>
            <w:tcMar>
              <w:top w:w="0" w:type="dxa"/>
              <w:left w:w="108" w:type="dxa"/>
              <w:bottom w:w="0" w:type="dxa"/>
              <w:right w:w="108" w:type="dxa"/>
            </w:tcMar>
            <w:vAlign w:val="center"/>
          </w:tcPr>
          <w:p w14:paraId="5708C899" w14:textId="77777777" w:rsidR="00D16009" w:rsidRPr="00D16009" w:rsidRDefault="00D16009" w:rsidP="00D16009">
            <w:pPr>
              <w:pStyle w:val="Standard"/>
              <w:spacing w:before="60" w:after="60"/>
              <w:rPr>
                <w:rFonts w:asciiTheme="minorHAnsi" w:eastAsia="Calibri" w:hAnsiTheme="minorHAnsi" w:cs="Calibri"/>
                <w:iCs/>
                <w:color w:val="244062"/>
                <w:sz w:val="18"/>
                <w:szCs w:val="18"/>
              </w:rPr>
            </w:pPr>
            <w:r w:rsidRPr="00D16009">
              <w:rPr>
                <w:rFonts w:asciiTheme="minorHAnsi" w:eastAsia="Calibri" w:hAnsiTheme="minorHAnsi" w:cs="Calibri"/>
                <w:iCs/>
                <w:color w:val="244062"/>
                <w:sz w:val="18"/>
                <w:szCs w:val="18"/>
              </w:rPr>
              <w:t>Società per Azioni</w:t>
            </w:r>
          </w:p>
        </w:tc>
      </w:tr>
      <w:tr w:rsidR="00D16009" w:rsidRPr="00D16009" w14:paraId="0BB903DD" w14:textId="77777777" w:rsidTr="0030014A">
        <w:trPr>
          <w:cantSplit/>
          <w:trHeight w:hRule="exact" w:val="340"/>
          <w:jc w:val="center"/>
        </w:trPr>
        <w:tc>
          <w:tcPr>
            <w:tcW w:w="3628" w:type="dxa"/>
            <w:tcBorders>
              <w:left w:val="single" w:sz="4" w:space="0" w:color="254061"/>
              <w:bottom w:val="single" w:sz="4" w:space="0" w:color="254061"/>
              <w:right w:val="single" w:sz="4" w:space="0" w:color="254061"/>
            </w:tcBorders>
            <w:shd w:val="clear" w:color="auto" w:fill="FFFFFF"/>
            <w:tcMar>
              <w:top w:w="0" w:type="dxa"/>
              <w:left w:w="108" w:type="dxa"/>
              <w:bottom w:w="0" w:type="dxa"/>
              <w:right w:w="108" w:type="dxa"/>
            </w:tcMar>
            <w:vAlign w:val="center"/>
          </w:tcPr>
          <w:p w14:paraId="50D16CCB" w14:textId="77777777" w:rsidR="00D16009" w:rsidRPr="00D16009" w:rsidRDefault="00D16009" w:rsidP="00D16009">
            <w:pPr>
              <w:pStyle w:val="Standard"/>
              <w:spacing w:before="60" w:after="60"/>
              <w:rPr>
                <w:rFonts w:asciiTheme="minorHAnsi" w:eastAsia="Calibri" w:hAnsiTheme="minorHAnsi" w:cs="Calibri"/>
                <w:b/>
                <w:color w:val="244062"/>
                <w:sz w:val="18"/>
                <w:szCs w:val="18"/>
              </w:rPr>
            </w:pPr>
            <w:r w:rsidRPr="00D16009">
              <w:rPr>
                <w:rFonts w:asciiTheme="minorHAnsi" w:eastAsia="Calibri" w:hAnsiTheme="minorHAnsi" w:cs="Calibri"/>
                <w:b/>
                <w:color w:val="244062"/>
                <w:sz w:val="18"/>
                <w:szCs w:val="18"/>
              </w:rPr>
              <w:t>Tipo di fondazione</w:t>
            </w:r>
          </w:p>
        </w:tc>
        <w:tc>
          <w:tcPr>
            <w:tcW w:w="6224" w:type="dxa"/>
            <w:tcBorders>
              <w:bottom w:val="single" w:sz="4" w:space="0" w:color="254061"/>
              <w:right w:val="single" w:sz="4" w:space="0" w:color="254061"/>
            </w:tcBorders>
            <w:shd w:val="clear" w:color="auto" w:fill="FFFFFF"/>
            <w:tcMar>
              <w:top w:w="0" w:type="dxa"/>
              <w:left w:w="108" w:type="dxa"/>
              <w:bottom w:w="0" w:type="dxa"/>
              <w:right w:w="108" w:type="dxa"/>
            </w:tcMar>
            <w:vAlign w:val="center"/>
          </w:tcPr>
          <w:p w14:paraId="0D4784A9" w14:textId="77777777" w:rsidR="00D16009" w:rsidRPr="00D16009" w:rsidRDefault="00D16009" w:rsidP="00D16009">
            <w:pPr>
              <w:pStyle w:val="Standard"/>
              <w:spacing w:before="60" w:after="60"/>
              <w:rPr>
                <w:rFonts w:asciiTheme="minorHAnsi" w:eastAsia="Calibri" w:hAnsiTheme="minorHAnsi" w:cs="Times New Roman"/>
                <w:color w:val="808080"/>
                <w:sz w:val="18"/>
                <w:szCs w:val="18"/>
              </w:rPr>
            </w:pPr>
          </w:p>
        </w:tc>
      </w:tr>
      <w:tr w:rsidR="00D16009" w:rsidRPr="00D16009" w14:paraId="5A5AF249" w14:textId="77777777" w:rsidTr="0030014A">
        <w:trPr>
          <w:cantSplit/>
          <w:trHeight w:hRule="exact" w:val="340"/>
          <w:jc w:val="center"/>
        </w:trPr>
        <w:tc>
          <w:tcPr>
            <w:tcW w:w="3628" w:type="dxa"/>
            <w:tcBorders>
              <w:left w:val="single" w:sz="4" w:space="0" w:color="254061"/>
              <w:bottom w:val="single" w:sz="4" w:space="0" w:color="254061"/>
              <w:right w:val="single" w:sz="4" w:space="0" w:color="254061"/>
            </w:tcBorders>
            <w:shd w:val="clear" w:color="auto" w:fill="FFFFFF"/>
            <w:tcMar>
              <w:top w:w="0" w:type="dxa"/>
              <w:left w:w="108" w:type="dxa"/>
              <w:bottom w:w="0" w:type="dxa"/>
              <w:right w:w="108" w:type="dxa"/>
            </w:tcMar>
            <w:vAlign w:val="center"/>
          </w:tcPr>
          <w:p w14:paraId="53D5FF2A" w14:textId="77777777" w:rsidR="00D16009" w:rsidRPr="00D16009" w:rsidRDefault="00D16009" w:rsidP="00D16009">
            <w:pPr>
              <w:pStyle w:val="Standard"/>
              <w:spacing w:before="60" w:after="60"/>
              <w:rPr>
                <w:rFonts w:asciiTheme="minorHAnsi" w:eastAsia="Calibri" w:hAnsiTheme="minorHAnsi" w:cs="Calibri"/>
                <w:b/>
                <w:color w:val="244062"/>
                <w:sz w:val="18"/>
                <w:szCs w:val="18"/>
              </w:rPr>
            </w:pPr>
            <w:r w:rsidRPr="00D16009">
              <w:rPr>
                <w:rFonts w:asciiTheme="minorHAnsi" w:eastAsia="Calibri" w:hAnsiTheme="minorHAnsi" w:cs="Calibri"/>
                <w:b/>
                <w:color w:val="244062"/>
                <w:sz w:val="18"/>
                <w:szCs w:val="18"/>
              </w:rPr>
              <w:t>Altra forma giuridica</w:t>
            </w:r>
          </w:p>
        </w:tc>
        <w:tc>
          <w:tcPr>
            <w:tcW w:w="6224" w:type="dxa"/>
            <w:tcBorders>
              <w:bottom w:val="single" w:sz="4" w:space="0" w:color="254061"/>
              <w:right w:val="single" w:sz="4" w:space="0" w:color="254061"/>
            </w:tcBorders>
            <w:shd w:val="clear" w:color="auto" w:fill="FFFFFF"/>
            <w:tcMar>
              <w:top w:w="0" w:type="dxa"/>
              <w:left w:w="108" w:type="dxa"/>
              <w:bottom w:w="0" w:type="dxa"/>
              <w:right w:w="108" w:type="dxa"/>
            </w:tcMar>
            <w:vAlign w:val="center"/>
          </w:tcPr>
          <w:p w14:paraId="53AACBD8" w14:textId="77777777" w:rsidR="00D16009" w:rsidRPr="00D16009" w:rsidRDefault="00D16009" w:rsidP="00D16009">
            <w:pPr>
              <w:pStyle w:val="Standard"/>
              <w:spacing w:before="60" w:after="60"/>
              <w:rPr>
                <w:rFonts w:asciiTheme="minorHAnsi" w:eastAsia="Calibri" w:hAnsiTheme="minorHAnsi" w:cs="Calibri"/>
                <w:iCs/>
                <w:color w:val="244062"/>
                <w:sz w:val="18"/>
                <w:szCs w:val="18"/>
              </w:rPr>
            </w:pPr>
          </w:p>
        </w:tc>
      </w:tr>
      <w:tr w:rsidR="00D16009" w:rsidRPr="00D16009" w14:paraId="584DCA8E" w14:textId="77777777" w:rsidTr="0030014A">
        <w:trPr>
          <w:cantSplit/>
          <w:trHeight w:hRule="exact" w:val="340"/>
          <w:jc w:val="center"/>
        </w:trPr>
        <w:tc>
          <w:tcPr>
            <w:tcW w:w="3628" w:type="dxa"/>
            <w:tcBorders>
              <w:left w:val="single" w:sz="4" w:space="0" w:color="254061"/>
              <w:bottom w:val="single" w:sz="4" w:space="0" w:color="254061"/>
              <w:right w:val="single" w:sz="4" w:space="0" w:color="254061"/>
            </w:tcBorders>
            <w:shd w:val="clear" w:color="auto" w:fill="FFFFFF"/>
            <w:tcMar>
              <w:top w:w="0" w:type="dxa"/>
              <w:left w:w="108" w:type="dxa"/>
              <w:bottom w:w="0" w:type="dxa"/>
              <w:right w:w="108" w:type="dxa"/>
            </w:tcMar>
            <w:vAlign w:val="center"/>
          </w:tcPr>
          <w:p w14:paraId="6E0DCC09" w14:textId="77777777" w:rsidR="00D16009" w:rsidRPr="00D16009" w:rsidRDefault="00D16009" w:rsidP="00D16009">
            <w:pPr>
              <w:pStyle w:val="Standard"/>
              <w:spacing w:before="60" w:after="60"/>
              <w:rPr>
                <w:rFonts w:asciiTheme="minorHAnsi" w:eastAsia="Calibri" w:hAnsiTheme="minorHAnsi" w:cs="Calibri"/>
                <w:b/>
                <w:color w:val="244062"/>
                <w:sz w:val="18"/>
                <w:szCs w:val="18"/>
              </w:rPr>
            </w:pPr>
            <w:r w:rsidRPr="00D16009">
              <w:rPr>
                <w:rFonts w:asciiTheme="minorHAnsi" w:eastAsia="Calibri" w:hAnsiTheme="minorHAnsi" w:cs="Calibri"/>
                <w:b/>
                <w:color w:val="244062"/>
                <w:sz w:val="18"/>
                <w:szCs w:val="18"/>
              </w:rPr>
              <w:t>Stato della società</w:t>
            </w:r>
          </w:p>
        </w:tc>
        <w:tc>
          <w:tcPr>
            <w:tcW w:w="6224" w:type="dxa"/>
            <w:tcBorders>
              <w:bottom w:val="single" w:sz="4" w:space="0" w:color="254061"/>
              <w:right w:val="single" w:sz="4" w:space="0" w:color="254061"/>
            </w:tcBorders>
            <w:shd w:val="clear" w:color="auto" w:fill="FFFFFF"/>
            <w:tcMar>
              <w:top w:w="0" w:type="dxa"/>
              <w:left w:w="108" w:type="dxa"/>
              <w:bottom w:w="0" w:type="dxa"/>
              <w:right w:w="108" w:type="dxa"/>
            </w:tcMar>
            <w:vAlign w:val="center"/>
          </w:tcPr>
          <w:p w14:paraId="2259563B" w14:textId="77777777" w:rsidR="00D16009" w:rsidRPr="00D16009" w:rsidRDefault="00D16009" w:rsidP="00D16009">
            <w:pPr>
              <w:pStyle w:val="Standard"/>
              <w:spacing w:before="60" w:after="60"/>
              <w:rPr>
                <w:rFonts w:asciiTheme="minorHAnsi" w:eastAsia="Calibri" w:hAnsiTheme="minorHAnsi" w:cs="Calibri"/>
                <w:iCs/>
                <w:color w:val="244062"/>
                <w:sz w:val="18"/>
                <w:szCs w:val="18"/>
              </w:rPr>
            </w:pPr>
            <w:r w:rsidRPr="00D16009">
              <w:rPr>
                <w:rFonts w:asciiTheme="minorHAnsi" w:eastAsia="Calibri" w:hAnsiTheme="minorHAnsi" w:cs="Calibri"/>
                <w:iCs/>
                <w:color w:val="244062"/>
                <w:sz w:val="18"/>
                <w:szCs w:val="18"/>
              </w:rPr>
              <w:t>La società è attiva</w:t>
            </w:r>
          </w:p>
        </w:tc>
      </w:tr>
      <w:tr w:rsidR="00D16009" w:rsidRPr="00D16009" w14:paraId="2142149D" w14:textId="77777777" w:rsidTr="0030014A">
        <w:trPr>
          <w:cantSplit/>
          <w:trHeight w:hRule="exact" w:val="340"/>
          <w:jc w:val="center"/>
        </w:trPr>
        <w:tc>
          <w:tcPr>
            <w:tcW w:w="3628" w:type="dxa"/>
            <w:tcBorders>
              <w:left w:val="single" w:sz="4" w:space="0" w:color="254061"/>
              <w:bottom w:val="single" w:sz="4" w:space="0" w:color="00000A"/>
              <w:right w:val="single" w:sz="4" w:space="0" w:color="254061"/>
            </w:tcBorders>
            <w:shd w:val="clear" w:color="auto" w:fill="F2F2F2"/>
            <w:tcMar>
              <w:top w:w="0" w:type="dxa"/>
              <w:left w:w="108" w:type="dxa"/>
              <w:bottom w:w="0" w:type="dxa"/>
              <w:right w:w="108" w:type="dxa"/>
            </w:tcMar>
            <w:vAlign w:val="center"/>
          </w:tcPr>
          <w:p w14:paraId="3B60A179" w14:textId="77777777" w:rsidR="00D16009" w:rsidRPr="00D16009" w:rsidRDefault="00D16009" w:rsidP="00D16009">
            <w:pPr>
              <w:pStyle w:val="Standard"/>
              <w:spacing w:before="60" w:after="60"/>
              <w:rPr>
                <w:rFonts w:asciiTheme="minorHAnsi" w:hAnsiTheme="minorHAnsi"/>
                <w:sz w:val="18"/>
                <w:szCs w:val="18"/>
              </w:rPr>
            </w:pPr>
            <w:r w:rsidRPr="00D16009">
              <w:rPr>
                <w:rFonts w:asciiTheme="minorHAnsi" w:eastAsia="Calibri" w:hAnsiTheme="minorHAnsi" w:cs="Calibri"/>
                <w:b/>
                <w:color w:val="244062"/>
                <w:sz w:val="18"/>
                <w:szCs w:val="18"/>
              </w:rPr>
              <w:t xml:space="preserve">Anno di inizio della procedura </w:t>
            </w:r>
            <w:r w:rsidRPr="00D16009">
              <w:rPr>
                <w:rFonts w:asciiTheme="minorHAnsi" w:eastAsia="Calibri" w:hAnsiTheme="minorHAnsi" w:cs="Calibri"/>
                <w:b/>
                <w:color w:val="244062"/>
                <w:sz w:val="18"/>
                <w:szCs w:val="18"/>
                <w:vertAlign w:val="superscript"/>
              </w:rPr>
              <w:t>(1)</w:t>
            </w:r>
          </w:p>
        </w:tc>
        <w:tc>
          <w:tcPr>
            <w:tcW w:w="6224" w:type="dxa"/>
            <w:tcBorders>
              <w:bottom w:val="single" w:sz="4" w:space="0" w:color="00000A"/>
              <w:right w:val="single" w:sz="4" w:space="0" w:color="254061"/>
            </w:tcBorders>
            <w:shd w:val="clear" w:color="auto" w:fill="F2F2F2"/>
            <w:tcMar>
              <w:top w:w="0" w:type="dxa"/>
              <w:left w:w="108" w:type="dxa"/>
              <w:bottom w:w="0" w:type="dxa"/>
              <w:right w:w="108" w:type="dxa"/>
            </w:tcMar>
            <w:vAlign w:val="center"/>
          </w:tcPr>
          <w:p w14:paraId="051F6A6A" w14:textId="77777777" w:rsidR="00D16009" w:rsidRPr="00D16009" w:rsidRDefault="00D16009" w:rsidP="00D16009">
            <w:pPr>
              <w:pStyle w:val="Standard"/>
              <w:spacing w:before="60" w:after="60"/>
              <w:rPr>
                <w:rFonts w:asciiTheme="minorHAnsi" w:eastAsia="Calibri" w:hAnsiTheme="minorHAnsi" w:cs="Calibri"/>
                <w:iCs/>
                <w:color w:val="244062"/>
                <w:sz w:val="18"/>
                <w:szCs w:val="18"/>
              </w:rPr>
            </w:pPr>
            <w:r w:rsidRPr="00D16009">
              <w:rPr>
                <w:rFonts w:asciiTheme="minorHAnsi" w:eastAsia="Calibri" w:hAnsiTheme="minorHAnsi" w:cs="Calibri"/>
                <w:iCs/>
                <w:color w:val="244062"/>
                <w:sz w:val="18"/>
                <w:szCs w:val="18"/>
              </w:rPr>
              <w:t>Nessuna procedura attiva</w:t>
            </w:r>
          </w:p>
        </w:tc>
      </w:tr>
      <w:tr w:rsidR="00D16009" w:rsidRPr="00D16009" w14:paraId="1F7E7A66" w14:textId="77777777" w:rsidTr="0030014A">
        <w:trPr>
          <w:cantSplit/>
          <w:trHeight w:hRule="exact" w:val="340"/>
          <w:jc w:val="center"/>
        </w:trPr>
        <w:tc>
          <w:tcPr>
            <w:tcW w:w="3628" w:type="dxa"/>
            <w:tcBorders>
              <w:top w:val="single" w:sz="4" w:space="0" w:color="00000A"/>
              <w:left w:val="single" w:sz="4" w:space="0" w:color="254061"/>
              <w:bottom w:val="single" w:sz="4" w:space="0" w:color="00000A"/>
              <w:right w:val="single" w:sz="4" w:space="0" w:color="254061"/>
            </w:tcBorders>
            <w:shd w:val="clear" w:color="auto" w:fill="FFFFFF"/>
            <w:tcMar>
              <w:top w:w="0" w:type="dxa"/>
              <w:left w:w="108" w:type="dxa"/>
              <w:bottom w:w="0" w:type="dxa"/>
              <w:right w:w="108" w:type="dxa"/>
            </w:tcMar>
            <w:vAlign w:val="center"/>
          </w:tcPr>
          <w:p w14:paraId="7F1D9609" w14:textId="77777777" w:rsidR="00D16009" w:rsidRPr="00D16009" w:rsidRDefault="00D16009" w:rsidP="00D16009">
            <w:pPr>
              <w:pStyle w:val="Standard"/>
              <w:spacing w:before="60" w:after="60"/>
              <w:rPr>
                <w:rFonts w:asciiTheme="minorHAnsi" w:hAnsiTheme="minorHAnsi"/>
                <w:sz w:val="18"/>
                <w:szCs w:val="18"/>
              </w:rPr>
            </w:pPr>
            <w:r w:rsidRPr="00D16009">
              <w:rPr>
                <w:rFonts w:asciiTheme="minorHAnsi" w:eastAsia="Calibri" w:hAnsiTheme="minorHAnsi" w:cs="Calibri"/>
                <w:b/>
                <w:color w:val="244062"/>
                <w:sz w:val="18"/>
                <w:szCs w:val="18"/>
              </w:rPr>
              <w:t xml:space="preserve">Società con azioni quotate in mercati regolamentati </w:t>
            </w:r>
            <w:r w:rsidRPr="00D16009">
              <w:rPr>
                <w:rFonts w:asciiTheme="minorHAnsi" w:eastAsia="Calibri" w:hAnsiTheme="minorHAnsi" w:cs="Calibri"/>
                <w:b/>
                <w:color w:val="002060"/>
                <w:sz w:val="18"/>
                <w:szCs w:val="18"/>
                <w:vertAlign w:val="superscript"/>
              </w:rPr>
              <w:t>(2)</w:t>
            </w:r>
          </w:p>
        </w:tc>
        <w:tc>
          <w:tcPr>
            <w:tcW w:w="6224" w:type="dxa"/>
            <w:tcBorders>
              <w:top w:val="single" w:sz="4" w:space="0" w:color="00000A"/>
              <w:bottom w:val="single" w:sz="4" w:space="0" w:color="00000A"/>
              <w:right w:val="single" w:sz="4" w:space="0" w:color="254061"/>
            </w:tcBorders>
            <w:shd w:val="clear" w:color="auto" w:fill="FFFFFF"/>
            <w:tcMar>
              <w:top w:w="0" w:type="dxa"/>
              <w:left w:w="108" w:type="dxa"/>
              <w:bottom w:w="0" w:type="dxa"/>
              <w:right w:w="108" w:type="dxa"/>
            </w:tcMar>
            <w:vAlign w:val="center"/>
          </w:tcPr>
          <w:p w14:paraId="2D11D0A8" w14:textId="77777777" w:rsidR="00D16009" w:rsidRPr="00D16009" w:rsidRDefault="00D16009" w:rsidP="00D16009">
            <w:pPr>
              <w:pStyle w:val="Standard"/>
              <w:spacing w:before="60" w:after="60"/>
              <w:rPr>
                <w:rFonts w:asciiTheme="minorHAnsi" w:eastAsia="Calibri" w:hAnsiTheme="minorHAnsi" w:cs="Calibri"/>
                <w:iCs/>
                <w:color w:val="244062"/>
                <w:sz w:val="18"/>
                <w:szCs w:val="18"/>
              </w:rPr>
            </w:pPr>
            <w:r w:rsidRPr="00D16009">
              <w:rPr>
                <w:rFonts w:asciiTheme="minorHAnsi" w:eastAsia="Calibri" w:hAnsiTheme="minorHAnsi" w:cs="Calibri"/>
                <w:iCs/>
                <w:color w:val="244062"/>
                <w:sz w:val="18"/>
                <w:szCs w:val="18"/>
              </w:rPr>
              <w:t>no</w:t>
            </w:r>
          </w:p>
        </w:tc>
      </w:tr>
      <w:tr w:rsidR="00D16009" w:rsidRPr="00D16009" w14:paraId="420A58E8" w14:textId="77777777" w:rsidTr="0030014A">
        <w:trPr>
          <w:cantSplit/>
          <w:trHeight w:hRule="exact" w:val="340"/>
          <w:jc w:val="center"/>
        </w:trPr>
        <w:tc>
          <w:tcPr>
            <w:tcW w:w="3628" w:type="dxa"/>
            <w:tcBorders>
              <w:top w:val="single" w:sz="4" w:space="0" w:color="00000A"/>
              <w:left w:val="single" w:sz="4" w:space="0" w:color="254061"/>
              <w:bottom w:val="single" w:sz="4" w:space="0" w:color="254061"/>
              <w:right w:val="single" w:sz="4" w:space="0" w:color="254061"/>
            </w:tcBorders>
            <w:shd w:val="clear" w:color="auto" w:fill="FFFFFF"/>
            <w:tcMar>
              <w:top w:w="0" w:type="dxa"/>
              <w:left w:w="108" w:type="dxa"/>
              <w:bottom w:w="0" w:type="dxa"/>
              <w:right w:w="108" w:type="dxa"/>
            </w:tcMar>
            <w:vAlign w:val="center"/>
          </w:tcPr>
          <w:p w14:paraId="522A6BD4" w14:textId="77777777" w:rsidR="00D16009" w:rsidRPr="00D16009" w:rsidRDefault="00D16009" w:rsidP="00D16009">
            <w:pPr>
              <w:pStyle w:val="Standard"/>
              <w:spacing w:before="60" w:after="60"/>
              <w:rPr>
                <w:rFonts w:asciiTheme="minorHAnsi" w:hAnsiTheme="minorHAnsi"/>
                <w:sz w:val="18"/>
                <w:szCs w:val="18"/>
              </w:rPr>
            </w:pPr>
            <w:r w:rsidRPr="00D16009">
              <w:rPr>
                <w:rFonts w:asciiTheme="minorHAnsi" w:eastAsia="Calibri" w:hAnsiTheme="minorHAnsi" w:cs="Calibri"/>
                <w:b/>
                <w:color w:val="244062"/>
                <w:sz w:val="18"/>
                <w:szCs w:val="18"/>
              </w:rPr>
              <w:t xml:space="preserve">Società che ha emesso strumenti finanziari quotati in mercati regolamentati (ex TUSP) </w:t>
            </w:r>
            <w:r w:rsidRPr="00D16009">
              <w:rPr>
                <w:rFonts w:asciiTheme="minorHAnsi" w:eastAsia="Calibri" w:hAnsiTheme="minorHAnsi" w:cs="Calibri"/>
                <w:b/>
                <w:color w:val="002060"/>
                <w:sz w:val="18"/>
                <w:szCs w:val="18"/>
                <w:vertAlign w:val="superscript"/>
              </w:rPr>
              <w:t>(2)</w:t>
            </w:r>
          </w:p>
        </w:tc>
        <w:tc>
          <w:tcPr>
            <w:tcW w:w="6224" w:type="dxa"/>
            <w:tcBorders>
              <w:top w:val="single" w:sz="4" w:space="0" w:color="00000A"/>
              <w:bottom w:val="single" w:sz="4" w:space="0" w:color="254061"/>
              <w:right w:val="single" w:sz="4" w:space="0" w:color="254061"/>
            </w:tcBorders>
            <w:shd w:val="clear" w:color="auto" w:fill="FFFFFF"/>
            <w:tcMar>
              <w:top w:w="0" w:type="dxa"/>
              <w:left w:w="108" w:type="dxa"/>
              <w:bottom w:w="0" w:type="dxa"/>
              <w:right w:w="108" w:type="dxa"/>
            </w:tcMar>
            <w:vAlign w:val="center"/>
          </w:tcPr>
          <w:p w14:paraId="40777683" w14:textId="77777777" w:rsidR="00D16009" w:rsidRPr="00D16009" w:rsidRDefault="00D16009" w:rsidP="00D16009">
            <w:pPr>
              <w:pStyle w:val="Standard"/>
              <w:spacing w:before="60" w:after="60"/>
              <w:rPr>
                <w:rFonts w:asciiTheme="minorHAnsi" w:eastAsia="Calibri" w:hAnsiTheme="minorHAnsi" w:cs="Calibri"/>
                <w:iCs/>
                <w:color w:val="244062"/>
                <w:sz w:val="18"/>
                <w:szCs w:val="18"/>
              </w:rPr>
            </w:pPr>
            <w:r w:rsidRPr="00D16009">
              <w:rPr>
                <w:rFonts w:asciiTheme="minorHAnsi" w:eastAsia="Calibri" w:hAnsiTheme="minorHAnsi" w:cs="Calibri"/>
                <w:iCs/>
                <w:color w:val="244062"/>
                <w:sz w:val="18"/>
                <w:szCs w:val="18"/>
              </w:rPr>
              <w:t>no</w:t>
            </w:r>
          </w:p>
        </w:tc>
      </w:tr>
    </w:tbl>
    <w:p w14:paraId="2275F0FA" w14:textId="77777777" w:rsidR="00D16009" w:rsidRPr="00D16009" w:rsidRDefault="00D16009" w:rsidP="00D16009">
      <w:pPr>
        <w:pStyle w:val="Standard"/>
        <w:tabs>
          <w:tab w:val="left" w:pos="357"/>
          <w:tab w:val="left" w:pos="851"/>
        </w:tabs>
        <w:rPr>
          <w:rFonts w:asciiTheme="minorHAnsi" w:eastAsia="Calibri" w:hAnsiTheme="minorHAnsi" w:cs="Times New Roman"/>
          <w:sz w:val="18"/>
          <w:szCs w:val="18"/>
        </w:rPr>
      </w:pPr>
    </w:p>
    <w:p w14:paraId="21AA65FD" w14:textId="77777777" w:rsidR="00D16009" w:rsidRPr="00D16009" w:rsidRDefault="00D16009" w:rsidP="00D16009">
      <w:pPr>
        <w:pStyle w:val="Standard"/>
        <w:keepNext/>
        <w:shd w:val="clear" w:color="auto" w:fill="002060"/>
        <w:spacing w:before="120" w:after="120" w:line="240" w:lineRule="auto"/>
        <w:jc w:val="center"/>
        <w:rPr>
          <w:rFonts w:asciiTheme="minorHAnsi" w:eastAsia="MS Mincho" w:hAnsiTheme="minorHAnsi" w:cs="Calibri"/>
          <w:b/>
          <w:bCs/>
          <w:color w:val="FFFFFF"/>
          <w:sz w:val="18"/>
          <w:szCs w:val="18"/>
          <w:lang w:eastAsia="ja-JP"/>
        </w:rPr>
      </w:pPr>
      <w:r w:rsidRPr="00D16009">
        <w:rPr>
          <w:rFonts w:asciiTheme="minorHAnsi" w:eastAsia="MS Mincho" w:hAnsiTheme="minorHAnsi" w:cs="Calibri"/>
          <w:b/>
          <w:bCs/>
          <w:color w:val="FFFFFF"/>
          <w:sz w:val="18"/>
          <w:szCs w:val="18"/>
          <w:lang w:eastAsia="ja-JP"/>
        </w:rPr>
        <w:t>SEDE LEGALE DELLA PARTECIPATA</w:t>
      </w:r>
    </w:p>
    <w:tbl>
      <w:tblPr>
        <w:tblW w:w="9852" w:type="dxa"/>
        <w:jc w:val="center"/>
        <w:tblLayout w:type="fixed"/>
        <w:tblCellMar>
          <w:left w:w="10" w:type="dxa"/>
          <w:right w:w="10" w:type="dxa"/>
        </w:tblCellMar>
        <w:tblLook w:val="04A0" w:firstRow="1" w:lastRow="0" w:firstColumn="1" w:lastColumn="0" w:noHBand="0" w:noVBand="1"/>
      </w:tblPr>
      <w:tblGrid>
        <w:gridCol w:w="3628"/>
        <w:gridCol w:w="6224"/>
      </w:tblGrid>
      <w:tr w:rsidR="00D16009" w:rsidRPr="00D16009" w14:paraId="14313EB8" w14:textId="77777777" w:rsidTr="0030014A">
        <w:trPr>
          <w:cantSplit/>
          <w:trHeight w:hRule="exact" w:val="340"/>
          <w:tblHeader/>
          <w:jc w:val="center"/>
        </w:trPr>
        <w:tc>
          <w:tcPr>
            <w:tcW w:w="3628" w:type="dxa"/>
            <w:tcBorders>
              <w:top w:val="double" w:sz="2" w:space="0" w:color="0F253F"/>
              <w:left w:val="single" w:sz="4" w:space="0" w:color="FFFFFF"/>
              <w:bottom w:val="double" w:sz="2" w:space="0" w:color="254061"/>
            </w:tcBorders>
            <w:shd w:val="clear" w:color="auto" w:fill="DEEAF6"/>
            <w:tcMar>
              <w:top w:w="0" w:type="dxa"/>
              <w:left w:w="108" w:type="dxa"/>
              <w:bottom w:w="0" w:type="dxa"/>
              <w:right w:w="108" w:type="dxa"/>
            </w:tcMar>
            <w:vAlign w:val="center"/>
          </w:tcPr>
          <w:p w14:paraId="2117531C" w14:textId="77777777" w:rsidR="00D16009" w:rsidRPr="00D16009" w:rsidRDefault="00D16009" w:rsidP="00D16009">
            <w:pPr>
              <w:pStyle w:val="Standard"/>
              <w:keepNext/>
              <w:spacing w:before="60"/>
              <w:jc w:val="center"/>
              <w:rPr>
                <w:rFonts w:asciiTheme="minorHAnsi" w:hAnsiTheme="minorHAnsi"/>
                <w:sz w:val="18"/>
                <w:szCs w:val="18"/>
              </w:rPr>
            </w:pPr>
            <w:r w:rsidRPr="00D16009">
              <w:rPr>
                <w:rFonts w:asciiTheme="minorHAnsi" w:eastAsia="Calibri" w:hAnsiTheme="minorHAnsi" w:cs="Calibri"/>
                <w:b/>
                <w:bCs/>
                <w:color w:val="44546A"/>
                <w:sz w:val="18"/>
                <w:szCs w:val="18"/>
              </w:rPr>
              <w:t>NOME D</w:t>
            </w:r>
            <w:r w:rsidRPr="00D16009">
              <w:rPr>
                <w:rFonts w:asciiTheme="minorHAnsi" w:eastAsia="Calibri" w:hAnsiTheme="minorHAnsi" w:cs="Calibri"/>
                <w:b/>
                <w:bCs/>
                <w:color w:val="44546A"/>
                <w:sz w:val="18"/>
                <w:szCs w:val="18"/>
                <w:lang w:val="en-US"/>
              </w:rPr>
              <w:t>EL CAMPO</w:t>
            </w:r>
          </w:p>
        </w:tc>
        <w:tc>
          <w:tcPr>
            <w:tcW w:w="6224" w:type="dxa"/>
            <w:tcBorders>
              <w:top w:val="double" w:sz="2" w:space="0" w:color="0F253F"/>
              <w:left w:val="single" w:sz="4" w:space="0" w:color="FFFFFF"/>
              <w:bottom w:val="double" w:sz="2" w:space="0" w:color="254061"/>
            </w:tcBorders>
            <w:shd w:val="clear" w:color="auto" w:fill="DEEAF6"/>
            <w:tcMar>
              <w:top w:w="0" w:type="dxa"/>
              <w:left w:w="108" w:type="dxa"/>
              <w:bottom w:w="0" w:type="dxa"/>
              <w:right w:w="108" w:type="dxa"/>
            </w:tcMar>
            <w:vAlign w:val="center"/>
          </w:tcPr>
          <w:p w14:paraId="16DC157E" w14:textId="77777777" w:rsidR="00D16009" w:rsidRPr="00D16009" w:rsidRDefault="00D16009" w:rsidP="00D16009">
            <w:pPr>
              <w:pStyle w:val="Standard"/>
              <w:keepNext/>
              <w:spacing w:before="60"/>
              <w:jc w:val="center"/>
              <w:rPr>
                <w:rFonts w:asciiTheme="minorHAnsi" w:eastAsia="Calibri" w:hAnsiTheme="minorHAnsi" w:cs="Calibri"/>
                <w:b/>
                <w:bCs/>
                <w:color w:val="44546A"/>
                <w:sz w:val="18"/>
                <w:szCs w:val="18"/>
                <w:lang w:val="en-US"/>
              </w:rPr>
            </w:pPr>
          </w:p>
        </w:tc>
      </w:tr>
      <w:tr w:rsidR="00D16009" w:rsidRPr="00D16009" w14:paraId="58F4B1C3" w14:textId="77777777" w:rsidTr="0030014A">
        <w:trPr>
          <w:cantSplit/>
          <w:trHeight w:hRule="exact" w:val="340"/>
          <w:jc w:val="center"/>
        </w:trPr>
        <w:tc>
          <w:tcPr>
            <w:tcW w:w="3628" w:type="dxa"/>
            <w:tcBorders>
              <w:left w:val="single" w:sz="4" w:space="0" w:color="254061"/>
              <w:bottom w:val="single" w:sz="4" w:space="0" w:color="254061"/>
              <w:right w:val="single" w:sz="4" w:space="0" w:color="254061"/>
            </w:tcBorders>
            <w:shd w:val="clear" w:color="auto" w:fill="auto"/>
            <w:tcMar>
              <w:top w:w="0" w:type="dxa"/>
              <w:left w:w="108" w:type="dxa"/>
              <w:bottom w:w="0" w:type="dxa"/>
              <w:right w:w="108" w:type="dxa"/>
            </w:tcMar>
          </w:tcPr>
          <w:p w14:paraId="403FD84F" w14:textId="77777777" w:rsidR="00D16009" w:rsidRPr="00D16009" w:rsidRDefault="00D16009" w:rsidP="00D16009">
            <w:pPr>
              <w:pStyle w:val="Standard"/>
              <w:spacing w:before="60"/>
              <w:rPr>
                <w:rFonts w:asciiTheme="minorHAnsi" w:eastAsia="Calibri" w:hAnsiTheme="minorHAnsi" w:cs="Calibri"/>
                <w:b/>
                <w:color w:val="244062"/>
                <w:sz w:val="18"/>
                <w:szCs w:val="18"/>
              </w:rPr>
            </w:pPr>
            <w:r w:rsidRPr="00D16009">
              <w:rPr>
                <w:rFonts w:asciiTheme="minorHAnsi" w:eastAsia="Calibri" w:hAnsiTheme="minorHAnsi" w:cs="Calibri"/>
                <w:b/>
                <w:color w:val="244062"/>
                <w:sz w:val="18"/>
                <w:szCs w:val="18"/>
              </w:rPr>
              <w:t>Stato</w:t>
            </w:r>
          </w:p>
        </w:tc>
        <w:tc>
          <w:tcPr>
            <w:tcW w:w="6224" w:type="dxa"/>
            <w:tcBorders>
              <w:bottom w:val="single" w:sz="4" w:space="0" w:color="254061"/>
              <w:right w:val="single" w:sz="4" w:space="0" w:color="254061"/>
            </w:tcBorders>
            <w:shd w:val="clear" w:color="auto" w:fill="FFFFFF"/>
            <w:tcMar>
              <w:top w:w="0" w:type="dxa"/>
              <w:left w:w="108" w:type="dxa"/>
              <w:bottom w:w="0" w:type="dxa"/>
              <w:right w:w="108" w:type="dxa"/>
            </w:tcMar>
          </w:tcPr>
          <w:p w14:paraId="6C5A22C4" w14:textId="77777777" w:rsidR="00D16009" w:rsidRPr="00D16009" w:rsidRDefault="00D16009" w:rsidP="00D16009">
            <w:pPr>
              <w:pStyle w:val="Standard"/>
              <w:spacing w:before="60" w:after="60"/>
              <w:rPr>
                <w:rFonts w:asciiTheme="minorHAnsi" w:eastAsia="Calibri" w:hAnsiTheme="minorHAnsi" w:cs="Calibri"/>
                <w:iCs/>
                <w:color w:val="244062"/>
                <w:sz w:val="18"/>
                <w:szCs w:val="18"/>
              </w:rPr>
            </w:pPr>
            <w:r w:rsidRPr="00D16009">
              <w:rPr>
                <w:rFonts w:asciiTheme="minorHAnsi" w:eastAsia="Calibri" w:hAnsiTheme="minorHAnsi" w:cs="Calibri"/>
                <w:iCs/>
                <w:color w:val="244062"/>
                <w:sz w:val="18"/>
                <w:szCs w:val="18"/>
              </w:rPr>
              <w:t>Italia</w:t>
            </w:r>
          </w:p>
        </w:tc>
      </w:tr>
      <w:tr w:rsidR="00D16009" w:rsidRPr="00D16009" w14:paraId="12648FD8" w14:textId="77777777" w:rsidTr="0030014A">
        <w:trPr>
          <w:cantSplit/>
          <w:trHeight w:hRule="exact" w:val="340"/>
          <w:jc w:val="center"/>
        </w:trPr>
        <w:tc>
          <w:tcPr>
            <w:tcW w:w="3628" w:type="dxa"/>
            <w:tcBorders>
              <w:left w:val="single" w:sz="4" w:space="0" w:color="254061"/>
              <w:bottom w:val="single" w:sz="4" w:space="0" w:color="254061"/>
              <w:right w:val="single" w:sz="4" w:space="0" w:color="254061"/>
            </w:tcBorders>
            <w:shd w:val="clear" w:color="auto" w:fill="auto"/>
            <w:tcMar>
              <w:top w:w="0" w:type="dxa"/>
              <w:left w:w="108" w:type="dxa"/>
              <w:bottom w:w="0" w:type="dxa"/>
              <w:right w:w="108" w:type="dxa"/>
            </w:tcMar>
          </w:tcPr>
          <w:p w14:paraId="3E5469B8" w14:textId="77777777" w:rsidR="00D16009" w:rsidRPr="00D16009" w:rsidRDefault="00D16009" w:rsidP="00D16009">
            <w:pPr>
              <w:pStyle w:val="Standard"/>
              <w:spacing w:before="60"/>
              <w:rPr>
                <w:rFonts w:asciiTheme="minorHAnsi" w:eastAsia="Calibri" w:hAnsiTheme="minorHAnsi" w:cs="Calibri"/>
                <w:b/>
                <w:color w:val="244062"/>
                <w:sz w:val="18"/>
                <w:szCs w:val="18"/>
              </w:rPr>
            </w:pPr>
            <w:r w:rsidRPr="00D16009">
              <w:rPr>
                <w:rFonts w:asciiTheme="minorHAnsi" w:eastAsia="Calibri" w:hAnsiTheme="minorHAnsi" w:cs="Calibri"/>
                <w:b/>
                <w:color w:val="244062"/>
                <w:sz w:val="18"/>
                <w:szCs w:val="18"/>
              </w:rPr>
              <w:t>Provincia</w:t>
            </w:r>
          </w:p>
        </w:tc>
        <w:tc>
          <w:tcPr>
            <w:tcW w:w="6224" w:type="dxa"/>
            <w:tcBorders>
              <w:bottom w:val="single" w:sz="4" w:space="0" w:color="254061"/>
              <w:right w:val="single" w:sz="4" w:space="0" w:color="254061"/>
            </w:tcBorders>
            <w:shd w:val="clear" w:color="auto" w:fill="FFFFFF"/>
            <w:tcMar>
              <w:top w:w="0" w:type="dxa"/>
              <w:left w:w="108" w:type="dxa"/>
              <w:bottom w:w="0" w:type="dxa"/>
              <w:right w:w="108" w:type="dxa"/>
            </w:tcMar>
          </w:tcPr>
          <w:p w14:paraId="4768968E" w14:textId="77777777" w:rsidR="00D16009" w:rsidRPr="00D16009" w:rsidRDefault="00D16009" w:rsidP="00D16009">
            <w:pPr>
              <w:pStyle w:val="Standard"/>
              <w:spacing w:before="60"/>
              <w:rPr>
                <w:rFonts w:asciiTheme="minorHAnsi" w:eastAsia="Calibri" w:hAnsiTheme="minorHAnsi" w:cs="Calibri"/>
                <w:iCs/>
                <w:color w:val="244062"/>
                <w:sz w:val="18"/>
                <w:szCs w:val="18"/>
              </w:rPr>
            </w:pPr>
            <w:r w:rsidRPr="00D16009">
              <w:rPr>
                <w:rFonts w:asciiTheme="minorHAnsi" w:eastAsia="Calibri" w:hAnsiTheme="minorHAnsi" w:cs="Calibri"/>
                <w:iCs/>
                <w:color w:val="244062"/>
                <w:sz w:val="18"/>
                <w:szCs w:val="18"/>
              </w:rPr>
              <w:t>Venezia</w:t>
            </w:r>
          </w:p>
        </w:tc>
      </w:tr>
      <w:tr w:rsidR="00D16009" w:rsidRPr="00D16009" w14:paraId="2387568E" w14:textId="77777777" w:rsidTr="0030014A">
        <w:trPr>
          <w:cantSplit/>
          <w:trHeight w:hRule="exact" w:val="340"/>
          <w:jc w:val="center"/>
        </w:trPr>
        <w:tc>
          <w:tcPr>
            <w:tcW w:w="3628" w:type="dxa"/>
            <w:tcBorders>
              <w:left w:val="single" w:sz="4" w:space="0" w:color="254061"/>
              <w:bottom w:val="single" w:sz="4" w:space="0" w:color="254061"/>
              <w:right w:val="single" w:sz="4" w:space="0" w:color="254061"/>
            </w:tcBorders>
            <w:shd w:val="clear" w:color="auto" w:fill="auto"/>
            <w:tcMar>
              <w:top w:w="0" w:type="dxa"/>
              <w:left w:w="108" w:type="dxa"/>
              <w:bottom w:w="0" w:type="dxa"/>
              <w:right w:w="108" w:type="dxa"/>
            </w:tcMar>
          </w:tcPr>
          <w:p w14:paraId="36EF052C" w14:textId="77777777" w:rsidR="00D16009" w:rsidRPr="00D16009" w:rsidRDefault="00D16009" w:rsidP="00D16009">
            <w:pPr>
              <w:pStyle w:val="Standard"/>
              <w:spacing w:before="60"/>
              <w:rPr>
                <w:rFonts w:asciiTheme="minorHAnsi" w:eastAsia="Calibri" w:hAnsiTheme="minorHAnsi" w:cs="Calibri"/>
                <w:b/>
                <w:color w:val="244062"/>
                <w:sz w:val="18"/>
                <w:szCs w:val="18"/>
              </w:rPr>
            </w:pPr>
            <w:r w:rsidRPr="00D16009">
              <w:rPr>
                <w:rFonts w:asciiTheme="minorHAnsi" w:eastAsia="Calibri" w:hAnsiTheme="minorHAnsi" w:cs="Calibri"/>
                <w:b/>
                <w:color w:val="244062"/>
                <w:sz w:val="18"/>
                <w:szCs w:val="18"/>
              </w:rPr>
              <w:t>Comune</w:t>
            </w:r>
          </w:p>
        </w:tc>
        <w:tc>
          <w:tcPr>
            <w:tcW w:w="6224" w:type="dxa"/>
            <w:tcBorders>
              <w:bottom w:val="single" w:sz="4" w:space="0" w:color="254061"/>
              <w:right w:val="single" w:sz="4" w:space="0" w:color="254061"/>
            </w:tcBorders>
            <w:shd w:val="clear" w:color="auto" w:fill="FFFFFF"/>
            <w:tcMar>
              <w:top w:w="0" w:type="dxa"/>
              <w:left w:w="108" w:type="dxa"/>
              <w:bottom w:w="0" w:type="dxa"/>
              <w:right w:w="108" w:type="dxa"/>
            </w:tcMar>
          </w:tcPr>
          <w:p w14:paraId="0AA62934" w14:textId="77777777" w:rsidR="00D16009" w:rsidRPr="00D16009" w:rsidRDefault="00D16009" w:rsidP="00D16009">
            <w:pPr>
              <w:pStyle w:val="Standard"/>
              <w:spacing w:before="60"/>
              <w:rPr>
                <w:rFonts w:asciiTheme="minorHAnsi" w:eastAsia="Calibri" w:hAnsiTheme="minorHAnsi" w:cs="Calibri"/>
                <w:iCs/>
                <w:color w:val="244062"/>
                <w:sz w:val="18"/>
                <w:szCs w:val="18"/>
              </w:rPr>
            </w:pPr>
            <w:r w:rsidRPr="00D16009">
              <w:rPr>
                <w:rFonts w:asciiTheme="minorHAnsi" w:eastAsia="Calibri" w:hAnsiTheme="minorHAnsi" w:cs="Calibri"/>
                <w:iCs/>
                <w:color w:val="244062"/>
                <w:sz w:val="18"/>
                <w:szCs w:val="18"/>
              </w:rPr>
              <w:t>San Donà di Piave</w:t>
            </w:r>
          </w:p>
        </w:tc>
      </w:tr>
      <w:tr w:rsidR="00D16009" w:rsidRPr="00D16009" w14:paraId="67F409C3" w14:textId="77777777" w:rsidTr="0030014A">
        <w:trPr>
          <w:cantSplit/>
          <w:trHeight w:hRule="exact" w:val="340"/>
          <w:jc w:val="center"/>
        </w:trPr>
        <w:tc>
          <w:tcPr>
            <w:tcW w:w="3628" w:type="dxa"/>
            <w:tcBorders>
              <w:left w:val="single" w:sz="4" w:space="0" w:color="254061"/>
              <w:bottom w:val="single" w:sz="4" w:space="0" w:color="254061"/>
              <w:right w:val="single" w:sz="4" w:space="0" w:color="254061"/>
            </w:tcBorders>
            <w:shd w:val="clear" w:color="auto" w:fill="auto"/>
            <w:tcMar>
              <w:top w:w="0" w:type="dxa"/>
              <w:left w:w="108" w:type="dxa"/>
              <w:bottom w:w="0" w:type="dxa"/>
              <w:right w:w="108" w:type="dxa"/>
            </w:tcMar>
          </w:tcPr>
          <w:p w14:paraId="1A1054F0" w14:textId="77777777" w:rsidR="00D16009" w:rsidRPr="00D16009" w:rsidRDefault="00D16009" w:rsidP="00D16009">
            <w:pPr>
              <w:pStyle w:val="Standard"/>
              <w:spacing w:before="60"/>
              <w:rPr>
                <w:rFonts w:asciiTheme="minorHAnsi" w:hAnsiTheme="minorHAnsi"/>
                <w:sz w:val="18"/>
                <w:szCs w:val="18"/>
              </w:rPr>
            </w:pPr>
            <w:r w:rsidRPr="00D16009">
              <w:rPr>
                <w:rFonts w:asciiTheme="minorHAnsi" w:eastAsia="Calibri" w:hAnsiTheme="minorHAnsi" w:cs="Calibri"/>
                <w:b/>
                <w:color w:val="244062"/>
                <w:sz w:val="18"/>
                <w:szCs w:val="18"/>
              </w:rPr>
              <w:t xml:space="preserve">CAP </w:t>
            </w:r>
            <w:r w:rsidRPr="00D16009">
              <w:rPr>
                <w:rFonts w:asciiTheme="minorHAnsi" w:eastAsia="Calibri" w:hAnsiTheme="minorHAnsi" w:cs="Calibri"/>
                <w:b/>
                <w:color w:val="C00000"/>
                <w:sz w:val="18"/>
                <w:szCs w:val="18"/>
              </w:rPr>
              <w:t>*</w:t>
            </w:r>
          </w:p>
        </w:tc>
        <w:tc>
          <w:tcPr>
            <w:tcW w:w="6224" w:type="dxa"/>
            <w:tcBorders>
              <w:bottom w:val="single" w:sz="4" w:space="0" w:color="254061"/>
              <w:right w:val="single" w:sz="4" w:space="0" w:color="254061"/>
            </w:tcBorders>
            <w:shd w:val="clear" w:color="auto" w:fill="FFFFFF"/>
            <w:tcMar>
              <w:top w:w="0" w:type="dxa"/>
              <w:left w:w="108" w:type="dxa"/>
              <w:bottom w:w="0" w:type="dxa"/>
              <w:right w:w="108" w:type="dxa"/>
            </w:tcMar>
          </w:tcPr>
          <w:p w14:paraId="7F973C5F" w14:textId="77777777" w:rsidR="00D16009" w:rsidRPr="00D16009" w:rsidRDefault="00D16009" w:rsidP="00D16009">
            <w:pPr>
              <w:pStyle w:val="Standard"/>
              <w:spacing w:before="60"/>
              <w:rPr>
                <w:rFonts w:asciiTheme="minorHAnsi" w:eastAsia="Calibri" w:hAnsiTheme="minorHAnsi" w:cs="Calibri"/>
                <w:iCs/>
                <w:color w:val="244062"/>
                <w:sz w:val="18"/>
                <w:szCs w:val="18"/>
              </w:rPr>
            </w:pPr>
            <w:r w:rsidRPr="00D16009">
              <w:rPr>
                <w:rFonts w:asciiTheme="minorHAnsi" w:eastAsia="Calibri" w:hAnsiTheme="minorHAnsi" w:cs="Calibri"/>
                <w:iCs/>
                <w:color w:val="244062"/>
                <w:sz w:val="18"/>
                <w:szCs w:val="18"/>
              </w:rPr>
              <w:t>30027</w:t>
            </w:r>
          </w:p>
        </w:tc>
      </w:tr>
      <w:tr w:rsidR="00D16009" w:rsidRPr="00D16009" w14:paraId="64082BE7" w14:textId="77777777" w:rsidTr="0030014A">
        <w:trPr>
          <w:cantSplit/>
          <w:trHeight w:hRule="exact" w:val="340"/>
          <w:jc w:val="center"/>
        </w:trPr>
        <w:tc>
          <w:tcPr>
            <w:tcW w:w="3628" w:type="dxa"/>
            <w:tcBorders>
              <w:left w:val="single" w:sz="4" w:space="0" w:color="254061"/>
              <w:bottom w:val="single" w:sz="4" w:space="0" w:color="254061"/>
              <w:right w:val="single" w:sz="4" w:space="0" w:color="254061"/>
            </w:tcBorders>
            <w:shd w:val="clear" w:color="auto" w:fill="auto"/>
            <w:tcMar>
              <w:top w:w="0" w:type="dxa"/>
              <w:left w:w="108" w:type="dxa"/>
              <w:bottom w:w="0" w:type="dxa"/>
              <w:right w:w="108" w:type="dxa"/>
            </w:tcMar>
          </w:tcPr>
          <w:p w14:paraId="1827646B" w14:textId="77777777" w:rsidR="00D16009" w:rsidRPr="00D16009" w:rsidRDefault="00D16009" w:rsidP="00D16009">
            <w:pPr>
              <w:pStyle w:val="Standard"/>
              <w:spacing w:before="60"/>
              <w:rPr>
                <w:rFonts w:asciiTheme="minorHAnsi" w:hAnsiTheme="minorHAnsi"/>
                <w:sz w:val="18"/>
                <w:szCs w:val="18"/>
              </w:rPr>
            </w:pPr>
            <w:r w:rsidRPr="00D16009">
              <w:rPr>
                <w:rFonts w:asciiTheme="minorHAnsi" w:eastAsia="Calibri" w:hAnsiTheme="minorHAnsi" w:cs="Calibri"/>
                <w:b/>
                <w:color w:val="244062"/>
                <w:sz w:val="18"/>
                <w:szCs w:val="18"/>
              </w:rPr>
              <w:t xml:space="preserve">Indirizzo </w:t>
            </w:r>
            <w:r w:rsidRPr="00D16009">
              <w:rPr>
                <w:rFonts w:asciiTheme="minorHAnsi" w:eastAsia="Calibri" w:hAnsiTheme="minorHAnsi" w:cs="Calibri"/>
                <w:b/>
                <w:color w:val="C00000"/>
                <w:sz w:val="18"/>
                <w:szCs w:val="18"/>
              </w:rPr>
              <w:t>*</w:t>
            </w:r>
          </w:p>
        </w:tc>
        <w:tc>
          <w:tcPr>
            <w:tcW w:w="6224" w:type="dxa"/>
            <w:tcBorders>
              <w:bottom w:val="single" w:sz="4" w:space="0" w:color="254061"/>
              <w:right w:val="single" w:sz="4" w:space="0" w:color="254061"/>
            </w:tcBorders>
            <w:shd w:val="clear" w:color="auto" w:fill="FFFFFF"/>
            <w:tcMar>
              <w:top w:w="0" w:type="dxa"/>
              <w:left w:w="108" w:type="dxa"/>
              <w:bottom w:w="0" w:type="dxa"/>
              <w:right w:w="108" w:type="dxa"/>
            </w:tcMar>
          </w:tcPr>
          <w:p w14:paraId="3A4429E6" w14:textId="77777777" w:rsidR="00D16009" w:rsidRPr="00D16009" w:rsidRDefault="00D16009" w:rsidP="00D16009">
            <w:pPr>
              <w:pStyle w:val="Standard"/>
              <w:spacing w:before="60"/>
              <w:rPr>
                <w:rFonts w:asciiTheme="minorHAnsi" w:eastAsia="Calibri" w:hAnsiTheme="minorHAnsi" w:cs="Calibri"/>
                <w:iCs/>
                <w:color w:val="244062"/>
                <w:sz w:val="18"/>
                <w:szCs w:val="18"/>
              </w:rPr>
            </w:pPr>
            <w:r w:rsidRPr="00D16009">
              <w:rPr>
                <w:rFonts w:asciiTheme="minorHAnsi" w:eastAsia="Calibri" w:hAnsiTheme="minorHAnsi" w:cs="Calibri"/>
                <w:iCs/>
                <w:color w:val="244062"/>
                <w:sz w:val="18"/>
                <w:szCs w:val="18"/>
              </w:rPr>
              <w:t>Piazza IV Novembre 8</w:t>
            </w:r>
          </w:p>
        </w:tc>
      </w:tr>
      <w:tr w:rsidR="00D16009" w:rsidRPr="00D16009" w14:paraId="7858572F" w14:textId="77777777" w:rsidTr="0030014A">
        <w:trPr>
          <w:cantSplit/>
          <w:trHeight w:hRule="exact" w:val="340"/>
          <w:jc w:val="center"/>
        </w:trPr>
        <w:tc>
          <w:tcPr>
            <w:tcW w:w="3628" w:type="dxa"/>
            <w:tcBorders>
              <w:left w:val="single" w:sz="4" w:space="0" w:color="254061"/>
              <w:bottom w:val="single" w:sz="4" w:space="0" w:color="254061"/>
              <w:right w:val="single" w:sz="4" w:space="0" w:color="254061"/>
            </w:tcBorders>
            <w:shd w:val="clear" w:color="auto" w:fill="auto"/>
            <w:tcMar>
              <w:top w:w="0" w:type="dxa"/>
              <w:left w:w="108" w:type="dxa"/>
              <w:bottom w:w="0" w:type="dxa"/>
              <w:right w:w="108" w:type="dxa"/>
            </w:tcMar>
          </w:tcPr>
          <w:p w14:paraId="28892478" w14:textId="77777777" w:rsidR="00D16009" w:rsidRPr="00D16009" w:rsidRDefault="00D16009" w:rsidP="00D16009">
            <w:pPr>
              <w:pStyle w:val="Standard"/>
              <w:spacing w:before="60"/>
              <w:rPr>
                <w:rFonts w:asciiTheme="minorHAnsi" w:hAnsiTheme="minorHAnsi"/>
                <w:sz w:val="18"/>
                <w:szCs w:val="18"/>
              </w:rPr>
            </w:pPr>
            <w:r w:rsidRPr="00D16009">
              <w:rPr>
                <w:rFonts w:asciiTheme="minorHAnsi" w:eastAsia="Calibri" w:hAnsiTheme="minorHAnsi" w:cs="Calibri"/>
                <w:b/>
                <w:color w:val="244062"/>
                <w:sz w:val="18"/>
                <w:szCs w:val="18"/>
              </w:rPr>
              <w:t xml:space="preserve">Telefono </w:t>
            </w:r>
            <w:r w:rsidRPr="00D16009">
              <w:rPr>
                <w:rFonts w:asciiTheme="minorHAnsi" w:eastAsia="Calibri" w:hAnsiTheme="minorHAnsi" w:cs="Calibri"/>
                <w:b/>
                <w:color w:val="C00000"/>
                <w:sz w:val="18"/>
                <w:szCs w:val="18"/>
              </w:rPr>
              <w:t>*</w:t>
            </w:r>
          </w:p>
        </w:tc>
        <w:tc>
          <w:tcPr>
            <w:tcW w:w="6224" w:type="dxa"/>
            <w:tcBorders>
              <w:bottom w:val="single" w:sz="4" w:space="0" w:color="254061"/>
              <w:right w:val="single" w:sz="4" w:space="0" w:color="254061"/>
            </w:tcBorders>
            <w:shd w:val="clear" w:color="auto" w:fill="FFFFFF"/>
            <w:tcMar>
              <w:top w:w="0" w:type="dxa"/>
              <w:left w:w="108" w:type="dxa"/>
              <w:bottom w:w="0" w:type="dxa"/>
              <w:right w:w="108" w:type="dxa"/>
            </w:tcMar>
          </w:tcPr>
          <w:p w14:paraId="3048EA7C" w14:textId="77777777" w:rsidR="00D16009" w:rsidRPr="00D16009" w:rsidRDefault="00D16009" w:rsidP="00D16009">
            <w:pPr>
              <w:pStyle w:val="Standard"/>
              <w:spacing w:before="60"/>
              <w:rPr>
                <w:rFonts w:asciiTheme="minorHAnsi" w:eastAsia="Calibri" w:hAnsiTheme="minorHAnsi" w:cs="Calibri"/>
                <w:iCs/>
                <w:color w:val="244062"/>
                <w:sz w:val="18"/>
                <w:szCs w:val="18"/>
              </w:rPr>
            </w:pPr>
            <w:r w:rsidRPr="00D16009">
              <w:rPr>
                <w:rFonts w:asciiTheme="minorHAnsi" w:eastAsia="Calibri" w:hAnsiTheme="minorHAnsi" w:cs="Calibri"/>
                <w:iCs/>
                <w:color w:val="244062"/>
                <w:sz w:val="18"/>
                <w:szCs w:val="18"/>
              </w:rPr>
              <w:t>'04215944</w:t>
            </w:r>
          </w:p>
        </w:tc>
      </w:tr>
      <w:tr w:rsidR="00D16009" w:rsidRPr="00D16009" w14:paraId="0BF5326F" w14:textId="77777777" w:rsidTr="0030014A">
        <w:trPr>
          <w:cantSplit/>
          <w:trHeight w:hRule="exact" w:val="340"/>
          <w:jc w:val="center"/>
        </w:trPr>
        <w:tc>
          <w:tcPr>
            <w:tcW w:w="3628" w:type="dxa"/>
            <w:tcBorders>
              <w:left w:val="single" w:sz="4" w:space="0" w:color="254061"/>
              <w:bottom w:val="single" w:sz="4" w:space="0" w:color="254061"/>
              <w:right w:val="single" w:sz="4" w:space="0" w:color="254061"/>
            </w:tcBorders>
            <w:shd w:val="clear" w:color="auto" w:fill="auto"/>
            <w:tcMar>
              <w:top w:w="0" w:type="dxa"/>
              <w:left w:w="108" w:type="dxa"/>
              <w:bottom w:w="0" w:type="dxa"/>
              <w:right w:w="108" w:type="dxa"/>
            </w:tcMar>
          </w:tcPr>
          <w:p w14:paraId="7015927E" w14:textId="77777777" w:rsidR="00D16009" w:rsidRPr="00D16009" w:rsidRDefault="00D16009" w:rsidP="00D16009">
            <w:pPr>
              <w:pStyle w:val="Standard"/>
              <w:spacing w:before="60"/>
              <w:rPr>
                <w:rFonts w:asciiTheme="minorHAnsi" w:hAnsiTheme="minorHAnsi"/>
                <w:sz w:val="18"/>
                <w:szCs w:val="18"/>
              </w:rPr>
            </w:pPr>
            <w:r w:rsidRPr="00D16009">
              <w:rPr>
                <w:rFonts w:asciiTheme="minorHAnsi" w:eastAsia="Calibri" w:hAnsiTheme="minorHAnsi" w:cs="Calibri"/>
                <w:b/>
                <w:color w:val="244062"/>
                <w:sz w:val="18"/>
                <w:szCs w:val="18"/>
              </w:rPr>
              <w:t xml:space="preserve">FAX </w:t>
            </w:r>
            <w:r w:rsidRPr="00D16009">
              <w:rPr>
                <w:rFonts w:asciiTheme="minorHAnsi" w:eastAsia="Calibri" w:hAnsiTheme="minorHAnsi" w:cs="Calibri"/>
                <w:b/>
                <w:color w:val="C00000"/>
                <w:sz w:val="18"/>
                <w:szCs w:val="18"/>
              </w:rPr>
              <w:t>*</w:t>
            </w:r>
          </w:p>
        </w:tc>
        <w:tc>
          <w:tcPr>
            <w:tcW w:w="6224" w:type="dxa"/>
            <w:tcBorders>
              <w:bottom w:val="single" w:sz="4" w:space="0" w:color="254061"/>
              <w:right w:val="single" w:sz="4" w:space="0" w:color="254061"/>
            </w:tcBorders>
            <w:shd w:val="clear" w:color="auto" w:fill="FFFFFF"/>
            <w:tcMar>
              <w:top w:w="0" w:type="dxa"/>
              <w:left w:w="108" w:type="dxa"/>
              <w:bottom w:w="0" w:type="dxa"/>
              <w:right w:w="108" w:type="dxa"/>
            </w:tcMar>
          </w:tcPr>
          <w:p w14:paraId="06A1E5B0" w14:textId="77777777" w:rsidR="00D16009" w:rsidRPr="00D16009" w:rsidRDefault="00D16009" w:rsidP="00D16009">
            <w:pPr>
              <w:pStyle w:val="Standard"/>
              <w:spacing w:before="60"/>
              <w:rPr>
                <w:rFonts w:asciiTheme="minorHAnsi" w:eastAsia="Calibri" w:hAnsiTheme="minorHAnsi" w:cs="Calibri"/>
                <w:iCs/>
                <w:color w:val="244062"/>
                <w:sz w:val="18"/>
                <w:szCs w:val="18"/>
              </w:rPr>
            </w:pPr>
            <w:r w:rsidRPr="00D16009">
              <w:rPr>
                <w:rFonts w:asciiTheme="minorHAnsi" w:eastAsia="Calibri" w:hAnsiTheme="minorHAnsi" w:cs="Calibri"/>
                <w:iCs/>
                <w:color w:val="244062"/>
                <w:sz w:val="18"/>
                <w:szCs w:val="18"/>
              </w:rPr>
              <w:t>'0421594534</w:t>
            </w:r>
          </w:p>
        </w:tc>
      </w:tr>
      <w:tr w:rsidR="00D16009" w:rsidRPr="00D16009" w14:paraId="733D3101" w14:textId="77777777" w:rsidTr="0030014A">
        <w:trPr>
          <w:cantSplit/>
          <w:trHeight w:hRule="exact" w:val="340"/>
          <w:jc w:val="center"/>
        </w:trPr>
        <w:tc>
          <w:tcPr>
            <w:tcW w:w="3628" w:type="dxa"/>
            <w:tcBorders>
              <w:left w:val="single" w:sz="4" w:space="0" w:color="254061"/>
              <w:bottom w:val="single" w:sz="4" w:space="0" w:color="254061"/>
              <w:right w:val="single" w:sz="4" w:space="0" w:color="254061"/>
            </w:tcBorders>
            <w:shd w:val="clear" w:color="auto" w:fill="auto"/>
            <w:tcMar>
              <w:top w:w="0" w:type="dxa"/>
              <w:left w:w="108" w:type="dxa"/>
              <w:bottom w:w="0" w:type="dxa"/>
              <w:right w:w="108" w:type="dxa"/>
            </w:tcMar>
          </w:tcPr>
          <w:p w14:paraId="589C8737" w14:textId="77777777" w:rsidR="00D16009" w:rsidRPr="00D16009" w:rsidRDefault="00D16009" w:rsidP="00D16009">
            <w:pPr>
              <w:pStyle w:val="Standard"/>
              <w:spacing w:before="60"/>
              <w:rPr>
                <w:rFonts w:asciiTheme="minorHAnsi" w:hAnsiTheme="minorHAnsi"/>
                <w:sz w:val="18"/>
                <w:szCs w:val="18"/>
              </w:rPr>
            </w:pPr>
            <w:r w:rsidRPr="00D16009">
              <w:rPr>
                <w:rFonts w:asciiTheme="minorHAnsi" w:eastAsia="Calibri" w:hAnsiTheme="minorHAnsi" w:cs="Calibri"/>
                <w:b/>
                <w:color w:val="244062"/>
                <w:sz w:val="18"/>
                <w:szCs w:val="18"/>
              </w:rPr>
              <w:t xml:space="preserve">Email </w:t>
            </w:r>
            <w:r w:rsidRPr="00D16009">
              <w:rPr>
                <w:rFonts w:asciiTheme="minorHAnsi" w:eastAsia="Calibri" w:hAnsiTheme="minorHAnsi" w:cs="Calibri"/>
                <w:b/>
                <w:color w:val="C00000"/>
                <w:sz w:val="18"/>
                <w:szCs w:val="18"/>
              </w:rPr>
              <w:t>*</w:t>
            </w:r>
          </w:p>
        </w:tc>
        <w:tc>
          <w:tcPr>
            <w:tcW w:w="6224" w:type="dxa"/>
            <w:tcBorders>
              <w:bottom w:val="single" w:sz="4" w:space="0" w:color="254061"/>
              <w:right w:val="single" w:sz="4" w:space="0" w:color="254061"/>
            </w:tcBorders>
            <w:shd w:val="clear" w:color="auto" w:fill="FFFFFF"/>
            <w:tcMar>
              <w:top w:w="0" w:type="dxa"/>
              <w:left w:w="108" w:type="dxa"/>
              <w:bottom w:w="0" w:type="dxa"/>
              <w:right w:w="108" w:type="dxa"/>
            </w:tcMar>
          </w:tcPr>
          <w:p w14:paraId="07FC4058" w14:textId="77777777" w:rsidR="00D16009" w:rsidRPr="00D16009" w:rsidRDefault="00D16009" w:rsidP="00D16009">
            <w:pPr>
              <w:pStyle w:val="Standard"/>
              <w:spacing w:before="60"/>
              <w:rPr>
                <w:rFonts w:asciiTheme="minorHAnsi" w:eastAsia="Calibri" w:hAnsiTheme="minorHAnsi" w:cs="Calibri"/>
                <w:iCs/>
                <w:color w:val="244062"/>
                <w:sz w:val="18"/>
                <w:szCs w:val="18"/>
              </w:rPr>
            </w:pPr>
            <w:r w:rsidRPr="00D16009">
              <w:rPr>
                <w:rFonts w:asciiTheme="minorHAnsi" w:eastAsia="Calibri" w:hAnsiTheme="minorHAnsi" w:cs="Calibri"/>
                <w:iCs/>
                <w:color w:val="244062"/>
                <w:sz w:val="18"/>
                <w:szCs w:val="18"/>
              </w:rPr>
              <w:t>segreteria@atvo.it</w:t>
            </w:r>
          </w:p>
        </w:tc>
      </w:tr>
    </w:tbl>
    <w:p w14:paraId="0D8DE6AE" w14:textId="77777777" w:rsidR="00D16009" w:rsidRPr="00D16009" w:rsidRDefault="00D16009" w:rsidP="00D16009">
      <w:pPr>
        <w:pStyle w:val="Standard"/>
        <w:rPr>
          <w:rFonts w:asciiTheme="minorHAnsi" w:hAnsiTheme="minorHAnsi"/>
          <w:sz w:val="18"/>
          <w:szCs w:val="18"/>
        </w:rPr>
      </w:pPr>
      <w:r w:rsidRPr="00D16009">
        <w:rPr>
          <w:rFonts w:asciiTheme="minorHAnsi" w:eastAsia="Calibri" w:hAnsiTheme="minorHAnsi" w:cs="Calibri Light"/>
          <w:b/>
          <w:color w:val="C00000"/>
          <w:sz w:val="18"/>
          <w:szCs w:val="18"/>
        </w:rPr>
        <w:t>*</w:t>
      </w:r>
      <w:r w:rsidRPr="00D16009">
        <w:rPr>
          <w:rFonts w:asciiTheme="minorHAnsi" w:eastAsia="Calibri" w:hAnsiTheme="minorHAnsi" w:cs="Calibri Light"/>
          <w:sz w:val="18"/>
          <w:szCs w:val="18"/>
        </w:rPr>
        <w:t>campo con compilazione facoltativa</w:t>
      </w:r>
    </w:p>
    <w:p w14:paraId="17D769AB" w14:textId="77777777" w:rsidR="00D16009" w:rsidRPr="00D16009" w:rsidRDefault="00D16009" w:rsidP="00D16009">
      <w:pPr>
        <w:pStyle w:val="Standard"/>
        <w:rPr>
          <w:rFonts w:asciiTheme="minorHAnsi" w:eastAsia="Calibri" w:hAnsiTheme="minorHAnsi" w:cs="Calibri Light"/>
          <w:b/>
          <w:color w:val="C00000"/>
          <w:sz w:val="18"/>
          <w:szCs w:val="18"/>
          <w:u w:val="single"/>
        </w:rPr>
      </w:pPr>
    </w:p>
    <w:p w14:paraId="3DFD9166" w14:textId="77777777" w:rsidR="00D16009" w:rsidRPr="00D16009" w:rsidRDefault="00D16009" w:rsidP="00D16009">
      <w:pPr>
        <w:pStyle w:val="Standard"/>
        <w:rPr>
          <w:rFonts w:asciiTheme="minorHAnsi" w:eastAsia="Calibri" w:hAnsiTheme="minorHAnsi" w:cs="Calibri Light"/>
          <w:b/>
          <w:sz w:val="18"/>
          <w:szCs w:val="18"/>
          <w:u w:val="single"/>
        </w:rPr>
      </w:pPr>
    </w:p>
    <w:p w14:paraId="43BFCC72" w14:textId="77777777" w:rsidR="00D16009" w:rsidRPr="00D16009" w:rsidRDefault="00D16009" w:rsidP="00D16009">
      <w:pPr>
        <w:pStyle w:val="Standard"/>
        <w:keepNext/>
        <w:shd w:val="clear" w:color="auto" w:fill="002060"/>
        <w:spacing w:before="120" w:after="120" w:line="240" w:lineRule="auto"/>
        <w:jc w:val="center"/>
        <w:rPr>
          <w:rFonts w:asciiTheme="minorHAnsi" w:eastAsia="MS Mincho" w:hAnsiTheme="minorHAnsi" w:cs="Calibri"/>
          <w:b/>
          <w:bCs/>
          <w:color w:val="FFFFFF"/>
          <w:sz w:val="18"/>
          <w:szCs w:val="18"/>
          <w:lang w:eastAsia="ja-JP"/>
        </w:rPr>
      </w:pPr>
      <w:r w:rsidRPr="00D16009">
        <w:rPr>
          <w:rFonts w:asciiTheme="minorHAnsi" w:eastAsia="MS Mincho" w:hAnsiTheme="minorHAnsi" w:cs="Calibri"/>
          <w:b/>
          <w:bCs/>
          <w:color w:val="FFFFFF"/>
          <w:sz w:val="18"/>
          <w:szCs w:val="18"/>
          <w:lang w:eastAsia="ja-JP"/>
        </w:rPr>
        <w:t>SETTORE DI ATTIVITÀ DELLA PARTECIPATA</w:t>
      </w:r>
    </w:p>
    <w:p w14:paraId="30131BD0" w14:textId="77777777" w:rsidR="00D16009" w:rsidRPr="00D16009" w:rsidRDefault="00D16009" w:rsidP="00D16009">
      <w:pPr>
        <w:pStyle w:val="Standard"/>
        <w:spacing w:before="120" w:after="120" w:line="240" w:lineRule="auto"/>
        <w:jc w:val="both"/>
        <w:rPr>
          <w:rFonts w:asciiTheme="minorHAnsi" w:hAnsiTheme="minorHAnsi"/>
          <w:sz w:val="18"/>
          <w:szCs w:val="18"/>
        </w:rPr>
      </w:pPr>
      <w:r w:rsidRPr="00D16009">
        <w:rPr>
          <w:rFonts w:asciiTheme="minorHAnsi" w:eastAsia="Calibri" w:hAnsiTheme="minorHAnsi" w:cs="Calibri Light"/>
          <w:sz w:val="18"/>
          <w:szCs w:val="18"/>
        </w:rPr>
        <w:t xml:space="preserve">La lista dei codici </w:t>
      </w:r>
      <w:proofErr w:type="spellStart"/>
      <w:r w:rsidRPr="00D16009">
        <w:rPr>
          <w:rFonts w:asciiTheme="minorHAnsi" w:eastAsia="Calibri" w:hAnsiTheme="minorHAnsi" w:cs="Calibri Light"/>
          <w:sz w:val="18"/>
          <w:szCs w:val="18"/>
        </w:rPr>
        <w:t>Ateco</w:t>
      </w:r>
      <w:proofErr w:type="spellEnd"/>
      <w:r w:rsidRPr="00D16009">
        <w:rPr>
          <w:rFonts w:asciiTheme="minorHAnsi" w:eastAsia="Calibri" w:hAnsiTheme="minorHAnsi" w:cs="Calibri Light"/>
          <w:sz w:val="18"/>
          <w:szCs w:val="18"/>
        </w:rPr>
        <w:t xml:space="preserve"> è disponibile al link </w:t>
      </w:r>
      <w:hyperlink r:id="rId13" w:history="1">
        <w:r w:rsidRPr="00D16009">
          <w:rPr>
            <w:rFonts w:asciiTheme="minorHAnsi" w:eastAsia="Calibri" w:hAnsiTheme="minorHAnsi" w:cs="Calibri Light"/>
            <w:i/>
            <w:sz w:val="18"/>
            <w:szCs w:val="18"/>
            <w:u w:val="single"/>
          </w:rPr>
          <w:t>http://www.istat.it/it/strumenti/definizioni-e-classificazioni/ateco-2007</w:t>
        </w:r>
      </w:hyperlink>
    </w:p>
    <w:tbl>
      <w:tblPr>
        <w:tblW w:w="9852" w:type="dxa"/>
        <w:jc w:val="center"/>
        <w:tblLayout w:type="fixed"/>
        <w:tblCellMar>
          <w:left w:w="10" w:type="dxa"/>
          <w:right w:w="10" w:type="dxa"/>
        </w:tblCellMar>
        <w:tblLook w:val="04A0" w:firstRow="1" w:lastRow="0" w:firstColumn="1" w:lastColumn="0" w:noHBand="0" w:noVBand="1"/>
      </w:tblPr>
      <w:tblGrid>
        <w:gridCol w:w="3628"/>
        <w:gridCol w:w="6224"/>
      </w:tblGrid>
      <w:tr w:rsidR="00D16009" w:rsidRPr="00D16009" w14:paraId="52CB78AE" w14:textId="77777777" w:rsidTr="0030014A">
        <w:trPr>
          <w:cantSplit/>
          <w:trHeight w:hRule="exact" w:val="340"/>
          <w:tblHeader/>
          <w:jc w:val="center"/>
        </w:trPr>
        <w:tc>
          <w:tcPr>
            <w:tcW w:w="3628" w:type="dxa"/>
            <w:tcBorders>
              <w:top w:val="double" w:sz="2" w:space="0" w:color="0F253F"/>
              <w:left w:val="single" w:sz="4" w:space="0" w:color="FFFFFF"/>
              <w:bottom w:val="double" w:sz="2" w:space="0" w:color="254061"/>
            </w:tcBorders>
            <w:shd w:val="clear" w:color="auto" w:fill="DEEAF6"/>
            <w:tcMar>
              <w:top w:w="0" w:type="dxa"/>
              <w:left w:w="108" w:type="dxa"/>
              <w:bottom w:w="0" w:type="dxa"/>
              <w:right w:w="108" w:type="dxa"/>
            </w:tcMar>
            <w:vAlign w:val="center"/>
          </w:tcPr>
          <w:p w14:paraId="681ED1B4" w14:textId="77777777" w:rsidR="00D16009" w:rsidRPr="00D16009" w:rsidRDefault="00D16009" w:rsidP="00D16009">
            <w:pPr>
              <w:pStyle w:val="Standard"/>
              <w:keepNext/>
              <w:spacing w:before="60"/>
              <w:jc w:val="center"/>
              <w:rPr>
                <w:rFonts w:asciiTheme="minorHAnsi" w:eastAsia="Calibri" w:hAnsiTheme="minorHAnsi" w:cs="Calibri"/>
                <w:b/>
                <w:bCs/>
                <w:color w:val="44546A"/>
                <w:sz w:val="18"/>
                <w:szCs w:val="18"/>
                <w:lang w:val="en-US"/>
              </w:rPr>
            </w:pPr>
            <w:r w:rsidRPr="00D16009">
              <w:rPr>
                <w:rFonts w:asciiTheme="minorHAnsi" w:eastAsia="Calibri" w:hAnsiTheme="minorHAnsi" w:cs="Calibri"/>
                <w:b/>
                <w:bCs/>
                <w:color w:val="44546A"/>
                <w:sz w:val="18"/>
                <w:szCs w:val="18"/>
                <w:lang w:val="en-US"/>
              </w:rPr>
              <w:t>NOME DEL CAMPO</w:t>
            </w:r>
          </w:p>
        </w:tc>
        <w:tc>
          <w:tcPr>
            <w:tcW w:w="6224" w:type="dxa"/>
            <w:tcBorders>
              <w:top w:val="double" w:sz="2" w:space="0" w:color="0F253F"/>
              <w:left w:val="single" w:sz="4" w:space="0" w:color="FFFFFF"/>
              <w:bottom w:val="double" w:sz="2" w:space="0" w:color="254061"/>
            </w:tcBorders>
            <w:shd w:val="clear" w:color="auto" w:fill="DEEAF6"/>
            <w:tcMar>
              <w:top w:w="0" w:type="dxa"/>
              <w:left w:w="108" w:type="dxa"/>
              <w:bottom w:w="0" w:type="dxa"/>
              <w:right w:w="108" w:type="dxa"/>
            </w:tcMar>
            <w:vAlign w:val="center"/>
          </w:tcPr>
          <w:p w14:paraId="015FC9C0" w14:textId="77777777" w:rsidR="00D16009" w:rsidRPr="00D16009" w:rsidRDefault="00D16009" w:rsidP="00D16009">
            <w:pPr>
              <w:pStyle w:val="Standard"/>
              <w:keepNext/>
              <w:spacing w:before="60"/>
              <w:jc w:val="center"/>
              <w:rPr>
                <w:rFonts w:asciiTheme="minorHAnsi" w:eastAsia="Calibri" w:hAnsiTheme="minorHAnsi" w:cs="Calibri"/>
                <w:b/>
                <w:bCs/>
                <w:color w:val="44546A"/>
                <w:sz w:val="18"/>
                <w:szCs w:val="18"/>
                <w:lang w:val="en-US"/>
              </w:rPr>
            </w:pPr>
          </w:p>
        </w:tc>
      </w:tr>
      <w:tr w:rsidR="00D16009" w:rsidRPr="00D16009" w14:paraId="3E3A9FF1" w14:textId="77777777" w:rsidTr="0030014A">
        <w:trPr>
          <w:cantSplit/>
          <w:trHeight w:hRule="exact" w:val="340"/>
          <w:jc w:val="center"/>
        </w:trPr>
        <w:tc>
          <w:tcPr>
            <w:tcW w:w="3628" w:type="dxa"/>
            <w:tcBorders>
              <w:left w:val="single" w:sz="4" w:space="0" w:color="254061"/>
              <w:bottom w:val="single" w:sz="4" w:space="0" w:color="254061"/>
              <w:right w:val="single" w:sz="4" w:space="0" w:color="254061"/>
            </w:tcBorders>
            <w:shd w:val="clear" w:color="auto" w:fill="auto"/>
            <w:tcMar>
              <w:top w:w="0" w:type="dxa"/>
              <w:left w:w="108" w:type="dxa"/>
              <w:bottom w:w="0" w:type="dxa"/>
              <w:right w:w="108" w:type="dxa"/>
            </w:tcMar>
          </w:tcPr>
          <w:p w14:paraId="62E19250" w14:textId="77777777" w:rsidR="00D16009" w:rsidRPr="00D16009" w:rsidRDefault="00D16009" w:rsidP="00D16009">
            <w:pPr>
              <w:pStyle w:val="Standard"/>
              <w:spacing w:before="60"/>
              <w:rPr>
                <w:rFonts w:asciiTheme="minorHAnsi" w:eastAsia="Calibri" w:hAnsiTheme="minorHAnsi" w:cs="Calibri"/>
                <w:b/>
                <w:color w:val="244062"/>
                <w:sz w:val="18"/>
                <w:szCs w:val="18"/>
              </w:rPr>
            </w:pPr>
            <w:r w:rsidRPr="00D16009">
              <w:rPr>
                <w:rFonts w:asciiTheme="minorHAnsi" w:eastAsia="Calibri" w:hAnsiTheme="minorHAnsi" w:cs="Calibri"/>
                <w:b/>
                <w:color w:val="244062"/>
                <w:sz w:val="18"/>
                <w:szCs w:val="18"/>
              </w:rPr>
              <w:t>Attività 1</w:t>
            </w:r>
          </w:p>
        </w:tc>
        <w:tc>
          <w:tcPr>
            <w:tcW w:w="6224" w:type="dxa"/>
            <w:tcBorders>
              <w:bottom w:val="single" w:sz="4" w:space="0" w:color="254061"/>
              <w:right w:val="single" w:sz="4" w:space="0" w:color="254061"/>
            </w:tcBorders>
            <w:shd w:val="clear" w:color="auto" w:fill="FFFFFF"/>
            <w:tcMar>
              <w:top w:w="0" w:type="dxa"/>
              <w:left w:w="108" w:type="dxa"/>
              <w:bottom w:w="0" w:type="dxa"/>
              <w:right w:w="108" w:type="dxa"/>
            </w:tcMar>
          </w:tcPr>
          <w:p w14:paraId="02B6E9F9" w14:textId="77777777" w:rsidR="00D16009" w:rsidRPr="00D16009" w:rsidRDefault="00D16009" w:rsidP="00D16009">
            <w:pPr>
              <w:pStyle w:val="Standard"/>
              <w:spacing w:before="60"/>
              <w:rPr>
                <w:rFonts w:asciiTheme="minorHAnsi" w:eastAsia="Calibri" w:hAnsiTheme="minorHAnsi" w:cs="Calibri"/>
                <w:iCs/>
                <w:color w:val="244062"/>
                <w:sz w:val="18"/>
                <w:szCs w:val="18"/>
              </w:rPr>
            </w:pPr>
            <w:r w:rsidRPr="00D16009">
              <w:rPr>
                <w:rFonts w:asciiTheme="minorHAnsi" w:eastAsia="Calibri" w:hAnsiTheme="minorHAnsi" w:cs="Calibri"/>
                <w:iCs/>
                <w:color w:val="244062"/>
                <w:sz w:val="18"/>
                <w:szCs w:val="18"/>
              </w:rPr>
              <w:t>47.3</w:t>
            </w:r>
          </w:p>
        </w:tc>
      </w:tr>
      <w:tr w:rsidR="00D16009" w:rsidRPr="00D16009" w14:paraId="49F7203C" w14:textId="77777777" w:rsidTr="0030014A">
        <w:trPr>
          <w:cantSplit/>
          <w:trHeight w:hRule="exact" w:val="340"/>
          <w:jc w:val="center"/>
        </w:trPr>
        <w:tc>
          <w:tcPr>
            <w:tcW w:w="3628" w:type="dxa"/>
            <w:tcBorders>
              <w:left w:val="single" w:sz="4" w:space="0" w:color="254061"/>
              <w:bottom w:val="single" w:sz="4" w:space="0" w:color="254061"/>
              <w:right w:val="single" w:sz="4" w:space="0" w:color="254061"/>
            </w:tcBorders>
            <w:shd w:val="clear" w:color="auto" w:fill="auto"/>
            <w:tcMar>
              <w:top w:w="0" w:type="dxa"/>
              <w:left w:w="108" w:type="dxa"/>
              <w:bottom w:w="0" w:type="dxa"/>
              <w:right w:w="108" w:type="dxa"/>
            </w:tcMar>
          </w:tcPr>
          <w:p w14:paraId="6A16BA04" w14:textId="77777777" w:rsidR="00D16009" w:rsidRPr="00D16009" w:rsidRDefault="00D16009" w:rsidP="00D16009">
            <w:pPr>
              <w:pStyle w:val="Standard"/>
              <w:spacing w:before="60"/>
              <w:rPr>
                <w:rFonts w:asciiTheme="minorHAnsi" w:eastAsia="Calibri" w:hAnsiTheme="minorHAnsi" w:cs="Calibri"/>
                <w:b/>
                <w:color w:val="244062"/>
                <w:sz w:val="18"/>
                <w:szCs w:val="18"/>
              </w:rPr>
            </w:pPr>
            <w:r w:rsidRPr="00D16009">
              <w:rPr>
                <w:rFonts w:asciiTheme="minorHAnsi" w:eastAsia="Calibri" w:hAnsiTheme="minorHAnsi" w:cs="Calibri"/>
                <w:b/>
                <w:color w:val="244062"/>
                <w:sz w:val="18"/>
                <w:szCs w:val="18"/>
              </w:rPr>
              <w:t>Peso indicativo dell’attività %</w:t>
            </w:r>
          </w:p>
        </w:tc>
        <w:tc>
          <w:tcPr>
            <w:tcW w:w="6224" w:type="dxa"/>
            <w:tcBorders>
              <w:bottom w:val="single" w:sz="4" w:space="0" w:color="254061"/>
              <w:right w:val="single" w:sz="4" w:space="0" w:color="254061"/>
            </w:tcBorders>
            <w:shd w:val="clear" w:color="auto" w:fill="FFFFFF"/>
            <w:tcMar>
              <w:top w:w="0" w:type="dxa"/>
              <w:left w:w="108" w:type="dxa"/>
              <w:bottom w:w="0" w:type="dxa"/>
              <w:right w:w="108" w:type="dxa"/>
            </w:tcMar>
          </w:tcPr>
          <w:p w14:paraId="04EB17A7" w14:textId="77777777" w:rsidR="00D16009" w:rsidRPr="00D16009" w:rsidRDefault="00D16009" w:rsidP="00D16009">
            <w:pPr>
              <w:pStyle w:val="Standard"/>
              <w:spacing w:before="60"/>
              <w:rPr>
                <w:rFonts w:asciiTheme="minorHAnsi" w:eastAsia="Calibri" w:hAnsiTheme="minorHAnsi" w:cs="Calibri"/>
                <w:iCs/>
                <w:color w:val="244062"/>
                <w:sz w:val="18"/>
                <w:szCs w:val="18"/>
              </w:rPr>
            </w:pPr>
            <w:r w:rsidRPr="00D16009">
              <w:rPr>
                <w:rFonts w:asciiTheme="minorHAnsi" w:eastAsia="Calibri" w:hAnsiTheme="minorHAnsi" w:cs="Calibri"/>
                <w:iCs/>
                <w:color w:val="244062"/>
                <w:sz w:val="18"/>
                <w:szCs w:val="18"/>
              </w:rPr>
              <w:t>100</w:t>
            </w:r>
          </w:p>
        </w:tc>
      </w:tr>
      <w:tr w:rsidR="00D16009" w:rsidRPr="00D16009" w14:paraId="6222EB55" w14:textId="77777777" w:rsidTr="0030014A">
        <w:trPr>
          <w:cantSplit/>
          <w:trHeight w:hRule="exact" w:val="340"/>
          <w:jc w:val="center"/>
        </w:trPr>
        <w:tc>
          <w:tcPr>
            <w:tcW w:w="3628" w:type="dxa"/>
            <w:tcBorders>
              <w:left w:val="single" w:sz="4" w:space="0" w:color="254061"/>
              <w:bottom w:val="single" w:sz="4" w:space="0" w:color="254061"/>
              <w:right w:val="single" w:sz="4" w:space="0" w:color="254061"/>
            </w:tcBorders>
            <w:shd w:val="clear" w:color="auto" w:fill="auto"/>
            <w:tcMar>
              <w:top w:w="0" w:type="dxa"/>
              <w:left w:w="108" w:type="dxa"/>
              <w:bottom w:w="0" w:type="dxa"/>
              <w:right w:w="108" w:type="dxa"/>
            </w:tcMar>
          </w:tcPr>
          <w:p w14:paraId="289C6AFA" w14:textId="77777777" w:rsidR="00D16009" w:rsidRPr="00D16009" w:rsidRDefault="00D16009" w:rsidP="00D16009">
            <w:pPr>
              <w:pStyle w:val="Standard"/>
              <w:spacing w:before="60"/>
              <w:rPr>
                <w:rFonts w:asciiTheme="minorHAnsi" w:hAnsiTheme="minorHAnsi"/>
                <w:sz w:val="18"/>
                <w:szCs w:val="18"/>
              </w:rPr>
            </w:pPr>
            <w:r w:rsidRPr="00D16009">
              <w:rPr>
                <w:rFonts w:asciiTheme="minorHAnsi" w:eastAsia="Calibri" w:hAnsiTheme="minorHAnsi" w:cs="Calibri"/>
                <w:b/>
                <w:color w:val="244062"/>
                <w:sz w:val="18"/>
                <w:szCs w:val="18"/>
              </w:rPr>
              <w:t xml:space="preserve">Attività 2 </w:t>
            </w:r>
            <w:r w:rsidRPr="00D16009">
              <w:rPr>
                <w:rFonts w:asciiTheme="minorHAnsi" w:eastAsia="Calibri" w:hAnsiTheme="minorHAnsi" w:cs="Calibri"/>
                <w:b/>
                <w:color w:val="C00000"/>
                <w:sz w:val="18"/>
                <w:szCs w:val="18"/>
              </w:rPr>
              <w:t>*</w:t>
            </w:r>
          </w:p>
        </w:tc>
        <w:tc>
          <w:tcPr>
            <w:tcW w:w="6224" w:type="dxa"/>
            <w:tcBorders>
              <w:bottom w:val="single" w:sz="4" w:space="0" w:color="254061"/>
              <w:right w:val="single" w:sz="4" w:space="0" w:color="254061"/>
            </w:tcBorders>
            <w:shd w:val="clear" w:color="auto" w:fill="FFFFFF"/>
            <w:tcMar>
              <w:top w:w="0" w:type="dxa"/>
              <w:left w:w="108" w:type="dxa"/>
              <w:bottom w:w="0" w:type="dxa"/>
              <w:right w:w="108" w:type="dxa"/>
            </w:tcMar>
          </w:tcPr>
          <w:p w14:paraId="13C0AFBF" w14:textId="77777777" w:rsidR="00D16009" w:rsidRPr="00D16009" w:rsidRDefault="00D16009" w:rsidP="00D16009">
            <w:pPr>
              <w:pStyle w:val="Standard"/>
              <w:spacing w:before="60"/>
              <w:rPr>
                <w:rFonts w:asciiTheme="minorHAnsi" w:eastAsia="Calibri" w:hAnsiTheme="minorHAnsi" w:cs="Calibri"/>
                <w:iCs/>
                <w:color w:val="244062"/>
                <w:sz w:val="18"/>
                <w:szCs w:val="18"/>
              </w:rPr>
            </w:pPr>
            <w:r w:rsidRPr="00D16009">
              <w:rPr>
                <w:rFonts w:asciiTheme="minorHAnsi" w:eastAsia="Calibri" w:hAnsiTheme="minorHAnsi" w:cs="Calibri"/>
                <w:iCs/>
                <w:color w:val="244062"/>
                <w:sz w:val="18"/>
                <w:szCs w:val="18"/>
              </w:rPr>
              <w:t>/</w:t>
            </w:r>
          </w:p>
        </w:tc>
      </w:tr>
      <w:tr w:rsidR="00D16009" w:rsidRPr="00D16009" w14:paraId="465A3FB8" w14:textId="77777777" w:rsidTr="0030014A">
        <w:trPr>
          <w:cantSplit/>
          <w:trHeight w:hRule="exact" w:val="340"/>
          <w:jc w:val="center"/>
        </w:trPr>
        <w:tc>
          <w:tcPr>
            <w:tcW w:w="3628" w:type="dxa"/>
            <w:tcBorders>
              <w:left w:val="single" w:sz="4" w:space="0" w:color="254061"/>
              <w:bottom w:val="single" w:sz="4" w:space="0" w:color="254061"/>
              <w:right w:val="single" w:sz="4" w:space="0" w:color="254061"/>
            </w:tcBorders>
            <w:shd w:val="clear" w:color="auto" w:fill="auto"/>
            <w:tcMar>
              <w:top w:w="0" w:type="dxa"/>
              <w:left w:w="108" w:type="dxa"/>
              <w:bottom w:w="0" w:type="dxa"/>
              <w:right w:w="108" w:type="dxa"/>
            </w:tcMar>
          </w:tcPr>
          <w:p w14:paraId="70AAF783" w14:textId="77777777" w:rsidR="00D16009" w:rsidRPr="00D16009" w:rsidRDefault="00D16009" w:rsidP="00D16009">
            <w:pPr>
              <w:pStyle w:val="Standard"/>
              <w:spacing w:before="60"/>
              <w:rPr>
                <w:rFonts w:asciiTheme="minorHAnsi" w:hAnsiTheme="minorHAnsi"/>
                <w:sz w:val="18"/>
                <w:szCs w:val="18"/>
              </w:rPr>
            </w:pPr>
            <w:r w:rsidRPr="00D16009">
              <w:rPr>
                <w:rFonts w:asciiTheme="minorHAnsi" w:eastAsia="Calibri" w:hAnsiTheme="minorHAnsi" w:cs="Calibri"/>
                <w:b/>
                <w:color w:val="244062"/>
                <w:sz w:val="18"/>
                <w:szCs w:val="18"/>
              </w:rPr>
              <w:t xml:space="preserve">Peso indicativo dell’attività % </w:t>
            </w:r>
            <w:r w:rsidRPr="00D16009">
              <w:rPr>
                <w:rFonts w:asciiTheme="minorHAnsi" w:eastAsia="Calibri" w:hAnsiTheme="minorHAnsi" w:cs="Calibri"/>
                <w:b/>
                <w:color w:val="C00000"/>
                <w:sz w:val="18"/>
                <w:szCs w:val="18"/>
              </w:rPr>
              <w:t>*</w:t>
            </w:r>
          </w:p>
        </w:tc>
        <w:tc>
          <w:tcPr>
            <w:tcW w:w="6224" w:type="dxa"/>
            <w:tcBorders>
              <w:bottom w:val="single" w:sz="4" w:space="0" w:color="254061"/>
              <w:right w:val="single" w:sz="4" w:space="0" w:color="254061"/>
            </w:tcBorders>
            <w:shd w:val="clear" w:color="auto" w:fill="FFFFFF"/>
            <w:tcMar>
              <w:top w:w="0" w:type="dxa"/>
              <w:left w:w="108" w:type="dxa"/>
              <w:bottom w:w="0" w:type="dxa"/>
              <w:right w:w="108" w:type="dxa"/>
            </w:tcMar>
          </w:tcPr>
          <w:p w14:paraId="69E66269" w14:textId="77777777" w:rsidR="00D16009" w:rsidRPr="00D16009" w:rsidRDefault="00D16009" w:rsidP="00D16009">
            <w:pPr>
              <w:pStyle w:val="Standard"/>
              <w:spacing w:before="60"/>
              <w:rPr>
                <w:rFonts w:asciiTheme="minorHAnsi" w:eastAsia="Calibri" w:hAnsiTheme="minorHAnsi" w:cs="Calibri"/>
                <w:iCs/>
                <w:color w:val="244062"/>
                <w:sz w:val="18"/>
                <w:szCs w:val="18"/>
              </w:rPr>
            </w:pPr>
            <w:r w:rsidRPr="00D16009">
              <w:rPr>
                <w:rFonts w:asciiTheme="minorHAnsi" w:eastAsia="Calibri" w:hAnsiTheme="minorHAnsi" w:cs="Calibri"/>
                <w:iCs/>
                <w:color w:val="244062"/>
                <w:sz w:val="18"/>
                <w:szCs w:val="18"/>
              </w:rPr>
              <w:t>/</w:t>
            </w:r>
          </w:p>
        </w:tc>
      </w:tr>
      <w:tr w:rsidR="00D16009" w:rsidRPr="00D16009" w14:paraId="3CBAD61A" w14:textId="77777777" w:rsidTr="0030014A">
        <w:trPr>
          <w:cantSplit/>
          <w:trHeight w:hRule="exact" w:val="340"/>
          <w:jc w:val="center"/>
        </w:trPr>
        <w:tc>
          <w:tcPr>
            <w:tcW w:w="3628" w:type="dxa"/>
            <w:tcBorders>
              <w:left w:val="single" w:sz="4" w:space="0" w:color="254061"/>
              <w:bottom w:val="single" w:sz="4" w:space="0" w:color="254061"/>
              <w:right w:val="single" w:sz="4" w:space="0" w:color="254061"/>
            </w:tcBorders>
            <w:shd w:val="clear" w:color="auto" w:fill="auto"/>
            <w:tcMar>
              <w:top w:w="0" w:type="dxa"/>
              <w:left w:w="108" w:type="dxa"/>
              <w:bottom w:w="0" w:type="dxa"/>
              <w:right w:w="108" w:type="dxa"/>
            </w:tcMar>
          </w:tcPr>
          <w:p w14:paraId="0F4B4D10" w14:textId="77777777" w:rsidR="00D16009" w:rsidRPr="00D16009" w:rsidRDefault="00D16009" w:rsidP="00D16009">
            <w:pPr>
              <w:pStyle w:val="Standard"/>
              <w:spacing w:before="60"/>
              <w:rPr>
                <w:rFonts w:asciiTheme="minorHAnsi" w:hAnsiTheme="minorHAnsi"/>
                <w:sz w:val="18"/>
                <w:szCs w:val="18"/>
              </w:rPr>
            </w:pPr>
            <w:r w:rsidRPr="00D16009">
              <w:rPr>
                <w:rFonts w:asciiTheme="minorHAnsi" w:eastAsia="Calibri" w:hAnsiTheme="minorHAnsi" w:cs="Calibri"/>
                <w:b/>
                <w:color w:val="244062"/>
                <w:sz w:val="18"/>
                <w:szCs w:val="18"/>
              </w:rPr>
              <w:t xml:space="preserve">Attività 3 </w:t>
            </w:r>
            <w:r w:rsidRPr="00D16009">
              <w:rPr>
                <w:rFonts w:asciiTheme="minorHAnsi" w:eastAsia="Calibri" w:hAnsiTheme="minorHAnsi" w:cs="Calibri"/>
                <w:b/>
                <w:color w:val="C00000"/>
                <w:sz w:val="18"/>
                <w:szCs w:val="18"/>
              </w:rPr>
              <w:t>*</w:t>
            </w:r>
          </w:p>
        </w:tc>
        <w:tc>
          <w:tcPr>
            <w:tcW w:w="6224" w:type="dxa"/>
            <w:tcBorders>
              <w:bottom w:val="single" w:sz="4" w:space="0" w:color="254061"/>
              <w:right w:val="single" w:sz="4" w:space="0" w:color="254061"/>
            </w:tcBorders>
            <w:shd w:val="clear" w:color="auto" w:fill="FFFFFF"/>
            <w:tcMar>
              <w:top w:w="0" w:type="dxa"/>
              <w:left w:w="108" w:type="dxa"/>
              <w:bottom w:w="0" w:type="dxa"/>
              <w:right w:w="108" w:type="dxa"/>
            </w:tcMar>
          </w:tcPr>
          <w:p w14:paraId="56D822C5" w14:textId="77777777" w:rsidR="00D16009" w:rsidRPr="00D16009" w:rsidRDefault="00D16009" w:rsidP="00D16009">
            <w:pPr>
              <w:pStyle w:val="Standard"/>
              <w:spacing w:before="60"/>
              <w:rPr>
                <w:rFonts w:asciiTheme="minorHAnsi" w:eastAsia="Calibri" w:hAnsiTheme="minorHAnsi" w:cs="Calibri"/>
                <w:iCs/>
                <w:color w:val="244062"/>
                <w:sz w:val="18"/>
                <w:szCs w:val="18"/>
              </w:rPr>
            </w:pPr>
            <w:r w:rsidRPr="00D16009">
              <w:rPr>
                <w:rFonts w:asciiTheme="minorHAnsi" w:eastAsia="Calibri" w:hAnsiTheme="minorHAnsi" w:cs="Calibri"/>
                <w:iCs/>
                <w:color w:val="244062"/>
                <w:sz w:val="18"/>
                <w:szCs w:val="18"/>
              </w:rPr>
              <w:t>/</w:t>
            </w:r>
          </w:p>
        </w:tc>
      </w:tr>
      <w:tr w:rsidR="00D16009" w:rsidRPr="00D16009" w14:paraId="0690184B" w14:textId="77777777" w:rsidTr="0030014A">
        <w:trPr>
          <w:cantSplit/>
          <w:trHeight w:hRule="exact" w:val="340"/>
          <w:jc w:val="center"/>
        </w:trPr>
        <w:tc>
          <w:tcPr>
            <w:tcW w:w="3628" w:type="dxa"/>
            <w:tcBorders>
              <w:left w:val="single" w:sz="4" w:space="0" w:color="254061"/>
              <w:bottom w:val="single" w:sz="4" w:space="0" w:color="254061"/>
              <w:right w:val="single" w:sz="4" w:space="0" w:color="254061"/>
            </w:tcBorders>
            <w:shd w:val="clear" w:color="auto" w:fill="auto"/>
            <w:tcMar>
              <w:top w:w="0" w:type="dxa"/>
              <w:left w:w="108" w:type="dxa"/>
              <w:bottom w:w="0" w:type="dxa"/>
              <w:right w:w="108" w:type="dxa"/>
            </w:tcMar>
          </w:tcPr>
          <w:p w14:paraId="66B48AEB" w14:textId="77777777" w:rsidR="00D16009" w:rsidRPr="00D16009" w:rsidRDefault="00D16009" w:rsidP="00D16009">
            <w:pPr>
              <w:pStyle w:val="Standard"/>
              <w:spacing w:before="60"/>
              <w:rPr>
                <w:rFonts w:asciiTheme="minorHAnsi" w:hAnsiTheme="minorHAnsi"/>
                <w:sz w:val="18"/>
                <w:szCs w:val="18"/>
              </w:rPr>
            </w:pPr>
            <w:r w:rsidRPr="00D16009">
              <w:rPr>
                <w:rFonts w:asciiTheme="minorHAnsi" w:eastAsia="Calibri" w:hAnsiTheme="minorHAnsi" w:cs="Calibri"/>
                <w:b/>
                <w:color w:val="244062"/>
                <w:sz w:val="18"/>
                <w:szCs w:val="18"/>
              </w:rPr>
              <w:t xml:space="preserve">Peso indicativo dell’attività % </w:t>
            </w:r>
            <w:r w:rsidRPr="00D16009">
              <w:rPr>
                <w:rFonts w:asciiTheme="minorHAnsi" w:eastAsia="Calibri" w:hAnsiTheme="minorHAnsi" w:cs="Calibri"/>
                <w:b/>
                <w:color w:val="C00000"/>
                <w:sz w:val="18"/>
                <w:szCs w:val="18"/>
              </w:rPr>
              <w:t>*</w:t>
            </w:r>
          </w:p>
        </w:tc>
        <w:tc>
          <w:tcPr>
            <w:tcW w:w="6224" w:type="dxa"/>
            <w:tcBorders>
              <w:bottom w:val="single" w:sz="4" w:space="0" w:color="254061"/>
              <w:right w:val="single" w:sz="4" w:space="0" w:color="254061"/>
            </w:tcBorders>
            <w:shd w:val="clear" w:color="auto" w:fill="FFFFFF"/>
            <w:tcMar>
              <w:top w:w="0" w:type="dxa"/>
              <w:left w:w="108" w:type="dxa"/>
              <w:bottom w:w="0" w:type="dxa"/>
              <w:right w:w="108" w:type="dxa"/>
            </w:tcMar>
          </w:tcPr>
          <w:p w14:paraId="374253A8" w14:textId="77777777" w:rsidR="00D16009" w:rsidRPr="00D16009" w:rsidRDefault="00D16009" w:rsidP="00D16009">
            <w:pPr>
              <w:pStyle w:val="Standard"/>
              <w:spacing w:before="60"/>
              <w:rPr>
                <w:rFonts w:asciiTheme="minorHAnsi" w:eastAsia="Calibri" w:hAnsiTheme="minorHAnsi" w:cs="Calibri"/>
                <w:iCs/>
                <w:color w:val="244062"/>
                <w:sz w:val="18"/>
                <w:szCs w:val="18"/>
              </w:rPr>
            </w:pPr>
            <w:r w:rsidRPr="00D16009">
              <w:rPr>
                <w:rFonts w:asciiTheme="minorHAnsi" w:eastAsia="Calibri" w:hAnsiTheme="minorHAnsi" w:cs="Calibri"/>
                <w:iCs/>
                <w:color w:val="244062"/>
                <w:sz w:val="18"/>
                <w:szCs w:val="18"/>
              </w:rPr>
              <w:t>/</w:t>
            </w:r>
          </w:p>
        </w:tc>
      </w:tr>
      <w:tr w:rsidR="00D16009" w:rsidRPr="00D16009" w14:paraId="27C71E90" w14:textId="77777777" w:rsidTr="0030014A">
        <w:trPr>
          <w:cantSplit/>
          <w:trHeight w:hRule="exact" w:val="340"/>
          <w:jc w:val="center"/>
        </w:trPr>
        <w:tc>
          <w:tcPr>
            <w:tcW w:w="3628" w:type="dxa"/>
            <w:tcBorders>
              <w:left w:val="single" w:sz="4" w:space="0" w:color="254061"/>
              <w:bottom w:val="single" w:sz="4" w:space="0" w:color="254061"/>
              <w:right w:val="single" w:sz="4" w:space="0" w:color="254061"/>
            </w:tcBorders>
            <w:shd w:val="clear" w:color="auto" w:fill="auto"/>
            <w:tcMar>
              <w:top w:w="0" w:type="dxa"/>
              <w:left w:w="108" w:type="dxa"/>
              <w:bottom w:w="0" w:type="dxa"/>
              <w:right w:w="108" w:type="dxa"/>
            </w:tcMar>
          </w:tcPr>
          <w:p w14:paraId="6100BAED" w14:textId="77777777" w:rsidR="00D16009" w:rsidRPr="00D16009" w:rsidRDefault="00D16009" w:rsidP="00D16009">
            <w:pPr>
              <w:pStyle w:val="Standard"/>
              <w:spacing w:before="60"/>
              <w:rPr>
                <w:rFonts w:asciiTheme="minorHAnsi" w:hAnsiTheme="minorHAnsi"/>
                <w:sz w:val="18"/>
                <w:szCs w:val="18"/>
              </w:rPr>
            </w:pPr>
            <w:r w:rsidRPr="00D16009">
              <w:rPr>
                <w:rFonts w:asciiTheme="minorHAnsi" w:eastAsia="Calibri" w:hAnsiTheme="minorHAnsi" w:cs="Calibri"/>
                <w:b/>
                <w:color w:val="244062"/>
                <w:sz w:val="18"/>
                <w:szCs w:val="18"/>
              </w:rPr>
              <w:t xml:space="preserve">Attività 4 </w:t>
            </w:r>
            <w:r w:rsidRPr="00D16009">
              <w:rPr>
                <w:rFonts w:asciiTheme="minorHAnsi" w:eastAsia="Calibri" w:hAnsiTheme="minorHAnsi" w:cs="Calibri"/>
                <w:b/>
                <w:color w:val="C00000"/>
                <w:sz w:val="18"/>
                <w:szCs w:val="18"/>
              </w:rPr>
              <w:t>*</w:t>
            </w:r>
          </w:p>
        </w:tc>
        <w:tc>
          <w:tcPr>
            <w:tcW w:w="6224" w:type="dxa"/>
            <w:tcBorders>
              <w:bottom w:val="single" w:sz="4" w:space="0" w:color="254061"/>
              <w:right w:val="single" w:sz="4" w:space="0" w:color="254061"/>
            </w:tcBorders>
            <w:shd w:val="clear" w:color="auto" w:fill="FFFFFF"/>
            <w:tcMar>
              <w:top w:w="0" w:type="dxa"/>
              <w:left w:w="108" w:type="dxa"/>
              <w:bottom w:w="0" w:type="dxa"/>
              <w:right w:w="108" w:type="dxa"/>
            </w:tcMar>
          </w:tcPr>
          <w:p w14:paraId="74101373" w14:textId="77777777" w:rsidR="00D16009" w:rsidRPr="00D16009" w:rsidRDefault="00D16009" w:rsidP="00D16009">
            <w:pPr>
              <w:pStyle w:val="Standard"/>
              <w:spacing w:before="60"/>
              <w:rPr>
                <w:rFonts w:asciiTheme="minorHAnsi" w:eastAsia="Calibri" w:hAnsiTheme="minorHAnsi" w:cs="Calibri"/>
                <w:iCs/>
                <w:color w:val="244062"/>
                <w:sz w:val="18"/>
                <w:szCs w:val="18"/>
              </w:rPr>
            </w:pPr>
            <w:r w:rsidRPr="00D16009">
              <w:rPr>
                <w:rFonts w:asciiTheme="minorHAnsi" w:eastAsia="Calibri" w:hAnsiTheme="minorHAnsi" w:cs="Calibri"/>
                <w:iCs/>
                <w:color w:val="244062"/>
                <w:sz w:val="18"/>
                <w:szCs w:val="18"/>
              </w:rPr>
              <w:t>/</w:t>
            </w:r>
          </w:p>
        </w:tc>
      </w:tr>
      <w:tr w:rsidR="00D16009" w:rsidRPr="00D16009" w14:paraId="06AF868B" w14:textId="77777777" w:rsidTr="0030014A">
        <w:trPr>
          <w:cantSplit/>
          <w:trHeight w:hRule="exact" w:val="340"/>
          <w:jc w:val="center"/>
        </w:trPr>
        <w:tc>
          <w:tcPr>
            <w:tcW w:w="3628" w:type="dxa"/>
            <w:tcBorders>
              <w:left w:val="single" w:sz="4" w:space="0" w:color="254061"/>
              <w:bottom w:val="single" w:sz="4" w:space="0" w:color="254061"/>
              <w:right w:val="single" w:sz="4" w:space="0" w:color="254061"/>
            </w:tcBorders>
            <w:shd w:val="clear" w:color="auto" w:fill="auto"/>
            <w:tcMar>
              <w:top w:w="0" w:type="dxa"/>
              <w:left w:w="108" w:type="dxa"/>
              <w:bottom w:w="0" w:type="dxa"/>
              <w:right w:w="108" w:type="dxa"/>
            </w:tcMar>
          </w:tcPr>
          <w:p w14:paraId="1CEC307D" w14:textId="77777777" w:rsidR="00D16009" w:rsidRPr="00D16009" w:rsidRDefault="00D16009" w:rsidP="00D16009">
            <w:pPr>
              <w:pStyle w:val="Standard"/>
              <w:spacing w:before="60"/>
              <w:rPr>
                <w:rFonts w:asciiTheme="minorHAnsi" w:hAnsiTheme="minorHAnsi"/>
                <w:sz w:val="18"/>
                <w:szCs w:val="18"/>
              </w:rPr>
            </w:pPr>
            <w:r w:rsidRPr="00D16009">
              <w:rPr>
                <w:rFonts w:asciiTheme="minorHAnsi" w:eastAsia="Calibri" w:hAnsiTheme="minorHAnsi" w:cs="Calibri"/>
                <w:b/>
                <w:color w:val="244062"/>
                <w:sz w:val="18"/>
                <w:szCs w:val="18"/>
              </w:rPr>
              <w:t xml:space="preserve">Peso indicativo dell’attività % </w:t>
            </w:r>
            <w:r w:rsidRPr="00D16009">
              <w:rPr>
                <w:rFonts w:asciiTheme="minorHAnsi" w:eastAsia="Calibri" w:hAnsiTheme="minorHAnsi" w:cs="Calibri"/>
                <w:b/>
                <w:color w:val="C00000"/>
                <w:sz w:val="18"/>
                <w:szCs w:val="18"/>
              </w:rPr>
              <w:t>*</w:t>
            </w:r>
          </w:p>
        </w:tc>
        <w:tc>
          <w:tcPr>
            <w:tcW w:w="6224" w:type="dxa"/>
            <w:tcBorders>
              <w:bottom w:val="single" w:sz="4" w:space="0" w:color="254061"/>
              <w:right w:val="single" w:sz="4" w:space="0" w:color="254061"/>
            </w:tcBorders>
            <w:shd w:val="clear" w:color="auto" w:fill="FFFFFF"/>
            <w:tcMar>
              <w:top w:w="0" w:type="dxa"/>
              <w:left w:w="108" w:type="dxa"/>
              <w:bottom w:w="0" w:type="dxa"/>
              <w:right w:w="108" w:type="dxa"/>
            </w:tcMar>
          </w:tcPr>
          <w:p w14:paraId="2C0CEB67" w14:textId="77777777" w:rsidR="00D16009" w:rsidRPr="00D16009" w:rsidRDefault="00D16009" w:rsidP="00D16009">
            <w:pPr>
              <w:pStyle w:val="Standard"/>
              <w:spacing w:before="60"/>
              <w:rPr>
                <w:rFonts w:asciiTheme="minorHAnsi" w:eastAsia="Calibri" w:hAnsiTheme="minorHAnsi" w:cs="Calibri"/>
                <w:iCs/>
                <w:color w:val="244062"/>
                <w:sz w:val="18"/>
                <w:szCs w:val="18"/>
              </w:rPr>
            </w:pPr>
            <w:r w:rsidRPr="00D16009">
              <w:rPr>
                <w:rFonts w:asciiTheme="minorHAnsi" w:eastAsia="Calibri" w:hAnsiTheme="minorHAnsi" w:cs="Calibri"/>
                <w:iCs/>
                <w:color w:val="244062"/>
                <w:sz w:val="18"/>
                <w:szCs w:val="18"/>
              </w:rPr>
              <w:t>/</w:t>
            </w:r>
          </w:p>
        </w:tc>
      </w:tr>
    </w:tbl>
    <w:p w14:paraId="16C937D9" w14:textId="77777777" w:rsidR="00D16009" w:rsidRPr="00D16009" w:rsidRDefault="00D16009" w:rsidP="00D16009">
      <w:pPr>
        <w:pStyle w:val="Standard"/>
        <w:rPr>
          <w:rFonts w:asciiTheme="minorHAnsi" w:hAnsiTheme="minorHAnsi"/>
          <w:sz w:val="18"/>
          <w:szCs w:val="18"/>
        </w:rPr>
      </w:pPr>
      <w:r w:rsidRPr="00D16009">
        <w:rPr>
          <w:rFonts w:asciiTheme="minorHAnsi" w:eastAsia="Calibri" w:hAnsiTheme="minorHAnsi" w:cs="Calibri Light"/>
          <w:b/>
          <w:color w:val="C00000"/>
          <w:sz w:val="18"/>
          <w:szCs w:val="18"/>
        </w:rPr>
        <w:lastRenderedPageBreak/>
        <w:t>*</w:t>
      </w:r>
      <w:r w:rsidRPr="00D16009">
        <w:rPr>
          <w:rFonts w:asciiTheme="minorHAnsi" w:eastAsia="Calibri" w:hAnsiTheme="minorHAnsi" w:cs="Calibri Light"/>
          <w:sz w:val="18"/>
          <w:szCs w:val="18"/>
        </w:rPr>
        <w:t>campo con compilazione facoltativa</w:t>
      </w:r>
    </w:p>
    <w:p w14:paraId="40703FE5" w14:textId="77777777" w:rsidR="00D16009" w:rsidRPr="00D16009" w:rsidRDefault="00D16009" w:rsidP="00D16009">
      <w:pPr>
        <w:pStyle w:val="Standard"/>
        <w:keepNext/>
        <w:shd w:val="clear" w:color="auto" w:fill="002060"/>
        <w:spacing w:before="120" w:after="120" w:line="240" w:lineRule="auto"/>
        <w:jc w:val="center"/>
        <w:rPr>
          <w:rFonts w:asciiTheme="minorHAnsi" w:hAnsiTheme="minorHAnsi"/>
          <w:sz w:val="18"/>
          <w:szCs w:val="18"/>
        </w:rPr>
      </w:pPr>
      <w:r w:rsidRPr="00D16009">
        <w:rPr>
          <w:rFonts w:asciiTheme="minorHAnsi" w:eastAsia="MS Mincho" w:hAnsiTheme="minorHAnsi" w:cs="Calibri"/>
          <w:b/>
          <w:bCs/>
          <w:color w:val="FFFFFF"/>
          <w:sz w:val="18"/>
          <w:szCs w:val="18"/>
          <w:lang w:eastAsia="ja-JP"/>
        </w:rPr>
        <w:t>DATI DI BILANCIO PER LA VERIFICA TUSP</w:t>
      </w:r>
    </w:p>
    <w:tbl>
      <w:tblPr>
        <w:tblW w:w="9894" w:type="dxa"/>
        <w:tblInd w:w="-118" w:type="dxa"/>
        <w:tblLayout w:type="fixed"/>
        <w:tblCellMar>
          <w:left w:w="10" w:type="dxa"/>
          <w:right w:w="10" w:type="dxa"/>
        </w:tblCellMar>
        <w:tblLook w:val="04A0" w:firstRow="1" w:lastRow="0" w:firstColumn="1" w:lastColumn="0" w:noHBand="0" w:noVBand="1"/>
      </w:tblPr>
      <w:tblGrid>
        <w:gridCol w:w="4156"/>
        <w:gridCol w:w="1899"/>
        <w:gridCol w:w="1980"/>
        <w:gridCol w:w="1819"/>
        <w:gridCol w:w="40"/>
      </w:tblGrid>
      <w:tr w:rsidR="00D16009" w:rsidRPr="00D16009" w14:paraId="33805130" w14:textId="77777777" w:rsidTr="0030014A">
        <w:trPr>
          <w:cantSplit/>
          <w:trHeight w:hRule="exact" w:val="340"/>
          <w:tblHeader/>
        </w:trPr>
        <w:tc>
          <w:tcPr>
            <w:tcW w:w="4156" w:type="dxa"/>
            <w:tcBorders>
              <w:top w:val="double" w:sz="2" w:space="0" w:color="0F253F"/>
              <w:left w:val="single" w:sz="4" w:space="0" w:color="FFFFFF"/>
              <w:bottom w:val="double" w:sz="2" w:space="0" w:color="00000A"/>
            </w:tcBorders>
            <w:shd w:val="clear" w:color="auto" w:fill="DEEAF6"/>
            <w:tcMar>
              <w:top w:w="0" w:type="dxa"/>
              <w:left w:w="108" w:type="dxa"/>
              <w:bottom w:w="0" w:type="dxa"/>
              <w:right w:w="108" w:type="dxa"/>
            </w:tcMar>
            <w:vAlign w:val="center"/>
          </w:tcPr>
          <w:p w14:paraId="2D5019A5" w14:textId="77777777" w:rsidR="00D16009" w:rsidRPr="00D16009" w:rsidRDefault="00D16009" w:rsidP="00D16009">
            <w:pPr>
              <w:pStyle w:val="Standard"/>
              <w:keepNext/>
              <w:spacing w:before="60" w:after="60"/>
              <w:jc w:val="center"/>
              <w:rPr>
                <w:rFonts w:asciiTheme="minorHAnsi" w:eastAsia="Calibri" w:hAnsiTheme="minorHAnsi" w:cs="Calibri"/>
                <w:b/>
                <w:bCs/>
                <w:color w:val="44546A"/>
                <w:sz w:val="18"/>
                <w:szCs w:val="18"/>
                <w:lang w:val="en-US"/>
              </w:rPr>
            </w:pPr>
            <w:r w:rsidRPr="00D16009">
              <w:rPr>
                <w:rFonts w:asciiTheme="minorHAnsi" w:eastAsia="Calibri" w:hAnsiTheme="minorHAnsi" w:cs="Calibri"/>
                <w:b/>
                <w:bCs/>
                <w:color w:val="44546A"/>
                <w:sz w:val="18"/>
                <w:szCs w:val="18"/>
                <w:lang w:val="en-US"/>
              </w:rPr>
              <w:t>NOME DEL CAMPO</w:t>
            </w:r>
          </w:p>
        </w:tc>
        <w:tc>
          <w:tcPr>
            <w:tcW w:w="5698" w:type="dxa"/>
            <w:gridSpan w:val="3"/>
            <w:tcBorders>
              <w:top w:val="double" w:sz="2" w:space="0" w:color="0F253F"/>
              <w:left w:val="single" w:sz="4" w:space="0" w:color="FFFFFF"/>
              <w:bottom w:val="double" w:sz="2" w:space="0" w:color="00000A"/>
              <w:right w:val="single" w:sz="4" w:space="0" w:color="FFFFFF"/>
            </w:tcBorders>
            <w:shd w:val="clear" w:color="auto" w:fill="DEEAF6"/>
            <w:tcMar>
              <w:top w:w="0" w:type="dxa"/>
              <w:left w:w="108" w:type="dxa"/>
              <w:bottom w:w="0" w:type="dxa"/>
              <w:right w:w="108" w:type="dxa"/>
            </w:tcMar>
            <w:vAlign w:val="center"/>
          </w:tcPr>
          <w:p w14:paraId="74F4A688" w14:textId="77777777" w:rsidR="00D16009" w:rsidRPr="00D16009" w:rsidRDefault="00D16009" w:rsidP="00D16009">
            <w:pPr>
              <w:pStyle w:val="Standard"/>
              <w:keepNext/>
              <w:spacing w:before="60" w:after="60"/>
              <w:jc w:val="center"/>
              <w:rPr>
                <w:rFonts w:asciiTheme="minorHAnsi" w:eastAsia="Calibri" w:hAnsiTheme="minorHAnsi" w:cs="Calibri"/>
                <w:b/>
                <w:bCs/>
                <w:color w:val="44546A"/>
                <w:sz w:val="18"/>
                <w:szCs w:val="18"/>
              </w:rPr>
            </w:pPr>
            <w:r w:rsidRPr="00D16009">
              <w:rPr>
                <w:rFonts w:asciiTheme="minorHAnsi" w:eastAsia="Calibri" w:hAnsiTheme="minorHAnsi" w:cs="Calibri"/>
                <w:b/>
                <w:bCs/>
                <w:color w:val="44546A"/>
                <w:sz w:val="18"/>
                <w:szCs w:val="18"/>
              </w:rPr>
              <w:t>Anno 2018</w:t>
            </w:r>
          </w:p>
        </w:tc>
        <w:tc>
          <w:tcPr>
            <w:tcW w:w="40" w:type="dxa"/>
            <w:shd w:val="clear" w:color="auto" w:fill="auto"/>
            <w:tcMar>
              <w:top w:w="0" w:type="dxa"/>
              <w:left w:w="10" w:type="dxa"/>
              <w:bottom w:w="0" w:type="dxa"/>
              <w:right w:w="10" w:type="dxa"/>
            </w:tcMar>
          </w:tcPr>
          <w:p w14:paraId="68A59635" w14:textId="77777777" w:rsidR="00D16009" w:rsidRPr="00D16009" w:rsidRDefault="00D16009" w:rsidP="00D16009">
            <w:pPr>
              <w:pStyle w:val="Standard"/>
              <w:keepNext/>
              <w:spacing w:before="60" w:after="60"/>
              <w:jc w:val="center"/>
              <w:rPr>
                <w:rFonts w:asciiTheme="minorHAnsi" w:eastAsia="Calibri" w:hAnsiTheme="minorHAnsi" w:cs="Calibri"/>
                <w:b/>
                <w:bCs/>
                <w:color w:val="44546A"/>
                <w:sz w:val="18"/>
                <w:szCs w:val="18"/>
              </w:rPr>
            </w:pPr>
          </w:p>
        </w:tc>
      </w:tr>
      <w:tr w:rsidR="00D16009" w:rsidRPr="00D16009" w14:paraId="04537F26" w14:textId="77777777" w:rsidTr="0030014A">
        <w:trPr>
          <w:cantSplit/>
          <w:trHeight w:hRule="exact" w:val="340"/>
          <w:tblHeader/>
        </w:trPr>
        <w:tc>
          <w:tcPr>
            <w:tcW w:w="4156" w:type="dxa"/>
            <w:tcBorders>
              <w:top w:val="double" w:sz="2" w:space="0" w:color="00000A"/>
              <w:left w:val="single" w:sz="4" w:space="0" w:color="254061"/>
              <w:bottom w:val="single" w:sz="4" w:space="0" w:color="00000A"/>
              <w:right w:val="single" w:sz="4" w:space="0" w:color="00000A"/>
            </w:tcBorders>
            <w:shd w:val="clear" w:color="auto" w:fill="FFFFFF"/>
            <w:tcMar>
              <w:top w:w="0" w:type="dxa"/>
              <w:left w:w="108" w:type="dxa"/>
              <w:bottom w:w="0" w:type="dxa"/>
              <w:right w:w="108" w:type="dxa"/>
            </w:tcMar>
            <w:vAlign w:val="center"/>
          </w:tcPr>
          <w:p w14:paraId="5CB7616C" w14:textId="77777777" w:rsidR="00D16009" w:rsidRPr="00D16009" w:rsidRDefault="00D16009" w:rsidP="00D16009">
            <w:pPr>
              <w:pStyle w:val="Standard"/>
              <w:spacing w:before="60"/>
              <w:rPr>
                <w:rFonts w:asciiTheme="minorHAnsi" w:hAnsiTheme="minorHAnsi"/>
                <w:sz w:val="18"/>
                <w:szCs w:val="18"/>
              </w:rPr>
            </w:pPr>
            <w:r w:rsidRPr="00D16009">
              <w:rPr>
                <w:rFonts w:asciiTheme="minorHAnsi" w:eastAsia="Calibri" w:hAnsiTheme="minorHAnsi" w:cs="Calibri"/>
                <w:b/>
                <w:color w:val="244062"/>
                <w:sz w:val="18"/>
                <w:szCs w:val="18"/>
              </w:rPr>
              <w:t>Tipologia di attività svolta</w:t>
            </w:r>
          </w:p>
        </w:tc>
        <w:tc>
          <w:tcPr>
            <w:tcW w:w="5698" w:type="dxa"/>
            <w:gridSpan w:val="3"/>
            <w:tcBorders>
              <w:top w:val="double" w:sz="2"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22154EA" w14:textId="77777777" w:rsidR="00D16009" w:rsidRPr="00D16009" w:rsidRDefault="00D16009" w:rsidP="00D16009">
            <w:pPr>
              <w:pStyle w:val="Standard"/>
              <w:spacing w:before="60"/>
              <w:rPr>
                <w:rFonts w:asciiTheme="minorHAnsi" w:hAnsiTheme="minorHAnsi"/>
                <w:sz w:val="18"/>
                <w:szCs w:val="18"/>
              </w:rPr>
            </w:pPr>
            <w:r w:rsidRPr="00D16009">
              <w:rPr>
                <w:rFonts w:asciiTheme="minorHAnsi" w:eastAsia="Calibri" w:hAnsiTheme="minorHAnsi" w:cs="Calibri Light"/>
                <w:b/>
                <w:i/>
                <w:sz w:val="18"/>
                <w:szCs w:val="18"/>
              </w:rPr>
              <w:t>Attività produttive di beni e servizi</w:t>
            </w:r>
          </w:p>
        </w:tc>
        <w:tc>
          <w:tcPr>
            <w:tcW w:w="40" w:type="dxa"/>
            <w:shd w:val="clear" w:color="auto" w:fill="auto"/>
            <w:tcMar>
              <w:top w:w="0" w:type="dxa"/>
              <w:left w:w="10" w:type="dxa"/>
              <w:bottom w:w="0" w:type="dxa"/>
              <w:right w:w="10" w:type="dxa"/>
            </w:tcMar>
          </w:tcPr>
          <w:p w14:paraId="53C33EF7" w14:textId="77777777" w:rsidR="00D16009" w:rsidRPr="00D16009" w:rsidRDefault="00D16009" w:rsidP="00D16009">
            <w:pPr>
              <w:pStyle w:val="Standard"/>
              <w:spacing w:before="60"/>
              <w:rPr>
                <w:rFonts w:asciiTheme="minorHAnsi" w:hAnsiTheme="minorHAnsi"/>
                <w:sz w:val="18"/>
                <w:szCs w:val="18"/>
              </w:rPr>
            </w:pPr>
          </w:p>
        </w:tc>
      </w:tr>
      <w:tr w:rsidR="00D16009" w:rsidRPr="00D16009" w14:paraId="1C721D03" w14:textId="77777777" w:rsidTr="0030014A">
        <w:trPr>
          <w:cantSplit/>
          <w:trHeight w:hRule="exact" w:val="340"/>
        </w:trPr>
        <w:tc>
          <w:tcPr>
            <w:tcW w:w="4156" w:type="dxa"/>
            <w:tcBorders>
              <w:top w:val="single" w:sz="4" w:space="0" w:color="00000A"/>
              <w:left w:val="single" w:sz="4" w:space="0" w:color="254061"/>
              <w:bottom w:val="single" w:sz="4" w:space="0" w:color="00000A"/>
              <w:right w:val="single" w:sz="4" w:space="0" w:color="00000A"/>
            </w:tcBorders>
            <w:shd w:val="clear" w:color="auto" w:fill="FFFFFF"/>
            <w:tcMar>
              <w:top w:w="0" w:type="dxa"/>
              <w:left w:w="108" w:type="dxa"/>
              <w:bottom w:w="0" w:type="dxa"/>
              <w:right w:w="108" w:type="dxa"/>
            </w:tcMar>
            <w:vAlign w:val="center"/>
          </w:tcPr>
          <w:p w14:paraId="12419120" w14:textId="77777777" w:rsidR="00D16009" w:rsidRPr="00D16009" w:rsidRDefault="00D16009" w:rsidP="00D16009">
            <w:pPr>
              <w:pStyle w:val="Standard"/>
              <w:spacing w:before="60"/>
              <w:rPr>
                <w:rFonts w:asciiTheme="minorHAnsi" w:eastAsia="Calibri" w:hAnsiTheme="minorHAnsi" w:cs="Calibri"/>
                <w:b/>
                <w:color w:val="244062"/>
                <w:sz w:val="18"/>
                <w:szCs w:val="18"/>
              </w:rPr>
            </w:pPr>
            <w:r w:rsidRPr="00D16009">
              <w:rPr>
                <w:rFonts w:asciiTheme="minorHAnsi" w:eastAsia="Calibri" w:hAnsiTheme="minorHAnsi" w:cs="Calibri"/>
                <w:b/>
                <w:color w:val="244062"/>
                <w:sz w:val="18"/>
                <w:szCs w:val="18"/>
              </w:rPr>
              <w:t>Numero medio di dipendenti</w:t>
            </w:r>
          </w:p>
        </w:tc>
        <w:tc>
          <w:tcPr>
            <w:tcW w:w="5698"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78693491" w14:textId="77777777" w:rsidR="00D16009" w:rsidRPr="00D16009" w:rsidRDefault="00D16009" w:rsidP="00D16009">
            <w:pPr>
              <w:pStyle w:val="Standard"/>
              <w:spacing w:before="60"/>
              <w:rPr>
                <w:rFonts w:asciiTheme="minorHAnsi" w:eastAsia="Calibri" w:hAnsiTheme="minorHAnsi" w:cs="Calibri"/>
                <w:color w:val="244062"/>
                <w:sz w:val="18"/>
                <w:szCs w:val="18"/>
              </w:rPr>
            </w:pPr>
            <w:r w:rsidRPr="00D16009">
              <w:rPr>
                <w:rFonts w:asciiTheme="minorHAnsi" w:eastAsia="Calibri" w:hAnsiTheme="minorHAnsi" w:cs="Calibri"/>
                <w:color w:val="244062"/>
                <w:sz w:val="18"/>
                <w:szCs w:val="18"/>
              </w:rPr>
              <w:t>12</w:t>
            </w:r>
          </w:p>
        </w:tc>
        <w:tc>
          <w:tcPr>
            <w:tcW w:w="40" w:type="dxa"/>
            <w:shd w:val="clear" w:color="auto" w:fill="auto"/>
            <w:tcMar>
              <w:top w:w="0" w:type="dxa"/>
              <w:left w:w="10" w:type="dxa"/>
              <w:bottom w:w="0" w:type="dxa"/>
              <w:right w:w="10" w:type="dxa"/>
            </w:tcMar>
          </w:tcPr>
          <w:p w14:paraId="77128480" w14:textId="77777777" w:rsidR="00D16009" w:rsidRPr="00D16009" w:rsidRDefault="00D16009" w:rsidP="00D16009">
            <w:pPr>
              <w:pStyle w:val="Standard"/>
              <w:spacing w:before="60"/>
              <w:rPr>
                <w:rFonts w:asciiTheme="minorHAnsi" w:eastAsia="Calibri" w:hAnsiTheme="minorHAnsi" w:cs="Calibri"/>
                <w:color w:val="244062"/>
                <w:sz w:val="18"/>
                <w:szCs w:val="18"/>
              </w:rPr>
            </w:pPr>
          </w:p>
        </w:tc>
      </w:tr>
      <w:tr w:rsidR="00D16009" w:rsidRPr="00D16009" w14:paraId="61856FCF" w14:textId="77777777" w:rsidTr="0030014A">
        <w:trPr>
          <w:cantSplit/>
          <w:trHeight w:hRule="exact" w:val="340"/>
        </w:trPr>
        <w:tc>
          <w:tcPr>
            <w:tcW w:w="4156" w:type="dxa"/>
            <w:tcBorders>
              <w:top w:val="single" w:sz="4" w:space="0" w:color="00000A"/>
              <w:left w:val="single" w:sz="4" w:space="0" w:color="254061"/>
              <w:bottom w:val="single" w:sz="4" w:space="0" w:color="00000A"/>
              <w:right w:val="single" w:sz="4" w:space="0" w:color="00000A"/>
            </w:tcBorders>
            <w:shd w:val="clear" w:color="auto" w:fill="FFFFFF"/>
            <w:tcMar>
              <w:top w:w="0" w:type="dxa"/>
              <w:left w:w="108" w:type="dxa"/>
              <w:bottom w:w="0" w:type="dxa"/>
              <w:right w:w="108" w:type="dxa"/>
            </w:tcMar>
            <w:vAlign w:val="center"/>
          </w:tcPr>
          <w:p w14:paraId="60CFAEF7" w14:textId="77777777" w:rsidR="00D16009" w:rsidRPr="00D16009" w:rsidRDefault="00D16009" w:rsidP="00D16009">
            <w:pPr>
              <w:pStyle w:val="Standard"/>
              <w:spacing w:before="60"/>
              <w:rPr>
                <w:rFonts w:asciiTheme="minorHAnsi" w:eastAsia="Calibri" w:hAnsiTheme="minorHAnsi" w:cs="Calibri"/>
                <w:b/>
                <w:color w:val="244062"/>
                <w:sz w:val="18"/>
                <w:szCs w:val="18"/>
              </w:rPr>
            </w:pPr>
            <w:r w:rsidRPr="00D16009">
              <w:rPr>
                <w:rFonts w:asciiTheme="minorHAnsi" w:eastAsia="Calibri" w:hAnsiTheme="minorHAnsi" w:cs="Calibri"/>
                <w:b/>
                <w:color w:val="244062"/>
                <w:sz w:val="18"/>
                <w:szCs w:val="18"/>
              </w:rPr>
              <w:t>Numero dei componenti dell'organo di amministrazione</w:t>
            </w:r>
          </w:p>
        </w:tc>
        <w:tc>
          <w:tcPr>
            <w:tcW w:w="5698"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1A782063" w14:textId="77777777" w:rsidR="00D16009" w:rsidRPr="00D16009" w:rsidRDefault="00D16009" w:rsidP="00D16009">
            <w:pPr>
              <w:pStyle w:val="Standard"/>
              <w:spacing w:before="60"/>
              <w:rPr>
                <w:rFonts w:asciiTheme="minorHAnsi" w:eastAsia="Calibri" w:hAnsiTheme="minorHAnsi" w:cs="Calibri"/>
                <w:color w:val="244062"/>
                <w:sz w:val="18"/>
                <w:szCs w:val="18"/>
              </w:rPr>
            </w:pPr>
            <w:r w:rsidRPr="00D16009">
              <w:rPr>
                <w:rFonts w:asciiTheme="minorHAnsi" w:eastAsia="Calibri" w:hAnsiTheme="minorHAnsi" w:cs="Calibri"/>
                <w:color w:val="244062"/>
                <w:sz w:val="18"/>
                <w:szCs w:val="18"/>
              </w:rPr>
              <w:t>5</w:t>
            </w:r>
          </w:p>
        </w:tc>
        <w:tc>
          <w:tcPr>
            <w:tcW w:w="40" w:type="dxa"/>
            <w:shd w:val="clear" w:color="auto" w:fill="auto"/>
            <w:tcMar>
              <w:top w:w="0" w:type="dxa"/>
              <w:left w:w="10" w:type="dxa"/>
              <w:bottom w:w="0" w:type="dxa"/>
              <w:right w:w="10" w:type="dxa"/>
            </w:tcMar>
          </w:tcPr>
          <w:p w14:paraId="0D7F2399" w14:textId="77777777" w:rsidR="00D16009" w:rsidRPr="00D16009" w:rsidRDefault="00D16009" w:rsidP="00D16009">
            <w:pPr>
              <w:pStyle w:val="Standard"/>
              <w:spacing w:before="60"/>
              <w:rPr>
                <w:rFonts w:asciiTheme="minorHAnsi" w:eastAsia="Calibri" w:hAnsiTheme="minorHAnsi" w:cs="Calibri"/>
                <w:color w:val="244062"/>
                <w:sz w:val="18"/>
                <w:szCs w:val="18"/>
              </w:rPr>
            </w:pPr>
          </w:p>
        </w:tc>
      </w:tr>
      <w:tr w:rsidR="00D16009" w:rsidRPr="00D16009" w14:paraId="0B29EBEB" w14:textId="77777777" w:rsidTr="0030014A">
        <w:trPr>
          <w:cantSplit/>
          <w:trHeight w:hRule="exact" w:val="340"/>
        </w:trPr>
        <w:tc>
          <w:tcPr>
            <w:tcW w:w="4156" w:type="dxa"/>
            <w:tcBorders>
              <w:top w:val="single" w:sz="4" w:space="0" w:color="00000A"/>
              <w:left w:val="single" w:sz="4" w:space="0" w:color="254061"/>
              <w:bottom w:val="single" w:sz="4" w:space="0" w:color="00000A"/>
              <w:right w:val="single" w:sz="4" w:space="0" w:color="00000A"/>
            </w:tcBorders>
            <w:shd w:val="clear" w:color="auto" w:fill="FFFFFF"/>
            <w:tcMar>
              <w:top w:w="0" w:type="dxa"/>
              <w:left w:w="108" w:type="dxa"/>
              <w:bottom w:w="0" w:type="dxa"/>
              <w:right w:w="108" w:type="dxa"/>
            </w:tcMar>
            <w:vAlign w:val="center"/>
          </w:tcPr>
          <w:p w14:paraId="571F4020" w14:textId="77777777" w:rsidR="00D16009" w:rsidRPr="00D16009" w:rsidRDefault="00D16009" w:rsidP="00D16009">
            <w:pPr>
              <w:pStyle w:val="Standard"/>
              <w:spacing w:before="60"/>
              <w:rPr>
                <w:rFonts w:asciiTheme="minorHAnsi" w:eastAsia="Calibri" w:hAnsiTheme="minorHAnsi" w:cs="Calibri"/>
                <w:b/>
                <w:color w:val="244062"/>
                <w:sz w:val="18"/>
                <w:szCs w:val="18"/>
              </w:rPr>
            </w:pPr>
            <w:r w:rsidRPr="00D16009">
              <w:rPr>
                <w:rFonts w:asciiTheme="minorHAnsi" w:eastAsia="Calibri" w:hAnsiTheme="minorHAnsi" w:cs="Calibri"/>
                <w:b/>
                <w:color w:val="244062"/>
                <w:sz w:val="18"/>
                <w:szCs w:val="18"/>
              </w:rPr>
              <w:t>Compenso dei componenti dell'organo di amministrazione (totale)</w:t>
            </w:r>
          </w:p>
        </w:tc>
        <w:tc>
          <w:tcPr>
            <w:tcW w:w="5698"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64EBE2FD" w14:textId="77777777" w:rsidR="00D16009" w:rsidRPr="00D16009" w:rsidRDefault="00D16009" w:rsidP="00D16009">
            <w:pPr>
              <w:pStyle w:val="Standard"/>
              <w:spacing w:before="60"/>
              <w:rPr>
                <w:rFonts w:asciiTheme="minorHAnsi" w:eastAsia="Calibri" w:hAnsiTheme="minorHAnsi" w:cs="Calibri"/>
                <w:color w:val="244062"/>
                <w:sz w:val="18"/>
                <w:szCs w:val="18"/>
              </w:rPr>
            </w:pPr>
            <w:r w:rsidRPr="00D16009">
              <w:rPr>
                <w:rFonts w:asciiTheme="minorHAnsi" w:eastAsia="Calibri" w:hAnsiTheme="minorHAnsi" w:cs="Calibri"/>
                <w:color w:val="244062"/>
                <w:sz w:val="18"/>
                <w:szCs w:val="18"/>
              </w:rPr>
              <w:t>35.669</w:t>
            </w:r>
          </w:p>
        </w:tc>
        <w:tc>
          <w:tcPr>
            <w:tcW w:w="40" w:type="dxa"/>
            <w:shd w:val="clear" w:color="auto" w:fill="auto"/>
            <w:tcMar>
              <w:top w:w="0" w:type="dxa"/>
              <w:left w:w="10" w:type="dxa"/>
              <w:bottom w:w="0" w:type="dxa"/>
              <w:right w:w="10" w:type="dxa"/>
            </w:tcMar>
          </w:tcPr>
          <w:p w14:paraId="486FFC2B" w14:textId="77777777" w:rsidR="00D16009" w:rsidRPr="00D16009" w:rsidRDefault="00D16009" w:rsidP="00D16009">
            <w:pPr>
              <w:pStyle w:val="Standard"/>
              <w:spacing w:before="60"/>
              <w:rPr>
                <w:rFonts w:asciiTheme="minorHAnsi" w:eastAsia="Calibri" w:hAnsiTheme="minorHAnsi" w:cs="Calibri"/>
                <w:color w:val="244062"/>
                <w:sz w:val="18"/>
                <w:szCs w:val="18"/>
              </w:rPr>
            </w:pPr>
          </w:p>
        </w:tc>
      </w:tr>
      <w:tr w:rsidR="00D16009" w:rsidRPr="00D16009" w14:paraId="5E735BC5" w14:textId="77777777" w:rsidTr="0030014A">
        <w:trPr>
          <w:cantSplit/>
          <w:trHeight w:hRule="exact" w:val="340"/>
        </w:trPr>
        <w:tc>
          <w:tcPr>
            <w:tcW w:w="4156" w:type="dxa"/>
            <w:tcBorders>
              <w:top w:val="single" w:sz="4" w:space="0" w:color="00000A"/>
              <w:left w:val="single" w:sz="4" w:space="0" w:color="254061"/>
              <w:bottom w:val="single" w:sz="4" w:space="0" w:color="00000A"/>
              <w:right w:val="single" w:sz="4" w:space="0" w:color="00000A"/>
            </w:tcBorders>
            <w:shd w:val="clear" w:color="auto" w:fill="FFFFFF"/>
            <w:tcMar>
              <w:top w:w="0" w:type="dxa"/>
              <w:left w:w="108" w:type="dxa"/>
              <w:bottom w:w="0" w:type="dxa"/>
              <w:right w:w="108" w:type="dxa"/>
            </w:tcMar>
            <w:vAlign w:val="center"/>
          </w:tcPr>
          <w:p w14:paraId="624C583B" w14:textId="77777777" w:rsidR="00D16009" w:rsidRPr="00D16009" w:rsidRDefault="00D16009" w:rsidP="00D16009">
            <w:pPr>
              <w:pStyle w:val="Standard"/>
              <w:spacing w:before="60"/>
              <w:rPr>
                <w:rFonts w:asciiTheme="minorHAnsi" w:eastAsia="Calibri" w:hAnsiTheme="minorHAnsi" w:cs="Calibri"/>
                <w:b/>
                <w:color w:val="244062"/>
                <w:sz w:val="18"/>
                <w:szCs w:val="18"/>
              </w:rPr>
            </w:pPr>
            <w:r w:rsidRPr="00D16009">
              <w:rPr>
                <w:rFonts w:asciiTheme="minorHAnsi" w:eastAsia="Calibri" w:hAnsiTheme="minorHAnsi" w:cs="Calibri"/>
                <w:b/>
                <w:color w:val="244062"/>
                <w:sz w:val="18"/>
                <w:szCs w:val="18"/>
              </w:rPr>
              <w:t>Numero dei componenti dell'organo di controllo</w:t>
            </w:r>
          </w:p>
        </w:tc>
        <w:tc>
          <w:tcPr>
            <w:tcW w:w="5698"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5E1C2AD" w14:textId="77777777" w:rsidR="00D16009" w:rsidRPr="00D16009" w:rsidRDefault="00D16009" w:rsidP="00D16009">
            <w:pPr>
              <w:pStyle w:val="Standard"/>
              <w:spacing w:before="60"/>
              <w:rPr>
                <w:rFonts w:asciiTheme="minorHAnsi" w:eastAsia="Calibri" w:hAnsiTheme="minorHAnsi" w:cs="Calibri"/>
                <w:color w:val="244062"/>
                <w:sz w:val="18"/>
                <w:szCs w:val="18"/>
              </w:rPr>
            </w:pPr>
            <w:r w:rsidRPr="00D16009">
              <w:rPr>
                <w:rFonts w:asciiTheme="minorHAnsi" w:eastAsia="Calibri" w:hAnsiTheme="minorHAnsi" w:cs="Calibri"/>
                <w:color w:val="244062"/>
                <w:sz w:val="18"/>
                <w:szCs w:val="18"/>
              </w:rPr>
              <w:t>3</w:t>
            </w:r>
          </w:p>
        </w:tc>
        <w:tc>
          <w:tcPr>
            <w:tcW w:w="40" w:type="dxa"/>
            <w:shd w:val="clear" w:color="auto" w:fill="auto"/>
            <w:tcMar>
              <w:top w:w="0" w:type="dxa"/>
              <w:left w:w="10" w:type="dxa"/>
              <w:bottom w:w="0" w:type="dxa"/>
              <w:right w:w="10" w:type="dxa"/>
            </w:tcMar>
          </w:tcPr>
          <w:p w14:paraId="60F62842" w14:textId="77777777" w:rsidR="00D16009" w:rsidRPr="00D16009" w:rsidRDefault="00D16009" w:rsidP="00D16009">
            <w:pPr>
              <w:pStyle w:val="Standard"/>
              <w:spacing w:before="60"/>
              <w:rPr>
                <w:rFonts w:asciiTheme="minorHAnsi" w:eastAsia="Calibri" w:hAnsiTheme="minorHAnsi" w:cs="Calibri"/>
                <w:color w:val="244062"/>
                <w:sz w:val="18"/>
                <w:szCs w:val="18"/>
              </w:rPr>
            </w:pPr>
          </w:p>
        </w:tc>
      </w:tr>
      <w:tr w:rsidR="00D16009" w:rsidRPr="00D16009" w14:paraId="6E3DE484" w14:textId="77777777" w:rsidTr="0030014A">
        <w:trPr>
          <w:cantSplit/>
          <w:trHeight w:hRule="exact" w:val="340"/>
        </w:trPr>
        <w:tc>
          <w:tcPr>
            <w:tcW w:w="4156" w:type="dxa"/>
            <w:tcBorders>
              <w:top w:val="single" w:sz="4" w:space="0" w:color="00000A"/>
              <w:left w:val="single" w:sz="4" w:space="0" w:color="254061"/>
              <w:bottom w:val="single" w:sz="4" w:space="0" w:color="00000A"/>
              <w:right w:val="single" w:sz="4" w:space="0" w:color="00000A"/>
            </w:tcBorders>
            <w:shd w:val="clear" w:color="auto" w:fill="FFFFFF"/>
            <w:tcMar>
              <w:top w:w="0" w:type="dxa"/>
              <w:left w:w="108" w:type="dxa"/>
              <w:bottom w:w="0" w:type="dxa"/>
              <w:right w:w="108" w:type="dxa"/>
            </w:tcMar>
            <w:vAlign w:val="center"/>
          </w:tcPr>
          <w:p w14:paraId="0A946EB5" w14:textId="77777777" w:rsidR="00D16009" w:rsidRPr="00D16009" w:rsidRDefault="00D16009" w:rsidP="00D16009">
            <w:pPr>
              <w:pStyle w:val="Standard"/>
              <w:spacing w:before="60"/>
              <w:rPr>
                <w:rFonts w:asciiTheme="minorHAnsi" w:eastAsia="Calibri" w:hAnsiTheme="minorHAnsi" w:cs="Calibri"/>
                <w:b/>
                <w:color w:val="244062"/>
                <w:sz w:val="18"/>
                <w:szCs w:val="18"/>
              </w:rPr>
            </w:pPr>
            <w:r w:rsidRPr="00D16009">
              <w:rPr>
                <w:rFonts w:asciiTheme="minorHAnsi" w:eastAsia="Calibri" w:hAnsiTheme="minorHAnsi" w:cs="Calibri"/>
                <w:b/>
                <w:color w:val="244062"/>
                <w:sz w:val="18"/>
                <w:szCs w:val="18"/>
              </w:rPr>
              <w:t>Compenso dei componenti dell'organo di controllo (totale)</w:t>
            </w:r>
          </w:p>
        </w:tc>
        <w:tc>
          <w:tcPr>
            <w:tcW w:w="5698"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7B67DCEF" w14:textId="77777777" w:rsidR="00D16009" w:rsidRPr="00D16009" w:rsidRDefault="00D16009" w:rsidP="00D16009">
            <w:pPr>
              <w:pStyle w:val="Standard"/>
              <w:spacing w:before="60"/>
              <w:rPr>
                <w:rFonts w:asciiTheme="minorHAnsi" w:eastAsia="Calibri" w:hAnsiTheme="minorHAnsi" w:cs="Calibri"/>
                <w:color w:val="244062"/>
                <w:sz w:val="18"/>
                <w:szCs w:val="18"/>
              </w:rPr>
            </w:pPr>
            <w:r w:rsidRPr="00D16009">
              <w:rPr>
                <w:rFonts w:asciiTheme="minorHAnsi" w:eastAsia="Calibri" w:hAnsiTheme="minorHAnsi" w:cs="Calibri"/>
                <w:color w:val="244062"/>
                <w:sz w:val="18"/>
                <w:szCs w:val="18"/>
              </w:rPr>
              <w:t>14.967</w:t>
            </w:r>
          </w:p>
        </w:tc>
        <w:tc>
          <w:tcPr>
            <w:tcW w:w="40" w:type="dxa"/>
            <w:shd w:val="clear" w:color="auto" w:fill="auto"/>
            <w:tcMar>
              <w:top w:w="0" w:type="dxa"/>
              <w:left w:w="10" w:type="dxa"/>
              <w:bottom w:w="0" w:type="dxa"/>
              <w:right w:w="10" w:type="dxa"/>
            </w:tcMar>
          </w:tcPr>
          <w:p w14:paraId="5A93AC17" w14:textId="77777777" w:rsidR="00D16009" w:rsidRPr="00D16009" w:rsidRDefault="00D16009" w:rsidP="00D16009">
            <w:pPr>
              <w:pStyle w:val="Standard"/>
              <w:spacing w:before="60"/>
              <w:rPr>
                <w:rFonts w:asciiTheme="minorHAnsi" w:eastAsia="Calibri" w:hAnsiTheme="minorHAnsi" w:cs="Calibri"/>
                <w:color w:val="244062"/>
                <w:sz w:val="18"/>
                <w:szCs w:val="18"/>
              </w:rPr>
            </w:pPr>
          </w:p>
        </w:tc>
      </w:tr>
      <w:tr w:rsidR="00D16009" w:rsidRPr="00D16009" w14:paraId="768DCE00" w14:textId="77777777" w:rsidTr="0030014A">
        <w:trPr>
          <w:cantSplit/>
          <w:trHeight w:hRule="exact" w:val="340"/>
        </w:trPr>
        <w:tc>
          <w:tcPr>
            <w:tcW w:w="4156" w:type="dxa"/>
            <w:tcBorders>
              <w:top w:val="double" w:sz="2" w:space="0" w:color="0F253F"/>
              <w:left w:val="single" w:sz="4" w:space="0" w:color="FFFFFF"/>
              <w:bottom w:val="double" w:sz="2" w:space="0" w:color="00000A"/>
            </w:tcBorders>
            <w:shd w:val="clear" w:color="auto" w:fill="FFFFFF"/>
            <w:tcMar>
              <w:top w:w="0" w:type="dxa"/>
              <w:left w:w="108" w:type="dxa"/>
              <w:bottom w:w="0" w:type="dxa"/>
              <w:right w:w="108" w:type="dxa"/>
            </w:tcMar>
            <w:vAlign w:val="center"/>
          </w:tcPr>
          <w:p w14:paraId="577486F3" w14:textId="77777777" w:rsidR="00D16009" w:rsidRPr="00D16009" w:rsidRDefault="00D16009" w:rsidP="00D16009">
            <w:pPr>
              <w:pStyle w:val="Standard"/>
              <w:keepNext/>
              <w:spacing w:before="60"/>
              <w:jc w:val="center"/>
              <w:rPr>
                <w:rFonts w:asciiTheme="minorHAnsi" w:eastAsia="Calibri" w:hAnsiTheme="minorHAnsi" w:cs="Calibri"/>
                <w:b/>
                <w:bCs/>
                <w:color w:val="44546A"/>
                <w:sz w:val="18"/>
                <w:szCs w:val="18"/>
              </w:rPr>
            </w:pPr>
          </w:p>
          <w:p w14:paraId="2C6A00CE" w14:textId="77777777" w:rsidR="00D16009" w:rsidRPr="00D16009" w:rsidRDefault="00D16009" w:rsidP="00D16009">
            <w:pPr>
              <w:pStyle w:val="Standard"/>
              <w:spacing w:before="60"/>
              <w:jc w:val="center"/>
              <w:rPr>
                <w:rFonts w:asciiTheme="minorHAnsi" w:eastAsia="Calibri" w:hAnsiTheme="minorHAnsi" w:cs="Calibri"/>
                <w:b/>
                <w:bCs/>
                <w:color w:val="44546A"/>
                <w:sz w:val="18"/>
                <w:szCs w:val="18"/>
              </w:rPr>
            </w:pPr>
          </w:p>
        </w:tc>
        <w:tc>
          <w:tcPr>
            <w:tcW w:w="5698" w:type="dxa"/>
            <w:gridSpan w:val="3"/>
            <w:tcBorders>
              <w:top w:val="double" w:sz="2" w:space="0" w:color="0F253F"/>
              <w:left w:val="single" w:sz="4" w:space="0" w:color="FFFFFF"/>
              <w:bottom w:val="double" w:sz="2" w:space="0" w:color="00000A"/>
              <w:right w:val="single" w:sz="4" w:space="0" w:color="FFFFFF"/>
            </w:tcBorders>
            <w:shd w:val="clear" w:color="auto" w:fill="auto"/>
            <w:tcMar>
              <w:top w:w="0" w:type="dxa"/>
              <w:left w:w="108" w:type="dxa"/>
              <w:bottom w:w="0" w:type="dxa"/>
              <w:right w:w="108" w:type="dxa"/>
            </w:tcMar>
          </w:tcPr>
          <w:p w14:paraId="79ADA138" w14:textId="77777777" w:rsidR="00D16009" w:rsidRPr="00D16009" w:rsidRDefault="00D16009" w:rsidP="00D16009">
            <w:pPr>
              <w:pStyle w:val="Standard"/>
              <w:spacing w:before="20" w:after="20"/>
              <w:jc w:val="center"/>
              <w:rPr>
                <w:rFonts w:asciiTheme="minorHAnsi" w:eastAsia="Calibri" w:hAnsiTheme="minorHAnsi" w:cs="Calibri"/>
                <w:b/>
                <w:bCs/>
                <w:color w:val="44546A"/>
                <w:sz w:val="18"/>
                <w:szCs w:val="18"/>
              </w:rPr>
            </w:pPr>
          </w:p>
        </w:tc>
        <w:tc>
          <w:tcPr>
            <w:tcW w:w="40" w:type="dxa"/>
            <w:shd w:val="clear" w:color="auto" w:fill="auto"/>
            <w:tcMar>
              <w:top w:w="0" w:type="dxa"/>
              <w:left w:w="10" w:type="dxa"/>
              <w:bottom w:w="0" w:type="dxa"/>
              <w:right w:w="10" w:type="dxa"/>
            </w:tcMar>
          </w:tcPr>
          <w:p w14:paraId="150EDF00" w14:textId="77777777" w:rsidR="00D16009" w:rsidRPr="00D16009" w:rsidRDefault="00D16009" w:rsidP="00D16009">
            <w:pPr>
              <w:pStyle w:val="Standard"/>
              <w:spacing w:before="20" w:after="20"/>
              <w:jc w:val="center"/>
              <w:rPr>
                <w:rFonts w:asciiTheme="minorHAnsi" w:eastAsia="Calibri" w:hAnsiTheme="minorHAnsi" w:cs="Calibri"/>
                <w:b/>
                <w:bCs/>
                <w:color w:val="44546A"/>
                <w:sz w:val="18"/>
                <w:szCs w:val="18"/>
              </w:rPr>
            </w:pPr>
          </w:p>
        </w:tc>
      </w:tr>
      <w:tr w:rsidR="00D16009" w:rsidRPr="00D16009" w14:paraId="7EE98C92" w14:textId="77777777" w:rsidTr="0030014A">
        <w:trPr>
          <w:cantSplit/>
          <w:trHeight w:hRule="exact" w:val="340"/>
        </w:trPr>
        <w:tc>
          <w:tcPr>
            <w:tcW w:w="4156" w:type="dxa"/>
            <w:tcBorders>
              <w:top w:val="single" w:sz="4" w:space="0" w:color="00000A"/>
              <w:left w:val="single" w:sz="4" w:space="0" w:color="FFFFFF"/>
              <w:bottom w:val="double" w:sz="2" w:space="0" w:color="00000A"/>
              <w:right w:val="single" w:sz="4" w:space="0" w:color="FFFFFF"/>
            </w:tcBorders>
            <w:shd w:val="clear" w:color="auto" w:fill="D9E2F3"/>
            <w:tcMar>
              <w:top w:w="0" w:type="dxa"/>
              <w:left w:w="108" w:type="dxa"/>
              <w:bottom w:w="0" w:type="dxa"/>
              <w:right w:w="108" w:type="dxa"/>
            </w:tcMar>
            <w:vAlign w:val="center"/>
          </w:tcPr>
          <w:p w14:paraId="3924CF62" w14:textId="77777777" w:rsidR="00D16009" w:rsidRPr="00D16009" w:rsidRDefault="00D16009" w:rsidP="00D16009">
            <w:pPr>
              <w:pStyle w:val="Standard"/>
              <w:keepNext/>
              <w:spacing w:before="60" w:after="60"/>
              <w:jc w:val="center"/>
              <w:rPr>
                <w:rFonts w:asciiTheme="minorHAnsi" w:eastAsia="Calibri" w:hAnsiTheme="minorHAnsi" w:cs="Calibri"/>
                <w:b/>
                <w:bCs/>
                <w:color w:val="44546A"/>
                <w:sz w:val="18"/>
                <w:szCs w:val="18"/>
                <w:lang w:val="en-US"/>
              </w:rPr>
            </w:pPr>
            <w:r w:rsidRPr="00D16009">
              <w:rPr>
                <w:rFonts w:asciiTheme="minorHAnsi" w:eastAsia="Calibri" w:hAnsiTheme="minorHAnsi" w:cs="Calibri"/>
                <w:b/>
                <w:bCs/>
                <w:color w:val="44546A"/>
                <w:sz w:val="18"/>
                <w:szCs w:val="18"/>
                <w:lang w:val="en-US"/>
              </w:rPr>
              <w:t>NOME DEL CAMPO</w:t>
            </w:r>
          </w:p>
        </w:tc>
        <w:tc>
          <w:tcPr>
            <w:tcW w:w="1899" w:type="dxa"/>
            <w:tcBorders>
              <w:top w:val="double" w:sz="2" w:space="0" w:color="00000A"/>
              <w:left w:val="single" w:sz="4" w:space="0" w:color="FFFFFF"/>
              <w:bottom w:val="double" w:sz="2" w:space="0" w:color="00000A"/>
              <w:right w:val="single" w:sz="4" w:space="0" w:color="FFFFFF"/>
            </w:tcBorders>
            <w:shd w:val="clear" w:color="auto" w:fill="D9E2F3"/>
            <w:tcMar>
              <w:top w:w="0" w:type="dxa"/>
              <w:left w:w="108" w:type="dxa"/>
              <w:bottom w:w="0" w:type="dxa"/>
              <w:right w:w="108" w:type="dxa"/>
            </w:tcMar>
            <w:vAlign w:val="center"/>
          </w:tcPr>
          <w:p w14:paraId="5434C655" w14:textId="77777777" w:rsidR="00D16009" w:rsidRPr="00D16009" w:rsidRDefault="00D16009" w:rsidP="00D16009">
            <w:pPr>
              <w:pStyle w:val="Standard"/>
              <w:keepNext/>
              <w:spacing w:before="60" w:after="60"/>
              <w:jc w:val="center"/>
              <w:rPr>
                <w:rFonts w:asciiTheme="minorHAnsi" w:eastAsia="Calibri" w:hAnsiTheme="minorHAnsi" w:cs="Calibri"/>
                <w:b/>
                <w:bCs/>
                <w:color w:val="44546A"/>
                <w:sz w:val="18"/>
                <w:szCs w:val="18"/>
              </w:rPr>
            </w:pPr>
            <w:r w:rsidRPr="00D16009">
              <w:rPr>
                <w:rFonts w:asciiTheme="minorHAnsi" w:eastAsia="Calibri" w:hAnsiTheme="minorHAnsi" w:cs="Calibri"/>
                <w:b/>
                <w:bCs/>
                <w:color w:val="44546A"/>
                <w:sz w:val="18"/>
                <w:szCs w:val="18"/>
              </w:rPr>
              <w:t>2018</w:t>
            </w:r>
          </w:p>
        </w:tc>
        <w:tc>
          <w:tcPr>
            <w:tcW w:w="1980" w:type="dxa"/>
            <w:tcBorders>
              <w:top w:val="double" w:sz="2" w:space="0" w:color="00000A"/>
              <w:left w:val="single" w:sz="4" w:space="0" w:color="FFFFFF"/>
              <w:bottom w:val="double" w:sz="2" w:space="0" w:color="00000A"/>
              <w:right w:val="single" w:sz="4" w:space="0" w:color="FFFFFF"/>
            </w:tcBorders>
            <w:shd w:val="clear" w:color="auto" w:fill="D9E2F3"/>
            <w:tcMar>
              <w:top w:w="0" w:type="dxa"/>
              <w:left w:w="108" w:type="dxa"/>
              <w:bottom w:w="0" w:type="dxa"/>
              <w:right w:w="108" w:type="dxa"/>
            </w:tcMar>
            <w:vAlign w:val="center"/>
          </w:tcPr>
          <w:p w14:paraId="07A97BA8" w14:textId="77777777" w:rsidR="00D16009" w:rsidRPr="00D16009" w:rsidRDefault="00D16009" w:rsidP="00D16009">
            <w:pPr>
              <w:pStyle w:val="Standard"/>
              <w:keepNext/>
              <w:spacing w:before="60" w:after="60"/>
              <w:jc w:val="center"/>
              <w:rPr>
                <w:rFonts w:asciiTheme="minorHAnsi" w:eastAsia="Calibri" w:hAnsiTheme="minorHAnsi" w:cs="Calibri"/>
                <w:b/>
                <w:bCs/>
                <w:color w:val="44546A"/>
                <w:sz w:val="18"/>
                <w:szCs w:val="18"/>
              </w:rPr>
            </w:pPr>
            <w:r w:rsidRPr="00D16009">
              <w:rPr>
                <w:rFonts w:asciiTheme="minorHAnsi" w:eastAsia="Calibri" w:hAnsiTheme="minorHAnsi" w:cs="Calibri"/>
                <w:b/>
                <w:bCs/>
                <w:color w:val="44546A"/>
                <w:sz w:val="18"/>
                <w:szCs w:val="18"/>
              </w:rPr>
              <w:t>2017</w:t>
            </w:r>
          </w:p>
        </w:tc>
        <w:tc>
          <w:tcPr>
            <w:tcW w:w="1859" w:type="dxa"/>
            <w:gridSpan w:val="2"/>
            <w:tcBorders>
              <w:top w:val="double" w:sz="2" w:space="0" w:color="00000A"/>
              <w:left w:val="single" w:sz="4" w:space="0" w:color="FFFFFF"/>
              <w:bottom w:val="double" w:sz="2" w:space="0" w:color="00000A"/>
              <w:right w:val="single" w:sz="4" w:space="0" w:color="FFFFFF"/>
            </w:tcBorders>
            <w:shd w:val="clear" w:color="auto" w:fill="D9E2F3"/>
            <w:tcMar>
              <w:top w:w="0" w:type="dxa"/>
              <w:left w:w="108" w:type="dxa"/>
              <w:bottom w:w="0" w:type="dxa"/>
              <w:right w:w="108" w:type="dxa"/>
            </w:tcMar>
            <w:vAlign w:val="center"/>
          </w:tcPr>
          <w:p w14:paraId="0BF9882B" w14:textId="77777777" w:rsidR="00D16009" w:rsidRPr="00D16009" w:rsidRDefault="00D16009" w:rsidP="00D16009">
            <w:pPr>
              <w:pStyle w:val="Standard"/>
              <w:keepNext/>
              <w:spacing w:before="60" w:after="60"/>
              <w:jc w:val="center"/>
              <w:rPr>
                <w:rFonts w:asciiTheme="minorHAnsi" w:eastAsia="Calibri" w:hAnsiTheme="minorHAnsi" w:cs="Calibri"/>
                <w:b/>
                <w:bCs/>
                <w:color w:val="44546A"/>
                <w:sz w:val="18"/>
                <w:szCs w:val="18"/>
              </w:rPr>
            </w:pPr>
            <w:r w:rsidRPr="00D16009">
              <w:rPr>
                <w:rFonts w:asciiTheme="minorHAnsi" w:eastAsia="Calibri" w:hAnsiTheme="minorHAnsi" w:cs="Calibri"/>
                <w:b/>
                <w:bCs/>
                <w:color w:val="44546A"/>
                <w:sz w:val="18"/>
                <w:szCs w:val="18"/>
              </w:rPr>
              <w:t>2016</w:t>
            </w:r>
          </w:p>
        </w:tc>
      </w:tr>
      <w:tr w:rsidR="00D16009" w:rsidRPr="00D16009" w14:paraId="27B06D02" w14:textId="77777777" w:rsidTr="0030014A">
        <w:trPr>
          <w:cantSplit/>
          <w:trHeight w:hRule="exact" w:val="340"/>
        </w:trPr>
        <w:tc>
          <w:tcPr>
            <w:tcW w:w="4156" w:type="dxa"/>
            <w:tcBorders>
              <w:top w:val="double" w:sz="2" w:space="0" w:color="00000A"/>
              <w:left w:val="single" w:sz="4" w:space="0" w:color="254061"/>
              <w:bottom w:val="single" w:sz="4" w:space="0" w:color="00000A"/>
              <w:right w:val="single" w:sz="4" w:space="0" w:color="00000A"/>
            </w:tcBorders>
            <w:shd w:val="clear" w:color="auto" w:fill="FFFFFF"/>
            <w:tcMar>
              <w:top w:w="0" w:type="dxa"/>
              <w:left w:w="108" w:type="dxa"/>
              <w:bottom w:w="0" w:type="dxa"/>
              <w:right w:w="108" w:type="dxa"/>
            </w:tcMar>
          </w:tcPr>
          <w:p w14:paraId="60C2AAA8" w14:textId="77777777" w:rsidR="00D16009" w:rsidRPr="00D16009" w:rsidRDefault="00D16009" w:rsidP="00D16009">
            <w:pPr>
              <w:pStyle w:val="Standard"/>
              <w:spacing w:before="60"/>
              <w:rPr>
                <w:rFonts w:asciiTheme="minorHAnsi" w:eastAsia="Calibri" w:hAnsiTheme="minorHAnsi" w:cs="Calibri"/>
                <w:b/>
                <w:color w:val="244062"/>
                <w:sz w:val="18"/>
                <w:szCs w:val="18"/>
              </w:rPr>
            </w:pPr>
            <w:r w:rsidRPr="00D16009">
              <w:rPr>
                <w:rFonts w:asciiTheme="minorHAnsi" w:eastAsia="Calibri" w:hAnsiTheme="minorHAnsi" w:cs="Calibri"/>
                <w:b/>
                <w:color w:val="244062"/>
                <w:sz w:val="18"/>
                <w:szCs w:val="18"/>
              </w:rPr>
              <w:t>Approvazione bilancio</w:t>
            </w:r>
          </w:p>
        </w:tc>
        <w:tc>
          <w:tcPr>
            <w:tcW w:w="1899" w:type="dxa"/>
            <w:tcBorders>
              <w:top w:val="double" w:sz="2"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719E558" w14:textId="77777777" w:rsidR="00D16009" w:rsidRPr="00D16009" w:rsidRDefault="00D16009" w:rsidP="00D16009">
            <w:pPr>
              <w:pStyle w:val="Standard"/>
              <w:spacing w:before="60"/>
              <w:rPr>
                <w:rFonts w:asciiTheme="minorHAnsi" w:eastAsia="Calibri" w:hAnsiTheme="minorHAnsi" w:cs="Times New Roman"/>
                <w:color w:val="808080"/>
                <w:sz w:val="18"/>
                <w:szCs w:val="18"/>
              </w:rPr>
            </w:pPr>
            <w:r w:rsidRPr="00D16009">
              <w:rPr>
                <w:rFonts w:asciiTheme="minorHAnsi" w:eastAsia="Calibri" w:hAnsiTheme="minorHAnsi" w:cs="Times New Roman"/>
                <w:color w:val="808080"/>
                <w:sz w:val="18"/>
                <w:szCs w:val="18"/>
              </w:rPr>
              <w:t>Sì</w:t>
            </w:r>
          </w:p>
        </w:tc>
        <w:tc>
          <w:tcPr>
            <w:tcW w:w="1980" w:type="dxa"/>
            <w:tcBorders>
              <w:top w:val="double" w:sz="2" w:space="0" w:color="00000A"/>
              <w:left w:val="single" w:sz="4" w:space="0" w:color="FFFFFF"/>
              <w:bottom w:val="single" w:sz="4" w:space="0" w:color="00000A"/>
              <w:right w:val="single" w:sz="4" w:space="0" w:color="00000A"/>
            </w:tcBorders>
            <w:shd w:val="clear" w:color="auto" w:fill="FFFFFF"/>
            <w:tcMar>
              <w:top w:w="0" w:type="dxa"/>
              <w:left w:w="108" w:type="dxa"/>
              <w:bottom w:w="0" w:type="dxa"/>
              <w:right w:w="108" w:type="dxa"/>
            </w:tcMar>
          </w:tcPr>
          <w:p w14:paraId="2780338B" w14:textId="77777777" w:rsidR="00D16009" w:rsidRPr="00D16009" w:rsidRDefault="00D16009" w:rsidP="00D16009">
            <w:pPr>
              <w:pStyle w:val="Standard"/>
              <w:spacing w:before="60"/>
              <w:rPr>
                <w:rFonts w:asciiTheme="minorHAnsi" w:eastAsia="Calibri" w:hAnsiTheme="minorHAnsi" w:cs="Times New Roman"/>
                <w:color w:val="808080"/>
                <w:sz w:val="18"/>
                <w:szCs w:val="18"/>
              </w:rPr>
            </w:pPr>
            <w:r w:rsidRPr="00D16009">
              <w:rPr>
                <w:rFonts w:asciiTheme="minorHAnsi" w:eastAsia="Calibri" w:hAnsiTheme="minorHAnsi" w:cs="Times New Roman"/>
                <w:color w:val="808080"/>
                <w:sz w:val="18"/>
                <w:szCs w:val="18"/>
              </w:rPr>
              <w:t>Sì</w:t>
            </w:r>
          </w:p>
        </w:tc>
        <w:tc>
          <w:tcPr>
            <w:tcW w:w="1859" w:type="dxa"/>
            <w:gridSpan w:val="2"/>
            <w:tcBorders>
              <w:top w:val="double" w:sz="2" w:space="0" w:color="00000A"/>
              <w:left w:val="single" w:sz="4" w:space="0" w:color="FFFFFF"/>
              <w:bottom w:val="single" w:sz="4" w:space="0" w:color="00000A"/>
              <w:right w:val="single" w:sz="4" w:space="0" w:color="00000A"/>
            </w:tcBorders>
            <w:shd w:val="clear" w:color="auto" w:fill="FFFFFF"/>
            <w:tcMar>
              <w:top w:w="0" w:type="dxa"/>
              <w:left w:w="108" w:type="dxa"/>
              <w:bottom w:w="0" w:type="dxa"/>
              <w:right w:w="108" w:type="dxa"/>
            </w:tcMar>
          </w:tcPr>
          <w:p w14:paraId="7C46156A" w14:textId="77777777" w:rsidR="00D16009" w:rsidRPr="00D16009" w:rsidRDefault="00D16009" w:rsidP="00D16009">
            <w:pPr>
              <w:pStyle w:val="Standard"/>
              <w:spacing w:before="60"/>
              <w:rPr>
                <w:rFonts w:asciiTheme="minorHAnsi" w:eastAsia="Calibri" w:hAnsiTheme="minorHAnsi" w:cs="Times New Roman"/>
                <w:color w:val="808080"/>
                <w:sz w:val="18"/>
                <w:szCs w:val="18"/>
              </w:rPr>
            </w:pPr>
            <w:r w:rsidRPr="00D16009">
              <w:rPr>
                <w:rFonts w:asciiTheme="minorHAnsi" w:eastAsia="Calibri" w:hAnsiTheme="minorHAnsi" w:cs="Times New Roman"/>
                <w:color w:val="808080"/>
                <w:sz w:val="18"/>
                <w:szCs w:val="18"/>
              </w:rPr>
              <w:t>Sì</w:t>
            </w:r>
          </w:p>
        </w:tc>
      </w:tr>
      <w:tr w:rsidR="00D16009" w:rsidRPr="00D16009" w14:paraId="472A5BD8" w14:textId="77777777" w:rsidTr="0030014A">
        <w:trPr>
          <w:cantSplit/>
          <w:trHeight w:hRule="exact" w:val="340"/>
        </w:trPr>
        <w:tc>
          <w:tcPr>
            <w:tcW w:w="4156" w:type="dxa"/>
            <w:tcBorders>
              <w:top w:val="single" w:sz="4" w:space="0" w:color="00000A"/>
              <w:left w:val="single" w:sz="4" w:space="0" w:color="254061"/>
              <w:bottom w:val="single" w:sz="4" w:space="0" w:color="00000A"/>
              <w:right w:val="single" w:sz="4" w:space="0" w:color="00000A"/>
            </w:tcBorders>
            <w:shd w:val="clear" w:color="auto" w:fill="FFFFFF"/>
            <w:tcMar>
              <w:top w:w="0" w:type="dxa"/>
              <w:left w:w="108" w:type="dxa"/>
              <w:bottom w:w="0" w:type="dxa"/>
              <w:right w:w="108" w:type="dxa"/>
            </w:tcMar>
          </w:tcPr>
          <w:p w14:paraId="3652B5FA" w14:textId="77777777" w:rsidR="00D16009" w:rsidRPr="00D16009" w:rsidRDefault="00D16009" w:rsidP="00D16009">
            <w:pPr>
              <w:pStyle w:val="Standard"/>
              <w:spacing w:before="60"/>
              <w:rPr>
                <w:rFonts w:asciiTheme="minorHAnsi" w:eastAsia="Calibri" w:hAnsiTheme="minorHAnsi" w:cs="Calibri"/>
                <w:b/>
                <w:color w:val="244062"/>
                <w:sz w:val="18"/>
                <w:szCs w:val="18"/>
              </w:rPr>
            </w:pPr>
            <w:r w:rsidRPr="00D16009">
              <w:rPr>
                <w:rFonts w:asciiTheme="minorHAnsi" w:eastAsia="Calibri" w:hAnsiTheme="minorHAnsi" w:cs="Calibri"/>
                <w:b/>
                <w:color w:val="244062"/>
                <w:sz w:val="18"/>
                <w:szCs w:val="18"/>
              </w:rPr>
              <w:t>Risultato d'esercizio</w:t>
            </w:r>
          </w:p>
        </w:tc>
        <w:tc>
          <w:tcPr>
            <w:tcW w:w="189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E1BFFE7" w14:textId="77777777" w:rsidR="00D16009" w:rsidRPr="00D16009" w:rsidRDefault="00D16009" w:rsidP="00D16009">
            <w:pPr>
              <w:pStyle w:val="Standard"/>
              <w:spacing w:before="60"/>
              <w:rPr>
                <w:rFonts w:asciiTheme="minorHAnsi" w:eastAsia="Calibri" w:hAnsiTheme="minorHAnsi" w:cs="Calibri"/>
                <w:color w:val="244062"/>
                <w:sz w:val="18"/>
                <w:szCs w:val="18"/>
              </w:rPr>
            </w:pPr>
            <w:r w:rsidRPr="00D16009">
              <w:rPr>
                <w:rFonts w:asciiTheme="minorHAnsi" w:eastAsia="Calibri" w:hAnsiTheme="minorHAnsi" w:cs="Calibri"/>
                <w:color w:val="244062"/>
                <w:sz w:val="18"/>
                <w:szCs w:val="18"/>
              </w:rPr>
              <w:t>11.141</w:t>
            </w:r>
          </w:p>
        </w:tc>
        <w:tc>
          <w:tcPr>
            <w:tcW w:w="1980" w:type="dxa"/>
            <w:tcBorders>
              <w:top w:val="single" w:sz="4" w:space="0" w:color="00000A"/>
              <w:left w:val="single" w:sz="4" w:space="0" w:color="FFFFFF"/>
              <w:bottom w:val="single" w:sz="4" w:space="0" w:color="00000A"/>
              <w:right w:val="single" w:sz="4" w:space="0" w:color="00000A"/>
            </w:tcBorders>
            <w:shd w:val="clear" w:color="auto" w:fill="FFFFFF"/>
            <w:tcMar>
              <w:top w:w="0" w:type="dxa"/>
              <w:left w:w="108" w:type="dxa"/>
              <w:bottom w:w="0" w:type="dxa"/>
              <w:right w:w="108" w:type="dxa"/>
            </w:tcMar>
          </w:tcPr>
          <w:p w14:paraId="333510B8" w14:textId="77777777" w:rsidR="00D16009" w:rsidRPr="00D16009" w:rsidRDefault="00D16009" w:rsidP="00D16009">
            <w:pPr>
              <w:pStyle w:val="Standard"/>
              <w:spacing w:before="60"/>
              <w:rPr>
                <w:rFonts w:asciiTheme="minorHAnsi" w:eastAsia="Calibri" w:hAnsiTheme="minorHAnsi" w:cs="Calibri"/>
                <w:color w:val="244062"/>
                <w:sz w:val="18"/>
                <w:szCs w:val="18"/>
              </w:rPr>
            </w:pPr>
            <w:r w:rsidRPr="00D16009">
              <w:rPr>
                <w:rFonts w:asciiTheme="minorHAnsi" w:eastAsia="Calibri" w:hAnsiTheme="minorHAnsi" w:cs="Calibri"/>
                <w:color w:val="244062"/>
                <w:sz w:val="18"/>
                <w:szCs w:val="18"/>
              </w:rPr>
              <w:t>14.854</w:t>
            </w:r>
          </w:p>
        </w:tc>
        <w:tc>
          <w:tcPr>
            <w:tcW w:w="1859" w:type="dxa"/>
            <w:gridSpan w:val="2"/>
            <w:tcBorders>
              <w:top w:val="single" w:sz="4" w:space="0" w:color="00000A"/>
              <w:left w:val="single" w:sz="4" w:space="0" w:color="FFFFFF"/>
              <w:bottom w:val="single" w:sz="4" w:space="0" w:color="00000A"/>
              <w:right w:val="single" w:sz="4" w:space="0" w:color="00000A"/>
            </w:tcBorders>
            <w:shd w:val="clear" w:color="auto" w:fill="FFFFFF"/>
            <w:tcMar>
              <w:top w:w="0" w:type="dxa"/>
              <w:left w:w="108" w:type="dxa"/>
              <w:bottom w:w="0" w:type="dxa"/>
              <w:right w:w="108" w:type="dxa"/>
            </w:tcMar>
          </w:tcPr>
          <w:p w14:paraId="15CF277B" w14:textId="77777777" w:rsidR="00D16009" w:rsidRPr="00D16009" w:rsidRDefault="00D16009" w:rsidP="00D16009">
            <w:pPr>
              <w:pStyle w:val="Standard"/>
              <w:spacing w:before="60"/>
              <w:rPr>
                <w:rFonts w:asciiTheme="minorHAnsi" w:eastAsia="Calibri" w:hAnsiTheme="minorHAnsi" w:cs="Calibri"/>
                <w:color w:val="244062"/>
                <w:sz w:val="18"/>
                <w:szCs w:val="18"/>
              </w:rPr>
            </w:pPr>
            <w:r w:rsidRPr="00D16009">
              <w:rPr>
                <w:rFonts w:asciiTheme="minorHAnsi" w:eastAsia="Calibri" w:hAnsiTheme="minorHAnsi" w:cs="Calibri"/>
                <w:color w:val="244062"/>
                <w:sz w:val="18"/>
                <w:szCs w:val="18"/>
              </w:rPr>
              <w:t>154.620</w:t>
            </w:r>
          </w:p>
        </w:tc>
      </w:tr>
    </w:tbl>
    <w:p w14:paraId="3F125638" w14:textId="77777777" w:rsidR="00D16009" w:rsidRPr="00D16009" w:rsidRDefault="00D16009" w:rsidP="00D16009">
      <w:pPr>
        <w:pStyle w:val="Standard"/>
        <w:spacing w:before="120" w:after="120" w:line="240" w:lineRule="auto"/>
        <w:jc w:val="both"/>
        <w:rPr>
          <w:rFonts w:asciiTheme="minorHAnsi" w:hAnsiTheme="minorHAnsi"/>
          <w:sz w:val="18"/>
          <w:szCs w:val="18"/>
        </w:rPr>
      </w:pPr>
    </w:p>
    <w:p w14:paraId="3D8279A3" w14:textId="77777777" w:rsidR="00D16009" w:rsidRPr="00D16009" w:rsidRDefault="00D16009" w:rsidP="00D16009">
      <w:pPr>
        <w:pStyle w:val="Standard"/>
        <w:spacing w:before="120" w:after="120" w:line="240" w:lineRule="auto"/>
        <w:jc w:val="both"/>
        <w:rPr>
          <w:rFonts w:asciiTheme="minorHAnsi" w:hAnsiTheme="minorHAnsi"/>
          <w:sz w:val="18"/>
          <w:szCs w:val="18"/>
        </w:rPr>
      </w:pPr>
      <w:r w:rsidRPr="00D16009">
        <w:rPr>
          <w:rFonts w:asciiTheme="minorHAnsi" w:eastAsia="MS Mincho" w:hAnsiTheme="minorHAnsi" w:cs="Calibri Light"/>
          <w:b/>
          <w:sz w:val="18"/>
          <w:szCs w:val="18"/>
          <w:u w:val="single"/>
          <w:lang w:eastAsia="ja-JP"/>
        </w:rPr>
        <w:t>ATTENZIONE</w:t>
      </w:r>
      <w:r w:rsidRPr="00D16009">
        <w:rPr>
          <w:rFonts w:asciiTheme="minorHAnsi" w:eastAsia="MS Mincho" w:hAnsiTheme="minorHAnsi" w:cs="Calibri Light"/>
          <w:b/>
          <w:sz w:val="18"/>
          <w:szCs w:val="18"/>
          <w:lang w:eastAsia="ja-JP"/>
        </w:rPr>
        <w:t>:</w:t>
      </w:r>
      <w:r w:rsidRPr="00D16009">
        <w:rPr>
          <w:rFonts w:asciiTheme="minorHAnsi" w:eastAsia="MS Mincho" w:hAnsiTheme="minorHAnsi" w:cs="Calibri Light"/>
          <w:sz w:val="18"/>
          <w:szCs w:val="18"/>
          <w:lang w:eastAsia="ja-JP"/>
        </w:rPr>
        <w:t xml:space="preserve"> l’applicativo richiede la compilazione esclusivamente di una delle seguenti quattro sotto-sezioni di “DATI DI BILANCIO PER LA VERIFICA TUSP”.</w:t>
      </w:r>
    </w:p>
    <w:p w14:paraId="5DA4B776" w14:textId="77777777" w:rsidR="00D16009" w:rsidRPr="00D16009" w:rsidRDefault="00D16009" w:rsidP="00D16009">
      <w:pPr>
        <w:pStyle w:val="Standard"/>
        <w:rPr>
          <w:rFonts w:asciiTheme="minorHAnsi" w:eastAsia="Calibri" w:hAnsiTheme="minorHAnsi" w:cs="Calibri"/>
          <w:b/>
          <w:sz w:val="18"/>
          <w:szCs w:val="18"/>
        </w:rPr>
      </w:pPr>
    </w:p>
    <w:p w14:paraId="131F04E8" w14:textId="77777777" w:rsidR="00D16009" w:rsidRPr="00D16009" w:rsidRDefault="00D16009" w:rsidP="00D16009">
      <w:pPr>
        <w:pStyle w:val="Standard"/>
        <w:keepNext/>
        <w:shd w:val="clear" w:color="auto" w:fill="002060"/>
        <w:spacing w:before="120" w:after="120" w:line="240" w:lineRule="auto"/>
        <w:jc w:val="center"/>
        <w:rPr>
          <w:rFonts w:asciiTheme="minorHAnsi" w:eastAsia="MS Mincho" w:hAnsiTheme="minorHAnsi" w:cs="Calibri"/>
          <w:b/>
          <w:bCs/>
          <w:color w:val="FFFFFF"/>
          <w:sz w:val="18"/>
          <w:szCs w:val="18"/>
          <w:lang w:eastAsia="ja-JP"/>
        </w:rPr>
      </w:pPr>
      <w:r w:rsidRPr="00D16009">
        <w:rPr>
          <w:rFonts w:asciiTheme="minorHAnsi" w:eastAsia="MS Mincho" w:hAnsiTheme="minorHAnsi" w:cs="Calibri"/>
          <w:b/>
          <w:bCs/>
          <w:color w:val="FFFFFF"/>
          <w:sz w:val="18"/>
          <w:szCs w:val="18"/>
          <w:lang w:eastAsia="ja-JP"/>
        </w:rPr>
        <w:t>Attività produttive di beni e servizi o Distretti tecnologici</w:t>
      </w:r>
    </w:p>
    <w:p w14:paraId="280C065C" w14:textId="77777777" w:rsidR="00D16009" w:rsidRPr="00D16009" w:rsidRDefault="00D16009" w:rsidP="00D16009">
      <w:pPr>
        <w:pStyle w:val="Standard"/>
        <w:jc w:val="both"/>
        <w:rPr>
          <w:rFonts w:asciiTheme="minorHAnsi" w:hAnsiTheme="minorHAnsi"/>
          <w:sz w:val="18"/>
          <w:szCs w:val="18"/>
        </w:rPr>
      </w:pPr>
      <w:r w:rsidRPr="00D16009">
        <w:rPr>
          <w:rFonts w:asciiTheme="minorHAnsi" w:eastAsia="Calibri" w:hAnsiTheme="minorHAnsi" w:cs="Calibri Light"/>
          <w:sz w:val="18"/>
          <w:szCs w:val="18"/>
        </w:rPr>
        <w:t>Compilare la seguente sotto-sezione se la “</w:t>
      </w:r>
      <w:r w:rsidRPr="00D16009">
        <w:rPr>
          <w:rFonts w:asciiTheme="minorHAnsi" w:eastAsia="Calibri" w:hAnsiTheme="minorHAnsi" w:cs="Calibri Light"/>
          <w:i/>
          <w:sz w:val="18"/>
          <w:szCs w:val="18"/>
        </w:rPr>
        <w:t>Tipologia di attività svolta</w:t>
      </w:r>
      <w:r w:rsidRPr="00D16009">
        <w:rPr>
          <w:rFonts w:asciiTheme="minorHAnsi" w:eastAsia="Calibri" w:hAnsiTheme="minorHAnsi" w:cs="Calibri Light"/>
          <w:sz w:val="18"/>
          <w:szCs w:val="18"/>
        </w:rPr>
        <w:t>” dalla partecipata è: “</w:t>
      </w:r>
      <w:r w:rsidRPr="00D16009">
        <w:rPr>
          <w:rFonts w:asciiTheme="minorHAnsi" w:eastAsia="Calibri" w:hAnsiTheme="minorHAnsi" w:cs="Calibri Light"/>
          <w:b/>
          <w:i/>
          <w:sz w:val="18"/>
          <w:szCs w:val="18"/>
        </w:rPr>
        <w:t>Attività produttive di beni e servizi</w:t>
      </w:r>
      <w:r w:rsidRPr="00D16009">
        <w:rPr>
          <w:rFonts w:asciiTheme="minorHAnsi" w:eastAsia="Calibri" w:hAnsiTheme="minorHAnsi" w:cs="Calibri Light"/>
          <w:b/>
          <w:sz w:val="18"/>
          <w:szCs w:val="18"/>
        </w:rPr>
        <w:t>”</w:t>
      </w:r>
      <w:r w:rsidRPr="00D16009">
        <w:rPr>
          <w:rFonts w:asciiTheme="minorHAnsi" w:eastAsia="Calibri" w:hAnsiTheme="minorHAnsi" w:cs="Calibri Light"/>
          <w:sz w:val="18"/>
          <w:szCs w:val="18"/>
        </w:rPr>
        <w:t xml:space="preserve"> o “</w:t>
      </w:r>
      <w:r w:rsidRPr="00D16009">
        <w:rPr>
          <w:rFonts w:asciiTheme="minorHAnsi" w:eastAsia="Calibri" w:hAnsiTheme="minorHAnsi" w:cs="Calibri Light"/>
          <w:b/>
          <w:i/>
          <w:sz w:val="18"/>
          <w:szCs w:val="18"/>
        </w:rPr>
        <w:t>Attività di promozione e sviluppo di progetti di ricerca finanziati (Distretti tecnologici)</w:t>
      </w:r>
      <w:r w:rsidRPr="00D16009">
        <w:rPr>
          <w:rFonts w:asciiTheme="minorHAnsi" w:eastAsia="Calibri" w:hAnsiTheme="minorHAnsi" w:cs="Calibri Light"/>
          <w:b/>
          <w:sz w:val="18"/>
          <w:szCs w:val="18"/>
        </w:rPr>
        <w:t>”.</w:t>
      </w:r>
    </w:p>
    <w:tbl>
      <w:tblPr>
        <w:tblW w:w="9861" w:type="dxa"/>
        <w:tblInd w:w="-113" w:type="dxa"/>
        <w:tblLayout w:type="fixed"/>
        <w:tblCellMar>
          <w:left w:w="10" w:type="dxa"/>
          <w:right w:w="10" w:type="dxa"/>
        </w:tblCellMar>
        <w:tblLook w:val="04A0" w:firstRow="1" w:lastRow="0" w:firstColumn="1" w:lastColumn="0" w:noHBand="0" w:noVBand="1"/>
      </w:tblPr>
      <w:tblGrid>
        <w:gridCol w:w="3630"/>
        <w:gridCol w:w="2077"/>
        <w:gridCol w:w="2077"/>
        <w:gridCol w:w="2077"/>
      </w:tblGrid>
      <w:tr w:rsidR="00D16009" w:rsidRPr="00D16009" w14:paraId="17327765" w14:textId="77777777" w:rsidTr="0030014A">
        <w:trPr>
          <w:cantSplit/>
          <w:trHeight w:hRule="exact" w:val="340"/>
        </w:trPr>
        <w:tc>
          <w:tcPr>
            <w:tcW w:w="3630" w:type="dxa"/>
            <w:tcBorders>
              <w:top w:val="double" w:sz="2" w:space="0" w:color="00000A"/>
              <w:bottom w:val="double" w:sz="2" w:space="0" w:color="00000A"/>
              <w:right w:val="single" w:sz="4" w:space="0" w:color="FFFFFF"/>
            </w:tcBorders>
            <w:shd w:val="clear" w:color="auto" w:fill="DEEAF6"/>
            <w:tcMar>
              <w:top w:w="0" w:type="dxa"/>
              <w:left w:w="108" w:type="dxa"/>
              <w:bottom w:w="0" w:type="dxa"/>
              <w:right w:w="108" w:type="dxa"/>
            </w:tcMar>
            <w:vAlign w:val="center"/>
          </w:tcPr>
          <w:p w14:paraId="705CB53C" w14:textId="77777777" w:rsidR="00D16009" w:rsidRPr="00D16009" w:rsidRDefault="00D16009" w:rsidP="00D16009">
            <w:pPr>
              <w:pStyle w:val="Standard"/>
              <w:spacing w:before="60" w:after="60"/>
              <w:jc w:val="center"/>
              <w:rPr>
                <w:rFonts w:asciiTheme="minorHAnsi" w:eastAsia="Calibri" w:hAnsiTheme="minorHAnsi" w:cs="Calibri"/>
                <w:b/>
                <w:bCs/>
                <w:color w:val="44546A"/>
                <w:sz w:val="18"/>
                <w:szCs w:val="18"/>
                <w:lang w:val="en-US"/>
              </w:rPr>
            </w:pPr>
            <w:r w:rsidRPr="00D16009">
              <w:rPr>
                <w:rFonts w:asciiTheme="minorHAnsi" w:eastAsia="Calibri" w:hAnsiTheme="minorHAnsi" w:cs="Calibri"/>
                <w:b/>
                <w:bCs/>
                <w:color w:val="44546A"/>
                <w:sz w:val="18"/>
                <w:szCs w:val="18"/>
                <w:lang w:val="en-US"/>
              </w:rPr>
              <w:t>NOME DEL CAMPO</w:t>
            </w:r>
          </w:p>
        </w:tc>
        <w:tc>
          <w:tcPr>
            <w:tcW w:w="2077" w:type="dxa"/>
            <w:tcBorders>
              <w:top w:val="double" w:sz="2" w:space="0" w:color="00000A"/>
              <w:left w:val="single" w:sz="4" w:space="0" w:color="FFFFFF"/>
              <w:bottom w:val="double" w:sz="2" w:space="0" w:color="00000A"/>
              <w:right w:val="single" w:sz="4" w:space="0" w:color="FFFFFF"/>
            </w:tcBorders>
            <w:shd w:val="clear" w:color="auto" w:fill="DEEAF6"/>
            <w:tcMar>
              <w:top w:w="0" w:type="dxa"/>
              <w:left w:w="108" w:type="dxa"/>
              <w:bottom w:w="0" w:type="dxa"/>
              <w:right w:w="108" w:type="dxa"/>
            </w:tcMar>
            <w:vAlign w:val="center"/>
          </w:tcPr>
          <w:p w14:paraId="2FA1B962" w14:textId="77777777" w:rsidR="00D16009" w:rsidRPr="00D16009" w:rsidRDefault="00D16009" w:rsidP="00D16009">
            <w:pPr>
              <w:pStyle w:val="Standard"/>
              <w:spacing w:before="20" w:after="20"/>
              <w:jc w:val="center"/>
              <w:rPr>
                <w:rFonts w:asciiTheme="minorHAnsi" w:eastAsia="Calibri" w:hAnsiTheme="minorHAnsi" w:cs="Calibri"/>
                <w:b/>
                <w:bCs/>
                <w:color w:val="44546A"/>
                <w:sz w:val="18"/>
                <w:szCs w:val="18"/>
              </w:rPr>
            </w:pPr>
            <w:r w:rsidRPr="00D16009">
              <w:rPr>
                <w:rFonts w:asciiTheme="minorHAnsi" w:eastAsia="Calibri" w:hAnsiTheme="minorHAnsi" w:cs="Calibri"/>
                <w:b/>
                <w:bCs/>
                <w:color w:val="44546A"/>
                <w:sz w:val="18"/>
                <w:szCs w:val="18"/>
              </w:rPr>
              <w:t>2018</w:t>
            </w:r>
          </w:p>
        </w:tc>
        <w:tc>
          <w:tcPr>
            <w:tcW w:w="2077" w:type="dxa"/>
            <w:tcBorders>
              <w:top w:val="double" w:sz="2" w:space="0" w:color="00000A"/>
              <w:left w:val="single" w:sz="4" w:space="0" w:color="FFFFFF"/>
              <w:bottom w:val="double" w:sz="2" w:space="0" w:color="00000A"/>
              <w:right w:val="single" w:sz="4" w:space="0" w:color="FFFFFF"/>
            </w:tcBorders>
            <w:shd w:val="clear" w:color="auto" w:fill="DEEAF6"/>
            <w:tcMar>
              <w:top w:w="0" w:type="dxa"/>
              <w:left w:w="108" w:type="dxa"/>
              <w:bottom w:w="0" w:type="dxa"/>
              <w:right w:w="108" w:type="dxa"/>
            </w:tcMar>
            <w:vAlign w:val="center"/>
          </w:tcPr>
          <w:p w14:paraId="6A519E5E" w14:textId="77777777" w:rsidR="00D16009" w:rsidRPr="00D16009" w:rsidRDefault="00D16009" w:rsidP="00D16009">
            <w:pPr>
              <w:pStyle w:val="Standard"/>
              <w:spacing w:before="20" w:after="20"/>
              <w:jc w:val="center"/>
              <w:rPr>
                <w:rFonts w:asciiTheme="minorHAnsi" w:eastAsia="Calibri" w:hAnsiTheme="minorHAnsi" w:cs="Calibri"/>
                <w:b/>
                <w:bCs/>
                <w:color w:val="44546A"/>
                <w:sz w:val="18"/>
                <w:szCs w:val="18"/>
              </w:rPr>
            </w:pPr>
            <w:r w:rsidRPr="00D16009">
              <w:rPr>
                <w:rFonts w:asciiTheme="minorHAnsi" w:eastAsia="Calibri" w:hAnsiTheme="minorHAnsi" w:cs="Calibri"/>
                <w:b/>
                <w:bCs/>
                <w:color w:val="44546A"/>
                <w:sz w:val="18"/>
                <w:szCs w:val="18"/>
              </w:rPr>
              <w:t>2017</w:t>
            </w:r>
          </w:p>
        </w:tc>
        <w:tc>
          <w:tcPr>
            <w:tcW w:w="2077" w:type="dxa"/>
            <w:tcBorders>
              <w:top w:val="double" w:sz="2" w:space="0" w:color="00000A"/>
              <w:left w:val="single" w:sz="4" w:space="0" w:color="FFFFFF"/>
              <w:bottom w:val="double" w:sz="2" w:space="0" w:color="00000A"/>
            </w:tcBorders>
            <w:shd w:val="clear" w:color="auto" w:fill="DEEAF6"/>
            <w:tcMar>
              <w:top w:w="0" w:type="dxa"/>
              <w:left w:w="108" w:type="dxa"/>
              <w:bottom w:w="0" w:type="dxa"/>
              <w:right w:w="108" w:type="dxa"/>
            </w:tcMar>
            <w:vAlign w:val="center"/>
          </w:tcPr>
          <w:p w14:paraId="58357E13" w14:textId="77777777" w:rsidR="00D16009" w:rsidRPr="00D16009" w:rsidRDefault="00D16009" w:rsidP="00D16009">
            <w:pPr>
              <w:pStyle w:val="Standard"/>
              <w:spacing w:before="20" w:after="20"/>
              <w:jc w:val="center"/>
              <w:rPr>
                <w:rFonts w:asciiTheme="minorHAnsi" w:eastAsia="Calibri" w:hAnsiTheme="minorHAnsi" w:cs="Calibri"/>
                <w:b/>
                <w:bCs/>
                <w:color w:val="44546A"/>
                <w:sz w:val="18"/>
                <w:szCs w:val="18"/>
              </w:rPr>
            </w:pPr>
            <w:r w:rsidRPr="00D16009">
              <w:rPr>
                <w:rFonts w:asciiTheme="minorHAnsi" w:eastAsia="Calibri" w:hAnsiTheme="minorHAnsi" w:cs="Calibri"/>
                <w:b/>
                <w:bCs/>
                <w:color w:val="44546A"/>
                <w:sz w:val="18"/>
                <w:szCs w:val="18"/>
              </w:rPr>
              <w:t>2016</w:t>
            </w:r>
          </w:p>
        </w:tc>
      </w:tr>
      <w:tr w:rsidR="00D16009" w:rsidRPr="00D16009" w14:paraId="1FB49097" w14:textId="77777777" w:rsidTr="0030014A">
        <w:trPr>
          <w:cantSplit/>
          <w:trHeight w:hRule="exact" w:val="340"/>
        </w:trPr>
        <w:tc>
          <w:tcPr>
            <w:tcW w:w="3630" w:type="dxa"/>
            <w:tcBorders>
              <w:top w:val="double" w:sz="2" w:space="0" w:color="00000A"/>
              <w:left w:val="single" w:sz="4" w:space="0" w:color="254061"/>
              <w:bottom w:val="single" w:sz="4" w:space="0" w:color="00000A"/>
              <w:right w:val="single" w:sz="4" w:space="0" w:color="00000A"/>
            </w:tcBorders>
            <w:shd w:val="clear" w:color="auto" w:fill="FFFFFF"/>
            <w:tcMar>
              <w:top w:w="0" w:type="dxa"/>
              <w:left w:w="108" w:type="dxa"/>
              <w:bottom w:w="0" w:type="dxa"/>
              <w:right w:w="108" w:type="dxa"/>
            </w:tcMar>
          </w:tcPr>
          <w:p w14:paraId="061B2507" w14:textId="77777777" w:rsidR="00D16009" w:rsidRPr="00D16009" w:rsidRDefault="00D16009" w:rsidP="00D16009">
            <w:pPr>
              <w:pStyle w:val="Standard"/>
              <w:spacing w:before="60"/>
              <w:rPr>
                <w:rFonts w:asciiTheme="minorHAnsi" w:eastAsia="Calibri" w:hAnsiTheme="minorHAnsi" w:cs="Calibri"/>
                <w:b/>
                <w:color w:val="244062"/>
                <w:sz w:val="18"/>
                <w:szCs w:val="18"/>
              </w:rPr>
            </w:pPr>
            <w:r w:rsidRPr="00D16009">
              <w:rPr>
                <w:rFonts w:asciiTheme="minorHAnsi" w:eastAsia="Calibri" w:hAnsiTheme="minorHAnsi" w:cs="Calibri"/>
                <w:b/>
                <w:color w:val="244062"/>
                <w:sz w:val="18"/>
                <w:szCs w:val="18"/>
              </w:rPr>
              <w:t>A1) Ricavi delle vendite e delle prestazioni</w:t>
            </w:r>
          </w:p>
        </w:tc>
        <w:tc>
          <w:tcPr>
            <w:tcW w:w="2077" w:type="dxa"/>
            <w:tcBorders>
              <w:top w:val="double" w:sz="2"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A682E05" w14:textId="77777777" w:rsidR="00D16009" w:rsidRPr="00D16009" w:rsidRDefault="00D16009" w:rsidP="00D16009">
            <w:pPr>
              <w:pStyle w:val="Standard"/>
              <w:spacing w:before="60"/>
              <w:rPr>
                <w:rFonts w:asciiTheme="minorHAnsi" w:eastAsia="Calibri" w:hAnsiTheme="minorHAnsi" w:cs="Times New Roman"/>
                <w:sz w:val="18"/>
                <w:szCs w:val="18"/>
              </w:rPr>
            </w:pPr>
            <w:r w:rsidRPr="00D16009">
              <w:rPr>
                <w:rFonts w:asciiTheme="minorHAnsi" w:eastAsia="Calibri" w:hAnsiTheme="minorHAnsi" w:cs="Times New Roman"/>
                <w:sz w:val="18"/>
                <w:szCs w:val="18"/>
              </w:rPr>
              <w:t>1.660.139</w:t>
            </w:r>
          </w:p>
        </w:tc>
        <w:tc>
          <w:tcPr>
            <w:tcW w:w="2077" w:type="dxa"/>
            <w:tcBorders>
              <w:top w:val="double" w:sz="2"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9BA63A9" w14:textId="77777777" w:rsidR="00D16009" w:rsidRPr="00D16009" w:rsidRDefault="00D16009" w:rsidP="00D16009">
            <w:pPr>
              <w:pStyle w:val="Standard"/>
              <w:spacing w:before="60"/>
              <w:rPr>
                <w:rFonts w:asciiTheme="minorHAnsi" w:eastAsia="Calibri" w:hAnsiTheme="minorHAnsi" w:cs="Times New Roman"/>
                <w:sz w:val="18"/>
                <w:szCs w:val="18"/>
              </w:rPr>
            </w:pPr>
            <w:r w:rsidRPr="00D16009">
              <w:rPr>
                <w:rFonts w:asciiTheme="minorHAnsi" w:eastAsia="Calibri" w:hAnsiTheme="minorHAnsi" w:cs="Times New Roman"/>
                <w:sz w:val="18"/>
                <w:szCs w:val="18"/>
              </w:rPr>
              <w:t>1.579.832</w:t>
            </w:r>
          </w:p>
        </w:tc>
        <w:tc>
          <w:tcPr>
            <w:tcW w:w="2077" w:type="dxa"/>
            <w:tcBorders>
              <w:top w:val="double" w:sz="2"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E8E2F2D" w14:textId="77777777" w:rsidR="00D16009" w:rsidRPr="00D16009" w:rsidRDefault="00D16009" w:rsidP="00D16009">
            <w:pPr>
              <w:pStyle w:val="Standard"/>
              <w:spacing w:before="60"/>
              <w:rPr>
                <w:rFonts w:asciiTheme="minorHAnsi" w:eastAsia="Calibri" w:hAnsiTheme="minorHAnsi" w:cs="Times New Roman"/>
                <w:sz w:val="18"/>
                <w:szCs w:val="18"/>
              </w:rPr>
            </w:pPr>
            <w:r w:rsidRPr="00D16009">
              <w:rPr>
                <w:rFonts w:asciiTheme="minorHAnsi" w:eastAsia="Calibri" w:hAnsiTheme="minorHAnsi" w:cs="Times New Roman"/>
                <w:sz w:val="18"/>
                <w:szCs w:val="18"/>
              </w:rPr>
              <w:t>1.784.788</w:t>
            </w:r>
          </w:p>
        </w:tc>
      </w:tr>
      <w:tr w:rsidR="00D16009" w:rsidRPr="00D16009" w14:paraId="0A26E8A9" w14:textId="77777777" w:rsidTr="0030014A">
        <w:trPr>
          <w:cantSplit/>
          <w:trHeight w:hRule="exact" w:val="340"/>
        </w:trPr>
        <w:tc>
          <w:tcPr>
            <w:tcW w:w="3630" w:type="dxa"/>
            <w:tcBorders>
              <w:top w:val="single" w:sz="4" w:space="0" w:color="00000A"/>
              <w:left w:val="single" w:sz="4" w:space="0" w:color="254061"/>
              <w:bottom w:val="single" w:sz="4" w:space="0" w:color="00000A"/>
              <w:right w:val="single" w:sz="4" w:space="0" w:color="00000A"/>
            </w:tcBorders>
            <w:shd w:val="clear" w:color="auto" w:fill="FFFFFF"/>
            <w:tcMar>
              <w:top w:w="0" w:type="dxa"/>
              <w:left w:w="108" w:type="dxa"/>
              <w:bottom w:w="0" w:type="dxa"/>
              <w:right w:w="108" w:type="dxa"/>
            </w:tcMar>
          </w:tcPr>
          <w:p w14:paraId="6D1BB005" w14:textId="77777777" w:rsidR="00D16009" w:rsidRPr="00D16009" w:rsidRDefault="00D16009" w:rsidP="00D16009">
            <w:pPr>
              <w:pStyle w:val="Standard"/>
              <w:spacing w:before="60"/>
              <w:rPr>
                <w:rFonts w:asciiTheme="minorHAnsi" w:eastAsia="Calibri" w:hAnsiTheme="minorHAnsi" w:cs="Calibri"/>
                <w:b/>
                <w:color w:val="244062"/>
                <w:sz w:val="18"/>
                <w:szCs w:val="18"/>
              </w:rPr>
            </w:pPr>
            <w:r w:rsidRPr="00D16009">
              <w:rPr>
                <w:rFonts w:asciiTheme="minorHAnsi" w:eastAsia="Calibri" w:hAnsiTheme="minorHAnsi" w:cs="Calibri"/>
                <w:b/>
                <w:color w:val="244062"/>
                <w:sz w:val="18"/>
                <w:szCs w:val="18"/>
              </w:rPr>
              <w:t>A5) Altri Ricavi e Proventi</w:t>
            </w:r>
          </w:p>
        </w:tc>
        <w:tc>
          <w:tcPr>
            <w:tcW w:w="20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A3C8E60" w14:textId="77777777" w:rsidR="00D16009" w:rsidRPr="00D16009" w:rsidRDefault="00D16009" w:rsidP="00D16009">
            <w:pPr>
              <w:pStyle w:val="Standard"/>
              <w:spacing w:before="60"/>
              <w:rPr>
                <w:rFonts w:asciiTheme="minorHAnsi" w:eastAsia="Calibri" w:hAnsiTheme="minorHAnsi" w:cs="Times New Roman"/>
                <w:sz w:val="18"/>
                <w:szCs w:val="18"/>
              </w:rPr>
            </w:pPr>
            <w:r w:rsidRPr="00D16009">
              <w:rPr>
                <w:rFonts w:asciiTheme="minorHAnsi" w:eastAsia="Calibri" w:hAnsiTheme="minorHAnsi" w:cs="Times New Roman"/>
                <w:sz w:val="18"/>
                <w:szCs w:val="18"/>
              </w:rPr>
              <w:t>/</w:t>
            </w:r>
          </w:p>
        </w:tc>
        <w:tc>
          <w:tcPr>
            <w:tcW w:w="20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02EDB8E" w14:textId="77777777" w:rsidR="00D16009" w:rsidRPr="00D16009" w:rsidRDefault="00D16009" w:rsidP="00D16009">
            <w:pPr>
              <w:pStyle w:val="Standard"/>
              <w:spacing w:before="60"/>
              <w:rPr>
                <w:rFonts w:asciiTheme="minorHAnsi" w:eastAsia="Calibri" w:hAnsiTheme="minorHAnsi" w:cs="Times New Roman"/>
                <w:sz w:val="18"/>
                <w:szCs w:val="18"/>
              </w:rPr>
            </w:pPr>
            <w:r w:rsidRPr="00D16009">
              <w:rPr>
                <w:rFonts w:asciiTheme="minorHAnsi" w:eastAsia="Calibri" w:hAnsiTheme="minorHAnsi" w:cs="Times New Roman"/>
                <w:sz w:val="18"/>
                <w:szCs w:val="18"/>
              </w:rPr>
              <w:t>/</w:t>
            </w:r>
          </w:p>
        </w:tc>
        <w:tc>
          <w:tcPr>
            <w:tcW w:w="20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0A9B8E5" w14:textId="77777777" w:rsidR="00D16009" w:rsidRPr="00D16009" w:rsidRDefault="00D16009" w:rsidP="00D16009">
            <w:pPr>
              <w:pStyle w:val="Standard"/>
              <w:spacing w:before="60"/>
              <w:rPr>
                <w:rFonts w:asciiTheme="minorHAnsi" w:eastAsia="Calibri" w:hAnsiTheme="minorHAnsi" w:cs="Times New Roman"/>
                <w:sz w:val="18"/>
                <w:szCs w:val="18"/>
              </w:rPr>
            </w:pPr>
            <w:r w:rsidRPr="00D16009">
              <w:rPr>
                <w:rFonts w:asciiTheme="minorHAnsi" w:eastAsia="Calibri" w:hAnsiTheme="minorHAnsi" w:cs="Times New Roman"/>
                <w:sz w:val="18"/>
                <w:szCs w:val="18"/>
              </w:rPr>
              <w:t>/</w:t>
            </w:r>
          </w:p>
        </w:tc>
      </w:tr>
      <w:tr w:rsidR="00D16009" w:rsidRPr="00D16009" w14:paraId="2ECB2B68" w14:textId="77777777" w:rsidTr="0030014A">
        <w:trPr>
          <w:cantSplit/>
          <w:trHeight w:hRule="exact" w:val="340"/>
        </w:trPr>
        <w:tc>
          <w:tcPr>
            <w:tcW w:w="3630" w:type="dxa"/>
            <w:tcBorders>
              <w:top w:val="single" w:sz="4" w:space="0" w:color="00000A"/>
              <w:left w:val="single" w:sz="4" w:space="0" w:color="254061"/>
              <w:bottom w:val="single" w:sz="4" w:space="0" w:color="00000A"/>
              <w:right w:val="single" w:sz="4" w:space="0" w:color="00000A"/>
            </w:tcBorders>
            <w:shd w:val="clear" w:color="auto" w:fill="FFFFFF"/>
            <w:tcMar>
              <w:top w:w="0" w:type="dxa"/>
              <w:left w:w="108" w:type="dxa"/>
              <w:bottom w:w="0" w:type="dxa"/>
              <w:right w:w="108" w:type="dxa"/>
            </w:tcMar>
          </w:tcPr>
          <w:p w14:paraId="11B8491B" w14:textId="77777777" w:rsidR="00D16009" w:rsidRPr="00D16009" w:rsidRDefault="00D16009" w:rsidP="00D16009">
            <w:pPr>
              <w:pStyle w:val="Standard"/>
              <w:spacing w:before="60"/>
              <w:rPr>
                <w:rFonts w:asciiTheme="minorHAnsi" w:eastAsia="Calibri" w:hAnsiTheme="minorHAnsi" w:cs="Calibri"/>
                <w:b/>
                <w:color w:val="244062"/>
                <w:sz w:val="18"/>
                <w:szCs w:val="18"/>
              </w:rPr>
            </w:pPr>
            <w:r w:rsidRPr="00D16009">
              <w:rPr>
                <w:rFonts w:asciiTheme="minorHAnsi" w:eastAsia="Calibri" w:hAnsiTheme="minorHAnsi" w:cs="Calibri"/>
                <w:b/>
                <w:color w:val="244062"/>
                <w:sz w:val="18"/>
                <w:szCs w:val="18"/>
              </w:rPr>
              <w:t>di cui Contributi in conto esercizio</w:t>
            </w:r>
          </w:p>
        </w:tc>
        <w:tc>
          <w:tcPr>
            <w:tcW w:w="20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5D94824" w14:textId="77777777" w:rsidR="00D16009" w:rsidRPr="00D16009" w:rsidRDefault="00D16009" w:rsidP="00D16009">
            <w:pPr>
              <w:pStyle w:val="Standard"/>
              <w:spacing w:before="60"/>
              <w:rPr>
                <w:rFonts w:asciiTheme="minorHAnsi" w:eastAsia="Calibri" w:hAnsiTheme="minorHAnsi" w:cs="Times New Roman"/>
                <w:sz w:val="18"/>
                <w:szCs w:val="18"/>
              </w:rPr>
            </w:pPr>
            <w:r w:rsidRPr="00D16009">
              <w:rPr>
                <w:rFonts w:asciiTheme="minorHAnsi" w:eastAsia="Calibri" w:hAnsiTheme="minorHAnsi" w:cs="Times New Roman"/>
                <w:sz w:val="18"/>
                <w:szCs w:val="18"/>
              </w:rPr>
              <w:t>8.735</w:t>
            </w:r>
          </w:p>
        </w:tc>
        <w:tc>
          <w:tcPr>
            <w:tcW w:w="20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BB17F88" w14:textId="77777777" w:rsidR="00D16009" w:rsidRPr="00D16009" w:rsidRDefault="00D16009" w:rsidP="00D16009">
            <w:pPr>
              <w:pStyle w:val="Standard"/>
              <w:spacing w:before="60"/>
              <w:rPr>
                <w:rFonts w:asciiTheme="minorHAnsi" w:eastAsia="Calibri" w:hAnsiTheme="minorHAnsi" w:cs="Times New Roman"/>
                <w:sz w:val="18"/>
                <w:szCs w:val="18"/>
              </w:rPr>
            </w:pPr>
            <w:r w:rsidRPr="00D16009">
              <w:rPr>
                <w:rFonts w:asciiTheme="minorHAnsi" w:eastAsia="Calibri" w:hAnsiTheme="minorHAnsi" w:cs="Times New Roman"/>
                <w:sz w:val="18"/>
                <w:szCs w:val="18"/>
              </w:rPr>
              <w:t>7.279</w:t>
            </w:r>
          </w:p>
        </w:tc>
        <w:tc>
          <w:tcPr>
            <w:tcW w:w="20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3765C99" w14:textId="77777777" w:rsidR="00D16009" w:rsidRPr="00D16009" w:rsidRDefault="00D16009" w:rsidP="00D16009">
            <w:pPr>
              <w:pStyle w:val="Standard"/>
              <w:spacing w:before="60"/>
              <w:rPr>
                <w:rFonts w:asciiTheme="minorHAnsi" w:eastAsia="Calibri" w:hAnsiTheme="minorHAnsi" w:cs="Times New Roman"/>
                <w:sz w:val="18"/>
                <w:szCs w:val="18"/>
              </w:rPr>
            </w:pPr>
            <w:r w:rsidRPr="00D16009">
              <w:rPr>
                <w:rFonts w:asciiTheme="minorHAnsi" w:eastAsia="Calibri" w:hAnsiTheme="minorHAnsi" w:cs="Times New Roman"/>
                <w:sz w:val="18"/>
                <w:szCs w:val="18"/>
              </w:rPr>
              <w:t>1.243</w:t>
            </w:r>
          </w:p>
        </w:tc>
      </w:tr>
    </w:tbl>
    <w:p w14:paraId="434CF5BF" w14:textId="77777777" w:rsidR="00D16009" w:rsidRPr="00D16009" w:rsidRDefault="00D16009" w:rsidP="00D16009">
      <w:pPr>
        <w:pStyle w:val="Standard"/>
        <w:rPr>
          <w:rFonts w:asciiTheme="minorHAnsi" w:eastAsia="Calibri" w:hAnsiTheme="minorHAnsi" w:cs="Times New Roman"/>
          <w:sz w:val="18"/>
          <w:szCs w:val="18"/>
        </w:rPr>
      </w:pPr>
    </w:p>
    <w:p w14:paraId="7A7C665E" w14:textId="77777777" w:rsidR="00D16009" w:rsidRPr="00D16009" w:rsidRDefault="00D16009" w:rsidP="00D16009">
      <w:pPr>
        <w:pStyle w:val="Standard"/>
        <w:rPr>
          <w:rFonts w:asciiTheme="minorHAnsi" w:eastAsia="Calibri" w:hAnsiTheme="minorHAnsi" w:cs="Times New Roman"/>
          <w:sz w:val="18"/>
          <w:szCs w:val="18"/>
        </w:rPr>
      </w:pPr>
    </w:p>
    <w:p w14:paraId="11701704" w14:textId="77777777" w:rsidR="00D16009" w:rsidRPr="00D16009" w:rsidRDefault="00D16009" w:rsidP="00D16009">
      <w:pPr>
        <w:pStyle w:val="Standard"/>
        <w:keepNext/>
        <w:shd w:val="clear" w:color="auto" w:fill="002060"/>
        <w:spacing w:before="120" w:after="120" w:line="240" w:lineRule="auto"/>
        <w:jc w:val="center"/>
        <w:rPr>
          <w:rFonts w:asciiTheme="minorHAnsi" w:eastAsia="MS Mincho" w:hAnsiTheme="minorHAnsi" w:cs="Calibri"/>
          <w:b/>
          <w:bCs/>
          <w:color w:val="FFFFFF"/>
          <w:sz w:val="18"/>
          <w:szCs w:val="18"/>
          <w:lang w:eastAsia="ja-JP"/>
        </w:rPr>
      </w:pPr>
      <w:r w:rsidRPr="00D16009">
        <w:rPr>
          <w:rFonts w:asciiTheme="minorHAnsi" w:eastAsia="MS Mincho" w:hAnsiTheme="minorHAnsi" w:cs="Calibri"/>
          <w:b/>
          <w:bCs/>
          <w:color w:val="FFFFFF"/>
          <w:sz w:val="18"/>
          <w:szCs w:val="18"/>
          <w:lang w:eastAsia="ja-JP"/>
        </w:rPr>
        <w:t>Attività di Holding</w:t>
      </w:r>
    </w:p>
    <w:p w14:paraId="142FB977" w14:textId="77777777" w:rsidR="00D16009" w:rsidRPr="00D16009" w:rsidRDefault="00D16009" w:rsidP="00D16009">
      <w:pPr>
        <w:pStyle w:val="Standard"/>
        <w:jc w:val="both"/>
        <w:rPr>
          <w:rFonts w:asciiTheme="minorHAnsi" w:hAnsiTheme="minorHAnsi"/>
          <w:sz w:val="18"/>
          <w:szCs w:val="18"/>
        </w:rPr>
      </w:pPr>
      <w:r w:rsidRPr="00D16009">
        <w:rPr>
          <w:rFonts w:asciiTheme="minorHAnsi" w:eastAsia="Calibri" w:hAnsiTheme="minorHAnsi" w:cs="Calibri Light"/>
          <w:sz w:val="18"/>
          <w:szCs w:val="18"/>
        </w:rPr>
        <w:t>Compilare la seguente sotto-sezione se la “</w:t>
      </w:r>
      <w:r w:rsidRPr="00D16009">
        <w:rPr>
          <w:rFonts w:asciiTheme="minorHAnsi" w:eastAsia="Calibri" w:hAnsiTheme="minorHAnsi" w:cs="Calibri Light"/>
          <w:i/>
          <w:sz w:val="18"/>
          <w:szCs w:val="18"/>
        </w:rPr>
        <w:t>Tipologia di attività svolta</w:t>
      </w:r>
      <w:r w:rsidRPr="00D16009">
        <w:rPr>
          <w:rFonts w:asciiTheme="minorHAnsi" w:eastAsia="Calibri" w:hAnsiTheme="minorHAnsi" w:cs="Calibri Light"/>
          <w:sz w:val="18"/>
          <w:szCs w:val="18"/>
        </w:rPr>
        <w:t>” dalla partecipata è: “</w:t>
      </w:r>
      <w:r w:rsidRPr="00D16009">
        <w:rPr>
          <w:rFonts w:asciiTheme="minorHAnsi" w:eastAsia="Calibri" w:hAnsiTheme="minorHAnsi" w:cs="Calibri Light"/>
          <w:b/>
          <w:i/>
          <w:sz w:val="18"/>
          <w:szCs w:val="18"/>
        </w:rPr>
        <w:t>Attività consistenti nell'assunzione di partecipazioni in società esercenti attività diverse da quella creditizia e finanziaria (Holding)</w:t>
      </w:r>
      <w:r w:rsidRPr="00D16009">
        <w:rPr>
          <w:rFonts w:asciiTheme="minorHAnsi" w:eastAsia="Calibri" w:hAnsiTheme="minorHAnsi" w:cs="Calibri Light"/>
          <w:i/>
          <w:sz w:val="18"/>
          <w:szCs w:val="18"/>
        </w:rPr>
        <w:t>”.</w:t>
      </w:r>
    </w:p>
    <w:p w14:paraId="05EAC8E0" w14:textId="77777777" w:rsidR="00D16009" w:rsidRPr="00D16009" w:rsidRDefault="00D16009" w:rsidP="00D16009">
      <w:pPr>
        <w:pStyle w:val="Standard"/>
        <w:jc w:val="both"/>
        <w:rPr>
          <w:rFonts w:asciiTheme="minorHAnsi" w:hAnsiTheme="minorHAnsi"/>
          <w:sz w:val="18"/>
          <w:szCs w:val="18"/>
        </w:rPr>
      </w:pPr>
      <w:r w:rsidRPr="00D16009">
        <w:rPr>
          <w:rFonts w:asciiTheme="minorHAnsi" w:eastAsia="Calibri" w:hAnsiTheme="minorHAnsi" w:cs="Calibri Light"/>
          <w:i/>
          <w:sz w:val="18"/>
          <w:szCs w:val="18"/>
        </w:rPr>
        <w:t xml:space="preserve">N.B.: </w:t>
      </w:r>
      <w:r w:rsidRPr="00D16009">
        <w:rPr>
          <w:rFonts w:asciiTheme="minorHAnsi" w:eastAsia="Calibri" w:hAnsiTheme="minorHAnsi" w:cs="Calibri Light"/>
          <w:i/>
          <w:sz w:val="18"/>
          <w:szCs w:val="18"/>
          <w:u w:val="single"/>
        </w:rPr>
        <w:t>NON SUSSISTE FATTISPECIE</w:t>
      </w:r>
    </w:p>
    <w:p w14:paraId="1B28E729" w14:textId="77777777" w:rsidR="00D16009" w:rsidRPr="00D16009" w:rsidRDefault="00D16009" w:rsidP="00D16009">
      <w:pPr>
        <w:pStyle w:val="Standard"/>
        <w:rPr>
          <w:rFonts w:asciiTheme="minorHAnsi" w:eastAsia="Calibri" w:hAnsiTheme="minorHAnsi" w:cs="Times New Roman"/>
          <w:sz w:val="18"/>
          <w:szCs w:val="18"/>
        </w:rPr>
      </w:pPr>
    </w:p>
    <w:p w14:paraId="0B38C2B3" w14:textId="77777777" w:rsidR="00D16009" w:rsidRPr="00D16009" w:rsidRDefault="00D16009" w:rsidP="00D16009">
      <w:pPr>
        <w:pStyle w:val="Standard"/>
        <w:keepNext/>
        <w:shd w:val="clear" w:color="auto" w:fill="002060"/>
        <w:spacing w:before="120" w:after="120" w:line="240" w:lineRule="auto"/>
        <w:jc w:val="center"/>
        <w:rPr>
          <w:rFonts w:asciiTheme="minorHAnsi" w:eastAsia="MS Mincho" w:hAnsiTheme="minorHAnsi" w:cs="Calibri"/>
          <w:b/>
          <w:bCs/>
          <w:color w:val="FFFFFF"/>
          <w:sz w:val="18"/>
          <w:szCs w:val="18"/>
          <w:lang w:eastAsia="ja-JP"/>
        </w:rPr>
      </w:pPr>
      <w:r w:rsidRPr="00D16009">
        <w:rPr>
          <w:rFonts w:asciiTheme="minorHAnsi" w:eastAsia="MS Mincho" w:hAnsiTheme="minorHAnsi" w:cs="Calibri"/>
          <w:b/>
          <w:bCs/>
          <w:color w:val="FFFFFF"/>
          <w:sz w:val="18"/>
          <w:szCs w:val="18"/>
          <w:lang w:eastAsia="ja-JP"/>
        </w:rPr>
        <w:t>Attività bancarie e finanziarie</w:t>
      </w:r>
    </w:p>
    <w:p w14:paraId="1B92065A" w14:textId="77777777" w:rsidR="00D16009" w:rsidRPr="00D16009" w:rsidRDefault="00D16009" w:rsidP="00D16009">
      <w:pPr>
        <w:pStyle w:val="Standard"/>
        <w:jc w:val="both"/>
        <w:rPr>
          <w:rFonts w:asciiTheme="minorHAnsi" w:hAnsiTheme="minorHAnsi"/>
          <w:sz w:val="18"/>
          <w:szCs w:val="18"/>
        </w:rPr>
      </w:pPr>
      <w:r w:rsidRPr="00D16009">
        <w:rPr>
          <w:rFonts w:asciiTheme="minorHAnsi" w:eastAsia="Calibri" w:hAnsiTheme="minorHAnsi" w:cs="Calibri Light"/>
          <w:sz w:val="18"/>
          <w:szCs w:val="18"/>
        </w:rPr>
        <w:t>Compilare la seguente sotto-sezione se la “</w:t>
      </w:r>
      <w:r w:rsidRPr="00D16009">
        <w:rPr>
          <w:rFonts w:asciiTheme="minorHAnsi" w:eastAsia="Calibri" w:hAnsiTheme="minorHAnsi" w:cs="Calibri Light"/>
          <w:i/>
          <w:sz w:val="18"/>
          <w:szCs w:val="18"/>
        </w:rPr>
        <w:t>Tipologia di attività svolta</w:t>
      </w:r>
      <w:r w:rsidRPr="00D16009">
        <w:rPr>
          <w:rFonts w:asciiTheme="minorHAnsi" w:eastAsia="Calibri" w:hAnsiTheme="minorHAnsi" w:cs="Calibri Light"/>
          <w:sz w:val="18"/>
          <w:szCs w:val="18"/>
        </w:rPr>
        <w:t>” dalla partecipata è: “</w:t>
      </w:r>
      <w:r w:rsidRPr="00D16009">
        <w:rPr>
          <w:rFonts w:asciiTheme="minorHAnsi" w:eastAsia="Calibri" w:hAnsiTheme="minorHAnsi" w:cs="Calibri Light"/>
          <w:b/>
          <w:i/>
          <w:sz w:val="18"/>
          <w:szCs w:val="18"/>
        </w:rPr>
        <w:t>Attività bancarie e finanziarie</w:t>
      </w:r>
      <w:r w:rsidRPr="00D16009">
        <w:rPr>
          <w:rFonts w:asciiTheme="minorHAnsi" w:eastAsia="Calibri" w:hAnsiTheme="minorHAnsi" w:cs="Calibri Light"/>
          <w:i/>
          <w:sz w:val="18"/>
          <w:szCs w:val="18"/>
        </w:rPr>
        <w:t>”.</w:t>
      </w:r>
    </w:p>
    <w:p w14:paraId="4C0A5C73" w14:textId="77777777" w:rsidR="00D16009" w:rsidRPr="00D16009" w:rsidRDefault="00D16009" w:rsidP="00D16009">
      <w:pPr>
        <w:pStyle w:val="Standard"/>
        <w:jc w:val="both"/>
        <w:rPr>
          <w:rFonts w:asciiTheme="minorHAnsi" w:hAnsiTheme="minorHAnsi"/>
          <w:sz w:val="18"/>
          <w:szCs w:val="18"/>
        </w:rPr>
      </w:pPr>
      <w:r w:rsidRPr="00D16009">
        <w:rPr>
          <w:rFonts w:asciiTheme="minorHAnsi" w:eastAsia="Calibri" w:hAnsiTheme="minorHAnsi" w:cs="Calibri Light"/>
          <w:i/>
          <w:sz w:val="18"/>
          <w:szCs w:val="18"/>
        </w:rPr>
        <w:t xml:space="preserve">N.B.: </w:t>
      </w:r>
      <w:r w:rsidRPr="00D16009">
        <w:rPr>
          <w:rFonts w:asciiTheme="minorHAnsi" w:eastAsia="Calibri" w:hAnsiTheme="minorHAnsi" w:cs="Calibri Light"/>
          <w:i/>
          <w:sz w:val="18"/>
          <w:szCs w:val="18"/>
          <w:u w:val="single"/>
        </w:rPr>
        <w:t>NON SUSSISTE FATTISPECIE</w:t>
      </w:r>
    </w:p>
    <w:p w14:paraId="448972A1" w14:textId="77777777" w:rsidR="00D16009" w:rsidRPr="00D16009" w:rsidRDefault="00D16009" w:rsidP="00D16009">
      <w:pPr>
        <w:pStyle w:val="Standard"/>
        <w:rPr>
          <w:rFonts w:asciiTheme="minorHAnsi" w:eastAsia="Calibri" w:hAnsiTheme="minorHAnsi" w:cs="Times New Roman"/>
          <w:sz w:val="18"/>
          <w:szCs w:val="18"/>
        </w:rPr>
      </w:pPr>
    </w:p>
    <w:p w14:paraId="67FF75EF" w14:textId="77777777" w:rsidR="00D16009" w:rsidRPr="00D16009" w:rsidRDefault="00D16009" w:rsidP="00D16009">
      <w:pPr>
        <w:pStyle w:val="Standard"/>
        <w:keepNext/>
        <w:shd w:val="clear" w:color="auto" w:fill="002060"/>
        <w:spacing w:before="120" w:after="120" w:line="240" w:lineRule="auto"/>
        <w:jc w:val="center"/>
        <w:rPr>
          <w:rFonts w:asciiTheme="minorHAnsi" w:eastAsia="MS Mincho" w:hAnsiTheme="minorHAnsi" w:cs="Calibri"/>
          <w:b/>
          <w:bCs/>
          <w:color w:val="FFFFFF"/>
          <w:sz w:val="18"/>
          <w:szCs w:val="18"/>
          <w:lang w:eastAsia="ja-JP"/>
        </w:rPr>
      </w:pPr>
      <w:r w:rsidRPr="00D16009">
        <w:rPr>
          <w:rFonts w:asciiTheme="minorHAnsi" w:eastAsia="MS Mincho" w:hAnsiTheme="minorHAnsi" w:cs="Calibri"/>
          <w:b/>
          <w:bCs/>
          <w:color w:val="FFFFFF"/>
          <w:sz w:val="18"/>
          <w:szCs w:val="18"/>
          <w:lang w:eastAsia="ja-JP"/>
        </w:rPr>
        <w:t>Attività assicurative</w:t>
      </w:r>
    </w:p>
    <w:p w14:paraId="4E5C3DCC" w14:textId="77777777" w:rsidR="00D16009" w:rsidRDefault="00D16009" w:rsidP="00D16009">
      <w:pPr>
        <w:pStyle w:val="Standard"/>
        <w:rPr>
          <w:rFonts w:asciiTheme="minorHAnsi" w:eastAsia="Calibri" w:hAnsiTheme="minorHAnsi" w:cs="Calibri Light"/>
          <w:i/>
          <w:sz w:val="18"/>
          <w:szCs w:val="18"/>
        </w:rPr>
      </w:pPr>
      <w:r w:rsidRPr="00D16009">
        <w:rPr>
          <w:rFonts w:asciiTheme="minorHAnsi" w:eastAsia="Calibri" w:hAnsiTheme="minorHAnsi" w:cs="Calibri Light"/>
          <w:sz w:val="18"/>
          <w:szCs w:val="18"/>
        </w:rPr>
        <w:t>Compilare la seguente sotto-sezione se la “</w:t>
      </w:r>
      <w:r w:rsidRPr="00D16009">
        <w:rPr>
          <w:rFonts w:asciiTheme="minorHAnsi" w:eastAsia="Calibri" w:hAnsiTheme="minorHAnsi" w:cs="Calibri Light"/>
          <w:i/>
          <w:sz w:val="18"/>
          <w:szCs w:val="18"/>
        </w:rPr>
        <w:t>Tipologia di attività svolta</w:t>
      </w:r>
      <w:r w:rsidRPr="00D16009">
        <w:rPr>
          <w:rFonts w:asciiTheme="minorHAnsi" w:eastAsia="Calibri" w:hAnsiTheme="minorHAnsi" w:cs="Calibri Light"/>
          <w:sz w:val="18"/>
          <w:szCs w:val="18"/>
        </w:rPr>
        <w:t>” dalla partecipata è: “</w:t>
      </w:r>
      <w:r w:rsidRPr="00D16009">
        <w:rPr>
          <w:rFonts w:asciiTheme="minorHAnsi" w:eastAsia="Calibri" w:hAnsiTheme="minorHAnsi" w:cs="Calibri Light"/>
          <w:b/>
          <w:i/>
          <w:sz w:val="18"/>
          <w:szCs w:val="18"/>
        </w:rPr>
        <w:t>Attività assicurative</w:t>
      </w:r>
      <w:r w:rsidRPr="00D16009">
        <w:rPr>
          <w:rFonts w:asciiTheme="minorHAnsi" w:eastAsia="Calibri" w:hAnsiTheme="minorHAnsi" w:cs="Calibri Light"/>
          <w:i/>
          <w:sz w:val="18"/>
          <w:szCs w:val="18"/>
        </w:rPr>
        <w:t>”.</w:t>
      </w:r>
    </w:p>
    <w:p w14:paraId="70C6B1D8" w14:textId="77777777" w:rsidR="007E2100" w:rsidRDefault="007E2100" w:rsidP="00D16009">
      <w:pPr>
        <w:pStyle w:val="Standard"/>
        <w:rPr>
          <w:rFonts w:asciiTheme="minorHAnsi" w:eastAsia="Calibri" w:hAnsiTheme="minorHAnsi" w:cs="Calibri Light"/>
          <w:i/>
          <w:sz w:val="18"/>
          <w:szCs w:val="18"/>
        </w:rPr>
      </w:pPr>
    </w:p>
    <w:p w14:paraId="11A1A8E7" w14:textId="77777777" w:rsidR="007E2100" w:rsidRDefault="007E2100" w:rsidP="00D16009">
      <w:pPr>
        <w:pStyle w:val="Standard"/>
        <w:rPr>
          <w:rFonts w:asciiTheme="minorHAnsi" w:eastAsia="Calibri" w:hAnsiTheme="minorHAnsi" w:cs="Calibri Light"/>
          <w:i/>
          <w:sz w:val="18"/>
          <w:szCs w:val="18"/>
        </w:rPr>
      </w:pPr>
    </w:p>
    <w:p w14:paraId="01D95BF2" w14:textId="77777777" w:rsidR="007E2100" w:rsidRPr="00D16009" w:rsidRDefault="007E2100" w:rsidP="00D16009">
      <w:pPr>
        <w:pStyle w:val="Standard"/>
        <w:rPr>
          <w:rFonts w:asciiTheme="minorHAnsi" w:hAnsiTheme="minorHAnsi"/>
          <w:sz w:val="18"/>
          <w:szCs w:val="18"/>
        </w:rPr>
      </w:pPr>
    </w:p>
    <w:tbl>
      <w:tblPr>
        <w:tblW w:w="9778" w:type="dxa"/>
        <w:tblInd w:w="-108" w:type="dxa"/>
        <w:tblLayout w:type="fixed"/>
        <w:tblCellMar>
          <w:left w:w="10" w:type="dxa"/>
          <w:right w:w="10" w:type="dxa"/>
        </w:tblCellMar>
        <w:tblLook w:val="04A0" w:firstRow="1" w:lastRow="0" w:firstColumn="1" w:lastColumn="0" w:noHBand="0" w:noVBand="1"/>
      </w:tblPr>
      <w:tblGrid>
        <w:gridCol w:w="674"/>
        <w:gridCol w:w="9104"/>
      </w:tblGrid>
      <w:tr w:rsidR="00D16009" w:rsidRPr="00D16009" w14:paraId="59015660" w14:textId="77777777" w:rsidTr="00D16009">
        <w:tc>
          <w:tcPr>
            <w:tcW w:w="674" w:type="dxa"/>
            <w:tcBorders>
              <w:top w:val="single" w:sz="4" w:space="0" w:color="FFFFFF"/>
              <w:left w:val="single" w:sz="4" w:space="0" w:color="FFFFFF"/>
              <w:bottom w:val="single" w:sz="4" w:space="0" w:color="FFFFFF"/>
              <w:right w:val="single" w:sz="4" w:space="0" w:color="FFFFFF"/>
            </w:tcBorders>
            <w:shd w:val="clear" w:color="auto" w:fill="002060"/>
            <w:tcMar>
              <w:top w:w="0" w:type="dxa"/>
              <w:left w:w="108" w:type="dxa"/>
              <w:bottom w:w="0" w:type="dxa"/>
              <w:right w:w="108" w:type="dxa"/>
            </w:tcMar>
            <w:vAlign w:val="center"/>
          </w:tcPr>
          <w:p w14:paraId="24FA83D6" w14:textId="77777777" w:rsidR="00D16009" w:rsidRPr="00D16009" w:rsidRDefault="00D16009" w:rsidP="00D16009">
            <w:pPr>
              <w:pStyle w:val="Standard"/>
              <w:spacing w:before="120" w:after="0" w:line="240" w:lineRule="auto"/>
              <w:jc w:val="center"/>
              <w:rPr>
                <w:rFonts w:asciiTheme="minorHAnsi" w:eastAsia="Calibri" w:hAnsiTheme="minorHAnsi" w:cs="Calibri Light"/>
                <w:sz w:val="18"/>
                <w:szCs w:val="18"/>
                <w:lang w:eastAsia="ja-JP"/>
              </w:rPr>
            </w:pPr>
            <w:r w:rsidRPr="00D16009">
              <w:rPr>
                <w:rFonts w:asciiTheme="minorHAnsi" w:eastAsia="Calibri" w:hAnsiTheme="minorHAnsi" w:cs="Calibri Light"/>
                <w:sz w:val="18"/>
                <w:szCs w:val="18"/>
                <w:lang w:eastAsia="ja-JP"/>
              </w:rPr>
              <w:lastRenderedPageBreak/>
              <w:t>2</w:t>
            </w:r>
          </w:p>
        </w:tc>
        <w:tc>
          <w:tcPr>
            <w:tcW w:w="9104" w:type="dxa"/>
            <w:tcBorders>
              <w:top w:val="single" w:sz="4" w:space="0" w:color="9CC2E5"/>
              <w:left w:val="single" w:sz="4" w:space="0" w:color="FFFFFF"/>
              <w:bottom w:val="single" w:sz="4" w:space="0" w:color="9CC2E5"/>
              <w:right w:val="single" w:sz="4" w:space="0" w:color="9CC2E5"/>
            </w:tcBorders>
            <w:shd w:val="clear" w:color="auto" w:fill="DEEAF6"/>
            <w:tcMar>
              <w:top w:w="0" w:type="dxa"/>
              <w:left w:w="108" w:type="dxa"/>
              <w:bottom w:w="0" w:type="dxa"/>
              <w:right w:w="108" w:type="dxa"/>
            </w:tcMar>
          </w:tcPr>
          <w:p w14:paraId="39A062F6" w14:textId="77777777" w:rsidR="00D16009" w:rsidRPr="00D16009" w:rsidRDefault="00D16009" w:rsidP="00D16009">
            <w:pPr>
              <w:pStyle w:val="Standard"/>
              <w:spacing w:before="120" w:after="0" w:line="240" w:lineRule="auto"/>
              <w:rPr>
                <w:rFonts w:asciiTheme="minorHAnsi" w:eastAsia="Calibri" w:hAnsiTheme="minorHAnsi" w:cs="Calibri Light"/>
                <w:b/>
                <w:color w:val="002060"/>
                <w:sz w:val="18"/>
                <w:szCs w:val="18"/>
                <w:lang w:eastAsia="ja-JP"/>
              </w:rPr>
            </w:pPr>
            <w:proofErr w:type="spellStart"/>
            <w:r w:rsidRPr="00D16009">
              <w:rPr>
                <w:rFonts w:asciiTheme="minorHAnsi" w:eastAsia="Calibri" w:hAnsiTheme="minorHAnsi" w:cs="Calibri Light"/>
                <w:b/>
                <w:color w:val="002060"/>
                <w:sz w:val="18"/>
                <w:szCs w:val="18"/>
                <w:lang w:eastAsia="ja-JP"/>
              </w:rPr>
              <w:t>Brusutti</w:t>
            </w:r>
            <w:proofErr w:type="spellEnd"/>
            <w:r w:rsidRPr="00D16009">
              <w:rPr>
                <w:rFonts w:asciiTheme="minorHAnsi" w:eastAsia="Calibri" w:hAnsiTheme="minorHAnsi" w:cs="Calibri Light"/>
                <w:b/>
                <w:color w:val="002060"/>
                <w:sz w:val="18"/>
                <w:szCs w:val="18"/>
                <w:lang w:eastAsia="ja-JP"/>
              </w:rPr>
              <w:t xml:space="preserve"> Srl</w:t>
            </w:r>
          </w:p>
        </w:tc>
      </w:tr>
    </w:tbl>
    <w:p w14:paraId="235B8701" w14:textId="77777777" w:rsidR="00D16009" w:rsidRPr="00D16009" w:rsidRDefault="00D16009" w:rsidP="00D16009">
      <w:pPr>
        <w:pStyle w:val="Standard"/>
        <w:spacing w:before="120" w:after="120" w:line="320" w:lineRule="exact"/>
        <w:jc w:val="center"/>
        <w:rPr>
          <w:rFonts w:asciiTheme="minorHAnsi" w:eastAsia="Calibri" w:hAnsiTheme="minorHAnsi" w:cs="Calibri Light"/>
          <w:b/>
          <w:i/>
          <w:color w:val="002060"/>
          <w:sz w:val="18"/>
          <w:szCs w:val="18"/>
          <w:u w:val="single"/>
          <w:lang w:eastAsia="ja-JP"/>
        </w:rPr>
      </w:pPr>
      <w:r w:rsidRPr="00D16009">
        <w:rPr>
          <w:rFonts w:asciiTheme="minorHAnsi" w:eastAsia="Calibri" w:hAnsiTheme="minorHAnsi" w:cs="Calibri Light"/>
          <w:b/>
          <w:i/>
          <w:color w:val="002060"/>
          <w:sz w:val="18"/>
          <w:szCs w:val="18"/>
          <w:u w:val="single"/>
          <w:lang w:eastAsia="ja-JP"/>
        </w:rPr>
        <w:t>Scheda di dettaglio</w:t>
      </w:r>
    </w:p>
    <w:p w14:paraId="0956FAF2" w14:textId="77777777" w:rsidR="00D16009" w:rsidRPr="00D16009" w:rsidRDefault="00D16009" w:rsidP="00D16009">
      <w:pPr>
        <w:pStyle w:val="Standard"/>
        <w:widowControl w:val="0"/>
        <w:shd w:val="clear" w:color="auto" w:fill="002060"/>
        <w:spacing w:before="120"/>
        <w:jc w:val="center"/>
        <w:rPr>
          <w:rFonts w:asciiTheme="minorHAnsi" w:eastAsia="MS Mincho" w:hAnsiTheme="minorHAnsi" w:cs="Calibri"/>
          <w:b/>
          <w:bCs/>
          <w:color w:val="FFFFFF"/>
          <w:sz w:val="18"/>
          <w:szCs w:val="18"/>
          <w:lang w:eastAsia="ja-JP"/>
        </w:rPr>
      </w:pPr>
      <w:r w:rsidRPr="00D16009">
        <w:rPr>
          <w:rFonts w:asciiTheme="minorHAnsi" w:eastAsia="MS Mincho" w:hAnsiTheme="minorHAnsi" w:cs="Calibri"/>
          <w:b/>
          <w:bCs/>
          <w:color w:val="FFFFFF"/>
          <w:sz w:val="18"/>
          <w:szCs w:val="18"/>
          <w:lang w:eastAsia="ja-JP"/>
        </w:rPr>
        <w:t xml:space="preserve">DATI ANAGRAFICI </w:t>
      </w:r>
    </w:p>
    <w:tbl>
      <w:tblPr>
        <w:tblW w:w="9852" w:type="dxa"/>
        <w:jc w:val="center"/>
        <w:tblLayout w:type="fixed"/>
        <w:tblCellMar>
          <w:left w:w="10" w:type="dxa"/>
          <w:right w:w="10" w:type="dxa"/>
        </w:tblCellMar>
        <w:tblLook w:val="04A0" w:firstRow="1" w:lastRow="0" w:firstColumn="1" w:lastColumn="0" w:noHBand="0" w:noVBand="1"/>
      </w:tblPr>
      <w:tblGrid>
        <w:gridCol w:w="3628"/>
        <w:gridCol w:w="6224"/>
      </w:tblGrid>
      <w:tr w:rsidR="00D16009" w:rsidRPr="00D16009" w14:paraId="65CD179D" w14:textId="77777777" w:rsidTr="0030014A">
        <w:trPr>
          <w:cantSplit/>
          <w:trHeight w:hRule="exact" w:val="340"/>
          <w:tblHeader/>
          <w:jc w:val="center"/>
        </w:trPr>
        <w:tc>
          <w:tcPr>
            <w:tcW w:w="3628" w:type="dxa"/>
            <w:tcBorders>
              <w:top w:val="double" w:sz="2" w:space="0" w:color="0F253F"/>
              <w:left w:val="single" w:sz="4" w:space="0" w:color="FFFFFF"/>
              <w:bottom w:val="double" w:sz="2" w:space="0" w:color="254061"/>
            </w:tcBorders>
            <w:shd w:val="clear" w:color="auto" w:fill="DEEAF6"/>
            <w:tcMar>
              <w:top w:w="0" w:type="dxa"/>
              <w:left w:w="108" w:type="dxa"/>
              <w:bottom w:w="0" w:type="dxa"/>
              <w:right w:w="108" w:type="dxa"/>
            </w:tcMar>
            <w:vAlign w:val="center"/>
          </w:tcPr>
          <w:p w14:paraId="68E5D7A0" w14:textId="77777777" w:rsidR="00D16009" w:rsidRPr="00D16009" w:rsidRDefault="00D16009" w:rsidP="00D16009">
            <w:pPr>
              <w:pStyle w:val="Standard"/>
              <w:keepNext/>
              <w:spacing w:before="60"/>
              <w:jc w:val="center"/>
              <w:rPr>
                <w:rFonts w:asciiTheme="minorHAnsi" w:eastAsia="Calibri" w:hAnsiTheme="minorHAnsi" w:cs="Calibri"/>
                <w:b/>
                <w:bCs/>
                <w:color w:val="44546A"/>
                <w:sz w:val="18"/>
                <w:szCs w:val="18"/>
              </w:rPr>
            </w:pPr>
            <w:r w:rsidRPr="00D16009">
              <w:rPr>
                <w:rFonts w:asciiTheme="minorHAnsi" w:eastAsia="Calibri" w:hAnsiTheme="minorHAnsi" w:cs="Calibri"/>
                <w:b/>
                <w:bCs/>
                <w:color w:val="44546A"/>
                <w:sz w:val="18"/>
                <w:szCs w:val="18"/>
              </w:rPr>
              <w:t>NOME DEL CAMPO</w:t>
            </w:r>
          </w:p>
        </w:tc>
        <w:tc>
          <w:tcPr>
            <w:tcW w:w="6224" w:type="dxa"/>
            <w:tcBorders>
              <w:top w:val="double" w:sz="2" w:space="0" w:color="0F253F"/>
              <w:left w:val="single" w:sz="4" w:space="0" w:color="FFFFFF"/>
              <w:bottom w:val="double" w:sz="2" w:space="0" w:color="254061"/>
            </w:tcBorders>
            <w:shd w:val="clear" w:color="auto" w:fill="DEEAF6"/>
            <w:tcMar>
              <w:top w:w="0" w:type="dxa"/>
              <w:left w:w="108" w:type="dxa"/>
              <w:bottom w:w="0" w:type="dxa"/>
              <w:right w:w="108" w:type="dxa"/>
            </w:tcMar>
            <w:vAlign w:val="center"/>
          </w:tcPr>
          <w:p w14:paraId="548DFA6D" w14:textId="77777777" w:rsidR="00D16009" w:rsidRPr="00D16009" w:rsidRDefault="00D16009" w:rsidP="00D16009">
            <w:pPr>
              <w:pStyle w:val="Standard"/>
              <w:keepNext/>
              <w:spacing w:before="60"/>
              <w:jc w:val="center"/>
              <w:rPr>
                <w:rFonts w:asciiTheme="minorHAnsi" w:eastAsia="Calibri" w:hAnsiTheme="minorHAnsi" w:cs="Calibri"/>
                <w:b/>
                <w:bCs/>
                <w:color w:val="44546A"/>
                <w:sz w:val="18"/>
                <w:szCs w:val="18"/>
              </w:rPr>
            </w:pPr>
          </w:p>
        </w:tc>
      </w:tr>
      <w:tr w:rsidR="00D16009" w:rsidRPr="00D16009" w14:paraId="3BDA7ECF" w14:textId="77777777" w:rsidTr="0030014A">
        <w:trPr>
          <w:cantSplit/>
          <w:trHeight w:hRule="exact" w:val="340"/>
          <w:jc w:val="center"/>
        </w:trPr>
        <w:tc>
          <w:tcPr>
            <w:tcW w:w="3628" w:type="dxa"/>
            <w:tcBorders>
              <w:left w:val="single" w:sz="4" w:space="0" w:color="254061"/>
              <w:bottom w:val="single" w:sz="4" w:space="0" w:color="254061"/>
              <w:right w:val="single" w:sz="4" w:space="0" w:color="254061"/>
            </w:tcBorders>
            <w:shd w:val="clear" w:color="auto" w:fill="FFFFFF"/>
            <w:tcMar>
              <w:top w:w="0" w:type="dxa"/>
              <w:left w:w="108" w:type="dxa"/>
              <w:bottom w:w="0" w:type="dxa"/>
              <w:right w:w="108" w:type="dxa"/>
            </w:tcMar>
            <w:vAlign w:val="center"/>
          </w:tcPr>
          <w:p w14:paraId="080FD115" w14:textId="77777777" w:rsidR="00D16009" w:rsidRPr="00D16009" w:rsidRDefault="00D16009" w:rsidP="00D16009">
            <w:pPr>
              <w:pStyle w:val="Standard"/>
              <w:spacing w:before="60" w:after="60"/>
              <w:rPr>
                <w:rFonts w:asciiTheme="minorHAnsi" w:eastAsia="Calibri" w:hAnsiTheme="minorHAnsi" w:cs="Calibri"/>
                <w:b/>
                <w:color w:val="244062"/>
                <w:sz w:val="18"/>
                <w:szCs w:val="18"/>
              </w:rPr>
            </w:pPr>
            <w:r w:rsidRPr="00D16009">
              <w:rPr>
                <w:rFonts w:asciiTheme="minorHAnsi" w:eastAsia="Calibri" w:hAnsiTheme="minorHAnsi" w:cs="Calibri"/>
                <w:b/>
                <w:color w:val="244062"/>
                <w:sz w:val="18"/>
                <w:szCs w:val="18"/>
              </w:rPr>
              <w:t>Codice Fiscale</w:t>
            </w:r>
          </w:p>
        </w:tc>
        <w:tc>
          <w:tcPr>
            <w:tcW w:w="6224" w:type="dxa"/>
            <w:tcBorders>
              <w:bottom w:val="single" w:sz="4" w:space="0" w:color="254061"/>
              <w:right w:val="single" w:sz="4" w:space="0" w:color="254061"/>
            </w:tcBorders>
            <w:shd w:val="clear" w:color="auto" w:fill="FFFFFF"/>
            <w:tcMar>
              <w:top w:w="0" w:type="dxa"/>
              <w:left w:w="108" w:type="dxa"/>
              <w:bottom w:w="0" w:type="dxa"/>
              <w:right w:w="108" w:type="dxa"/>
            </w:tcMar>
            <w:vAlign w:val="center"/>
          </w:tcPr>
          <w:p w14:paraId="61D4CD72" w14:textId="77777777" w:rsidR="00D16009" w:rsidRPr="00D16009" w:rsidRDefault="00D16009" w:rsidP="00D16009">
            <w:pPr>
              <w:pStyle w:val="Standard"/>
              <w:spacing w:before="60" w:after="60"/>
              <w:rPr>
                <w:rFonts w:asciiTheme="minorHAnsi" w:eastAsia="Calibri" w:hAnsiTheme="minorHAnsi" w:cs="Calibri"/>
                <w:iCs/>
                <w:color w:val="244062"/>
                <w:sz w:val="18"/>
                <w:szCs w:val="18"/>
              </w:rPr>
            </w:pPr>
            <w:r w:rsidRPr="00D16009">
              <w:rPr>
                <w:rFonts w:asciiTheme="minorHAnsi" w:eastAsia="Calibri" w:hAnsiTheme="minorHAnsi" w:cs="Calibri"/>
                <w:iCs/>
                <w:color w:val="244062"/>
                <w:sz w:val="18"/>
                <w:szCs w:val="18"/>
              </w:rPr>
              <w:t>00321990277</w:t>
            </w:r>
          </w:p>
        </w:tc>
      </w:tr>
      <w:tr w:rsidR="00D16009" w:rsidRPr="00D16009" w14:paraId="7D3159E6" w14:textId="77777777" w:rsidTr="0030014A">
        <w:trPr>
          <w:cantSplit/>
          <w:trHeight w:hRule="exact" w:val="340"/>
          <w:jc w:val="center"/>
        </w:trPr>
        <w:tc>
          <w:tcPr>
            <w:tcW w:w="3628" w:type="dxa"/>
            <w:tcBorders>
              <w:left w:val="single" w:sz="4" w:space="0" w:color="254061"/>
              <w:bottom w:val="single" w:sz="4" w:space="0" w:color="254061"/>
              <w:right w:val="single" w:sz="4" w:space="0" w:color="254061"/>
            </w:tcBorders>
            <w:shd w:val="clear" w:color="auto" w:fill="FFFFFF"/>
            <w:tcMar>
              <w:top w:w="0" w:type="dxa"/>
              <w:left w:w="108" w:type="dxa"/>
              <w:bottom w:w="0" w:type="dxa"/>
              <w:right w:w="108" w:type="dxa"/>
            </w:tcMar>
            <w:vAlign w:val="center"/>
          </w:tcPr>
          <w:p w14:paraId="483F905C" w14:textId="77777777" w:rsidR="00D16009" w:rsidRPr="00D16009" w:rsidRDefault="00D16009" w:rsidP="00D16009">
            <w:pPr>
              <w:pStyle w:val="Standard"/>
              <w:spacing w:before="60" w:after="60"/>
              <w:rPr>
                <w:rFonts w:asciiTheme="minorHAnsi" w:eastAsia="Calibri" w:hAnsiTheme="minorHAnsi" w:cs="Calibri"/>
                <w:b/>
                <w:color w:val="244062"/>
                <w:sz w:val="18"/>
                <w:szCs w:val="18"/>
              </w:rPr>
            </w:pPr>
            <w:r w:rsidRPr="00D16009">
              <w:rPr>
                <w:rFonts w:asciiTheme="minorHAnsi" w:eastAsia="Calibri" w:hAnsiTheme="minorHAnsi" w:cs="Calibri"/>
                <w:b/>
                <w:color w:val="244062"/>
                <w:sz w:val="18"/>
                <w:szCs w:val="18"/>
              </w:rPr>
              <w:t>Denominazione</w:t>
            </w:r>
          </w:p>
        </w:tc>
        <w:tc>
          <w:tcPr>
            <w:tcW w:w="6224" w:type="dxa"/>
            <w:tcBorders>
              <w:bottom w:val="single" w:sz="4" w:space="0" w:color="254061"/>
              <w:right w:val="single" w:sz="4" w:space="0" w:color="254061"/>
            </w:tcBorders>
            <w:shd w:val="clear" w:color="auto" w:fill="FFFFFF"/>
            <w:tcMar>
              <w:top w:w="0" w:type="dxa"/>
              <w:left w:w="108" w:type="dxa"/>
              <w:bottom w:w="0" w:type="dxa"/>
              <w:right w:w="108" w:type="dxa"/>
            </w:tcMar>
            <w:vAlign w:val="center"/>
          </w:tcPr>
          <w:p w14:paraId="4991E600" w14:textId="77777777" w:rsidR="00D16009" w:rsidRPr="00D16009" w:rsidRDefault="00D16009" w:rsidP="00D16009">
            <w:pPr>
              <w:pStyle w:val="Standard"/>
              <w:spacing w:before="60" w:after="60"/>
              <w:rPr>
                <w:rFonts w:asciiTheme="minorHAnsi" w:eastAsia="Calibri" w:hAnsiTheme="minorHAnsi" w:cs="Calibri"/>
                <w:iCs/>
                <w:color w:val="244062"/>
                <w:sz w:val="18"/>
                <w:szCs w:val="18"/>
              </w:rPr>
            </w:pPr>
            <w:proofErr w:type="spellStart"/>
            <w:r w:rsidRPr="00D16009">
              <w:rPr>
                <w:rFonts w:asciiTheme="minorHAnsi" w:eastAsia="Calibri" w:hAnsiTheme="minorHAnsi" w:cs="Calibri"/>
                <w:iCs/>
                <w:color w:val="244062"/>
                <w:sz w:val="18"/>
                <w:szCs w:val="18"/>
              </w:rPr>
              <w:t>Brusuti</w:t>
            </w:r>
            <w:proofErr w:type="spellEnd"/>
            <w:r w:rsidRPr="00D16009">
              <w:rPr>
                <w:rFonts w:asciiTheme="minorHAnsi" w:eastAsia="Calibri" w:hAnsiTheme="minorHAnsi" w:cs="Calibri"/>
                <w:iCs/>
                <w:color w:val="244062"/>
                <w:sz w:val="18"/>
                <w:szCs w:val="18"/>
              </w:rPr>
              <w:t xml:space="preserve"> Srl</w:t>
            </w:r>
          </w:p>
        </w:tc>
      </w:tr>
      <w:tr w:rsidR="00D16009" w:rsidRPr="00D16009" w14:paraId="2606F516" w14:textId="77777777" w:rsidTr="0030014A">
        <w:trPr>
          <w:cantSplit/>
          <w:trHeight w:hRule="exact" w:val="340"/>
          <w:jc w:val="center"/>
        </w:trPr>
        <w:tc>
          <w:tcPr>
            <w:tcW w:w="3628" w:type="dxa"/>
            <w:tcBorders>
              <w:left w:val="single" w:sz="4" w:space="0" w:color="254061"/>
              <w:bottom w:val="single" w:sz="4" w:space="0" w:color="254061"/>
              <w:right w:val="single" w:sz="4" w:space="0" w:color="254061"/>
            </w:tcBorders>
            <w:shd w:val="clear" w:color="auto" w:fill="FFFFFF"/>
            <w:tcMar>
              <w:top w:w="0" w:type="dxa"/>
              <w:left w:w="108" w:type="dxa"/>
              <w:bottom w:w="0" w:type="dxa"/>
              <w:right w:w="108" w:type="dxa"/>
            </w:tcMar>
            <w:vAlign w:val="center"/>
          </w:tcPr>
          <w:p w14:paraId="6952CCD4" w14:textId="77777777" w:rsidR="00D16009" w:rsidRPr="00D16009" w:rsidRDefault="00D16009" w:rsidP="00D16009">
            <w:pPr>
              <w:pStyle w:val="Standard"/>
              <w:spacing w:before="60" w:after="60"/>
              <w:rPr>
                <w:rFonts w:asciiTheme="minorHAnsi" w:eastAsia="Calibri" w:hAnsiTheme="minorHAnsi" w:cs="Calibri"/>
                <w:b/>
                <w:color w:val="244062"/>
                <w:sz w:val="18"/>
                <w:szCs w:val="18"/>
              </w:rPr>
            </w:pPr>
            <w:r w:rsidRPr="00D16009">
              <w:rPr>
                <w:rFonts w:asciiTheme="minorHAnsi" w:eastAsia="Calibri" w:hAnsiTheme="minorHAnsi" w:cs="Calibri"/>
                <w:b/>
                <w:color w:val="244062"/>
                <w:sz w:val="18"/>
                <w:szCs w:val="18"/>
              </w:rPr>
              <w:t>Anno di costituzione della società</w:t>
            </w:r>
          </w:p>
        </w:tc>
        <w:tc>
          <w:tcPr>
            <w:tcW w:w="6224" w:type="dxa"/>
            <w:tcBorders>
              <w:bottom w:val="single" w:sz="4" w:space="0" w:color="254061"/>
              <w:right w:val="single" w:sz="4" w:space="0" w:color="254061"/>
            </w:tcBorders>
            <w:shd w:val="clear" w:color="auto" w:fill="FFFFFF"/>
            <w:tcMar>
              <w:top w:w="0" w:type="dxa"/>
              <w:left w:w="108" w:type="dxa"/>
              <w:bottom w:w="0" w:type="dxa"/>
              <w:right w:w="108" w:type="dxa"/>
            </w:tcMar>
            <w:vAlign w:val="center"/>
          </w:tcPr>
          <w:p w14:paraId="2888E005" w14:textId="77777777" w:rsidR="00D16009" w:rsidRPr="00D16009" w:rsidRDefault="00D16009" w:rsidP="00D16009">
            <w:pPr>
              <w:pStyle w:val="Standard"/>
              <w:spacing w:before="60" w:after="60"/>
              <w:rPr>
                <w:rFonts w:asciiTheme="minorHAnsi" w:eastAsia="Calibri" w:hAnsiTheme="minorHAnsi" w:cs="Calibri"/>
                <w:iCs/>
                <w:color w:val="244062"/>
                <w:sz w:val="18"/>
                <w:szCs w:val="18"/>
              </w:rPr>
            </w:pPr>
            <w:r w:rsidRPr="00D16009">
              <w:rPr>
                <w:rFonts w:asciiTheme="minorHAnsi" w:eastAsia="Calibri" w:hAnsiTheme="minorHAnsi" w:cs="Calibri"/>
                <w:iCs/>
                <w:color w:val="244062"/>
                <w:sz w:val="18"/>
                <w:szCs w:val="18"/>
              </w:rPr>
              <w:t>1970</w:t>
            </w:r>
          </w:p>
        </w:tc>
      </w:tr>
      <w:tr w:rsidR="00D16009" w:rsidRPr="00D16009" w14:paraId="63A43F83" w14:textId="77777777" w:rsidTr="0030014A">
        <w:trPr>
          <w:cantSplit/>
          <w:trHeight w:hRule="exact" w:val="340"/>
          <w:jc w:val="center"/>
        </w:trPr>
        <w:tc>
          <w:tcPr>
            <w:tcW w:w="3628" w:type="dxa"/>
            <w:tcBorders>
              <w:left w:val="single" w:sz="4" w:space="0" w:color="254061"/>
              <w:bottom w:val="single" w:sz="4" w:space="0" w:color="254061"/>
              <w:right w:val="single" w:sz="4" w:space="0" w:color="254061"/>
            </w:tcBorders>
            <w:shd w:val="clear" w:color="auto" w:fill="FFFFFF"/>
            <w:tcMar>
              <w:top w:w="0" w:type="dxa"/>
              <w:left w:w="108" w:type="dxa"/>
              <w:bottom w:w="0" w:type="dxa"/>
              <w:right w:w="108" w:type="dxa"/>
            </w:tcMar>
            <w:vAlign w:val="center"/>
          </w:tcPr>
          <w:p w14:paraId="73F51B97" w14:textId="77777777" w:rsidR="00D16009" w:rsidRPr="00D16009" w:rsidRDefault="00D16009" w:rsidP="00D16009">
            <w:pPr>
              <w:pStyle w:val="Standard"/>
              <w:spacing w:before="60" w:after="60"/>
              <w:rPr>
                <w:rFonts w:asciiTheme="minorHAnsi" w:eastAsia="Calibri" w:hAnsiTheme="minorHAnsi" w:cs="Calibri"/>
                <w:b/>
                <w:color w:val="244062"/>
                <w:sz w:val="18"/>
                <w:szCs w:val="18"/>
              </w:rPr>
            </w:pPr>
            <w:r w:rsidRPr="00D16009">
              <w:rPr>
                <w:rFonts w:asciiTheme="minorHAnsi" w:eastAsia="Calibri" w:hAnsiTheme="minorHAnsi" w:cs="Calibri"/>
                <w:b/>
                <w:color w:val="244062"/>
                <w:sz w:val="18"/>
                <w:szCs w:val="18"/>
              </w:rPr>
              <w:t>Forma giuridica</w:t>
            </w:r>
          </w:p>
        </w:tc>
        <w:tc>
          <w:tcPr>
            <w:tcW w:w="6224" w:type="dxa"/>
            <w:tcBorders>
              <w:bottom w:val="single" w:sz="4" w:space="0" w:color="254061"/>
              <w:right w:val="single" w:sz="4" w:space="0" w:color="254061"/>
            </w:tcBorders>
            <w:shd w:val="clear" w:color="auto" w:fill="FFFFFF"/>
            <w:tcMar>
              <w:top w:w="0" w:type="dxa"/>
              <w:left w:w="108" w:type="dxa"/>
              <w:bottom w:w="0" w:type="dxa"/>
              <w:right w:w="108" w:type="dxa"/>
            </w:tcMar>
            <w:vAlign w:val="center"/>
          </w:tcPr>
          <w:p w14:paraId="1D305E74" w14:textId="77777777" w:rsidR="00D16009" w:rsidRPr="00D16009" w:rsidRDefault="00D16009" w:rsidP="00D16009">
            <w:pPr>
              <w:pStyle w:val="Standard"/>
              <w:spacing w:before="60" w:after="60"/>
              <w:rPr>
                <w:rFonts w:asciiTheme="minorHAnsi" w:eastAsia="Calibri" w:hAnsiTheme="minorHAnsi" w:cs="Calibri"/>
                <w:iCs/>
                <w:color w:val="244062"/>
                <w:sz w:val="18"/>
                <w:szCs w:val="18"/>
              </w:rPr>
            </w:pPr>
            <w:r w:rsidRPr="00D16009">
              <w:rPr>
                <w:rFonts w:asciiTheme="minorHAnsi" w:eastAsia="Calibri" w:hAnsiTheme="minorHAnsi" w:cs="Calibri"/>
                <w:iCs/>
                <w:color w:val="244062"/>
                <w:sz w:val="18"/>
                <w:szCs w:val="18"/>
              </w:rPr>
              <w:t>Società a responsabilità limitata</w:t>
            </w:r>
          </w:p>
        </w:tc>
      </w:tr>
      <w:tr w:rsidR="00D16009" w:rsidRPr="00D16009" w14:paraId="4DB0203B" w14:textId="77777777" w:rsidTr="0030014A">
        <w:trPr>
          <w:cantSplit/>
          <w:trHeight w:hRule="exact" w:val="340"/>
          <w:jc w:val="center"/>
        </w:trPr>
        <w:tc>
          <w:tcPr>
            <w:tcW w:w="3628" w:type="dxa"/>
            <w:tcBorders>
              <w:left w:val="single" w:sz="4" w:space="0" w:color="254061"/>
              <w:bottom w:val="single" w:sz="4" w:space="0" w:color="254061"/>
              <w:right w:val="single" w:sz="4" w:space="0" w:color="254061"/>
            </w:tcBorders>
            <w:shd w:val="clear" w:color="auto" w:fill="FFFFFF"/>
            <w:tcMar>
              <w:top w:w="0" w:type="dxa"/>
              <w:left w:w="108" w:type="dxa"/>
              <w:bottom w:w="0" w:type="dxa"/>
              <w:right w:w="108" w:type="dxa"/>
            </w:tcMar>
            <w:vAlign w:val="center"/>
          </w:tcPr>
          <w:p w14:paraId="2F256759" w14:textId="77777777" w:rsidR="00D16009" w:rsidRPr="00D16009" w:rsidRDefault="00D16009" w:rsidP="00D16009">
            <w:pPr>
              <w:pStyle w:val="Standard"/>
              <w:spacing w:before="60" w:after="60"/>
              <w:rPr>
                <w:rFonts w:asciiTheme="minorHAnsi" w:eastAsia="Calibri" w:hAnsiTheme="minorHAnsi" w:cs="Calibri"/>
                <w:b/>
                <w:color w:val="244062"/>
                <w:sz w:val="18"/>
                <w:szCs w:val="18"/>
              </w:rPr>
            </w:pPr>
            <w:r w:rsidRPr="00D16009">
              <w:rPr>
                <w:rFonts w:asciiTheme="minorHAnsi" w:eastAsia="Calibri" w:hAnsiTheme="minorHAnsi" w:cs="Calibri"/>
                <w:b/>
                <w:color w:val="244062"/>
                <w:sz w:val="18"/>
                <w:szCs w:val="18"/>
              </w:rPr>
              <w:t>Tipo di fondazione</w:t>
            </w:r>
          </w:p>
        </w:tc>
        <w:tc>
          <w:tcPr>
            <w:tcW w:w="6224" w:type="dxa"/>
            <w:tcBorders>
              <w:bottom w:val="single" w:sz="4" w:space="0" w:color="254061"/>
              <w:right w:val="single" w:sz="4" w:space="0" w:color="254061"/>
            </w:tcBorders>
            <w:shd w:val="clear" w:color="auto" w:fill="FFFFFF"/>
            <w:tcMar>
              <w:top w:w="0" w:type="dxa"/>
              <w:left w:w="108" w:type="dxa"/>
              <w:bottom w:w="0" w:type="dxa"/>
              <w:right w:w="108" w:type="dxa"/>
            </w:tcMar>
            <w:vAlign w:val="center"/>
          </w:tcPr>
          <w:p w14:paraId="48FA843E" w14:textId="77777777" w:rsidR="00D16009" w:rsidRPr="00D16009" w:rsidRDefault="00D16009" w:rsidP="00D16009">
            <w:pPr>
              <w:pStyle w:val="Standard"/>
              <w:spacing w:before="60" w:after="60"/>
              <w:rPr>
                <w:rFonts w:asciiTheme="minorHAnsi" w:eastAsia="Calibri" w:hAnsiTheme="minorHAnsi" w:cs="Times New Roman"/>
                <w:color w:val="808080"/>
                <w:sz w:val="18"/>
                <w:szCs w:val="18"/>
              </w:rPr>
            </w:pPr>
          </w:p>
        </w:tc>
      </w:tr>
      <w:tr w:rsidR="00D16009" w:rsidRPr="00D16009" w14:paraId="389A42B5" w14:textId="77777777" w:rsidTr="0030014A">
        <w:trPr>
          <w:cantSplit/>
          <w:trHeight w:hRule="exact" w:val="340"/>
          <w:jc w:val="center"/>
        </w:trPr>
        <w:tc>
          <w:tcPr>
            <w:tcW w:w="3628" w:type="dxa"/>
            <w:tcBorders>
              <w:left w:val="single" w:sz="4" w:space="0" w:color="254061"/>
              <w:bottom w:val="single" w:sz="4" w:space="0" w:color="254061"/>
              <w:right w:val="single" w:sz="4" w:space="0" w:color="254061"/>
            </w:tcBorders>
            <w:shd w:val="clear" w:color="auto" w:fill="FFFFFF"/>
            <w:tcMar>
              <w:top w:w="0" w:type="dxa"/>
              <w:left w:w="108" w:type="dxa"/>
              <w:bottom w:w="0" w:type="dxa"/>
              <w:right w:w="108" w:type="dxa"/>
            </w:tcMar>
            <w:vAlign w:val="center"/>
          </w:tcPr>
          <w:p w14:paraId="78D14BE0" w14:textId="77777777" w:rsidR="00D16009" w:rsidRPr="00D16009" w:rsidRDefault="00D16009" w:rsidP="00D16009">
            <w:pPr>
              <w:pStyle w:val="Standard"/>
              <w:spacing w:before="60" w:after="60"/>
              <w:rPr>
                <w:rFonts w:asciiTheme="minorHAnsi" w:eastAsia="Calibri" w:hAnsiTheme="minorHAnsi" w:cs="Calibri"/>
                <w:b/>
                <w:color w:val="244062"/>
                <w:sz w:val="18"/>
                <w:szCs w:val="18"/>
              </w:rPr>
            </w:pPr>
            <w:r w:rsidRPr="00D16009">
              <w:rPr>
                <w:rFonts w:asciiTheme="minorHAnsi" w:eastAsia="Calibri" w:hAnsiTheme="minorHAnsi" w:cs="Calibri"/>
                <w:b/>
                <w:color w:val="244062"/>
                <w:sz w:val="18"/>
                <w:szCs w:val="18"/>
              </w:rPr>
              <w:t>Altra forma giuridica</w:t>
            </w:r>
          </w:p>
        </w:tc>
        <w:tc>
          <w:tcPr>
            <w:tcW w:w="6224" w:type="dxa"/>
            <w:tcBorders>
              <w:bottom w:val="single" w:sz="4" w:space="0" w:color="254061"/>
              <w:right w:val="single" w:sz="4" w:space="0" w:color="254061"/>
            </w:tcBorders>
            <w:shd w:val="clear" w:color="auto" w:fill="FFFFFF"/>
            <w:tcMar>
              <w:top w:w="0" w:type="dxa"/>
              <w:left w:w="108" w:type="dxa"/>
              <w:bottom w:w="0" w:type="dxa"/>
              <w:right w:w="108" w:type="dxa"/>
            </w:tcMar>
            <w:vAlign w:val="center"/>
          </w:tcPr>
          <w:p w14:paraId="1058C56B" w14:textId="77777777" w:rsidR="00D16009" w:rsidRPr="00D16009" w:rsidRDefault="00D16009" w:rsidP="00D16009">
            <w:pPr>
              <w:pStyle w:val="Standard"/>
              <w:spacing w:before="60" w:after="60"/>
              <w:rPr>
                <w:rFonts w:asciiTheme="minorHAnsi" w:eastAsia="Calibri" w:hAnsiTheme="minorHAnsi" w:cs="Calibri"/>
                <w:iCs/>
                <w:color w:val="244062"/>
                <w:sz w:val="18"/>
                <w:szCs w:val="18"/>
              </w:rPr>
            </w:pPr>
          </w:p>
        </w:tc>
      </w:tr>
      <w:tr w:rsidR="00D16009" w:rsidRPr="00D16009" w14:paraId="15A4C98C" w14:textId="77777777" w:rsidTr="0030014A">
        <w:trPr>
          <w:cantSplit/>
          <w:trHeight w:hRule="exact" w:val="340"/>
          <w:jc w:val="center"/>
        </w:trPr>
        <w:tc>
          <w:tcPr>
            <w:tcW w:w="3628" w:type="dxa"/>
            <w:tcBorders>
              <w:left w:val="single" w:sz="4" w:space="0" w:color="254061"/>
              <w:bottom w:val="single" w:sz="4" w:space="0" w:color="254061"/>
              <w:right w:val="single" w:sz="4" w:space="0" w:color="254061"/>
            </w:tcBorders>
            <w:shd w:val="clear" w:color="auto" w:fill="FFFFFF"/>
            <w:tcMar>
              <w:top w:w="0" w:type="dxa"/>
              <w:left w:w="108" w:type="dxa"/>
              <w:bottom w:w="0" w:type="dxa"/>
              <w:right w:w="108" w:type="dxa"/>
            </w:tcMar>
            <w:vAlign w:val="center"/>
          </w:tcPr>
          <w:p w14:paraId="10FDF35F" w14:textId="77777777" w:rsidR="00D16009" w:rsidRPr="00D16009" w:rsidRDefault="00D16009" w:rsidP="00D16009">
            <w:pPr>
              <w:pStyle w:val="Standard"/>
              <w:spacing w:before="60" w:after="60"/>
              <w:rPr>
                <w:rFonts w:asciiTheme="minorHAnsi" w:eastAsia="Calibri" w:hAnsiTheme="minorHAnsi" w:cs="Calibri"/>
                <w:b/>
                <w:color w:val="244062"/>
                <w:sz w:val="18"/>
                <w:szCs w:val="18"/>
              </w:rPr>
            </w:pPr>
            <w:r w:rsidRPr="00D16009">
              <w:rPr>
                <w:rFonts w:asciiTheme="minorHAnsi" w:eastAsia="Calibri" w:hAnsiTheme="minorHAnsi" w:cs="Calibri"/>
                <w:b/>
                <w:color w:val="244062"/>
                <w:sz w:val="18"/>
                <w:szCs w:val="18"/>
              </w:rPr>
              <w:t>Stato della società</w:t>
            </w:r>
          </w:p>
        </w:tc>
        <w:tc>
          <w:tcPr>
            <w:tcW w:w="6224" w:type="dxa"/>
            <w:tcBorders>
              <w:bottom w:val="single" w:sz="4" w:space="0" w:color="254061"/>
              <w:right w:val="single" w:sz="4" w:space="0" w:color="254061"/>
            </w:tcBorders>
            <w:shd w:val="clear" w:color="auto" w:fill="FFFFFF"/>
            <w:tcMar>
              <w:top w:w="0" w:type="dxa"/>
              <w:left w:w="108" w:type="dxa"/>
              <w:bottom w:w="0" w:type="dxa"/>
              <w:right w:w="108" w:type="dxa"/>
            </w:tcMar>
            <w:vAlign w:val="center"/>
          </w:tcPr>
          <w:p w14:paraId="796E4046" w14:textId="77777777" w:rsidR="00D16009" w:rsidRPr="00D16009" w:rsidRDefault="00D16009" w:rsidP="00D16009">
            <w:pPr>
              <w:pStyle w:val="Standard"/>
              <w:spacing w:before="60" w:after="60"/>
              <w:rPr>
                <w:rFonts w:asciiTheme="minorHAnsi" w:eastAsia="Calibri" w:hAnsiTheme="minorHAnsi" w:cs="Calibri"/>
                <w:iCs/>
                <w:color w:val="244062"/>
                <w:sz w:val="18"/>
                <w:szCs w:val="18"/>
              </w:rPr>
            </w:pPr>
            <w:r w:rsidRPr="00D16009">
              <w:rPr>
                <w:rFonts w:asciiTheme="minorHAnsi" w:eastAsia="Calibri" w:hAnsiTheme="minorHAnsi" w:cs="Calibri"/>
                <w:iCs/>
                <w:color w:val="244062"/>
                <w:sz w:val="18"/>
                <w:szCs w:val="18"/>
              </w:rPr>
              <w:t>La società è attiva</w:t>
            </w:r>
          </w:p>
        </w:tc>
      </w:tr>
      <w:tr w:rsidR="00D16009" w:rsidRPr="00D16009" w14:paraId="67775001" w14:textId="77777777" w:rsidTr="0030014A">
        <w:trPr>
          <w:cantSplit/>
          <w:trHeight w:hRule="exact" w:val="340"/>
          <w:jc w:val="center"/>
        </w:trPr>
        <w:tc>
          <w:tcPr>
            <w:tcW w:w="3628" w:type="dxa"/>
            <w:tcBorders>
              <w:left w:val="single" w:sz="4" w:space="0" w:color="254061"/>
              <w:bottom w:val="single" w:sz="4" w:space="0" w:color="00000A"/>
              <w:right w:val="single" w:sz="4" w:space="0" w:color="254061"/>
            </w:tcBorders>
            <w:shd w:val="clear" w:color="auto" w:fill="F2F2F2"/>
            <w:tcMar>
              <w:top w:w="0" w:type="dxa"/>
              <w:left w:w="108" w:type="dxa"/>
              <w:bottom w:w="0" w:type="dxa"/>
              <w:right w:w="108" w:type="dxa"/>
            </w:tcMar>
            <w:vAlign w:val="center"/>
          </w:tcPr>
          <w:p w14:paraId="6DD4CCF5" w14:textId="77777777" w:rsidR="00D16009" w:rsidRPr="00D16009" w:rsidRDefault="00D16009" w:rsidP="00D16009">
            <w:pPr>
              <w:pStyle w:val="Standard"/>
              <w:spacing w:before="60" w:after="60"/>
              <w:rPr>
                <w:rFonts w:asciiTheme="minorHAnsi" w:hAnsiTheme="minorHAnsi"/>
                <w:sz w:val="18"/>
                <w:szCs w:val="18"/>
              </w:rPr>
            </w:pPr>
            <w:r w:rsidRPr="00D16009">
              <w:rPr>
                <w:rFonts w:asciiTheme="minorHAnsi" w:eastAsia="Calibri" w:hAnsiTheme="minorHAnsi" w:cs="Calibri"/>
                <w:b/>
                <w:color w:val="244062"/>
                <w:sz w:val="18"/>
                <w:szCs w:val="18"/>
              </w:rPr>
              <w:t xml:space="preserve">Anno di inizio della procedura </w:t>
            </w:r>
            <w:r w:rsidRPr="00D16009">
              <w:rPr>
                <w:rFonts w:asciiTheme="minorHAnsi" w:eastAsia="Calibri" w:hAnsiTheme="minorHAnsi" w:cs="Calibri"/>
                <w:b/>
                <w:color w:val="244062"/>
                <w:sz w:val="18"/>
                <w:szCs w:val="18"/>
                <w:vertAlign w:val="superscript"/>
              </w:rPr>
              <w:t>(1)</w:t>
            </w:r>
          </w:p>
        </w:tc>
        <w:tc>
          <w:tcPr>
            <w:tcW w:w="6224" w:type="dxa"/>
            <w:tcBorders>
              <w:bottom w:val="single" w:sz="4" w:space="0" w:color="00000A"/>
              <w:right w:val="single" w:sz="4" w:space="0" w:color="254061"/>
            </w:tcBorders>
            <w:shd w:val="clear" w:color="auto" w:fill="F2F2F2"/>
            <w:tcMar>
              <w:top w:w="0" w:type="dxa"/>
              <w:left w:w="108" w:type="dxa"/>
              <w:bottom w:w="0" w:type="dxa"/>
              <w:right w:w="108" w:type="dxa"/>
            </w:tcMar>
            <w:vAlign w:val="center"/>
          </w:tcPr>
          <w:p w14:paraId="17C7CFB0" w14:textId="77777777" w:rsidR="00D16009" w:rsidRPr="00D16009" w:rsidRDefault="00D16009" w:rsidP="00D16009">
            <w:pPr>
              <w:pStyle w:val="Standard"/>
              <w:spacing w:before="60" w:after="60"/>
              <w:rPr>
                <w:rFonts w:asciiTheme="minorHAnsi" w:eastAsia="Calibri" w:hAnsiTheme="minorHAnsi" w:cs="Calibri"/>
                <w:iCs/>
                <w:color w:val="244062"/>
                <w:sz w:val="18"/>
                <w:szCs w:val="18"/>
              </w:rPr>
            </w:pPr>
          </w:p>
        </w:tc>
      </w:tr>
      <w:tr w:rsidR="00D16009" w:rsidRPr="00D16009" w14:paraId="320A85A0" w14:textId="77777777" w:rsidTr="0030014A">
        <w:trPr>
          <w:cantSplit/>
          <w:trHeight w:hRule="exact" w:val="340"/>
          <w:jc w:val="center"/>
        </w:trPr>
        <w:tc>
          <w:tcPr>
            <w:tcW w:w="3628" w:type="dxa"/>
            <w:tcBorders>
              <w:top w:val="single" w:sz="4" w:space="0" w:color="00000A"/>
              <w:left w:val="single" w:sz="4" w:space="0" w:color="254061"/>
              <w:bottom w:val="single" w:sz="4" w:space="0" w:color="00000A"/>
              <w:right w:val="single" w:sz="4" w:space="0" w:color="254061"/>
            </w:tcBorders>
            <w:shd w:val="clear" w:color="auto" w:fill="FFFFFF"/>
            <w:tcMar>
              <w:top w:w="0" w:type="dxa"/>
              <w:left w:w="108" w:type="dxa"/>
              <w:bottom w:w="0" w:type="dxa"/>
              <w:right w:w="108" w:type="dxa"/>
            </w:tcMar>
            <w:vAlign w:val="center"/>
          </w:tcPr>
          <w:p w14:paraId="674511A0" w14:textId="77777777" w:rsidR="00D16009" w:rsidRPr="00D16009" w:rsidRDefault="00D16009" w:rsidP="00D16009">
            <w:pPr>
              <w:pStyle w:val="Standard"/>
              <w:spacing w:before="60" w:after="60"/>
              <w:rPr>
                <w:rFonts w:asciiTheme="minorHAnsi" w:hAnsiTheme="minorHAnsi"/>
                <w:sz w:val="18"/>
                <w:szCs w:val="18"/>
              </w:rPr>
            </w:pPr>
            <w:r w:rsidRPr="00D16009">
              <w:rPr>
                <w:rFonts w:asciiTheme="minorHAnsi" w:eastAsia="Calibri" w:hAnsiTheme="minorHAnsi" w:cs="Calibri"/>
                <w:b/>
                <w:color w:val="244062"/>
                <w:sz w:val="18"/>
                <w:szCs w:val="18"/>
              </w:rPr>
              <w:t xml:space="preserve">Società con azioni quotate in mercati regolamentati </w:t>
            </w:r>
            <w:r w:rsidRPr="00D16009">
              <w:rPr>
                <w:rFonts w:asciiTheme="minorHAnsi" w:eastAsia="Calibri" w:hAnsiTheme="minorHAnsi" w:cs="Calibri"/>
                <w:b/>
                <w:color w:val="002060"/>
                <w:sz w:val="18"/>
                <w:szCs w:val="18"/>
                <w:vertAlign w:val="superscript"/>
              </w:rPr>
              <w:t>(2)</w:t>
            </w:r>
          </w:p>
        </w:tc>
        <w:tc>
          <w:tcPr>
            <w:tcW w:w="6224" w:type="dxa"/>
            <w:tcBorders>
              <w:top w:val="single" w:sz="4" w:space="0" w:color="00000A"/>
              <w:bottom w:val="single" w:sz="4" w:space="0" w:color="00000A"/>
              <w:right w:val="single" w:sz="4" w:space="0" w:color="254061"/>
            </w:tcBorders>
            <w:shd w:val="clear" w:color="auto" w:fill="FFFFFF"/>
            <w:tcMar>
              <w:top w:w="0" w:type="dxa"/>
              <w:left w:w="108" w:type="dxa"/>
              <w:bottom w:w="0" w:type="dxa"/>
              <w:right w:w="108" w:type="dxa"/>
            </w:tcMar>
            <w:vAlign w:val="center"/>
          </w:tcPr>
          <w:p w14:paraId="5FC20A1B" w14:textId="77777777" w:rsidR="00D16009" w:rsidRPr="00D16009" w:rsidRDefault="00D16009" w:rsidP="00D16009">
            <w:pPr>
              <w:pStyle w:val="Standard"/>
              <w:spacing w:before="60" w:after="60"/>
              <w:rPr>
                <w:rFonts w:asciiTheme="minorHAnsi" w:eastAsia="Calibri" w:hAnsiTheme="minorHAnsi" w:cs="Calibri"/>
                <w:iCs/>
                <w:color w:val="244062"/>
                <w:sz w:val="18"/>
                <w:szCs w:val="18"/>
              </w:rPr>
            </w:pPr>
            <w:r w:rsidRPr="00D16009">
              <w:rPr>
                <w:rFonts w:asciiTheme="minorHAnsi" w:eastAsia="Calibri" w:hAnsiTheme="minorHAnsi" w:cs="Calibri"/>
                <w:iCs/>
                <w:color w:val="244062"/>
                <w:sz w:val="18"/>
                <w:szCs w:val="18"/>
              </w:rPr>
              <w:t>no</w:t>
            </w:r>
          </w:p>
        </w:tc>
      </w:tr>
      <w:tr w:rsidR="00D16009" w:rsidRPr="00D16009" w14:paraId="47211C5E" w14:textId="77777777" w:rsidTr="0030014A">
        <w:trPr>
          <w:cantSplit/>
          <w:trHeight w:hRule="exact" w:val="340"/>
          <w:jc w:val="center"/>
        </w:trPr>
        <w:tc>
          <w:tcPr>
            <w:tcW w:w="3628" w:type="dxa"/>
            <w:tcBorders>
              <w:top w:val="single" w:sz="4" w:space="0" w:color="00000A"/>
              <w:left w:val="single" w:sz="4" w:space="0" w:color="254061"/>
              <w:bottom w:val="single" w:sz="4" w:space="0" w:color="254061"/>
              <w:right w:val="single" w:sz="4" w:space="0" w:color="254061"/>
            </w:tcBorders>
            <w:shd w:val="clear" w:color="auto" w:fill="FFFFFF"/>
            <w:tcMar>
              <w:top w:w="0" w:type="dxa"/>
              <w:left w:w="108" w:type="dxa"/>
              <w:bottom w:w="0" w:type="dxa"/>
              <w:right w:w="108" w:type="dxa"/>
            </w:tcMar>
            <w:vAlign w:val="center"/>
          </w:tcPr>
          <w:p w14:paraId="58B52078" w14:textId="77777777" w:rsidR="00D16009" w:rsidRPr="00D16009" w:rsidRDefault="00D16009" w:rsidP="00D16009">
            <w:pPr>
              <w:pStyle w:val="Standard"/>
              <w:spacing w:before="60" w:after="60"/>
              <w:rPr>
                <w:rFonts w:asciiTheme="minorHAnsi" w:hAnsiTheme="minorHAnsi"/>
                <w:sz w:val="18"/>
                <w:szCs w:val="18"/>
              </w:rPr>
            </w:pPr>
            <w:r w:rsidRPr="00D16009">
              <w:rPr>
                <w:rFonts w:asciiTheme="minorHAnsi" w:eastAsia="Calibri" w:hAnsiTheme="minorHAnsi" w:cs="Calibri"/>
                <w:b/>
                <w:color w:val="244062"/>
                <w:sz w:val="18"/>
                <w:szCs w:val="18"/>
              </w:rPr>
              <w:t xml:space="preserve">Società che ha emesso strumenti finanziari quotati in mercati regolamentati (ex TUSP) </w:t>
            </w:r>
            <w:r w:rsidRPr="00D16009">
              <w:rPr>
                <w:rFonts w:asciiTheme="minorHAnsi" w:eastAsia="Calibri" w:hAnsiTheme="minorHAnsi" w:cs="Calibri"/>
                <w:b/>
                <w:color w:val="002060"/>
                <w:sz w:val="18"/>
                <w:szCs w:val="18"/>
                <w:vertAlign w:val="superscript"/>
              </w:rPr>
              <w:t>(2)</w:t>
            </w:r>
          </w:p>
        </w:tc>
        <w:tc>
          <w:tcPr>
            <w:tcW w:w="6224" w:type="dxa"/>
            <w:tcBorders>
              <w:top w:val="single" w:sz="4" w:space="0" w:color="00000A"/>
              <w:bottom w:val="single" w:sz="4" w:space="0" w:color="254061"/>
              <w:right w:val="single" w:sz="4" w:space="0" w:color="254061"/>
            </w:tcBorders>
            <w:shd w:val="clear" w:color="auto" w:fill="FFFFFF"/>
            <w:tcMar>
              <w:top w:w="0" w:type="dxa"/>
              <w:left w:w="108" w:type="dxa"/>
              <w:bottom w:w="0" w:type="dxa"/>
              <w:right w:w="108" w:type="dxa"/>
            </w:tcMar>
            <w:vAlign w:val="center"/>
          </w:tcPr>
          <w:p w14:paraId="37AB712A" w14:textId="77777777" w:rsidR="00D16009" w:rsidRPr="00D16009" w:rsidRDefault="00D16009" w:rsidP="00D16009">
            <w:pPr>
              <w:pStyle w:val="Standard"/>
              <w:spacing w:before="60" w:after="60"/>
              <w:rPr>
                <w:rFonts w:asciiTheme="minorHAnsi" w:eastAsia="Calibri" w:hAnsiTheme="minorHAnsi" w:cs="Calibri"/>
                <w:iCs/>
                <w:color w:val="244062"/>
                <w:sz w:val="18"/>
                <w:szCs w:val="18"/>
              </w:rPr>
            </w:pPr>
            <w:r w:rsidRPr="00D16009">
              <w:rPr>
                <w:rFonts w:asciiTheme="minorHAnsi" w:eastAsia="Calibri" w:hAnsiTheme="minorHAnsi" w:cs="Calibri"/>
                <w:iCs/>
                <w:color w:val="244062"/>
                <w:sz w:val="18"/>
                <w:szCs w:val="18"/>
              </w:rPr>
              <w:t>no</w:t>
            </w:r>
          </w:p>
        </w:tc>
      </w:tr>
    </w:tbl>
    <w:p w14:paraId="49E19553" w14:textId="77777777" w:rsidR="00D16009" w:rsidRPr="00D16009" w:rsidRDefault="00D16009" w:rsidP="00D16009">
      <w:pPr>
        <w:pStyle w:val="Standard"/>
        <w:tabs>
          <w:tab w:val="left" w:pos="357"/>
          <w:tab w:val="left" w:pos="851"/>
        </w:tabs>
        <w:rPr>
          <w:rFonts w:asciiTheme="minorHAnsi" w:eastAsia="Calibri" w:hAnsiTheme="minorHAnsi" w:cs="Times New Roman"/>
          <w:sz w:val="18"/>
          <w:szCs w:val="18"/>
        </w:rPr>
      </w:pPr>
    </w:p>
    <w:p w14:paraId="6E2A73E8" w14:textId="77777777" w:rsidR="00D16009" w:rsidRPr="00D16009" w:rsidRDefault="00D16009" w:rsidP="00D16009">
      <w:pPr>
        <w:pStyle w:val="Standard"/>
        <w:keepNext/>
        <w:shd w:val="clear" w:color="auto" w:fill="002060"/>
        <w:spacing w:before="120" w:after="120" w:line="240" w:lineRule="auto"/>
        <w:jc w:val="center"/>
        <w:rPr>
          <w:rFonts w:asciiTheme="minorHAnsi" w:eastAsia="MS Mincho" w:hAnsiTheme="minorHAnsi" w:cs="Calibri"/>
          <w:b/>
          <w:bCs/>
          <w:color w:val="FFFFFF"/>
          <w:sz w:val="18"/>
          <w:szCs w:val="18"/>
          <w:lang w:eastAsia="ja-JP"/>
        </w:rPr>
      </w:pPr>
      <w:r w:rsidRPr="00D16009">
        <w:rPr>
          <w:rFonts w:asciiTheme="minorHAnsi" w:eastAsia="MS Mincho" w:hAnsiTheme="minorHAnsi" w:cs="Calibri"/>
          <w:b/>
          <w:bCs/>
          <w:color w:val="FFFFFF"/>
          <w:sz w:val="18"/>
          <w:szCs w:val="18"/>
          <w:lang w:eastAsia="ja-JP"/>
        </w:rPr>
        <w:t>SEDE LEGALE DELLA PARTECIPATA</w:t>
      </w:r>
    </w:p>
    <w:tbl>
      <w:tblPr>
        <w:tblW w:w="9852" w:type="dxa"/>
        <w:jc w:val="center"/>
        <w:tblLayout w:type="fixed"/>
        <w:tblCellMar>
          <w:left w:w="10" w:type="dxa"/>
          <w:right w:w="10" w:type="dxa"/>
        </w:tblCellMar>
        <w:tblLook w:val="04A0" w:firstRow="1" w:lastRow="0" w:firstColumn="1" w:lastColumn="0" w:noHBand="0" w:noVBand="1"/>
      </w:tblPr>
      <w:tblGrid>
        <w:gridCol w:w="3628"/>
        <w:gridCol w:w="6224"/>
      </w:tblGrid>
      <w:tr w:rsidR="00D16009" w:rsidRPr="00D16009" w14:paraId="406DEAA3" w14:textId="77777777" w:rsidTr="0030014A">
        <w:trPr>
          <w:cantSplit/>
          <w:trHeight w:hRule="exact" w:val="340"/>
          <w:tblHeader/>
          <w:jc w:val="center"/>
        </w:trPr>
        <w:tc>
          <w:tcPr>
            <w:tcW w:w="3628" w:type="dxa"/>
            <w:tcBorders>
              <w:top w:val="double" w:sz="2" w:space="0" w:color="0F253F"/>
              <w:left w:val="single" w:sz="4" w:space="0" w:color="FFFFFF"/>
              <w:bottom w:val="double" w:sz="2" w:space="0" w:color="254061"/>
            </w:tcBorders>
            <w:shd w:val="clear" w:color="auto" w:fill="DEEAF6"/>
            <w:tcMar>
              <w:top w:w="0" w:type="dxa"/>
              <w:left w:w="108" w:type="dxa"/>
              <w:bottom w:w="0" w:type="dxa"/>
              <w:right w:w="108" w:type="dxa"/>
            </w:tcMar>
            <w:vAlign w:val="center"/>
          </w:tcPr>
          <w:p w14:paraId="6DAD748E" w14:textId="77777777" w:rsidR="00D16009" w:rsidRPr="00D16009" w:rsidRDefault="00D16009" w:rsidP="00D16009">
            <w:pPr>
              <w:pStyle w:val="Standard"/>
              <w:keepNext/>
              <w:spacing w:before="60"/>
              <w:jc w:val="center"/>
              <w:rPr>
                <w:rFonts w:asciiTheme="minorHAnsi" w:hAnsiTheme="minorHAnsi"/>
                <w:sz w:val="18"/>
                <w:szCs w:val="18"/>
              </w:rPr>
            </w:pPr>
            <w:r w:rsidRPr="00D16009">
              <w:rPr>
                <w:rFonts w:asciiTheme="minorHAnsi" w:eastAsia="Calibri" w:hAnsiTheme="minorHAnsi" w:cs="Calibri"/>
                <w:b/>
                <w:bCs/>
                <w:color w:val="44546A"/>
                <w:sz w:val="18"/>
                <w:szCs w:val="18"/>
              </w:rPr>
              <w:t>NOME D</w:t>
            </w:r>
            <w:r w:rsidRPr="00D16009">
              <w:rPr>
                <w:rFonts w:asciiTheme="minorHAnsi" w:eastAsia="Calibri" w:hAnsiTheme="minorHAnsi" w:cs="Calibri"/>
                <w:b/>
                <w:bCs/>
                <w:color w:val="44546A"/>
                <w:sz w:val="18"/>
                <w:szCs w:val="18"/>
                <w:lang w:val="en-US"/>
              </w:rPr>
              <w:t>EL CAMPO</w:t>
            </w:r>
          </w:p>
        </w:tc>
        <w:tc>
          <w:tcPr>
            <w:tcW w:w="6224" w:type="dxa"/>
            <w:tcBorders>
              <w:top w:val="double" w:sz="2" w:space="0" w:color="0F253F"/>
              <w:left w:val="single" w:sz="4" w:space="0" w:color="FFFFFF"/>
              <w:bottom w:val="double" w:sz="2" w:space="0" w:color="254061"/>
            </w:tcBorders>
            <w:shd w:val="clear" w:color="auto" w:fill="DEEAF6"/>
            <w:tcMar>
              <w:top w:w="0" w:type="dxa"/>
              <w:left w:w="108" w:type="dxa"/>
              <w:bottom w:w="0" w:type="dxa"/>
              <w:right w:w="108" w:type="dxa"/>
            </w:tcMar>
            <w:vAlign w:val="center"/>
          </w:tcPr>
          <w:p w14:paraId="325D4D5E" w14:textId="77777777" w:rsidR="00D16009" w:rsidRPr="00D16009" w:rsidRDefault="00D16009" w:rsidP="00D16009">
            <w:pPr>
              <w:pStyle w:val="Standard"/>
              <w:keepNext/>
              <w:spacing w:before="60"/>
              <w:jc w:val="center"/>
              <w:rPr>
                <w:rFonts w:asciiTheme="minorHAnsi" w:eastAsia="Calibri" w:hAnsiTheme="minorHAnsi" w:cs="Calibri"/>
                <w:b/>
                <w:bCs/>
                <w:color w:val="44546A"/>
                <w:sz w:val="18"/>
                <w:szCs w:val="18"/>
                <w:lang w:val="en-US"/>
              </w:rPr>
            </w:pPr>
          </w:p>
        </w:tc>
      </w:tr>
      <w:tr w:rsidR="00D16009" w:rsidRPr="00D16009" w14:paraId="236E5501" w14:textId="77777777" w:rsidTr="0030014A">
        <w:trPr>
          <w:cantSplit/>
          <w:trHeight w:hRule="exact" w:val="340"/>
          <w:jc w:val="center"/>
        </w:trPr>
        <w:tc>
          <w:tcPr>
            <w:tcW w:w="3628" w:type="dxa"/>
            <w:tcBorders>
              <w:left w:val="single" w:sz="4" w:space="0" w:color="254061"/>
              <w:bottom w:val="single" w:sz="4" w:space="0" w:color="254061"/>
              <w:right w:val="single" w:sz="4" w:space="0" w:color="254061"/>
            </w:tcBorders>
            <w:shd w:val="clear" w:color="auto" w:fill="auto"/>
            <w:tcMar>
              <w:top w:w="0" w:type="dxa"/>
              <w:left w:w="108" w:type="dxa"/>
              <w:bottom w:w="0" w:type="dxa"/>
              <w:right w:w="108" w:type="dxa"/>
            </w:tcMar>
          </w:tcPr>
          <w:p w14:paraId="53CF40BC" w14:textId="77777777" w:rsidR="00D16009" w:rsidRPr="00D16009" w:rsidRDefault="00D16009" w:rsidP="00D16009">
            <w:pPr>
              <w:pStyle w:val="Standard"/>
              <w:spacing w:before="60"/>
              <w:rPr>
                <w:rFonts w:asciiTheme="minorHAnsi" w:eastAsia="Calibri" w:hAnsiTheme="minorHAnsi" w:cs="Calibri"/>
                <w:b/>
                <w:color w:val="244062"/>
                <w:sz w:val="18"/>
                <w:szCs w:val="18"/>
              </w:rPr>
            </w:pPr>
            <w:r w:rsidRPr="00D16009">
              <w:rPr>
                <w:rFonts w:asciiTheme="minorHAnsi" w:eastAsia="Calibri" w:hAnsiTheme="minorHAnsi" w:cs="Calibri"/>
                <w:b/>
                <w:color w:val="244062"/>
                <w:sz w:val="18"/>
                <w:szCs w:val="18"/>
              </w:rPr>
              <w:t>Stato</w:t>
            </w:r>
          </w:p>
        </w:tc>
        <w:tc>
          <w:tcPr>
            <w:tcW w:w="6224" w:type="dxa"/>
            <w:tcBorders>
              <w:bottom w:val="single" w:sz="4" w:space="0" w:color="254061"/>
              <w:right w:val="single" w:sz="4" w:space="0" w:color="254061"/>
            </w:tcBorders>
            <w:shd w:val="clear" w:color="auto" w:fill="FFFFFF"/>
            <w:tcMar>
              <w:top w:w="0" w:type="dxa"/>
              <w:left w:w="108" w:type="dxa"/>
              <w:bottom w:w="0" w:type="dxa"/>
              <w:right w:w="108" w:type="dxa"/>
            </w:tcMar>
          </w:tcPr>
          <w:p w14:paraId="50F35E1D" w14:textId="77777777" w:rsidR="00D16009" w:rsidRPr="00D16009" w:rsidRDefault="00D16009" w:rsidP="00D16009">
            <w:pPr>
              <w:pStyle w:val="Standard"/>
              <w:spacing w:before="60" w:after="60"/>
              <w:rPr>
                <w:rFonts w:asciiTheme="minorHAnsi" w:eastAsia="Calibri" w:hAnsiTheme="minorHAnsi" w:cs="Calibri"/>
                <w:iCs/>
                <w:color w:val="244062"/>
                <w:sz w:val="18"/>
                <w:szCs w:val="18"/>
              </w:rPr>
            </w:pPr>
            <w:r w:rsidRPr="00D16009">
              <w:rPr>
                <w:rFonts w:asciiTheme="minorHAnsi" w:eastAsia="Calibri" w:hAnsiTheme="minorHAnsi" w:cs="Calibri"/>
                <w:iCs/>
                <w:color w:val="244062"/>
                <w:sz w:val="18"/>
                <w:szCs w:val="18"/>
              </w:rPr>
              <w:t>Italia</w:t>
            </w:r>
          </w:p>
        </w:tc>
      </w:tr>
      <w:tr w:rsidR="00D16009" w:rsidRPr="00D16009" w14:paraId="7F15DC59" w14:textId="77777777" w:rsidTr="0030014A">
        <w:trPr>
          <w:cantSplit/>
          <w:trHeight w:hRule="exact" w:val="340"/>
          <w:jc w:val="center"/>
        </w:trPr>
        <w:tc>
          <w:tcPr>
            <w:tcW w:w="3628" w:type="dxa"/>
            <w:tcBorders>
              <w:left w:val="single" w:sz="4" w:space="0" w:color="254061"/>
              <w:bottom w:val="single" w:sz="4" w:space="0" w:color="254061"/>
              <w:right w:val="single" w:sz="4" w:space="0" w:color="254061"/>
            </w:tcBorders>
            <w:shd w:val="clear" w:color="auto" w:fill="auto"/>
            <w:tcMar>
              <w:top w:w="0" w:type="dxa"/>
              <w:left w:w="108" w:type="dxa"/>
              <w:bottom w:w="0" w:type="dxa"/>
              <w:right w:w="108" w:type="dxa"/>
            </w:tcMar>
          </w:tcPr>
          <w:p w14:paraId="5ABFD25D" w14:textId="77777777" w:rsidR="00D16009" w:rsidRPr="00D16009" w:rsidRDefault="00D16009" w:rsidP="00D16009">
            <w:pPr>
              <w:pStyle w:val="Standard"/>
              <w:spacing w:before="60"/>
              <w:rPr>
                <w:rFonts w:asciiTheme="minorHAnsi" w:eastAsia="Calibri" w:hAnsiTheme="minorHAnsi" w:cs="Calibri"/>
                <w:b/>
                <w:color w:val="244062"/>
                <w:sz w:val="18"/>
                <w:szCs w:val="18"/>
              </w:rPr>
            </w:pPr>
            <w:r w:rsidRPr="00D16009">
              <w:rPr>
                <w:rFonts w:asciiTheme="minorHAnsi" w:eastAsia="Calibri" w:hAnsiTheme="minorHAnsi" w:cs="Calibri"/>
                <w:b/>
                <w:color w:val="244062"/>
                <w:sz w:val="18"/>
                <w:szCs w:val="18"/>
              </w:rPr>
              <w:t>Provincia</w:t>
            </w:r>
          </w:p>
        </w:tc>
        <w:tc>
          <w:tcPr>
            <w:tcW w:w="6224" w:type="dxa"/>
            <w:tcBorders>
              <w:bottom w:val="single" w:sz="4" w:space="0" w:color="254061"/>
              <w:right w:val="single" w:sz="4" w:space="0" w:color="254061"/>
            </w:tcBorders>
            <w:shd w:val="clear" w:color="auto" w:fill="FFFFFF"/>
            <w:tcMar>
              <w:top w:w="0" w:type="dxa"/>
              <w:left w:w="108" w:type="dxa"/>
              <w:bottom w:w="0" w:type="dxa"/>
              <w:right w:w="108" w:type="dxa"/>
            </w:tcMar>
          </w:tcPr>
          <w:p w14:paraId="0BF6332C" w14:textId="77777777" w:rsidR="00D16009" w:rsidRPr="00D16009" w:rsidRDefault="00D16009" w:rsidP="00D16009">
            <w:pPr>
              <w:pStyle w:val="Standard"/>
              <w:spacing w:before="60"/>
              <w:rPr>
                <w:rFonts w:asciiTheme="minorHAnsi" w:eastAsia="Calibri" w:hAnsiTheme="minorHAnsi" w:cs="Calibri"/>
                <w:iCs/>
                <w:color w:val="244062"/>
                <w:sz w:val="18"/>
                <w:szCs w:val="18"/>
              </w:rPr>
            </w:pPr>
            <w:r w:rsidRPr="00D16009">
              <w:rPr>
                <w:rFonts w:asciiTheme="minorHAnsi" w:eastAsia="Calibri" w:hAnsiTheme="minorHAnsi" w:cs="Calibri"/>
                <w:iCs/>
                <w:color w:val="244062"/>
                <w:sz w:val="18"/>
                <w:szCs w:val="18"/>
              </w:rPr>
              <w:t>Venezia</w:t>
            </w:r>
          </w:p>
        </w:tc>
      </w:tr>
      <w:tr w:rsidR="00D16009" w:rsidRPr="00D16009" w14:paraId="10A1E2AC" w14:textId="77777777" w:rsidTr="0030014A">
        <w:trPr>
          <w:cantSplit/>
          <w:trHeight w:hRule="exact" w:val="340"/>
          <w:jc w:val="center"/>
        </w:trPr>
        <w:tc>
          <w:tcPr>
            <w:tcW w:w="3628" w:type="dxa"/>
            <w:tcBorders>
              <w:left w:val="single" w:sz="4" w:space="0" w:color="254061"/>
              <w:bottom w:val="single" w:sz="4" w:space="0" w:color="254061"/>
              <w:right w:val="single" w:sz="4" w:space="0" w:color="254061"/>
            </w:tcBorders>
            <w:shd w:val="clear" w:color="auto" w:fill="auto"/>
            <w:tcMar>
              <w:top w:w="0" w:type="dxa"/>
              <w:left w:w="108" w:type="dxa"/>
              <w:bottom w:w="0" w:type="dxa"/>
              <w:right w:w="108" w:type="dxa"/>
            </w:tcMar>
          </w:tcPr>
          <w:p w14:paraId="04B33979" w14:textId="77777777" w:rsidR="00D16009" w:rsidRPr="00D16009" w:rsidRDefault="00D16009" w:rsidP="00D16009">
            <w:pPr>
              <w:pStyle w:val="Standard"/>
              <w:spacing w:before="60"/>
              <w:rPr>
                <w:rFonts w:asciiTheme="minorHAnsi" w:eastAsia="Calibri" w:hAnsiTheme="minorHAnsi" w:cs="Calibri"/>
                <w:b/>
                <w:color w:val="244062"/>
                <w:sz w:val="18"/>
                <w:szCs w:val="18"/>
              </w:rPr>
            </w:pPr>
            <w:r w:rsidRPr="00D16009">
              <w:rPr>
                <w:rFonts w:asciiTheme="minorHAnsi" w:eastAsia="Calibri" w:hAnsiTheme="minorHAnsi" w:cs="Calibri"/>
                <w:b/>
                <w:color w:val="244062"/>
                <w:sz w:val="18"/>
                <w:szCs w:val="18"/>
              </w:rPr>
              <w:t>Comune</w:t>
            </w:r>
          </w:p>
        </w:tc>
        <w:tc>
          <w:tcPr>
            <w:tcW w:w="6224" w:type="dxa"/>
            <w:tcBorders>
              <w:bottom w:val="single" w:sz="4" w:space="0" w:color="254061"/>
              <w:right w:val="single" w:sz="4" w:space="0" w:color="254061"/>
            </w:tcBorders>
            <w:shd w:val="clear" w:color="auto" w:fill="FFFFFF"/>
            <w:tcMar>
              <w:top w:w="0" w:type="dxa"/>
              <w:left w:w="108" w:type="dxa"/>
              <w:bottom w:w="0" w:type="dxa"/>
              <w:right w:w="108" w:type="dxa"/>
            </w:tcMar>
          </w:tcPr>
          <w:p w14:paraId="6AB08316" w14:textId="77777777" w:rsidR="00D16009" w:rsidRPr="00D16009" w:rsidRDefault="00D16009" w:rsidP="00D16009">
            <w:pPr>
              <w:pStyle w:val="Standard"/>
              <w:spacing w:before="60"/>
              <w:rPr>
                <w:rFonts w:asciiTheme="minorHAnsi" w:eastAsia="Calibri" w:hAnsiTheme="minorHAnsi" w:cs="Calibri"/>
                <w:iCs/>
                <w:color w:val="244062"/>
                <w:sz w:val="18"/>
                <w:szCs w:val="18"/>
              </w:rPr>
            </w:pPr>
            <w:r w:rsidRPr="00D16009">
              <w:rPr>
                <w:rFonts w:asciiTheme="minorHAnsi" w:eastAsia="Calibri" w:hAnsiTheme="minorHAnsi" w:cs="Calibri"/>
                <w:iCs/>
                <w:color w:val="244062"/>
                <w:sz w:val="18"/>
                <w:szCs w:val="18"/>
              </w:rPr>
              <w:t>Tessera</w:t>
            </w:r>
          </w:p>
        </w:tc>
      </w:tr>
      <w:tr w:rsidR="00D16009" w:rsidRPr="00D16009" w14:paraId="25F58A29" w14:textId="77777777" w:rsidTr="0030014A">
        <w:trPr>
          <w:cantSplit/>
          <w:trHeight w:hRule="exact" w:val="340"/>
          <w:jc w:val="center"/>
        </w:trPr>
        <w:tc>
          <w:tcPr>
            <w:tcW w:w="3628" w:type="dxa"/>
            <w:tcBorders>
              <w:left w:val="single" w:sz="4" w:space="0" w:color="254061"/>
              <w:bottom w:val="single" w:sz="4" w:space="0" w:color="254061"/>
              <w:right w:val="single" w:sz="4" w:space="0" w:color="254061"/>
            </w:tcBorders>
            <w:shd w:val="clear" w:color="auto" w:fill="auto"/>
            <w:tcMar>
              <w:top w:w="0" w:type="dxa"/>
              <w:left w:w="108" w:type="dxa"/>
              <w:bottom w:w="0" w:type="dxa"/>
              <w:right w:w="108" w:type="dxa"/>
            </w:tcMar>
          </w:tcPr>
          <w:p w14:paraId="2D81A7BE" w14:textId="77777777" w:rsidR="00D16009" w:rsidRPr="00D16009" w:rsidRDefault="00D16009" w:rsidP="00D16009">
            <w:pPr>
              <w:pStyle w:val="Standard"/>
              <w:spacing w:before="60"/>
              <w:rPr>
                <w:rFonts w:asciiTheme="minorHAnsi" w:hAnsiTheme="minorHAnsi"/>
                <w:sz w:val="18"/>
                <w:szCs w:val="18"/>
              </w:rPr>
            </w:pPr>
            <w:r w:rsidRPr="00D16009">
              <w:rPr>
                <w:rFonts w:asciiTheme="minorHAnsi" w:eastAsia="Calibri" w:hAnsiTheme="minorHAnsi" w:cs="Calibri"/>
                <w:b/>
                <w:color w:val="244062"/>
                <w:sz w:val="18"/>
                <w:szCs w:val="18"/>
              </w:rPr>
              <w:t xml:space="preserve">CAP </w:t>
            </w:r>
            <w:r w:rsidRPr="00D16009">
              <w:rPr>
                <w:rFonts w:asciiTheme="minorHAnsi" w:eastAsia="Calibri" w:hAnsiTheme="minorHAnsi" w:cs="Calibri"/>
                <w:b/>
                <w:color w:val="C00000"/>
                <w:sz w:val="18"/>
                <w:szCs w:val="18"/>
              </w:rPr>
              <w:t>*</w:t>
            </w:r>
          </w:p>
        </w:tc>
        <w:tc>
          <w:tcPr>
            <w:tcW w:w="6224" w:type="dxa"/>
            <w:tcBorders>
              <w:bottom w:val="single" w:sz="4" w:space="0" w:color="254061"/>
              <w:right w:val="single" w:sz="4" w:space="0" w:color="254061"/>
            </w:tcBorders>
            <w:shd w:val="clear" w:color="auto" w:fill="FFFFFF"/>
            <w:tcMar>
              <w:top w:w="0" w:type="dxa"/>
              <w:left w:w="108" w:type="dxa"/>
              <w:bottom w:w="0" w:type="dxa"/>
              <w:right w:w="108" w:type="dxa"/>
            </w:tcMar>
          </w:tcPr>
          <w:p w14:paraId="620CF3E5" w14:textId="77777777" w:rsidR="00D16009" w:rsidRPr="00D16009" w:rsidRDefault="00D16009" w:rsidP="00D16009">
            <w:pPr>
              <w:pStyle w:val="Standard"/>
              <w:spacing w:before="60"/>
              <w:rPr>
                <w:rFonts w:asciiTheme="minorHAnsi" w:eastAsia="Calibri" w:hAnsiTheme="minorHAnsi" w:cs="Calibri"/>
                <w:iCs/>
                <w:color w:val="244062"/>
                <w:sz w:val="18"/>
                <w:szCs w:val="18"/>
              </w:rPr>
            </w:pPr>
            <w:r w:rsidRPr="00D16009">
              <w:rPr>
                <w:rFonts w:asciiTheme="minorHAnsi" w:eastAsia="Calibri" w:hAnsiTheme="minorHAnsi" w:cs="Calibri"/>
                <w:iCs/>
                <w:color w:val="244062"/>
                <w:sz w:val="18"/>
                <w:szCs w:val="18"/>
              </w:rPr>
              <w:t>30173</w:t>
            </w:r>
          </w:p>
        </w:tc>
      </w:tr>
      <w:tr w:rsidR="00D16009" w:rsidRPr="00D16009" w14:paraId="57A3970C" w14:textId="77777777" w:rsidTr="0030014A">
        <w:trPr>
          <w:cantSplit/>
          <w:trHeight w:hRule="exact" w:val="340"/>
          <w:jc w:val="center"/>
        </w:trPr>
        <w:tc>
          <w:tcPr>
            <w:tcW w:w="3628" w:type="dxa"/>
            <w:tcBorders>
              <w:left w:val="single" w:sz="4" w:space="0" w:color="254061"/>
              <w:bottom w:val="single" w:sz="4" w:space="0" w:color="254061"/>
              <w:right w:val="single" w:sz="4" w:space="0" w:color="254061"/>
            </w:tcBorders>
            <w:shd w:val="clear" w:color="auto" w:fill="auto"/>
            <w:tcMar>
              <w:top w:w="0" w:type="dxa"/>
              <w:left w:w="108" w:type="dxa"/>
              <w:bottom w:w="0" w:type="dxa"/>
              <w:right w:w="108" w:type="dxa"/>
            </w:tcMar>
          </w:tcPr>
          <w:p w14:paraId="57C204EF" w14:textId="77777777" w:rsidR="00D16009" w:rsidRPr="00D16009" w:rsidRDefault="00D16009" w:rsidP="00D16009">
            <w:pPr>
              <w:pStyle w:val="Standard"/>
              <w:spacing w:before="60"/>
              <w:rPr>
                <w:rFonts w:asciiTheme="minorHAnsi" w:hAnsiTheme="minorHAnsi"/>
                <w:sz w:val="18"/>
                <w:szCs w:val="18"/>
              </w:rPr>
            </w:pPr>
            <w:r w:rsidRPr="00D16009">
              <w:rPr>
                <w:rFonts w:asciiTheme="minorHAnsi" w:eastAsia="Calibri" w:hAnsiTheme="minorHAnsi" w:cs="Calibri"/>
                <w:b/>
                <w:color w:val="244062"/>
                <w:sz w:val="18"/>
                <w:szCs w:val="18"/>
              </w:rPr>
              <w:t xml:space="preserve">Indirizzo </w:t>
            </w:r>
            <w:r w:rsidRPr="00D16009">
              <w:rPr>
                <w:rFonts w:asciiTheme="minorHAnsi" w:eastAsia="Calibri" w:hAnsiTheme="minorHAnsi" w:cs="Calibri"/>
                <w:b/>
                <w:color w:val="C00000"/>
                <w:sz w:val="18"/>
                <w:szCs w:val="18"/>
              </w:rPr>
              <w:t>*</w:t>
            </w:r>
          </w:p>
        </w:tc>
        <w:tc>
          <w:tcPr>
            <w:tcW w:w="6224" w:type="dxa"/>
            <w:tcBorders>
              <w:bottom w:val="single" w:sz="4" w:space="0" w:color="254061"/>
              <w:right w:val="single" w:sz="4" w:space="0" w:color="254061"/>
            </w:tcBorders>
            <w:shd w:val="clear" w:color="auto" w:fill="FFFFFF"/>
            <w:tcMar>
              <w:top w:w="0" w:type="dxa"/>
              <w:left w:w="108" w:type="dxa"/>
              <w:bottom w:w="0" w:type="dxa"/>
              <w:right w:w="108" w:type="dxa"/>
            </w:tcMar>
          </w:tcPr>
          <w:p w14:paraId="49442DF3" w14:textId="77777777" w:rsidR="00D16009" w:rsidRPr="00D16009" w:rsidRDefault="00D16009" w:rsidP="00D16009">
            <w:pPr>
              <w:pStyle w:val="Standard"/>
              <w:spacing w:before="60"/>
              <w:rPr>
                <w:rFonts w:asciiTheme="minorHAnsi" w:eastAsia="Calibri" w:hAnsiTheme="minorHAnsi" w:cs="Calibri"/>
                <w:iCs/>
                <w:color w:val="244062"/>
                <w:sz w:val="18"/>
                <w:szCs w:val="18"/>
              </w:rPr>
            </w:pPr>
            <w:r w:rsidRPr="00D16009">
              <w:rPr>
                <w:rFonts w:asciiTheme="minorHAnsi" w:eastAsia="Calibri" w:hAnsiTheme="minorHAnsi" w:cs="Calibri"/>
                <w:iCs/>
                <w:color w:val="244062"/>
                <w:sz w:val="18"/>
                <w:szCs w:val="18"/>
              </w:rPr>
              <w:t>Via Triestina 181/C</w:t>
            </w:r>
          </w:p>
        </w:tc>
      </w:tr>
      <w:tr w:rsidR="00D16009" w:rsidRPr="00D16009" w14:paraId="3BB35CC3" w14:textId="77777777" w:rsidTr="0030014A">
        <w:trPr>
          <w:cantSplit/>
          <w:trHeight w:hRule="exact" w:val="340"/>
          <w:jc w:val="center"/>
        </w:trPr>
        <w:tc>
          <w:tcPr>
            <w:tcW w:w="3628" w:type="dxa"/>
            <w:tcBorders>
              <w:left w:val="single" w:sz="4" w:space="0" w:color="254061"/>
              <w:bottom w:val="single" w:sz="4" w:space="0" w:color="254061"/>
              <w:right w:val="single" w:sz="4" w:space="0" w:color="254061"/>
            </w:tcBorders>
            <w:shd w:val="clear" w:color="auto" w:fill="auto"/>
            <w:tcMar>
              <w:top w:w="0" w:type="dxa"/>
              <w:left w:w="108" w:type="dxa"/>
              <w:bottom w:w="0" w:type="dxa"/>
              <w:right w:w="108" w:type="dxa"/>
            </w:tcMar>
          </w:tcPr>
          <w:p w14:paraId="39E6840C" w14:textId="77777777" w:rsidR="00D16009" w:rsidRPr="00D16009" w:rsidRDefault="00D16009" w:rsidP="00D16009">
            <w:pPr>
              <w:pStyle w:val="Standard"/>
              <w:spacing w:before="60"/>
              <w:rPr>
                <w:rFonts w:asciiTheme="minorHAnsi" w:hAnsiTheme="minorHAnsi"/>
                <w:sz w:val="18"/>
                <w:szCs w:val="18"/>
              </w:rPr>
            </w:pPr>
            <w:r w:rsidRPr="00D16009">
              <w:rPr>
                <w:rFonts w:asciiTheme="minorHAnsi" w:eastAsia="Calibri" w:hAnsiTheme="minorHAnsi" w:cs="Calibri"/>
                <w:b/>
                <w:color w:val="244062"/>
                <w:sz w:val="18"/>
                <w:szCs w:val="18"/>
              </w:rPr>
              <w:t xml:space="preserve">Telefono </w:t>
            </w:r>
            <w:r w:rsidRPr="00D16009">
              <w:rPr>
                <w:rFonts w:asciiTheme="minorHAnsi" w:eastAsia="Calibri" w:hAnsiTheme="minorHAnsi" w:cs="Calibri"/>
                <w:b/>
                <w:color w:val="C00000"/>
                <w:sz w:val="18"/>
                <w:szCs w:val="18"/>
              </w:rPr>
              <w:t>*</w:t>
            </w:r>
          </w:p>
        </w:tc>
        <w:tc>
          <w:tcPr>
            <w:tcW w:w="6224" w:type="dxa"/>
            <w:tcBorders>
              <w:bottom w:val="single" w:sz="4" w:space="0" w:color="254061"/>
              <w:right w:val="single" w:sz="4" w:space="0" w:color="254061"/>
            </w:tcBorders>
            <w:shd w:val="clear" w:color="auto" w:fill="FFFFFF"/>
            <w:tcMar>
              <w:top w:w="0" w:type="dxa"/>
              <w:left w:w="108" w:type="dxa"/>
              <w:bottom w:w="0" w:type="dxa"/>
              <w:right w:w="108" w:type="dxa"/>
            </w:tcMar>
          </w:tcPr>
          <w:p w14:paraId="5B648E49" w14:textId="77777777" w:rsidR="00D16009" w:rsidRPr="00D16009" w:rsidRDefault="00D16009" w:rsidP="00D16009">
            <w:pPr>
              <w:pStyle w:val="Standard"/>
              <w:spacing w:before="60"/>
              <w:rPr>
                <w:rFonts w:asciiTheme="minorHAnsi" w:eastAsia="Calibri" w:hAnsiTheme="minorHAnsi" w:cs="Calibri"/>
                <w:iCs/>
                <w:color w:val="244062"/>
                <w:sz w:val="18"/>
                <w:szCs w:val="18"/>
              </w:rPr>
            </w:pPr>
          </w:p>
        </w:tc>
      </w:tr>
      <w:tr w:rsidR="00D16009" w:rsidRPr="00D16009" w14:paraId="417AF3BD" w14:textId="77777777" w:rsidTr="0030014A">
        <w:trPr>
          <w:cantSplit/>
          <w:trHeight w:hRule="exact" w:val="340"/>
          <w:jc w:val="center"/>
        </w:trPr>
        <w:tc>
          <w:tcPr>
            <w:tcW w:w="3628" w:type="dxa"/>
            <w:tcBorders>
              <w:left w:val="single" w:sz="4" w:space="0" w:color="254061"/>
              <w:bottom w:val="single" w:sz="4" w:space="0" w:color="254061"/>
              <w:right w:val="single" w:sz="4" w:space="0" w:color="254061"/>
            </w:tcBorders>
            <w:shd w:val="clear" w:color="auto" w:fill="auto"/>
            <w:tcMar>
              <w:top w:w="0" w:type="dxa"/>
              <w:left w:w="108" w:type="dxa"/>
              <w:bottom w:w="0" w:type="dxa"/>
              <w:right w:w="108" w:type="dxa"/>
            </w:tcMar>
          </w:tcPr>
          <w:p w14:paraId="6AFA814D" w14:textId="77777777" w:rsidR="00D16009" w:rsidRPr="00D16009" w:rsidRDefault="00D16009" w:rsidP="00D16009">
            <w:pPr>
              <w:pStyle w:val="Standard"/>
              <w:spacing w:before="60"/>
              <w:rPr>
                <w:rFonts w:asciiTheme="minorHAnsi" w:hAnsiTheme="minorHAnsi"/>
                <w:sz w:val="18"/>
                <w:szCs w:val="18"/>
              </w:rPr>
            </w:pPr>
            <w:r w:rsidRPr="00D16009">
              <w:rPr>
                <w:rFonts w:asciiTheme="minorHAnsi" w:eastAsia="Calibri" w:hAnsiTheme="minorHAnsi" w:cs="Calibri"/>
                <w:b/>
                <w:color w:val="244062"/>
                <w:sz w:val="18"/>
                <w:szCs w:val="18"/>
              </w:rPr>
              <w:t xml:space="preserve">FAX </w:t>
            </w:r>
            <w:r w:rsidRPr="00D16009">
              <w:rPr>
                <w:rFonts w:asciiTheme="minorHAnsi" w:eastAsia="Calibri" w:hAnsiTheme="minorHAnsi" w:cs="Calibri"/>
                <w:b/>
                <w:color w:val="C00000"/>
                <w:sz w:val="18"/>
                <w:szCs w:val="18"/>
              </w:rPr>
              <w:t>*</w:t>
            </w:r>
          </w:p>
        </w:tc>
        <w:tc>
          <w:tcPr>
            <w:tcW w:w="6224" w:type="dxa"/>
            <w:tcBorders>
              <w:bottom w:val="single" w:sz="4" w:space="0" w:color="254061"/>
              <w:right w:val="single" w:sz="4" w:space="0" w:color="254061"/>
            </w:tcBorders>
            <w:shd w:val="clear" w:color="auto" w:fill="FFFFFF"/>
            <w:tcMar>
              <w:top w:w="0" w:type="dxa"/>
              <w:left w:w="108" w:type="dxa"/>
              <w:bottom w:w="0" w:type="dxa"/>
              <w:right w:w="108" w:type="dxa"/>
            </w:tcMar>
          </w:tcPr>
          <w:p w14:paraId="273F465C" w14:textId="77777777" w:rsidR="00D16009" w:rsidRPr="00D16009" w:rsidRDefault="00D16009" w:rsidP="00D16009">
            <w:pPr>
              <w:pStyle w:val="Standard"/>
              <w:spacing w:before="60"/>
              <w:rPr>
                <w:rFonts w:asciiTheme="minorHAnsi" w:eastAsia="Calibri" w:hAnsiTheme="minorHAnsi" w:cs="Calibri"/>
                <w:iCs/>
                <w:color w:val="244062"/>
                <w:sz w:val="18"/>
                <w:szCs w:val="18"/>
              </w:rPr>
            </w:pPr>
          </w:p>
        </w:tc>
      </w:tr>
      <w:tr w:rsidR="00D16009" w:rsidRPr="00D16009" w14:paraId="0DD67A06" w14:textId="77777777" w:rsidTr="0030014A">
        <w:trPr>
          <w:cantSplit/>
          <w:trHeight w:hRule="exact" w:val="340"/>
          <w:jc w:val="center"/>
        </w:trPr>
        <w:tc>
          <w:tcPr>
            <w:tcW w:w="3628" w:type="dxa"/>
            <w:tcBorders>
              <w:left w:val="single" w:sz="4" w:space="0" w:color="254061"/>
              <w:bottom w:val="single" w:sz="4" w:space="0" w:color="254061"/>
              <w:right w:val="single" w:sz="4" w:space="0" w:color="254061"/>
            </w:tcBorders>
            <w:shd w:val="clear" w:color="auto" w:fill="auto"/>
            <w:tcMar>
              <w:top w:w="0" w:type="dxa"/>
              <w:left w:w="108" w:type="dxa"/>
              <w:bottom w:w="0" w:type="dxa"/>
              <w:right w:w="108" w:type="dxa"/>
            </w:tcMar>
          </w:tcPr>
          <w:p w14:paraId="24E57BF8" w14:textId="77777777" w:rsidR="00D16009" w:rsidRPr="00D16009" w:rsidRDefault="00D16009" w:rsidP="00D16009">
            <w:pPr>
              <w:pStyle w:val="Standard"/>
              <w:spacing w:before="60"/>
              <w:rPr>
                <w:rFonts w:asciiTheme="minorHAnsi" w:hAnsiTheme="minorHAnsi"/>
                <w:sz w:val="18"/>
                <w:szCs w:val="18"/>
              </w:rPr>
            </w:pPr>
            <w:r w:rsidRPr="00D16009">
              <w:rPr>
                <w:rFonts w:asciiTheme="minorHAnsi" w:eastAsia="Calibri" w:hAnsiTheme="minorHAnsi" w:cs="Calibri"/>
                <w:b/>
                <w:color w:val="244062"/>
                <w:sz w:val="18"/>
                <w:szCs w:val="18"/>
              </w:rPr>
              <w:t xml:space="preserve">Email </w:t>
            </w:r>
            <w:r w:rsidRPr="00D16009">
              <w:rPr>
                <w:rFonts w:asciiTheme="minorHAnsi" w:eastAsia="Calibri" w:hAnsiTheme="minorHAnsi" w:cs="Calibri"/>
                <w:b/>
                <w:color w:val="C00000"/>
                <w:sz w:val="18"/>
                <w:szCs w:val="18"/>
              </w:rPr>
              <w:t>*</w:t>
            </w:r>
          </w:p>
        </w:tc>
        <w:tc>
          <w:tcPr>
            <w:tcW w:w="6224" w:type="dxa"/>
            <w:tcBorders>
              <w:bottom w:val="single" w:sz="4" w:space="0" w:color="254061"/>
              <w:right w:val="single" w:sz="4" w:space="0" w:color="254061"/>
            </w:tcBorders>
            <w:shd w:val="clear" w:color="auto" w:fill="FFFFFF"/>
            <w:tcMar>
              <w:top w:w="0" w:type="dxa"/>
              <w:left w:w="108" w:type="dxa"/>
              <w:bottom w:w="0" w:type="dxa"/>
              <w:right w:w="108" w:type="dxa"/>
            </w:tcMar>
          </w:tcPr>
          <w:p w14:paraId="12D19890" w14:textId="77777777" w:rsidR="00D16009" w:rsidRPr="00D16009" w:rsidRDefault="00D16009" w:rsidP="00D16009">
            <w:pPr>
              <w:pStyle w:val="Standard"/>
              <w:spacing w:before="60"/>
              <w:rPr>
                <w:rFonts w:asciiTheme="minorHAnsi" w:eastAsia="Calibri" w:hAnsiTheme="minorHAnsi" w:cs="Calibri"/>
                <w:iCs/>
                <w:color w:val="244062"/>
                <w:sz w:val="18"/>
                <w:szCs w:val="18"/>
              </w:rPr>
            </w:pPr>
            <w:r w:rsidRPr="00D16009">
              <w:rPr>
                <w:rFonts w:asciiTheme="minorHAnsi" w:eastAsia="Calibri" w:hAnsiTheme="minorHAnsi" w:cs="Calibri"/>
                <w:iCs/>
                <w:color w:val="244062"/>
                <w:sz w:val="18"/>
                <w:szCs w:val="18"/>
              </w:rPr>
              <w:t>brusutti@brusutti.it</w:t>
            </w:r>
          </w:p>
        </w:tc>
      </w:tr>
    </w:tbl>
    <w:p w14:paraId="7813E402" w14:textId="77777777" w:rsidR="00D16009" w:rsidRPr="00D16009" w:rsidRDefault="00D16009" w:rsidP="00D16009">
      <w:pPr>
        <w:pStyle w:val="Standard"/>
        <w:rPr>
          <w:rFonts w:asciiTheme="minorHAnsi" w:hAnsiTheme="minorHAnsi"/>
          <w:sz w:val="18"/>
          <w:szCs w:val="18"/>
        </w:rPr>
      </w:pPr>
      <w:r w:rsidRPr="00D16009">
        <w:rPr>
          <w:rFonts w:asciiTheme="minorHAnsi" w:eastAsia="Calibri" w:hAnsiTheme="minorHAnsi" w:cs="Calibri Light"/>
          <w:b/>
          <w:color w:val="C00000"/>
          <w:sz w:val="18"/>
          <w:szCs w:val="18"/>
        </w:rPr>
        <w:t>*</w:t>
      </w:r>
      <w:r w:rsidRPr="00D16009">
        <w:rPr>
          <w:rFonts w:asciiTheme="minorHAnsi" w:eastAsia="Calibri" w:hAnsiTheme="minorHAnsi" w:cs="Calibri Light"/>
          <w:sz w:val="18"/>
          <w:szCs w:val="18"/>
        </w:rPr>
        <w:t>campo con compilazione facoltativa</w:t>
      </w:r>
    </w:p>
    <w:p w14:paraId="2E1F2AE5" w14:textId="77777777" w:rsidR="00D16009" w:rsidRPr="00D16009" w:rsidRDefault="00D16009" w:rsidP="00D16009">
      <w:pPr>
        <w:pStyle w:val="Standard"/>
        <w:rPr>
          <w:rFonts w:asciiTheme="minorHAnsi" w:eastAsia="Calibri" w:hAnsiTheme="minorHAnsi" w:cs="Calibri Light"/>
          <w:b/>
          <w:color w:val="C00000"/>
          <w:sz w:val="18"/>
          <w:szCs w:val="18"/>
          <w:u w:val="single"/>
        </w:rPr>
      </w:pPr>
    </w:p>
    <w:p w14:paraId="7CBD6AEE" w14:textId="77777777" w:rsidR="00D16009" w:rsidRPr="00D16009" w:rsidRDefault="00D16009" w:rsidP="00D16009">
      <w:pPr>
        <w:pStyle w:val="Standard"/>
        <w:rPr>
          <w:rFonts w:asciiTheme="minorHAnsi" w:eastAsia="Calibri" w:hAnsiTheme="minorHAnsi" w:cs="Calibri Light"/>
          <w:b/>
          <w:sz w:val="18"/>
          <w:szCs w:val="18"/>
          <w:u w:val="single"/>
        </w:rPr>
      </w:pPr>
    </w:p>
    <w:p w14:paraId="09BC2134" w14:textId="77777777" w:rsidR="00D16009" w:rsidRPr="00D16009" w:rsidRDefault="00D16009" w:rsidP="00D16009">
      <w:pPr>
        <w:pStyle w:val="Standard"/>
        <w:keepNext/>
        <w:shd w:val="clear" w:color="auto" w:fill="002060"/>
        <w:spacing w:before="120" w:after="120" w:line="240" w:lineRule="auto"/>
        <w:jc w:val="center"/>
        <w:rPr>
          <w:rFonts w:asciiTheme="minorHAnsi" w:eastAsia="MS Mincho" w:hAnsiTheme="minorHAnsi" w:cs="Calibri"/>
          <w:b/>
          <w:bCs/>
          <w:color w:val="FFFFFF"/>
          <w:sz w:val="18"/>
          <w:szCs w:val="18"/>
          <w:lang w:eastAsia="ja-JP"/>
        </w:rPr>
      </w:pPr>
      <w:r w:rsidRPr="00D16009">
        <w:rPr>
          <w:rFonts w:asciiTheme="minorHAnsi" w:eastAsia="MS Mincho" w:hAnsiTheme="minorHAnsi" w:cs="Calibri"/>
          <w:b/>
          <w:bCs/>
          <w:color w:val="FFFFFF"/>
          <w:sz w:val="18"/>
          <w:szCs w:val="18"/>
          <w:lang w:eastAsia="ja-JP"/>
        </w:rPr>
        <w:t>SETTORE DI ATTIVITÀ DELLA PARTECIPATA</w:t>
      </w:r>
    </w:p>
    <w:p w14:paraId="11527B38" w14:textId="77777777" w:rsidR="00D16009" w:rsidRPr="00D16009" w:rsidRDefault="00D16009" w:rsidP="00D16009">
      <w:pPr>
        <w:pStyle w:val="Standard"/>
        <w:spacing w:before="120" w:after="120" w:line="240" w:lineRule="auto"/>
        <w:jc w:val="both"/>
        <w:rPr>
          <w:rFonts w:asciiTheme="minorHAnsi" w:hAnsiTheme="minorHAnsi"/>
          <w:sz w:val="18"/>
          <w:szCs w:val="18"/>
        </w:rPr>
      </w:pPr>
      <w:r w:rsidRPr="00D16009">
        <w:rPr>
          <w:rFonts w:asciiTheme="minorHAnsi" w:eastAsia="Calibri" w:hAnsiTheme="minorHAnsi" w:cs="Calibri Light"/>
          <w:sz w:val="18"/>
          <w:szCs w:val="18"/>
        </w:rPr>
        <w:t xml:space="preserve">La lista dei codici </w:t>
      </w:r>
      <w:proofErr w:type="spellStart"/>
      <w:r w:rsidRPr="00D16009">
        <w:rPr>
          <w:rFonts w:asciiTheme="minorHAnsi" w:eastAsia="Calibri" w:hAnsiTheme="minorHAnsi" w:cs="Calibri Light"/>
          <w:sz w:val="18"/>
          <w:szCs w:val="18"/>
        </w:rPr>
        <w:t>Ateco</w:t>
      </w:r>
      <w:proofErr w:type="spellEnd"/>
      <w:r w:rsidRPr="00D16009">
        <w:rPr>
          <w:rFonts w:asciiTheme="minorHAnsi" w:eastAsia="Calibri" w:hAnsiTheme="minorHAnsi" w:cs="Calibri Light"/>
          <w:sz w:val="18"/>
          <w:szCs w:val="18"/>
        </w:rPr>
        <w:t xml:space="preserve"> è disponibile al link </w:t>
      </w:r>
      <w:hyperlink r:id="rId14" w:history="1">
        <w:r w:rsidRPr="00D16009">
          <w:rPr>
            <w:rFonts w:asciiTheme="minorHAnsi" w:eastAsia="Calibri" w:hAnsiTheme="minorHAnsi" w:cs="Calibri Light"/>
            <w:i/>
            <w:sz w:val="18"/>
            <w:szCs w:val="18"/>
            <w:u w:val="single"/>
          </w:rPr>
          <w:t>http://www.istat.it/it/strumenti/definizioni-e-classificazioni/ateco-2007</w:t>
        </w:r>
      </w:hyperlink>
    </w:p>
    <w:tbl>
      <w:tblPr>
        <w:tblW w:w="9852" w:type="dxa"/>
        <w:jc w:val="center"/>
        <w:tblLayout w:type="fixed"/>
        <w:tblCellMar>
          <w:left w:w="10" w:type="dxa"/>
          <w:right w:w="10" w:type="dxa"/>
        </w:tblCellMar>
        <w:tblLook w:val="04A0" w:firstRow="1" w:lastRow="0" w:firstColumn="1" w:lastColumn="0" w:noHBand="0" w:noVBand="1"/>
      </w:tblPr>
      <w:tblGrid>
        <w:gridCol w:w="3628"/>
        <w:gridCol w:w="6224"/>
      </w:tblGrid>
      <w:tr w:rsidR="00D16009" w:rsidRPr="00D16009" w14:paraId="2D0C7408" w14:textId="77777777" w:rsidTr="0030014A">
        <w:trPr>
          <w:cantSplit/>
          <w:trHeight w:hRule="exact" w:val="340"/>
          <w:tblHeader/>
          <w:jc w:val="center"/>
        </w:trPr>
        <w:tc>
          <w:tcPr>
            <w:tcW w:w="3628" w:type="dxa"/>
            <w:tcBorders>
              <w:top w:val="double" w:sz="2" w:space="0" w:color="0F253F"/>
              <w:left w:val="single" w:sz="4" w:space="0" w:color="FFFFFF"/>
              <w:bottom w:val="double" w:sz="2" w:space="0" w:color="254061"/>
            </w:tcBorders>
            <w:shd w:val="clear" w:color="auto" w:fill="DEEAF6"/>
            <w:tcMar>
              <w:top w:w="0" w:type="dxa"/>
              <w:left w:w="108" w:type="dxa"/>
              <w:bottom w:w="0" w:type="dxa"/>
              <w:right w:w="108" w:type="dxa"/>
            </w:tcMar>
            <w:vAlign w:val="center"/>
          </w:tcPr>
          <w:p w14:paraId="244DD715" w14:textId="77777777" w:rsidR="00D16009" w:rsidRPr="00D16009" w:rsidRDefault="00D16009" w:rsidP="00D16009">
            <w:pPr>
              <w:pStyle w:val="Standard"/>
              <w:keepNext/>
              <w:spacing w:before="60"/>
              <w:jc w:val="center"/>
              <w:rPr>
                <w:rFonts w:asciiTheme="minorHAnsi" w:eastAsia="Calibri" w:hAnsiTheme="minorHAnsi" w:cs="Calibri"/>
                <w:b/>
                <w:bCs/>
                <w:color w:val="44546A"/>
                <w:sz w:val="18"/>
                <w:szCs w:val="18"/>
                <w:lang w:val="en-US"/>
              </w:rPr>
            </w:pPr>
            <w:r w:rsidRPr="00D16009">
              <w:rPr>
                <w:rFonts w:asciiTheme="minorHAnsi" w:eastAsia="Calibri" w:hAnsiTheme="minorHAnsi" w:cs="Calibri"/>
                <w:b/>
                <w:bCs/>
                <w:color w:val="44546A"/>
                <w:sz w:val="18"/>
                <w:szCs w:val="18"/>
                <w:lang w:val="en-US"/>
              </w:rPr>
              <w:t>NOME DEL CAMPO</w:t>
            </w:r>
          </w:p>
        </w:tc>
        <w:tc>
          <w:tcPr>
            <w:tcW w:w="6224" w:type="dxa"/>
            <w:tcBorders>
              <w:top w:val="double" w:sz="2" w:space="0" w:color="0F253F"/>
              <w:left w:val="single" w:sz="4" w:space="0" w:color="FFFFFF"/>
              <w:bottom w:val="double" w:sz="2" w:space="0" w:color="254061"/>
            </w:tcBorders>
            <w:shd w:val="clear" w:color="auto" w:fill="DEEAF6"/>
            <w:tcMar>
              <w:top w:w="0" w:type="dxa"/>
              <w:left w:w="108" w:type="dxa"/>
              <w:bottom w:w="0" w:type="dxa"/>
              <w:right w:w="108" w:type="dxa"/>
            </w:tcMar>
            <w:vAlign w:val="center"/>
          </w:tcPr>
          <w:p w14:paraId="5940FBE5" w14:textId="77777777" w:rsidR="00D16009" w:rsidRPr="00D16009" w:rsidRDefault="00D16009" w:rsidP="00D16009">
            <w:pPr>
              <w:pStyle w:val="Standard"/>
              <w:keepNext/>
              <w:spacing w:before="60"/>
              <w:jc w:val="center"/>
              <w:rPr>
                <w:rFonts w:asciiTheme="minorHAnsi" w:eastAsia="Calibri" w:hAnsiTheme="minorHAnsi" w:cs="Calibri"/>
                <w:b/>
                <w:bCs/>
                <w:color w:val="44546A"/>
                <w:sz w:val="18"/>
                <w:szCs w:val="18"/>
                <w:lang w:val="en-US"/>
              </w:rPr>
            </w:pPr>
          </w:p>
        </w:tc>
      </w:tr>
      <w:tr w:rsidR="00D16009" w:rsidRPr="00D16009" w14:paraId="6AC9F41D" w14:textId="77777777" w:rsidTr="0030014A">
        <w:trPr>
          <w:cantSplit/>
          <w:trHeight w:hRule="exact" w:val="340"/>
          <w:jc w:val="center"/>
        </w:trPr>
        <w:tc>
          <w:tcPr>
            <w:tcW w:w="3628" w:type="dxa"/>
            <w:tcBorders>
              <w:left w:val="single" w:sz="4" w:space="0" w:color="254061"/>
              <w:bottom w:val="single" w:sz="4" w:space="0" w:color="254061"/>
              <w:right w:val="single" w:sz="4" w:space="0" w:color="254061"/>
            </w:tcBorders>
            <w:shd w:val="clear" w:color="auto" w:fill="auto"/>
            <w:tcMar>
              <w:top w:w="0" w:type="dxa"/>
              <w:left w:w="108" w:type="dxa"/>
              <w:bottom w:w="0" w:type="dxa"/>
              <w:right w:w="108" w:type="dxa"/>
            </w:tcMar>
          </w:tcPr>
          <w:p w14:paraId="51CC29B4" w14:textId="77777777" w:rsidR="00D16009" w:rsidRPr="00D16009" w:rsidRDefault="00D16009" w:rsidP="00D16009">
            <w:pPr>
              <w:pStyle w:val="Standard"/>
              <w:spacing w:before="60"/>
              <w:rPr>
                <w:rFonts w:asciiTheme="minorHAnsi" w:eastAsia="Calibri" w:hAnsiTheme="minorHAnsi" w:cs="Calibri"/>
                <w:b/>
                <w:color w:val="244062"/>
                <w:sz w:val="18"/>
                <w:szCs w:val="18"/>
              </w:rPr>
            </w:pPr>
            <w:r w:rsidRPr="00D16009">
              <w:rPr>
                <w:rFonts w:asciiTheme="minorHAnsi" w:eastAsia="Calibri" w:hAnsiTheme="minorHAnsi" w:cs="Calibri"/>
                <w:b/>
                <w:color w:val="244062"/>
                <w:sz w:val="18"/>
                <w:szCs w:val="18"/>
              </w:rPr>
              <w:t>Attività 1</w:t>
            </w:r>
          </w:p>
        </w:tc>
        <w:tc>
          <w:tcPr>
            <w:tcW w:w="6224" w:type="dxa"/>
            <w:tcBorders>
              <w:bottom w:val="single" w:sz="4" w:space="0" w:color="254061"/>
              <w:right w:val="single" w:sz="4" w:space="0" w:color="254061"/>
            </w:tcBorders>
            <w:shd w:val="clear" w:color="auto" w:fill="FFFFFF"/>
            <w:tcMar>
              <w:top w:w="0" w:type="dxa"/>
              <w:left w:w="108" w:type="dxa"/>
              <w:bottom w:w="0" w:type="dxa"/>
              <w:right w:w="108" w:type="dxa"/>
            </w:tcMar>
          </w:tcPr>
          <w:p w14:paraId="2068AD38" w14:textId="77777777" w:rsidR="00D16009" w:rsidRPr="00D16009" w:rsidRDefault="00D16009" w:rsidP="00D16009">
            <w:pPr>
              <w:pStyle w:val="Standard"/>
              <w:spacing w:before="60"/>
              <w:rPr>
                <w:rFonts w:asciiTheme="minorHAnsi" w:eastAsia="Calibri" w:hAnsiTheme="minorHAnsi" w:cs="Calibri"/>
                <w:iCs/>
                <w:color w:val="244062"/>
                <w:sz w:val="18"/>
                <w:szCs w:val="18"/>
              </w:rPr>
            </w:pPr>
            <w:r w:rsidRPr="00D16009">
              <w:rPr>
                <w:rFonts w:asciiTheme="minorHAnsi" w:eastAsia="Calibri" w:hAnsiTheme="minorHAnsi" w:cs="Calibri"/>
                <w:iCs/>
                <w:color w:val="244062"/>
                <w:sz w:val="18"/>
                <w:szCs w:val="18"/>
              </w:rPr>
              <w:t>493909</w:t>
            </w:r>
          </w:p>
        </w:tc>
      </w:tr>
      <w:tr w:rsidR="00D16009" w:rsidRPr="00D16009" w14:paraId="1676C8A0" w14:textId="77777777" w:rsidTr="0030014A">
        <w:trPr>
          <w:cantSplit/>
          <w:trHeight w:hRule="exact" w:val="340"/>
          <w:jc w:val="center"/>
        </w:trPr>
        <w:tc>
          <w:tcPr>
            <w:tcW w:w="3628" w:type="dxa"/>
            <w:tcBorders>
              <w:left w:val="single" w:sz="4" w:space="0" w:color="254061"/>
              <w:bottom w:val="single" w:sz="4" w:space="0" w:color="254061"/>
              <w:right w:val="single" w:sz="4" w:space="0" w:color="254061"/>
            </w:tcBorders>
            <w:shd w:val="clear" w:color="auto" w:fill="auto"/>
            <w:tcMar>
              <w:top w:w="0" w:type="dxa"/>
              <w:left w:w="108" w:type="dxa"/>
              <w:bottom w:w="0" w:type="dxa"/>
              <w:right w:w="108" w:type="dxa"/>
            </w:tcMar>
          </w:tcPr>
          <w:p w14:paraId="60A6F445" w14:textId="77777777" w:rsidR="00D16009" w:rsidRPr="00D16009" w:rsidRDefault="00D16009" w:rsidP="00D16009">
            <w:pPr>
              <w:pStyle w:val="Standard"/>
              <w:spacing w:before="60"/>
              <w:rPr>
                <w:rFonts w:asciiTheme="minorHAnsi" w:eastAsia="Calibri" w:hAnsiTheme="minorHAnsi" w:cs="Calibri"/>
                <w:b/>
                <w:color w:val="244062"/>
                <w:sz w:val="18"/>
                <w:szCs w:val="18"/>
              </w:rPr>
            </w:pPr>
            <w:r w:rsidRPr="00D16009">
              <w:rPr>
                <w:rFonts w:asciiTheme="minorHAnsi" w:eastAsia="Calibri" w:hAnsiTheme="minorHAnsi" w:cs="Calibri"/>
                <w:b/>
                <w:color w:val="244062"/>
                <w:sz w:val="18"/>
                <w:szCs w:val="18"/>
              </w:rPr>
              <w:t>Peso indicativo dell’attività %</w:t>
            </w:r>
          </w:p>
        </w:tc>
        <w:tc>
          <w:tcPr>
            <w:tcW w:w="6224" w:type="dxa"/>
            <w:tcBorders>
              <w:bottom w:val="single" w:sz="4" w:space="0" w:color="254061"/>
              <w:right w:val="single" w:sz="4" w:space="0" w:color="254061"/>
            </w:tcBorders>
            <w:shd w:val="clear" w:color="auto" w:fill="FFFFFF"/>
            <w:tcMar>
              <w:top w:w="0" w:type="dxa"/>
              <w:left w:w="108" w:type="dxa"/>
              <w:bottom w:w="0" w:type="dxa"/>
              <w:right w:w="108" w:type="dxa"/>
            </w:tcMar>
          </w:tcPr>
          <w:p w14:paraId="7FF5DEF1" w14:textId="77777777" w:rsidR="00D16009" w:rsidRPr="00D16009" w:rsidRDefault="00D16009" w:rsidP="00D16009">
            <w:pPr>
              <w:pStyle w:val="Standard"/>
              <w:spacing w:before="60"/>
              <w:rPr>
                <w:rFonts w:asciiTheme="minorHAnsi" w:eastAsia="Calibri" w:hAnsiTheme="minorHAnsi" w:cs="Calibri"/>
                <w:iCs/>
                <w:color w:val="244062"/>
                <w:sz w:val="18"/>
                <w:szCs w:val="18"/>
              </w:rPr>
            </w:pPr>
            <w:r w:rsidRPr="00D16009">
              <w:rPr>
                <w:rFonts w:asciiTheme="minorHAnsi" w:eastAsia="Calibri" w:hAnsiTheme="minorHAnsi" w:cs="Calibri"/>
                <w:iCs/>
                <w:color w:val="244062"/>
                <w:sz w:val="18"/>
                <w:szCs w:val="18"/>
              </w:rPr>
              <w:t>100</w:t>
            </w:r>
          </w:p>
        </w:tc>
      </w:tr>
      <w:tr w:rsidR="00D16009" w:rsidRPr="00D16009" w14:paraId="49E1338D" w14:textId="77777777" w:rsidTr="0030014A">
        <w:trPr>
          <w:cantSplit/>
          <w:trHeight w:hRule="exact" w:val="340"/>
          <w:jc w:val="center"/>
        </w:trPr>
        <w:tc>
          <w:tcPr>
            <w:tcW w:w="3628" w:type="dxa"/>
            <w:tcBorders>
              <w:left w:val="single" w:sz="4" w:space="0" w:color="254061"/>
              <w:bottom w:val="single" w:sz="4" w:space="0" w:color="254061"/>
              <w:right w:val="single" w:sz="4" w:space="0" w:color="254061"/>
            </w:tcBorders>
            <w:shd w:val="clear" w:color="auto" w:fill="auto"/>
            <w:tcMar>
              <w:top w:w="0" w:type="dxa"/>
              <w:left w:w="108" w:type="dxa"/>
              <w:bottom w:w="0" w:type="dxa"/>
              <w:right w:w="108" w:type="dxa"/>
            </w:tcMar>
          </w:tcPr>
          <w:p w14:paraId="65FB6C60" w14:textId="77777777" w:rsidR="00D16009" w:rsidRPr="00D16009" w:rsidRDefault="00D16009" w:rsidP="00D16009">
            <w:pPr>
              <w:pStyle w:val="Standard"/>
              <w:spacing w:before="60"/>
              <w:rPr>
                <w:rFonts w:asciiTheme="minorHAnsi" w:hAnsiTheme="minorHAnsi"/>
                <w:sz w:val="18"/>
                <w:szCs w:val="18"/>
              </w:rPr>
            </w:pPr>
            <w:r w:rsidRPr="00D16009">
              <w:rPr>
                <w:rFonts w:asciiTheme="minorHAnsi" w:eastAsia="Calibri" w:hAnsiTheme="minorHAnsi" w:cs="Calibri"/>
                <w:b/>
                <w:color w:val="244062"/>
                <w:sz w:val="18"/>
                <w:szCs w:val="18"/>
              </w:rPr>
              <w:t xml:space="preserve">Attività 2 </w:t>
            </w:r>
            <w:r w:rsidRPr="00D16009">
              <w:rPr>
                <w:rFonts w:asciiTheme="minorHAnsi" w:eastAsia="Calibri" w:hAnsiTheme="minorHAnsi" w:cs="Calibri"/>
                <w:b/>
                <w:color w:val="C00000"/>
                <w:sz w:val="18"/>
                <w:szCs w:val="18"/>
              </w:rPr>
              <w:t>*</w:t>
            </w:r>
          </w:p>
        </w:tc>
        <w:tc>
          <w:tcPr>
            <w:tcW w:w="6224" w:type="dxa"/>
            <w:tcBorders>
              <w:bottom w:val="single" w:sz="4" w:space="0" w:color="254061"/>
              <w:right w:val="single" w:sz="4" w:space="0" w:color="254061"/>
            </w:tcBorders>
            <w:shd w:val="clear" w:color="auto" w:fill="FFFFFF"/>
            <w:tcMar>
              <w:top w:w="0" w:type="dxa"/>
              <w:left w:w="108" w:type="dxa"/>
              <w:bottom w:w="0" w:type="dxa"/>
              <w:right w:w="108" w:type="dxa"/>
            </w:tcMar>
          </w:tcPr>
          <w:p w14:paraId="79799F4D" w14:textId="77777777" w:rsidR="00D16009" w:rsidRPr="00D16009" w:rsidRDefault="00D16009" w:rsidP="00D16009">
            <w:pPr>
              <w:pStyle w:val="Standard"/>
              <w:spacing w:before="60"/>
              <w:rPr>
                <w:rFonts w:asciiTheme="minorHAnsi" w:eastAsia="Calibri" w:hAnsiTheme="minorHAnsi" w:cs="Calibri"/>
                <w:iCs/>
                <w:color w:val="244062"/>
                <w:sz w:val="18"/>
                <w:szCs w:val="18"/>
              </w:rPr>
            </w:pPr>
            <w:r w:rsidRPr="00D16009">
              <w:rPr>
                <w:rFonts w:asciiTheme="minorHAnsi" w:eastAsia="Calibri" w:hAnsiTheme="minorHAnsi" w:cs="Calibri"/>
                <w:iCs/>
                <w:color w:val="244062"/>
                <w:sz w:val="18"/>
                <w:szCs w:val="18"/>
              </w:rPr>
              <w:t>/</w:t>
            </w:r>
          </w:p>
        </w:tc>
      </w:tr>
      <w:tr w:rsidR="00D16009" w:rsidRPr="00D16009" w14:paraId="0A492A07" w14:textId="77777777" w:rsidTr="0030014A">
        <w:trPr>
          <w:cantSplit/>
          <w:trHeight w:hRule="exact" w:val="340"/>
          <w:jc w:val="center"/>
        </w:trPr>
        <w:tc>
          <w:tcPr>
            <w:tcW w:w="3628" w:type="dxa"/>
            <w:tcBorders>
              <w:left w:val="single" w:sz="4" w:space="0" w:color="254061"/>
              <w:bottom w:val="single" w:sz="4" w:space="0" w:color="254061"/>
              <w:right w:val="single" w:sz="4" w:space="0" w:color="254061"/>
            </w:tcBorders>
            <w:shd w:val="clear" w:color="auto" w:fill="auto"/>
            <w:tcMar>
              <w:top w:w="0" w:type="dxa"/>
              <w:left w:w="108" w:type="dxa"/>
              <w:bottom w:w="0" w:type="dxa"/>
              <w:right w:w="108" w:type="dxa"/>
            </w:tcMar>
          </w:tcPr>
          <w:p w14:paraId="5F837553" w14:textId="77777777" w:rsidR="00D16009" w:rsidRPr="00D16009" w:rsidRDefault="00D16009" w:rsidP="00D16009">
            <w:pPr>
              <w:pStyle w:val="Standard"/>
              <w:spacing w:before="60"/>
              <w:rPr>
                <w:rFonts w:asciiTheme="minorHAnsi" w:hAnsiTheme="minorHAnsi"/>
                <w:sz w:val="18"/>
                <w:szCs w:val="18"/>
              </w:rPr>
            </w:pPr>
            <w:r w:rsidRPr="00D16009">
              <w:rPr>
                <w:rFonts w:asciiTheme="minorHAnsi" w:eastAsia="Calibri" w:hAnsiTheme="minorHAnsi" w:cs="Calibri"/>
                <w:b/>
                <w:color w:val="244062"/>
                <w:sz w:val="18"/>
                <w:szCs w:val="18"/>
              </w:rPr>
              <w:t xml:space="preserve">Peso indicativo dell’attività % </w:t>
            </w:r>
            <w:r w:rsidRPr="00D16009">
              <w:rPr>
                <w:rFonts w:asciiTheme="minorHAnsi" w:eastAsia="Calibri" w:hAnsiTheme="minorHAnsi" w:cs="Calibri"/>
                <w:b/>
                <w:color w:val="C00000"/>
                <w:sz w:val="18"/>
                <w:szCs w:val="18"/>
              </w:rPr>
              <w:t>*</w:t>
            </w:r>
          </w:p>
        </w:tc>
        <w:tc>
          <w:tcPr>
            <w:tcW w:w="6224" w:type="dxa"/>
            <w:tcBorders>
              <w:bottom w:val="single" w:sz="4" w:space="0" w:color="254061"/>
              <w:right w:val="single" w:sz="4" w:space="0" w:color="254061"/>
            </w:tcBorders>
            <w:shd w:val="clear" w:color="auto" w:fill="FFFFFF"/>
            <w:tcMar>
              <w:top w:w="0" w:type="dxa"/>
              <w:left w:w="108" w:type="dxa"/>
              <w:bottom w:w="0" w:type="dxa"/>
              <w:right w:w="108" w:type="dxa"/>
            </w:tcMar>
          </w:tcPr>
          <w:p w14:paraId="5138C778" w14:textId="77777777" w:rsidR="00D16009" w:rsidRPr="00D16009" w:rsidRDefault="00D16009" w:rsidP="00D16009">
            <w:pPr>
              <w:pStyle w:val="Standard"/>
              <w:spacing w:before="60"/>
              <w:rPr>
                <w:rFonts w:asciiTheme="minorHAnsi" w:eastAsia="Calibri" w:hAnsiTheme="minorHAnsi" w:cs="Calibri"/>
                <w:iCs/>
                <w:color w:val="244062"/>
                <w:sz w:val="18"/>
                <w:szCs w:val="18"/>
              </w:rPr>
            </w:pPr>
            <w:r w:rsidRPr="00D16009">
              <w:rPr>
                <w:rFonts w:asciiTheme="minorHAnsi" w:eastAsia="Calibri" w:hAnsiTheme="minorHAnsi" w:cs="Calibri"/>
                <w:iCs/>
                <w:color w:val="244062"/>
                <w:sz w:val="18"/>
                <w:szCs w:val="18"/>
              </w:rPr>
              <w:t>/</w:t>
            </w:r>
          </w:p>
        </w:tc>
      </w:tr>
      <w:tr w:rsidR="00D16009" w:rsidRPr="00D16009" w14:paraId="4096AFB9" w14:textId="77777777" w:rsidTr="0030014A">
        <w:trPr>
          <w:cantSplit/>
          <w:trHeight w:hRule="exact" w:val="340"/>
          <w:jc w:val="center"/>
        </w:trPr>
        <w:tc>
          <w:tcPr>
            <w:tcW w:w="3628" w:type="dxa"/>
            <w:tcBorders>
              <w:left w:val="single" w:sz="4" w:space="0" w:color="254061"/>
              <w:bottom w:val="single" w:sz="4" w:space="0" w:color="254061"/>
              <w:right w:val="single" w:sz="4" w:space="0" w:color="254061"/>
            </w:tcBorders>
            <w:shd w:val="clear" w:color="auto" w:fill="auto"/>
            <w:tcMar>
              <w:top w:w="0" w:type="dxa"/>
              <w:left w:w="108" w:type="dxa"/>
              <w:bottom w:w="0" w:type="dxa"/>
              <w:right w:w="108" w:type="dxa"/>
            </w:tcMar>
          </w:tcPr>
          <w:p w14:paraId="33DE0372" w14:textId="77777777" w:rsidR="00D16009" w:rsidRPr="00D16009" w:rsidRDefault="00D16009" w:rsidP="00D16009">
            <w:pPr>
              <w:pStyle w:val="Standard"/>
              <w:spacing w:before="60"/>
              <w:rPr>
                <w:rFonts w:asciiTheme="minorHAnsi" w:hAnsiTheme="minorHAnsi"/>
                <w:sz w:val="18"/>
                <w:szCs w:val="18"/>
              </w:rPr>
            </w:pPr>
            <w:r w:rsidRPr="00D16009">
              <w:rPr>
                <w:rFonts w:asciiTheme="minorHAnsi" w:eastAsia="Calibri" w:hAnsiTheme="minorHAnsi" w:cs="Calibri"/>
                <w:b/>
                <w:color w:val="244062"/>
                <w:sz w:val="18"/>
                <w:szCs w:val="18"/>
              </w:rPr>
              <w:t xml:space="preserve">Attività 3 </w:t>
            </w:r>
            <w:r w:rsidRPr="00D16009">
              <w:rPr>
                <w:rFonts w:asciiTheme="minorHAnsi" w:eastAsia="Calibri" w:hAnsiTheme="minorHAnsi" w:cs="Calibri"/>
                <w:b/>
                <w:color w:val="C00000"/>
                <w:sz w:val="18"/>
                <w:szCs w:val="18"/>
              </w:rPr>
              <w:t>*</w:t>
            </w:r>
          </w:p>
        </w:tc>
        <w:tc>
          <w:tcPr>
            <w:tcW w:w="6224" w:type="dxa"/>
            <w:tcBorders>
              <w:bottom w:val="single" w:sz="4" w:space="0" w:color="254061"/>
              <w:right w:val="single" w:sz="4" w:space="0" w:color="254061"/>
            </w:tcBorders>
            <w:shd w:val="clear" w:color="auto" w:fill="FFFFFF"/>
            <w:tcMar>
              <w:top w:w="0" w:type="dxa"/>
              <w:left w:w="108" w:type="dxa"/>
              <w:bottom w:w="0" w:type="dxa"/>
              <w:right w:w="108" w:type="dxa"/>
            </w:tcMar>
          </w:tcPr>
          <w:p w14:paraId="6736E907" w14:textId="77777777" w:rsidR="00D16009" w:rsidRPr="00D16009" w:rsidRDefault="00D16009" w:rsidP="00D16009">
            <w:pPr>
              <w:pStyle w:val="Standard"/>
              <w:spacing w:before="60"/>
              <w:rPr>
                <w:rFonts w:asciiTheme="minorHAnsi" w:eastAsia="Calibri" w:hAnsiTheme="minorHAnsi" w:cs="Calibri"/>
                <w:iCs/>
                <w:color w:val="244062"/>
                <w:sz w:val="18"/>
                <w:szCs w:val="18"/>
              </w:rPr>
            </w:pPr>
            <w:r w:rsidRPr="00D16009">
              <w:rPr>
                <w:rFonts w:asciiTheme="minorHAnsi" w:eastAsia="Calibri" w:hAnsiTheme="minorHAnsi" w:cs="Calibri"/>
                <w:iCs/>
                <w:color w:val="244062"/>
                <w:sz w:val="18"/>
                <w:szCs w:val="18"/>
              </w:rPr>
              <w:t>/</w:t>
            </w:r>
          </w:p>
        </w:tc>
      </w:tr>
      <w:tr w:rsidR="00D16009" w:rsidRPr="00D16009" w14:paraId="6F5C76DA" w14:textId="77777777" w:rsidTr="0030014A">
        <w:trPr>
          <w:cantSplit/>
          <w:trHeight w:hRule="exact" w:val="340"/>
          <w:jc w:val="center"/>
        </w:trPr>
        <w:tc>
          <w:tcPr>
            <w:tcW w:w="3628" w:type="dxa"/>
            <w:tcBorders>
              <w:left w:val="single" w:sz="4" w:space="0" w:color="254061"/>
              <w:bottom w:val="single" w:sz="4" w:space="0" w:color="254061"/>
              <w:right w:val="single" w:sz="4" w:space="0" w:color="254061"/>
            </w:tcBorders>
            <w:shd w:val="clear" w:color="auto" w:fill="auto"/>
            <w:tcMar>
              <w:top w:w="0" w:type="dxa"/>
              <w:left w:w="108" w:type="dxa"/>
              <w:bottom w:w="0" w:type="dxa"/>
              <w:right w:w="108" w:type="dxa"/>
            </w:tcMar>
          </w:tcPr>
          <w:p w14:paraId="6FE0218C" w14:textId="77777777" w:rsidR="00D16009" w:rsidRPr="00D16009" w:rsidRDefault="00D16009" w:rsidP="00D16009">
            <w:pPr>
              <w:pStyle w:val="Standard"/>
              <w:spacing w:before="60"/>
              <w:rPr>
                <w:rFonts w:asciiTheme="minorHAnsi" w:hAnsiTheme="minorHAnsi"/>
                <w:sz w:val="18"/>
                <w:szCs w:val="18"/>
              </w:rPr>
            </w:pPr>
            <w:r w:rsidRPr="00D16009">
              <w:rPr>
                <w:rFonts w:asciiTheme="minorHAnsi" w:eastAsia="Calibri" w:hAnsiTheme="minorHAnsi" w:cs="Calibri"/>
                <w:b/>
                <w:color w:val="244062"/>
                <w:sz w:val="18"/>
                <w:szCs w:val="18"/>
              </w:rPr>
              <w:t xml:space="preserve">Peso indicativo dell’attività % </w:t>
            </w:r>
            <w:r w:rsidRPr="00D16009">
              <w:rPr>
                <w:rFonts w:asciiTheme="minorHAnsi" w:eastAsia="Calibri" w:hAnsiTheme="minorHAnsi" w:cs="Calibri"/>
                <w:b/>
                <w:color w:val="C00000"/>
                <w:sz w:val="18"/>
                <w:szCs w:val="18"/>
              </w:rPr>
              <w:t>*</w:t>
            </w:r>
          </w:p>
        </w:tc>
        <w:tc>
          <w:tcPr>
            <w:tcW w:w="6224" w:type="dxa"/>
            <w:tcBorders>
              <w:bottom w:val="single" w:sz="4" w:space="0" w:color="254061"/>
              <w:right w:val="single" w:sz="4" w:space="0" w:color="254061"/>
            </w:tcBorders>
            <w:shd w:val="clear" w:color="auto" w:fill="FFFFFF"/>
            <w:tcMar>
              <w:top w:w="0" w:type="dxa"/>
              <w:left w:w="108" w:type="dxa"/>
              <w:bottom w:w="0" w:type="dxa"/>
              <w:right w:w="108" w:type="dxa"/>
            </w:tcMar>
          </w:tcPr>
          <w:p w14:paraId="0473F3CB" w14:textId="77777777" w:rsidR="00D16009" w:rsidRPr="00D16009" w:rsidRDefault="00D16009" w:rsidP="00D16009">
            <w:pPr>
              <w:pStyle w:val="Standard"/>
              <w:spacing w:before="60"/>
              <w:rPr>
                <w:rFonts w:asciiTheme="minorHAnsi" w:eastAsia="Calibri" w:hAnsiTheme="minorHAnsi" w:cs="Calibri"/>
                <w:iCs/>
                <w:color w:val="244062"/>
                <w:sz w:val="18"/>
                <w:szCs w:val="18"/>
              </w:rPr>
            </w:pPr>
            <w:r w:rsidRPr="00D16009">
              <w:rPr>
                <w:rFonts w:asciiTheme="minorHAnsi" w:eastAsia="Calibri" w:hAnsiTheme="minorHAnsi" w:cs="Calibri"/>
                <w:iCs/>
                <w:color w:val="244062"/>
                <w:sz w:val="18"/>
                <w:szCs w:val="18"/>
              </w:rPr>
              <w:t>/</w:t>
            </w:r>
          </w:p>
        </w:tc>
      </w:tr>
      <w:tr w:rsidR="00D16009" w:rsidRPr="00D16009" w14:paraId="7C004FB9" w14:textId="77777777" w:rsidTr="0030014A">
        <w:trPr>
          <w:cantSplit/>
          <w:trHeight w:hRule="exact" w:val="340"/>
          <w:jc w:val="center"/>
        </w:trPr>
        <w:tc>
          <w:tcPr>
            <w:tcW w:w="3628" w:type="dxa"/>
            <w:tcBorders>
              <w:left w:val="single" w:sz="4" w:space="0" w:color="254061"/>
              <w:bottom w:val="single" w:sz="4" w:space="0" w:color="254061"/>
              <w:right w:val="single" w:sz="4" w:space="0" w:color="254061"/>
            </w:tcBorders>
            <w:shd w:val="clear" w:color="auto" w:fill="auto"/>
            <w:tcMar>
              <w:top w:w="0" w:type="dxa"/>
              <w:left w:w="108" w:type="dxa"/>
              <w:bottom w:w="0" w:type="dxa"/>
              <w:right w:w="108" w:type="dxa"/>
            </w:tcMar>
          </w:tcPr>
          <w:p w14:paraId="49488DAB" w14:textId="77777777" w:rsidR="00D16009" w:rsidRPr="00D16009" w:rsidRDefault="00D16009" w:rsidP="00D16009">
            <w:pPr>
              <w:pStyle w:val="Standard"/>
              <w:spacing w:before="60"/>
              <w:rPr>
                <w:rFonts w:asciiTheme="minorHAnsi" w:hAnsiTheme="minorHAnsi"/>
                <w:sz w:val="18"/>
                <w:szCs w:val="18"/>
              </w:rPr>
            </w:pPr>
            <w:r w:rsidRPr="00D16009">
              <w:rPr>
                <w:rFonts w:asciiTheme="minorHAnsi" w:eastAsia="Calibri" w:hAnsiTheme="minorHAnsi" w:cs="Calibri"/>
                <w:b/>
                <w:color w:val="244062"/>
                <w:sz w:val="18"/>
                <w:szCs w:val="18"/>
              </w:rPr>
              <w:t xml:space="preserve">Attività 4 </w:t>
            </w:r>
            <w:r w:rsidRPr="00D16009">
              <w:rPr>
                <w:rFonts w:asciiTheme="minorHAnsi" w:eastAsia="Calibri" w:hAnsiTheme="minorHAnsi" w:cs="Calibri"/>
                <w:b/>
                <w:color w:val="C00000"/>
                <w:sz w:val="18"/>
                <w:szCs w:val="18"/>
              </w:rPr>
              <w:t>*</w:t>
            </w:r>
          </w:p>
        </w:tc>
        <w:tc>
          <w:tcPr>
            <w:tcW w:w="6224" w:type="dxa"/>
            <w:tcBorders>
              <w:bottom w:val="single" w:sz="4" w:space="0" w:color="254061"/>
              <w:right w:val="single" w:sz="4" w:space="0" w:color="254061"/>
            </w:tcBorders>
            <w:shd w:val="clear" w:color="auto" w:fill="FFFFFF"/>
            <w:tcMar>
              <w:top w:w="0" w:type="dxa"/>
              <w:left w:w="108" w:type="dxa"/>
              <w:bottom w:w="0" w:type="dxa"/>
              <w:right w:w="108" w:type="dxa"/>
            </w:tcMar>
          </w:tcPr>
          <w:p w14:paraId="7F6FB85A" w14:textId="77777777" w:rsidR="00D16009" w:rsidRPr="00D16009" w:rsidRDefault="00D16009" w:rsidP="00D16009">
            <w:pPr>
              <w:pStyle w:val="Standard"/>
              <w:spacing w:before="60"/>
              <w:rPr>
                <w:rFonts w:asciiTheme="minorHAnsi" w:eastAsia="Calibri" w:hAnsiTheme="minorHAnsi" w:cs="Calibri"/>
                <w:iCs/>
                <w:color w:val="244062"/>
                <w:sz w:val="18"/>
                <w:szCs w:val="18"/>
              </w:rPr>
            </w:pPr>
            <w:r w:rsidRPr="00D16009">
              <w:rPr>
                <w:rFonts w:asciiTheme="minorHAnsi" w:eastAsia="Calibri" w:hAnsiTheme="minorHAnsi" w:cs="Calibri"/>
                <w:iCs/>
                <w:color w:val="244062"/>
                <w:sz w:val="18"/>
                <w:szCs w:val="18"/>
              </w:rPr>
              <w:t>/</w:t>
            </w:r>
          </w:p>
        </w:tc>
      </w:tr>
      <w:tr w:rsidR="00D16009" w:rsidRPr="00D16009" w14:paraId="6285D5F8" w14:textId="77777777" w:rsidTr="0030014A">
        <w:trPr>
          <w:cantSplit/>
          <w:trHeight w:hRule="exact" w:val="340"/>
          <w:jc w:val="center"/>
        </w:trPr>
        <w:tc>
          <w:tcPr>
            <w:tcW w:w="3628" w:type="dxa"/>
            <w:tcBorders>
              <w:left w:val="single" w:sz="4" w:space="0" w:color="254061"/>
              <w:bottom w:val="single" w:sz="4" w:space="0" w:color="254061"/>
              <w:right w:val="single" w:sz="4" w:space="0" w:color="254061"/>
            </w:tcBorders>
            <w:shd w:val="clear" w:color="auto" w:fill="auto"/>
            <w:tcMar>
              <w:top w:w="0" w:type="dxa"/>
              <w:left w:w="108" w:type="dxa"/>
              <w:bottom w:w="0" w:type="dxa"/>
              <w:right w:w="108" w:type="dxa"/>
            </w:tcMar>
          </w:tcPr>
          <w:p w14:paraId="32FF7627" w14:textId="77777777" w:rsidR="00D16009" w:rsidRPr="00D16009" w:rsidRDefault="00D16009" w:rsidP="00D16009">
            <w:pPr>
              <w:pStyle w:val="Standard"/>
              <w:spacing w:before="60"/>
              <w:rPr>
                <w:rFonts w:asciiTheme="minorHAnsi" w:hAnsiTheme="minorHAnsi"/>
                <w:sz w:val="18"/>
                <w:szCs w:val="18"/>
              </w:rPr>
            </w:pPr>
            <w:r w:rsidRPr="00D16009">
              <w:rPr>
                <w:rFonts w:asciiTheme="minorHAnsi" w:eastAsia="Calibri" w:hAnsiTheme="minorHAnsi" w:cs="Calibri"/>
                <w:b/>
                <w:color w:val="244062"/>
                <w:sz w:val="18"/>
                <w:szCs w:val="18"/>
              </w:rPr>
              <w:t xml:space="preserve">Peso indicativo dell’attività % </w:t>
            </w:r>
            <w:r w:rsidRPr="00D16009">
              <w:rPr>
                <w:rFonts w:asciiTheme="minorHAnsi" w:eastAsia="Calibri" w:hAnsiTheme="minorHAnsi" w:cs="Calibri"/>
                <w:b/>
                <w:color w:val="C00000"/>
                <w:sz w:val="18"/>
                <w:szCs w:val="18"/>
              </w:rPr>
              <w:t>*</w:t>
            </w:r>
          </w:p>
        </w:tc>
        <w:tc>
          <w:tcPr>
            <w:tcW w:w="6224" w:type="dxa"/>
            <w:tcBorders>
              <w:bottom w:val="single" w:sz="4" w:space="0" w:color="254061"/>
              <w:right w:val="single" w:sz="4" w:space="0" w:color="254061"/>
            </w:tcBorders>
            <w:shd w:val="clear" w:color="auto" w:fill="FFFFFF"/>
            <w:tcMar>
              <w:top w:w="0" w:type="dxa"/>
              <w:left w:w="108" w:type="dxa"/>
              <w:bottom w:w="0" w:type="dxa"/>
              <w:right w:w="108" w:type="dxa"/>
            </w:tcMar>
          </w:tcPr>
          <w:p w14:paraId="0D647915" w14:textId="77777777" w:rsidR="00D16009" w:rsidRPr="00D16009" w:rsidRDefault="00D16009" w:rsidP="00D16009">
            <w:pPr>
              <w:pStyle w:val="Standard"/>
              <w:spacing w:before="60"/>
              <w:rPr>
                <w:rFonts w:asciiTheme="minorHAnsi" w:eastAsia="Calibri" w:hAnsiTheme="minorHAnsi" w:cs="Calibri"/>
                <w:iCs/>
                <w:color w:val="244062"/>
                <w:sz w:val="18"/>
                <w:szCs w:val="18"/>
              </w:rPr>
            </w:pPr>
            <w:r w:rsidRPr="00D16009">
              <w:rPr>
                <w:rFonts w:asciiTheme="minorHAnsi" w:eastAsia="Calibri" w:hAnsiTheme="minorHAnsi" w:cs="Calibri"/>
                <w:iCs/>
                <w:color w:val="244062"/>
                <w:sz w:val="18"/>
                <w:szCs w:val="18"/>
              </w:rPr>
              <w:t>/</w:t>
            </w:r>
          </w:p>
        </w:tc>
      </w:tr>
    </w:tbl>
    <w:p w14:paraId="436E85E7" w14:textId="77777777" w:rsidR="00D16009" w:rsidRPr="00D16009" w:rsidRDefault="00D16009" w:rsidP="00D16009">
      <w:pPr>
        <w:pStyle w:val="Standard"/>
        <w:rPr>
          <w:rFonts w:asciiTheme="minorHAnsi" w:hAnsiTheme="minorHAnsi"/>
          <w:sz w:val="18"/>
          <w:szCs w:val="18"/>
        </w:rPr>
      </w:pPr>
      <w:r w:rsidRPr="00D16009">
        <w:rPr>
          <w:rFonts w:asciiTheme="minorHAnsi" w:eastAsia="Calibri" w:hAnsiTheme="minorHAnsi" w:cs="Calibri Light"/>
          <w:b/>
          <w:color w:val="C00000"/>
          <w:sz w:val="18"/>
          <w:szCs w:val="18"/>
        </w:rPr>
        <w:t>*</w:t>
      </w:r>
      <w:r w:rsidRPr="00D16009">
        <w:rPr>
          <w:rFonts w:asciiTheme="minorHAnsi" w:eastAsia="Calibri" w:hAnsiTheme="minorHAnsi" w:cs="Calibri Light"/>
          <w:sz w:val="18"/>
          <w:szCs w:val="18"/>
        </w:rPr>
        <w:t>campo con compilazione facoltativa</w:t>
      </w:r>
    </w:p>
    <w:p w14:paraId="0213BD99" w14:textId="77777777" w:rsidR="00D16009" w:rsidRPr="00D16009" w:rsidRDefault="00D16009" w:rsidP="00D16009">
      <w:pPr>
        <w:pStyle w:val="Standard"/>
        <w:keepNext/>
        <w:shd w:val="clear" w:color="auto" w:fill="002060"/>
        <w:spacing w:before="120" w:after="120" w:line="240" w:lineRule="auto"/>
        <w:jc w:val="center"/>
        <w:rPr>
          <w:rFonts w:asciiTheme="minorHAnsi" w:hAnsiTheme="minorHAnsi"/>
          <w:sz w:val="18"/>
          <w:szCs w:val="18"/>
        </w:rPr>
      </w:pPr>
      <w:r w:rsidRPr="00D16009">
        <w:rPr>
          <w:rFonts w:asciiTheme="minorHAnsi" w:eastAsia="MS Mincho" w:hAnsiTheme="minorHAnsi" w:cs="Calibri"/>
          <w:b/>
          <w:bCs/>
          <w:color w:val="FFFFFF"/>
          <w:sz w:val="18"/>
          <w:szCs w:val="18"/>
          <w:lang w:eastAsia="ja-JP"/>
        </w:rPr>
        <w:lastRenderedPageBreak/>
        <w:t>DATI DI BILANCIO PER LA VERIFICA TUSP</w:t>
      </w:r>
    </w:p>
    <w:tbl>
      <w:tblPr>
        <w:tblW w:w="9894" w:type="dxa"/>
        <w:tblInd w:w="-118" w:type="dxa"/>
        <w:tblLayout w:type="fixed"/>
        <w:tblCellMar>
          <w:left w:w="10" w:type="dxa"/>
          <w:right w:w="10" w:type="dxa"/>
        </w:tblCellMar>
        <w:tblLook w:val="04A0" w:firstRow="1" w:lastRow="0" w:firstColumn="1" w:lastColumn="0" w:noHBand="0" w:noVBand="1"/>
      </w:tblPr>
      <w:tblGrid>
        <w:gridCol w:w="4156"/>
        <w:gridCol w:w="1899"/>
        <w:gridCol w:w="1980"/>
        <w:gridCol w:w="1819"/>
        <w:gridCol w:w="40"/>
      </w:tblGrid>
      <w:tr w:rsidR="00D16009" w:rsidRPr="00D16009" w14:paraId="19566166" w14:textId="77777777" w:rsidTr="0030014A">
        <w:trPr>
          <w:cantSplit/>
          <w:trHeight w:hRule="exact" w:val="284"/>
          <w:tblHeader/>
        </w:trPr>
        <w:tc>
          <w:tcPr>
            <w:tcW w:w="4156" w:type="dxa"/>
            <w:tcBorders>
              <w:top w:val="double" w:sz="2" w:space="0" w:color="0F253F"/>
              <w:left w:val="single" w:sz="4" w:space="0" w:color="FFFFFF"/>
              <w:bottom w:val="double" w:sz="2" w:space="0" w:color="00000A"/>
            </w:tcBorders>
            <w:shd w:val="clear" w:color="auto" w:fill="DEEAF6"/>
            <w:tcMar>
              <w:top w:w="0" w:type="dxa"/>
              <w:left w:w="108" w:type="dxa"/>
              <w:bottom w:w="0" w:type="dxa"/>
              <w:right w:w="108" w:type="dxa"/>
            </w:tcMar>
            <w:vAlign w:val="center"/>
          </w:tcPr>
          <w:p w14:paraId="4A5D3F6B" w14:textId="77777777" w:rsidR="00D16009" w:rsidRPr="00D16009" w:rsidRDefault="00D16009" w:rsidP="00D16009">
            <w:pPr>
              <w:pStyle w:val="Standard"/>
              <w:keepNext/>
              <w:spacing w:before="60" w:after="60"/>
              <w:jc w:val="center"/>
              <w:rPr>
                <w:rFonts w:asciiTheme="minorHAnsi" w:eastAsia="Calibri" w:hAnsiTheme="minorHAnsi" w:cs="Calibri"/>
                <w:b/>
                <w:bCs/>
                <w:color w:val="44546A"/>
                <w:sz w:val="18"/>
                <w:szCs w:val="18"/>
                <w:lang w:val="en-US"/>
              </w:rPr>
            </w:pPr>
            <w:r w:rsidRPr="00D16009">
              <w:rPr>
                <w:rFonts w:asciiTheme="minorHAnsi" w:eastAsia="Calibri" w:hAnsiTheme="minorHAnsi" w:cs="Calibri"/>
                <w:b/>
                <w:bCs/>
                <w:color w:val="44546A"/>
                <w:sz w:val="18"/>
                <w:szCs w:val="18"/>
                <w:lang w:val="en-US"/>
              </w:rPr>
              <w:t>NOME DEL CAMPO</w:t>
            </w:r>
          </w:p>
        </w:tc>
        <w:tc>
          <w:tcPr>
            <w:tcW w:w="5698" w:type="dxa"/>
            <w:gridSpan w:val="3"/>
            <w:tcBorders>
              <w:top w:val="double" w:sz="2" w:space="0" w:color="0F253F"/>
              <w:left w:val="single" w:sz="4" w:space="0" w:color="FFFFFF"/>
              <w:bottom w:val="double" w:sz="2" w:space="0" w:color="00000A"/>
              <w:right w:val="single" w:sz="4" w:space="0" w:color="FFFFFF"/>
            </w:tcBorders>
            <w:shd w:val="clear" w:color="auto" w:fill="DEEAF6"/>
            <w:tcMar>
              <w:top w:w="0" w:type="dxa"/>
              <w:left w:w="108" w:type="dxa"/>
              <w:bottom w:w="0" w:type="dxa"/>
              <w:right w:w="108" w:type="dxa"/>
            </w:tcMar>
            <w:vAlign w:val="center"/>
          </w:tcPr>
          <w:p w14:paraId="7656C57C" w14:textId="77777777" w:rsidR="00D16009" w:rsidRPr="00D16009" w:rsidRDefault="00D16009" w:rsidP="00D16009">
            <w:pPr>
              <w:pStyle w:val="Standard"/>
              <w:keepNext/>
              <w:spacing w:before="60" w:after="60"/>
              <w:jc w:val="center"/>
              <w:rPr>
                <w:rFonts w:asciiTheme="minorHAnsi" w:eastAsia="Calibri" w:hAnsiTheme="minorHAnsi" w:cs="Calibri"/>
                <w:b/>
                <w:bCs/>
                <w:color w:val="44546A"/>
                <w:sz w:val="18"/>
                <w:szCs w:val="18"/>
              </w:rPr>
            </w:pPr>
            <w:r w:rsidRPr="00D16009">
              <w:rPr>
                <w:rFonts w:asciiTheme="minorHAnsi" w:eastAsia="Calibri" w:hAnsiTheme="minorHAnsi" w:cs="Calibri"/>
                <w:b/>
                <w:bCs/>
                <w:color w:val="44546A"/>
                <w:sz w:val="18"/>
                <w:szCs w:val="18"/>
              </w:rPr>
              <w:t>Anno 2018</w:t>
            </w:r>
          </w:p>
        </w:tc>
        <w:tc>
          <w:tcPr>
            <w:tcW w:w="40" w:type="dxa"/>
            <w:shd w:val="clear" w:color="auto" w:fill="auto"/>
            <w:tcMar>
              <w:top w:w="0" w:type="dxa"/>
              <w:left w:w="10" w:type="dxa"/>
              <w:bottom w:w="0" w:type="dxa"/>
              <w:right w:w="10" w:type="dxa"/>
            </w:tcMar>
          </w:tcPr>
          <w:p w14:paraId="79E3202D" w14:textId="77777777" w:rsidR="00D16009" w:rsidRPr="00D16009" w:rsidRDefault="00D16009" w:rsidP="00D16009">
            <w:pPr>
              <w:pStyle w:val="Standard"/>
              <w:keepNext/>
              <w:spacing w:before="60" w:after="60"/>
              <w:jc w:val="center"/>
              <w:rPr>
                <w:rFonts w:asciiTheme="minorHAnsi" w:eastAsia="Calibri" w:hAnsiTheme="minorHAnsi" w:cs="Calibri"/>
                <w:b/>
                <w:bCs/>
                <w:color w:val="44546A"/>
                <w:sz w:val="18"/>
                <w:szCs w:val="18"/>
              </w:rPr>
            </w:pPr>
          </w:p>
        </w:tc>
      </w:tr>
      <w:tr w:rsidR="00D16009" w:rsidRPr="00D16009" w14:paraId="5F2E8309" w14:textId="77777777" w:rsidTr="0030014A">
        <w:trPr>
          <w:cantSplit/>
          <w:trHeight w:hRule="exact" w:val="284"/>
          <w:tblHeader/>
        </w:trPr>
        <w:tc>
          <w:tcPr>
            <w:tcW w:w="4156" w:type="dxa"/>
            <w:tcBorders>
              <w:top w:val="double" w:sz="2" w:space="0" w:color="00000A"/>
              <w:left w:val="single" w:sz="4" w:space="0" w:color="254061"/>
              <w:bottom w:val="single" w:sz="4" w:space="0" w:color="00000A"/>
              <w:right w:val="single" w:sz="4" w:space="0" w:color="00000A"/>
            </w:tcBorders>
            <w:shd w:val="clear" w:color="auto" w:fill="FFFFFF"/>
            <w:tcMar>
              <w:top w:w="0" w:type="dxa"/>
              <w:left w:w="108" w:type="dxa"/>
              <w:bottom w:w="0" w:type="dxa"/>
              <w:right w:w="108" w:type="dxa"/>
            </w:tcMar>
            <w:vAlign w:val="center"/>
          </w:tcPr>
          <w:p w14:paraId="21E3540F" w14:textId="77777777" w:rsidR="00D16009" w:rsidRPr="00D16009" w:rsidRDefault="00D16009" w:rsidP="00D16009">
            <w:pPr>
              <w:pStyle w:val="Standard"/>
              <w:spacing w:before="60"/>
              <w:rPr>
                <w:rFonts w:asciiTheme="minorHAnsi" w:hAnsiTheme="minorHAnsi"/>
                <w:sz w:val="18"/>
                <w:szCs w:val="18"/>
              </w:rPr>
            </w:pPr>
            <w:r w:rsidRPr="00D16009">
              <w:rPr>
                <w:rFonts w:asciiTheme="minorHAnsi" w:eastAsia="Calibri" w:hAnsiTheme="minorHAnsi" w:cs="Calibri"/>
                <w:b/>
                <w:color w:val="244062"/>
                <w:sz w:val="18"/>
                <w:szCs w:val="18"/>
              </w:rPr>
              <w:t>Tipologia di attività svolta</w:t>
            </w:r>
          </w:p>
        </w:tc>
        <w:tc>
          <w:tcPr>
            <w:tcW w:w="5698" w:type="dxa"/>
            <w:gridSpan w:val="3"/>
            <w:tcBorders>
              <w:top w:val="double" w:sz="2"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91C7A4C" w14:textId="77777777" w:rsidR="00D16009" w:rsidRPr="00D16009" w:rsidRDefault="00D16009" w:rsidP="00D16009">
            <w:pPr>
              <w:pStyle w:val="Standard"/>
              <w:spacing w:before="60"/>
              <w:rPr>
                <w:rFonts w:asciiTheme="minorHAnsi" w:hAnsiTheme="minorHAnsi"/>
                <w:sz w:val="18"/>
                <w:szCs w:val="18"/>
              </w:rPr>
            </w:pPr>
            <w:r w:rsidRPr="00D16009">
              <w:rPr>
                <w:rFonts w:asciiTheme="minorHAnsi" w:eastAsia="Calibri" w:hAnsiTheme="minorHAnsi" w:cs="Calibri Light"/>
                <w:b/>
                <w:i/>
                <w:sz w:val="18"/>
                <w:szCs w:val="18"/>
              </w:rPr>
              <w:t>Attività produttive di beni e servizi</w:t>
            </w:r>
          </w:p>
        </w:tc>
        <w:tc>
          <w:tcPr>
            <w:tcW w:w="40" w:type="dxa"/>
            <w:shd w:val="clear" w:color="auto" w:fill="auto"/>
            <w:tcMar>
              <w:top w:w="0" w:type="dxa"/>
              <w:left w:w="10" w:type="dxa"/>
              <w:bottom w:w="0" w:type="dxa"/>
              <w:right w:w="10" w:type="dxa"/>
            </w:tcMar>
          </w:tcPr>
          <w:p w14:paraId="448C8DF3" w14:textId="77777777" w:rsidR="00D16009" w:rsidRPr="00D16009" w:rsidRDefault="00D16009" w:rsidP="00D16009">
            <w:pPr>
              <w:pStyle w:val="Standard"/>
              <w:spacing w:before="60"/>
              <w:rPr>
                <w:rFonts w:asciiTheme="minorHAnsi" w:hAnsiTheme="minorHAnsi"/>
                <w:sz w:val="18"/>
                <w:szCs w:val="18"/>
              </w:rPr>
            </w:pPr>
          </w:p>
        </w:tc>
      </w:tr>
      <w:tr w:rsidR="00D16009" w:rsidRPr="00D16009" w14:paraId="1801FC58" w14:textId="77777777" w:rsidTr="0030014A">
        <w:trPr>
          <w:cantSplit/>
          <w:trHeight w:hRule="exact" w:val="284"/>
        </w:trPr>
        <w:tc>
          <w:tcPr>
            <w:tcW w:w="4156" w:type="dxa"/>
            <w:tcBorders>
              <w:top w:val="single" w:sz="4" w:space="0" w:color="00000A"/>
              <w:left w:val="single" w:sz="4" w:space="0" w:color="254061"/>
              <w:bottom w:val="single" w:sz="4" w:space="0" w:color="00000A"/>
              <w:right w:val="single" w:sz="4" w:space="0" w:color="00000A"/>
            </w:tcBorders>
            <w:shd w:val="clear" w:color="auto" w:fill="FFFFFF"/>
            <w:tcMar>
              <w:top w:w="0" w:type="dxa"/>
              <w:left w:w="108" w:type="dxa"/>
              <w:bottom w:w="0" w:type="dxa"/>
              <w:right w:w="108" w:type="dxa"/>
            </w:tcMar>
            <w:vAlign w:val="center"/>
          </w:tcPr>
          <w:p w14:paraId="1665CF5B" w14:textId="77777777" w:rsidR="00D16009" w:rsidRPr="00D16009" w:rsidRDefault="00D16009" w:rsidP="00D16009">
            <w:pPr>
              <w:pStyle w:val="Standard"/>
              <w:spacing w:before="60"/>
              <w:rPr>
                <w:rFonts w:asciiTheme="minorHAnsi" w:eastAsia="Calibri" w:hAnsiTheme="minorHAnsi" w:cs="Calibri"/>
                <w:b/>
                <w:color w:val="244062"/>
                <w:sz w:val="18"/>
                <w:szCs w:val="18"/>
              </w:rPr>
            </w:pPr>
            <w:r w:rsidRPr="00D16009">
              <w:rPr>
                <w:rFonts w:asciiTheme="minorHAnsi" w:eastAsia="Calibri" w:hAnsiTheme="minorHAnsi" w:cs="Calibri"/>
                <w:b/>
                <w:color w:val="244062"/>
                <w:sz w:val="18"/>
                <w:szCs w:val="18"/>
              </w:rPr>
              <w:t>Numero medio di dipendenti</w:t>
            </w:r>
          </w:p>
        </w:tc>
        <w:tc>
          <w:tcPr>
            <w:tcW w:w="5698"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5AD09CCA" w14:textId="77777777" w:rsidR="00D16009" w:rsidRPr="00D16009" w:rsidRDefault="00D16009" w:rsidP="00D16009">
            <w:pPr>
              <w:pStyle w:val="Standard"/>
              <w:spacing w:before="60"/>
              <w:rPr>
                <w:rFonts w:asciiTheme="minorHAnsi" w:eastAsia="Calibri" w:hAnsiTheme="minorHAnsi" w:cs="Calibri"/>
                <w:color w:val="244062"/>
                <w:sz w:val="18"/>
                <w:szCs w:val="18"/>
              </w:rPr>
            </w:pPr>
            <w:r w:rsidRPr="00D16009">
              <w:rPr>
                <w:rFonts w:asciiTheme="minorHAnsi" w:eastAsia="Calibri" w:hAnsiTheme="minorHAnsi" w:cs="Calibri"/>
                <w:color w:val="244062"/>
                <w:sz w:val="18"/>
                <w:szCs w:val="18"/>
              </w:rPr>
              <w:t>46</w:t>
            </w:r>
          </w:p>
        </w:tc>
        <w:tc>
          <w:tcPr>
            <w:tcW w:w="40" w:type="dxa"/>
            <w:shd w:val="clear" w:color="auto" w:fill="auto"/>
            <w:tcMar>
              <w:top w:w="0" w:type="dxa"/>
              <w:left w:w="10" w:type="dxa"/>
              <w:bottom w:w="0" w:type="dxa"/>
              <w:right w:w="10" w:type="dxa"/>
            </w:tcMar>
          </w:tcPr>
          <w:p w14:paraId="101BDD35" w14:textId="77777777" w:rsidR="00D16009" w:rsidRPr="00D16009" w:rsidRDefault="00D16009" w:rsidP="00D16009">
            <w:pPr>
              <w:pStyle w:val="Standard"/>
              <w:spacing w:before="60"/>
              <w:rPr>
                <w:rFonts w:asciiTheme="minorHAnsi" w:eastAsia="Calibri" w:hAnsiTheme="minorHAnsi" w:cs="Calibri"/>
                <w:color w:val="244062"/>
                <w:sz w:val="18"/>
                <w:szCs w:val="18"/>
              </w:rPr>
            </w:pPr>
          </w:p>
        </w:tc>
      </w:tr>
      <w:tr w:rsidR="00D16009" w:rsidRPr="00D16009" w14:paraId="29F1AE52" w14:textId="77777777" w:rsidTr="0030014A">
        <w:trPr>
          <w:cantSplit/>
          <w:trHeight w:hRule="exact" w:val="284"/>
        </w:trPr>
        <w:tc>
          <w:tcPr>
            <w:tcW w:w="4156" w:type="dxa"/>
            <w:tcBorders>
              <w:top w:val="single" w:sz="4" w:space="0" w:color="00000A"/>
              <w:left w:val="single" w:sz="4" w:space="0" w:color="254061"/>
              <w:bottom w:val="single" w:sz="4" w:space="0" w:color="00000A"/>
              <w:right w:val="single" w:sz="4" w:space="0" w:color="00000A"/>
            </w:tcBorders>
            <w:shd w:val="clear" w:color="auto" w:fill="FFFFFF"/>
            <w:tcMar>
              <w:top w:w="0" w:type="dxa"/>
              <w:left w:w="108" w:type="dxa"/>
              <w:bottom w:w="0" w:type="dxa"/>
              <w:right w:w="108" w:type="dxa"/>
            </w:tcMar>
            <w:vAlign w:val="center"/>
          </w:tcPr>
          <w:p w14:paraId="1F3A7764" w14:textId="77777777" w:rsidR="00D16009" w:rsidRPr="00D16009" w:rsidRDefault="00D16009" w:rsidP="00D16009">
            <w:pPr>
              <w:pStyle w:val="Standard"/>
              <w:spacing w:before="60"/>
              <w:rPr>
                <w:rFonts w:asciiTheme="minorHAnsi" w:eastAsia="Calibri" w:hAnsiTheme="minorHAnsi" w:cs="Calibri"/>
                <w:b/>
                <w:color w:val="244062"/>
                <w:sz w:val="18"/>
                <w:szCs w:val="18"/>
              </w:rPr>
            </w:pPr>
            <w:r w:rsidRPr="00D16009">
              <w:rPr>
                <w:rFonts w:asciiTheme="minorHAnsi" w:eastAsia="Calibri" w:hAnsiTheme="minorHAnsi" w:cs="Calibri"/>
                <w:b/>
                <w:color w:val="244062"/>
                <w:sz w:val="18"/>
                <w:szCs w:val="18"/>
              </w:rPr>
              <w:t>Numero dei componenti dell'organo di amministrazione</w:t>
            </w:r>
          </w:p>
        </w:tc>
        <w:tc>
          <w:tcPr>
            <w:tcW w:w="5698"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102EC61" w14:textId="77777777" w:rsidR="00D16009" w:rsidRPr="00D16009" w:rsidRDefault="00D16009" w:rsidP="00D16009">
            <w:pPr>
              <w:pStyle w:val="Standard"/>
              <w:spacing w:before="60"/>
              <w:rPr>
                <w:rFonts w:asciiTheme="minorHAnsi" w:eastAsia="Calibri" w:hAnsiTheme="minorHAnsi" w:cs="Calibri"/>
                <w:color w:val="244062"/>
                <w:sz w:val="18"/>
                <w:szCs w:val="18"/>
              </w:rPr>
            </w:pPr>
            <w:r w:rsidRPr="00D16009">
              <w:rPr>
                <w:rFonts w:asciiTheme="minorHAnsi" w:eastAsia="Calibri" w:hAnsiTheme="minorHAnsi" w:cs="Calibri"/>
                <w:color w:val="244062"/>
                <w:sz w:val="18"/>
                <w:szCs w:val="18"/>
              </w:rPr>
              <w:t>/</w:t>
            </w:r>
          </w:p>
        </w:tc>
        <w:tc>
          <w:tcPr>
            <w:tcW w:w="40" w:type="dxa"/>
            <w:shd w:val="clear" w:color="auto" w:fill="auto"/>
            <w:tcMar>
              <w:top w:w="0" w:type="dxa"/>
              <w:left w:w="10" w:type="dxa"/>
              <w:bottom w:w="0" w:type="dxa"/>
              <w:right w:w="10" w:type="dxa"/>
            </w:tcMar>
          </w:tcPr>
          <w:p w14:paraId="08330FCC" w14:textId="77777777" w:rsidR="00D16009" w:rsidRPr="00D16009" w:rsidRDefault="00D16009" w:rsidP="00D16009">
            <w:pPr>
              <w:pStyle w:val="Standard"/>
              <w:spacing w:before="60"/>
              <w:rPr>
                <w:rFonts w:asciiTheme="minorHAnsi" w:eastAsia="Calibri" w:hAnsiTheme="minorHAnsi" w:cs="Calibri"/>
                <w:color w:val="244062"/>
                <w:sz w:val="18"/>
                <w:szCs w:val="18"/>
              </w:rPr>
            </w:pPr>
          </w:p>
        </w:tc>
      </w:tr>
      <w:tr w:rsidR="00D16009" w:rsidRPr="00D16009" w14:paraId="019D199C" w14:textId="77777777" w:rsidTr="0030014A">
        <w:trPr>
          <w:cantSplit/>
          <w:trHeight w:hRule="exact" w:val="284"/>
        </w:trPr>
        <w:tc>
          <w:tcPr>
            <w:tcW w:w="4156" w:type="dxa"/>
            <w:tcBorders>
              <w:top w:val="single" w:sz="4" w:space="0" w:color="00000A"/>
              <w:left w:val="single" w:sz="4" w:space="0" w:color="254061"/>
              <w:bottom w:val="single" w:sz="4" w:space="0" w:color="00000A"/>
              <w:right w:val="single" w:sz="4" w:space="0" w:color="00000A"/>
            </w:tcBorders>
            <w:shd w:val="clear" w:color="auto" w:fill="FFFFFF"/>
            <w:tcMar>
              <w:top w:w="0" w:type="dxa"/>
              <w:left w:w="108" w:type="dxa"/>
              <w:bottom w:w="0" w:type="dxa"/>
              <w:right w:w="108" w:type="dxa"/>
            </w:tcMar>
            <w:vAlign w:val="center"/>
          </w:tcPr>
          <w:p w14:paraId="37B955E2" w14:textId="77777777" w:rsidR="00D16009" w:rsidRPr="00D16009" w:rsidRDefault="00D16009" w:rsidP="00D16009">
            <w:pPr>
              <w:pStyle w:val="Standard"/>
              <w:spacing w:before="60"/>
              <w:rPr>
                <w:rFonts w:asciiTheme="minorHAnsi" w:eastAsia="Calibri" w:hAnsiTheme="minorHAnsi" w:cs="Calibri"/>
                <w:b/>
                <w:color w:val="244062"/>
                <w:sz w:val="18"/>
                <w:szCs w:val="18"/>
              </w:rPr>
            </w:pPr>
            <w:r w:rsidRPr="00D16009">
              <w:rPr>
                <w:rFonts w:asciiTheme="minorHAnsi" w:eastAsia="Calibri" w:hAnsiTheme="minorHAnsi" w:cs="Calibri"/>
                <w:b/>
                <w:color w:val="244062"/>
                <w:sz w:val="18"/>
                <w:szCs w:val="18"/>
              </w:rPr>
              <w:t>Compenso dei componenti dell'organo di amministrazione (totale)</w:t>
            </w:r>
          </w:p>
        </w:tc>
        <w:tc>
          <w:tcPr>
            <w:tcW w:w="5698"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5C208DA0" w14:textId="77777777" w:rsidR="00D16009" w:rsidRPr="00D16009" w:rsidRDefault="00D16009" w:rsidP="00D16009">
            <w:pPr>
              <w:pStyle w:val="Standard"/>
              <w:spacing w:before="60"/>
              <w:rPr>
                <w:rFonts w:asciiTheme="minorHAnsi" w:eastAsia="Calibri" w:hAnsiTheme="minorHAnsi" w:cs="Calibri"/>
                <w:color w:val="244062"/>
                <w:sz w:val="18"/>
                <w:szCs w:val="18"/>
              </w:rPr>
            </w:pPr>
            <w:r w:rsidRPr="00D16009">
              <w:rPr>
                <w:rFonts w:asciiTheme="minorHAnsi" w:eastAsia="Calibri" w:hAnsiTheme="minorHAnsi" w:cs="Calibri"/>
                <w:color w:val="244062"/>
                <w:sz w:val="18"/>
                <w:szCs w:val="18"/>
              </w:rPr>
              <w:t>/</w:t>
            </w:r>
          </w:p>
        </w:tc>
        <w:tc>
          <w:tcPr>
            <w:tcW w:w="40" w:type="dxa"/>
            <w:shd w:val="clear" w:color="auto" w:fill="auto"/>
            <w:tcMar>
              <w:top w:w="0" w:type="dxa"/>
              <w:left w:w="10" w:type="dxa"/>
              <w:bottom w:w="0" w:type="dxa"/>
              <w:right w:w="10" w:type="dxa"/>
            </w:tcMar>
          </w:tcPr>
          <w:p w14:paraId="67E61AC0" w14:textId="77777777" w:rsidR="00D16009" w:rsidRPr="00D16009" w:rsidRDefault="00D16009" w:rsidP="00D16009">
            <w:pPr>
              <w:pStyle w:val="Standard"/>
              <w:spacing w:before="60"/>
              <w:rPr>
                <w:rFonts w:asciiTheme="minorHAnsi" w:eastAsia="Calibri" w:hAnsiTheme="minorHAnsi" w:cs="Calibri"/>
                <w:color w:val="244062"/>
                <w:sz w:val="18"/>
                <w:szCs w:val="18"/>
              </w:rPr>
            </w:pPr>
          </w:p>
        </w:tc>
      </w:tr>
      <w:tr w:rsidR="00D16009" w:rsidRPr="00D16009" w14:paraId="10F695A5" w14:textId="77777777" w:rsidTr="0030014A">
        <w:trPr>
          <w:cantSplit/>
          <w:trHeight w:hRule="exact" w:val="284"/>
        </w:trPr>
        <w:tc>
          <w:tcPr>
            <w:tcW w:w="4156" w:type="dxa"/>
            <w:tcBorders>
              <w:top w:val="single" w:sz="4" w:space="0" w:color="00000A"/>
              <w:left w:val="single" w:sz="4" w:space="0" w:color="254061"/>
              <w:bottom w:val="single" w:sz="4" w:space="0" w:color="00000A"/>
              <w:right w:val="single" w:sz="4" w:space="0" w:color="00000A"/>
            </w:tcBorders>
            <w:shd w:val="clear" w:color="auto" w:fill="FFFFFF"/>
            <w:tcMar>
              <w:top w:w="0" w:type="dxa"/>
              <w:left w:w="108" w:type="dxa"/>
              <w:bottom w:w="0" w:type="dxa"/>
              <w:right w:w="108" w:type="dxa"/>
            </w:tcMar>
            <w:vAlign w:val="center"/>
          </w:tcPr>
          <w:p w14:paraId="02EC31B2" w14:textId="77777777" w:rsidR="00D16009" w:rsidRPr="00D16009" w:rsidRDefault="00D16009" w:rsidP="00D16009">
            <w:pPr>
              <w:pStyle w:val="Standard"/>
              <w:spacing w:before="60"/>
              <w:rPr>
                <w:rFonts w:asciiTheme="minorHAnsi" w:eastAsia="Calibri" w:hAnsiTheme="minorHAnsi" w:cs="Calibri"/>
                <w:b/>
                <w:color w:val="244062"/>
                <w:sz w:val="18"/>
                <w:szCs w:val="18"/>
              </w:rPr>
            </w:pPr>
            <w:r w:rsidRPr="00D16009">
              <w:rPr>
                <w:rFonts w:asciiTheme="minorHAnsi" w:eastAsia="Calibri" w:hAnsiTheme="minorHAnsi" w:cs="Calibri"/>
                <w:b/>
                <w:color w:val="244062"/>
                <w:sz w:val="18"/>
                <w:szCs w:val="18"/>
              </w:rPr>
              <w:t>Numero dei componenti dell'organo di controllo</w:t>
            </w:r>
          </w:p>
        </w:tc>
        <w:tc>
          <w:tcPr>
            <w:tcW w:w="5698"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3A3B19BC" w14:textId="77777777" w:rsidR="00D16009" w:rsidRPr="00D16009" w:rsidRDefault="00D16009" w:rsidP="00D16009">
            <w:pPr>
              <w:pStyle w:val="Standard"/>
              <w:spacing w:before="60"/>
              <w:rPr>
                <w:rFonts w:asciiTheme="minorHAnsi" w:eastAsia="Calibri" w:hAnsiTheme="minorHAnsi" w:cs="Calibri"/>
                <w:color w:val="244062"/>
                <w:sz w:val="18"/>
                <w:szCs w:val="18"/>
              </w:rPr>
            </w:pPr>
            <w:r w:rsidRPr="00D16009">
              <w:rPr>
                <w:rFonts w:asciiTheme="minorHAnsi" w:eastAsia="Calibri" w:hAnsiTheme="minorHAnsi" w:cs="Calibri"/>
                <w:color w:val="244062"/>
                <w:sz w:val="18"/>
                <w:szCs w:val="18"/>
              </w:rPr>
              <w:t>/</w:t>
            </w:r>
          </w:p>
        </w:tc>
        <w:tc>
          <w:tcPr>
            <w:tcW w:w="40" w:type="dxa"/>
            <w:shd w:val="clear" w:color="auto" w:fill="auto"/>
            <w:tcMar>
              <w:top w:w="0" w:type="dxa"/>
              <w:left w:w="10" w:type="dxa"/>
              <w:bottom w:w="0" w:type="dxa"/>
              <w:right w:w="10" w:type="dxa"/>
            </w:tcMar>
          </w:tcPr>
          <w:p w14:paraId="08571CC0" w14:textId="77777777" w:rsidR="00D16009" w:rsidRPr="00D16009" w:rsidRDefault="00D16009" w:rsidP="00D16009">
            <w:pPr>
              <w:pStyle w:val="Standard"/>
              <w:spacing w:before="60"/>
              <w:rPr>
                <w:rFonts w:asciiTheme="minorHAnsi" w:eastAsia="Calibri" w:hAnsiTheme="minorHAnsi" w:cs="Calibri"/>
                <w:color w:val="244062"/>
                <w:sz w:val="18"/>
                <w:szCs w:val="18"/>
              </w:rPr>
            </w:pPr>
          </w:p>
        </w:tc>
      </w:tr>
      <w:tr w:rsidR="00D16009" w:rsidRPr="00D16009" w14:paraId="07BC8C4D" w14:textId="77777777" w:rsidTr="0030014A">
        <w:trPr>
          <w:cantSplit/>
          <w:trHeight w:hRule="exact" w:val="284"/>
        </w:trPr>
        <w:tc>
          <w:tcPr>
            <w:tcW w:w="4156" w:type="dxa"/>
            <w:tcBorders>
              <w:top w:val="single" w:sz="4" w:space="0" w:color="00000A"/>
              <w:left w:val="single" w:sz="4" w:space="0" w:color="254061"/>
              <w:bottom w:val="single" w:sz="4" w:space="0" w:color="00000A"/>
              <w:right w:val="single" w:sz="4" w:space="0" w:color="00000A"/>
            </w:tcBorders>
            <w:shd w:val="clear" w:color="auto" w:fill="FFFFFF"/>
            <w:tcMar>
              <w:top w:w="0" w:type="dxa"/>
              <w:left w:w="108" w:type="dxa"/>
              <w:bottom w:w="0" w:type="dxa"/>
              <w:right w:w="108" w:type="dxa"/>
            </w:tcMar>
            <w:vAlign w:val="center"/>
          </w:tcPr>
          <w:p w14:paraId="5ED78EA4" w14:textId="77777777" w:rsidR="00D16009" w:rsidRPr="00D16009" w:rsidRDefault="00D16009" w:rsidP="00D16009">
            <w:pPr>
              <w:pStyle w:val="Standard"/>
              <w:spacing w:before="60"/>
              <w:rPr>
                <w:rFonts w:asciiTheme="minorHAnsi" w:eastAsia="Calibri" w:hAnsiTheme="minorHAnsi" w:cs="Calibri"/>
                <w:b/>
                <w:color w:val="244062"/>
                <w:sz w:val="18"/>
                <w:szCs w:val="18"/>
              </w:rPr>
            </w:pPr>
            <w:r w:rsidRPr="00D16009">
              <w:rPr>
                <w:rFonts w:asciiTheme="minorHAnsi" w:eastAsia="Calibri" w:hAnsiTheme="minorHAnsi" w:cs="Calibri"/>
                <w:b/>
                <w:color w:val="244062"/>
                <w:sz w:val="18"/>
                <w:szCs w:val="18"/>
              </w:rPr>
              <w:t>Compenso dei componenti dell'organo di controllo (totale)</w:t>
            </w:r>
          </w:p>
        </w:tc>
        <w:tc>
          <w:tcPr>
            <w:tcW w:w="5698"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E881029" w14:textId="77777777" w:rsidR="00D16009" w:rsidRPr="00D16009" w:rsidRDefault="00D16009" w:rsidP="00D16009">
            <w:pPr>
              <w:pStyle w:val="Standard"/>
              <w:spacing w:before="60"/>
              <w:rPr>
                <w:rFonts w:asciiTheme="minorHAnsi" w:eastAsia="Calibri" w:hAnsiTheme="minorHAnsi" w:cs="Calibri"/>
                <w:color w:val="244062"/>
                <w:sz w:val="18"/>
                <w:szCs w:val="18"/>
              </w:rPr>
            </w:pPr>
            <w:r w:rsidRPr="00D16009">
              <w:rPr>
                <w:rFonts w:asciiTheme="minorHAnsi" w:eastAsia="Calibri" w:hAnsiTheme="minorHAnsi" w:cs="Calibri"/>
                <w:color w:val="244062"/>
                <w:sz w:val="18"/>
                <w:szCs w:val="18"/>
              </w:rPr>
              <w:t>/</w:t>
            </w:r>
          </w:p>
        </w:tc>
        <w:tc>
          <w:tcPr>
            <w:tcW w:w="40" w:type="dxa"/>
            <w:shd w:val="clear" w:color="auto" w:fill="auto"/>
            <w:tcMar>
              <w:top w:w="0" w:type="dxa"/>
              <w:left w:w="10" w:type="dxa"/>
              <w:bottom w:w="0" w:type="dxa"/>
              <w:right w:w="10" w:type="dxa"/>
            </w:tcMar>
          </w:tcPr>
          <w:p w14:paraId="14E09B8F" w14:textId="77777777" w:rsidR="00D16009" w:rsidRPr="00D16009" w:rsidRDefault="00D16009" w:rsidP="00D16009">
            <w:pPr>
              <w:pStyle w:val="Standard"/>
              <w:spacing w:before="60"/>
              <w:rPr>
                <w:rFonts w:asciiTheme="minorHAnsi" w:eastAsia="Calibri" w:hAnsiTheme="minorHAnsi" w:cs="Calibri"/>
                <w:color w:val="244062"/>
                <w:sz w:val="18"/>
                <w:szCs w:val="18"/>
              </w:rPr>
            </w:pPr>
          </w:p>
        </w:tc>
      </w:tr>
      <w:tr w:rsidR="00D16009" w:rsidRPr="00D16009" w14:paraId="350F4F1D" w14:textId="77777777" w:rsidTr="0030014A">
        <w:trPr>
          <w:cantSplit/>
          <w:trHeight w:hRule="exact" w:val="284"/>
        </w:trPr>
        <w:tc>
          <w:tcPr>
            <w:tcW w:w="4156" w:type="dxa"/>
            <w:tcBorders>
              <w:top w:val="double" w:sz="2" w:space="0" w:color="0F253F"/>
              <w:left w:val="single" w:sz="4" w:space="0" w:color="FFFFFF"/>
              <w:bottom w:val="double" w:sz="2" w:space="0" w:color="00000A"/>
            </w:tcBorders>
            <w:shd w:val="clear" w:color="auto" w:fill="FFFFFF"/>
            <w:tcMar>
              <w:top w:w="0" w:type="dxa"/>
              <w:left w:w="108" w:type="dxa"/>
              <w:bottom w:w="0" w:type="dxa"/>
              <w:right w:w="108" w:type="dxa"/>
            </w:tcMar>
            <w:vAlign w:val="center"/>
          </w:tcPr>
          <w:p w14:paraId="675F2728" w14:textId="77777777" w:rsidR="00D16009" w:rsidRPr="00D16009" w:rsidRDefault="00D16009" w:rsidP="00D16009">
            <w:pPr>
              <w:pStyle w:val="Standard"/>
              <w:keepNext/>
              <w:spacing w:before="60"/>
              <w:jc w:val="center"/>
              <w:rPr>
                <w:rFonts w:asciiTheme="minorHAnsi" w:eastAsia="Calibri" w:hAnsiTheme="minorHAnsi" w:cs="Calibri"/>
                <w:b/>
                <w:bCs/>
                <w:color w:val="44546A"/>
                <w:sz w:val="18"/>
                <w:szCs w:val="18"/>
              </w:rPr>
            </w:pPr>
          </w:p>
          <w:p w14:paraId="486E2AC8" w14:textId="77777777" w:rsidR="00D16009" w:rsidRPr="00D16009" w:rsidRDefault="00D16009" w:rsidP="00D16009">
            <w:pPr>
              <w:pStyle w:val="Standard"/>
              <w:spacing w:before="60"/>
              <w:jc w:val="center"/>
              <w:rPr>
                <w:rFonts w:asciiTheme="minorHAnsi" w:eastAsia="Calibri" w:hAnsiTheme="minorHAnsi" w:cs="Calibri"/>
                <w:b/>
                <w:bCs/>
                <w:color w:val="44546A"/>
                <w:sz w:val="18"/>
                <w:szCs w:val="18"/>
              </w:rPr>
            </w:pPr>
          </w:p>
        </w:tc>
        <w:tc>
          <w:tcPr>
            <w:tcW w:w="5698" w:type="dxa"/>
            <w:gridSpan w:val="3"/>
            <w:tcBorders>
              <w:top w:val="double" w:sz="2" w:space="0" w:color="0F253F"/>
              <w:left w:val="single" w:sz="4" w:space="0" w:color="FFFFFF"/>
              <w:bottom w:val="double" w:sz="2" w:space="0" w:color="00000A"/>
              <w:right w:val="single" w:sz="4" w:space="0" w:color="FFFFFF"/>
            </w:tcBorders>
            <w:shd w:val="clear" w:color="auto" w:fill="auto"/>
            <w:tcMar>
              <w:top w:w="0" w:type="dxa"/>
              <w:left w:w="108" w:type="dxa"/>
              <w:bottom w:w="0" w:type="dxa"/>
              <w:right w:w="108" w:type="dxa"/>
            </w:tcMar>
          </w:tcPr>
          <w:p w14:paraId="456C2128" w14:textId="77777777" w:rsidR="00D16009" w:rsidRPr="00D16009" w:rsidRDefault="00D16009" w:rsidP="00D16009">
            <w:pPr>
              <w:pStyle w:val="Standard"/>
              <w:spacing w:before="20" w:after="20"/>
              <w:jc w:val="center"/>
              <w:rPr>
                <w:rFonts w:asciiTheme="minorHAnsi" w:eastAsia="Calibri" w:hAnsiTheme="minorHAnsi" w:cs="Calibri"/>
                <w:b/>
                <w:bCs/>
                <w:color w:val="44546A"/>
                <w:sz w:val="18"/>
                <w:szCs w:val="18"/>
              </w:rPr>
            </w:pPr>
          </w:p>
        </w:tc>
        <w:tc>
          <w:tcPr>
            <w:tcW w:w="40" w:type="dxa"/>
            <w:shd w:val="clear" w:color="auto" w:fill="auto"/>
            <w:tcMar>
              <w:top w:w="0" w:type="dxa"/>
              <w:left w:w="10" w:type="dxa"/>
              <w:bottom w:w="0" w:type="dxa"/>
              <w:right w:w="10" w:type="dxa"/>
            </w:tcMar>
          </w:tcPr>
          <w:p w14:paraId="6040E7F3" w14:textId="77777777" w:rsidR="00D16009" w:rsidRPr="00D16009" w:rsidRDefault="00D16009" w:rsidP="00D16009">
            <w:pPr>
              <w:pStyle w:val="Standard"/>
              <w:spacing w:before="20" w:after="20"/>
              <w:jc w:val="center"/>
              <w:rPr>
                <w:rFonts w:asciiTheme="minorHAnsi" w:eastAsia="Calibri" w:hAnsiTheme="minorHAnsi" w:cs="Calibri"/>
                <w:b/>
                <w:bCs/>
                <w:color w:val="44546A"/>
                <w:sz w:val="18"/>
                <w:szCs w:val="18"/>
              </w:rPr>
            </w:pPr>
          </w:p>
        </w:tc>
      </w:tr>
      <w:tr w:rsidR="00D16009" w:rsidRPr="00D16009" w14:paraId="09FA34D5" w14:textId="77777777" w:rsidTr="0030014A">
        <w:trPr>
          <w:cantSplit/>
          <w:trHeight w:hRule="exact" w:val="284"/>
        </w:trPr>
        <w:tc>
          <w:tcPr>
            <w:tcW w:w="4156" w:type="dxa"/>
            <w:tcBorders>
              <w:top w:val="single" w:sz="4" w:space="0" w:color="00000A"/>
              <w:left w:val="single" w:sz="4" w:space="0" w:color="FFFFFF"/>
              <w:bottom w:val="double" w:sz="2" w:space="0" w:color="00000A"/>
              <w:right w:val="single" w:sz="4" w:space="0" w:color="FFFFFF"/>
            </w:tcBorders>
            <w:shd w:val="clear" w:color="auto" w:fill="D9E2F3"/>
            <w:tcMar>
              <w:top w:w="0" w:type="dxa"/>
              <w:left w:w="108" w:type="dxa"/>
              <w:bottom w:w="0" w:type="dxa"/>
              <w:right w:w="108" w:type="dxa"/>
            </w:tcMar>
            <w:vAlign w:val="center"/>
          </w:tcPr>
          <w:p w14:paraId="275ACC5A" w14:textId="77777777" w:rsidR="00D16009" w:rsidRPr="00D16009" w:rsidRDefault="00D16009" w:rsidP="00D16009">
            <w:pPr>
              <w:pStyle w:val="Standard"/>
              <w:keepNext/>
              <w:spacing w:before="60" w:after="60"/>
              <w:jc w:val="center"/>
              <w:rPr>
                <w:rFonts w:asciiTheme="minorHAnsi" w:eastAsia="Calibri" w:hAnsiTheme="minorHAnsi" w:cs="Calibri"/>
                <w:b/>
                <w:bCs/>
                <w:color w:val="44546A"/>
                <w:sz w:val="18"/>
                <w:szCs w:val="18"/>
                <w:lang w:val="en-US"/>
              </w:rPr>
            </w:pPr>
            <w:r w:rsidRPr="00D16009">
              <w:rPr>
                <w:rFonts w:asciiTheme="minorHAnsi" w:eastAsia="Calibri" w:hAnsiTheme="minorHAnsi" w:cs="Calibri"/>
                <w:b/>
                <w:bCs/>
                <w:color w:val="44546A"/>
                <w:sz w:val="18"/>
                <w:szCs w:val="18"/>
                <w:lang w:val="en-US"/>
              </w:rPr>
              <w:t>NOME DEL CAMPO</w:t>
            </w:r>
          </w:p>
        </w:tc>
        <w:tc>
          <w:tcPr>
            <w:tcW w:w="1899" w:type="dxa"/>
            <w:tcBorders>
              <w:top w:val="double" w:sz="2" w:space="0" w:color="00000A"/>
              <w:left w:val="single" w:sz="4" w:space="0" w:color="FFFFFF"/>
              <w:bottom w:val="double" w:sz="2" w:space="0" w:color="00000A"/>
              <w:right w:val="single" w:sz="4" w:space="0" w:color="FFFFFF"/>
            </w:tcBorders>
            <w:shd w:val="clear" w:color="auto" w:fill="D9E2F3"/>
            <w:tcMar>
              <w:top w:w="0" w:type="dxa"/>
              <w:left w:w="108" w:type="dxa"/>
              <w:bottom w:w="0" w:type="dxa"/>
              <w:right w:w="108" w:type="dxa"/>
            </w:tcMar>
            <w:vAlign w:val="center"/>
          </w:tcPr>
          <w:p w14:paraId="615E50BD" w14:textId="77777777" w:rsidR="00D16009" w:rsidRPr="00D16009" w:rsidRDefault="00D16009" w:rsidP="00D16009">
            <w:pPr>
              <w:pStyle w:val="Standard"/>
              <w:keepNext/>
              <w:spacing w:before="60" w:after="60"/>
              <w:jc w:val="center"/>
              <w:rPr>
                <w:rFonts w:asciiTheme="minorHAnsi" w:eastAsia="Calibri" w:hAnsiTheme="minorHAnsi" w:cs="Calibri"/>
                <w:b/>
                <w:bCs/>
                <w:color w:val="44546A"/>
                <w:sz w:val="18"/>
                <w:szCs w:val="18"/>
              </w:rPr>
            </w:pPr>
            <w:r w:rsidRPr="00D16009">
              <w:rPr>
                <w:rFonts w:asciiTheme="minorHAnsi" w:eastAsia="Calibri" w:hAnsiTheme="minorHAnsi" w:cs="Calibri"/>
                <w:b/>
                <w:bCs/>
                <w:color w:val="44546A"/>
                <w:sz w:val="18"/>
                <w:szCs w:val="18"/>
              </w:rPr>
              <w:t>2018</w:t>
            </w:r>
          </w:p>
        </w:tc>
        <w:tc>
          <w:tcPr>
            <w:tcW w:w="1980" w:type="dxa"/>
            <w:tcBorders>
              <w:top w:val="double" w:sz="2" w:space="0" w:color="00000A"/>
              <w:left w:val="single" w:sz="4" w:space="0" w:color="FFFFFF"/>
              <w:bottom w:val="double" w:sz="2" w:space="0" w:color="00000A"/>
              <w:right w:val="single" w:sz="4" w:space="0" w:color="FFFFFF"/>
            </w:tcBorders>
            <w:shd w:val="clear" w:color="auto" w:fill="D9E2F3"/>
            <w:tcMar>
              <w:top w:w="0" w:type="dxa"/>
              <w:left w:w="108" w:type="dxa"/>
              <w:bottom w:w="0" w:type="dxa"/>
              <w:right w:w="108" w:type="dxa"/>
            </w:tcMar>
            <w:vAlign w:val="center"/>
          </w:tcPr>
          <w:p w14:paraId="7A4C5DC4" w14:textId="77777777" w:rsidR="00D16009" w:rsidRPr="00D16009" w:rsidRDefault="00D16009" w:rsidP="00D16009">
            <w:pPr>
              <w:pStyle w:val="Standard"/>
              <w:keepNext/>
              <w:spacing w:before="60" w:after="60"/>
              <w:jc w:val="center"/>
              <w:rPr>
                <w:rFonts w:asciiTheme="minorHAnsi" w:eastAsia="Calibri" w:hAnsiTheme="minorHAnsi" w:cs="Calibri"/>
                <w:b/>
                <w:bCs/>
                <w:color w:val="44546A"/>
                <w:sz w:val="18"/>
                <w:szCs w:val="18"/>
              </w:rPr>
            </w:pPr>
            <w:r w:rsidRPr="00D16009">
              <w:rPr>
                <w:rFonts w:asciiTheme="minorHAnsi" w:eastAsia="Calibri" w:hAnsiTheme="minorHAnsi" w:cs="Calibri"/>
                <w:b/>
                <w:bCs/>
                <w:color w:val="44546A"/>
                <w:sz w:val="18"/>
                <w:szCs w:val="18"/>
              </w:rPr>
              <w:t>2017</w:t>
            </w:r>
          </w:p>
        </w:tc>
        <w:tc>
          <w:tcPr>
            <w:tcW w:w="1859" w:type="dxa"/>
            <w:gridSpan w:val="2"/>
            <w:tcBorders>
              <w:top w:val="double" w:sz="2" w:space="0" w:color="00000A"/>
              <w:left w:val="single" w:sz="4" w:space="0" w:color="FFFFFF"/>
              <w:bottom w:val="double" w:sz="2" w:space="0" w:color="00000A"/>
              <w:right w:val="single" w:sz="4" w:space="0" w:color="FFFFFF"/>
            </w:tcBorders>
            <w:shd w:val="clear" w:color="auto" w:fill="D9E2F3"/>
            <w:tcMar>
              <w:top w:w="0" w:type="dxa"/>
              <w:left w:w="108" w:type="dxa"/>
              <w:bottom w:w="0" w:type="dxa"/>
              <w:right w:w="108" w:type="dxa"/>
            </w:tcMar>
            <w:vAlign w:val="center"/>
          </w:tcPr>
          <w:p w14:paraId="5EB612C0" w14:textId="77777777" w:rsidR="00D16009" w:rsidRPr="00D16009" w:rsidRDefault="00D16009" w:rsidP="00D16009">
            <w:pPr>
              <w:pStyle w:val="Standard"/>
              <w:keepNext/>
              <w:spacing w:before="60" w:after="60"/>
              <w:jc w:val="center"/>
              <w:rPr>
                <w:rFonts w:asciiTheme="minorHAnsi" w:eastAsia="Calibri" w:hAnsiTheme="minorHAnsi" w:cs="Calibri"/>
                <w:b/>
                <w:bCs/>
                <w:color w:val="44546A"/>
                <w:sz w:val="18"/>
                <w:szCs w:val="18"/>
              </w:rPr>
            </w:pPr>
            <w:r w:rsidRPr="00D16009">
              <w:rPr>
                <w:rFonts w:asciiTheme="minorHAnsi" w:eastAsia="Calibri" w:hAnsiTheme="minorHAnsi" w:cs="Calibri"/>
                <w:b/>
                <w:bCs/>
                <w:color w:val="44546A"/>
                <w:sz w:val="18"/>
                <w:szCs w:val="18"/>
              </w:rPr>
              <w:t>2016</w:t>
            </w:r>
          </w:p>
        </w:tc>
      </w:tr>
      <w:tr w:rsidR="00D16009" w:rsidRPr="00D16009" w14:paraId="580C8DC3" w14:textId="77777777" w:rsidTr="0030014A">
        <w:trPr>
          <w:cantSplit/>
          <w:trHeight w:hRule="exact" w:val="284"/>
        </w:trPr>
        <w:tc>
          <w:tcPr>
            <w:tcW w:w="4156" w:type="dxa"/>
            <w:tcBorders>
              <w:top w:val="double" w:sz="2" w:space="0" w:color="00000A"/>
              <w:left w:val="single" w:sz="4" w:space="0" w:color="254061"/>
              <w:bottom w:val="single" w:sz="4" w:space="0" w:color="00000A"/>
              <w:right w:val="single" w:sz="4" w:space="0" w:color="00000A"/>
            </w:tcBorders>
            <w:shd w:val="clear" w:color="auto" w:fill="FFFFFF"/>
            <w:tcMar>
              <w:top w:w="0" w:type="dxa"/>
              <w:left w:w="108" w:type="dxa"/>
              <w:bottom w:w="0" w:type="dxa"/>
              <w:right w:w="108" w:type="dxa"/>
            </w:tcMar>
          </w:tcPr>
          <w:p w14:paraId="5EC98420" w14:textId="77777777" w:rsidR="00D16009" w:rsidRPr="00D16009" w:rsidRDefault="00D16009" w:rsidP="00D16009">
            <w:pPr>
              <w:pStyle w:val="Standard"/>
              <w:spacing w:before="60"/>
              <w:rPr>
                <w:rFonts w:asciiTheme="minorHAnsi" w:eastAsia="Calibri" w:hAnsiTheme="minorHAnsi" w:cs="Calibri"/>
                <w:b/>
                <w:color w:val="244062"/>
                <w:sz w:val="18"/>
                <w:szCs w:val="18"/>
              </w:rPr>
            </w:pPr>
            <w:r w:rsidRPr="00D16009">
              <w:rPr>
                <w:rFonts w:asciiTheme="minorHAnsi" w:eastAsia="Calibri" w:hAnsiTheme="minorHAnsi" w:cs="Calibri"/>
                <w:b/>
                <w:color w:val="244062"/>
                <w:sz w:val="18"/>
                <w:szCs w:val="18"/>
              </w:rPr>
              <w:t>Approvazione bilancio</w:t>
            </w:r>
          </w:p>
        </w:tc>
        <w:tc>
          <w:tcPr>
            <w:tcW w:w="1899" w:type="dxa"/>
            <w:tcBorders>
              <w:top w:val="double" w:sz="2"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3DEBB07" w14:textId="77777777" w:rsidR="00D16009" w:rsidRPr="00D16009" w:rsidRDefault="00D16009" w:rsidP="00D16009">
            <w:pPr>
              <w:pStyle w:val="Standard"/>
              <w:spacing w:before="60"/>
              <w:rPr>
                <w:rFonts w:asciiTheme="minorHAnsi" w:eastAsia="Calibri" w:hAnsiTheme="minorHAnsi" w:cs="Times New Roman"/>
                <w:color w:val="808080"/>
                <w:sz w:val="18"/>
                <w:szCs w:val="18"/>
              </w:rPr>
            </w:pPr>
            <w:r w:rsidRPr="00D16009">
              <w:rPr>
                <w:rFonts w:asciiTheme="minorHAnsi" w:eastAsia="Calibri" w:hAnsiTheme="minorHAnsi" w:cs="Times New Roman"/>
                <w:color w:val="808080"/>
                <w:sz w:val="18"/>
                <w:szCs w:val="18"/>
              </w:rPr>
              <w:t>Sì</w:t>
            </w:r>
          </w:p>
        </w:tc>
        <w:tc>
          <w:tcPr>
            <w:tcW w:w="1980" w:type="dxa"/>
            <w:tcBorders>
              <w:top w:val="double" w:sz="2" w:space="0" w:color="00000A"/>
              <w:left w:val="single" w:sz="4" w:space="0" w:color="FFFFFF"/>
              <w:bottom w:val="single" w:sz="4" w:space="0" w:color="00000A"/>
              <w:right w:val="single" w:sz="4" w:space="0" w:color="00000A"/>
            </w:tcBorders>
            <w:shd w:val="clear" w:color="auto" w:fill="FFFFFF"/>
            <w:tcMar>
              <w:top w:w="0" w:type="dxa"/>
              <w:left w:w="108" w:type="dxa"/>
              <w:bottom w:w="0" w:type="dxa"/>
              <w:right w:w="108" w:type="dxa"/>
            </w:tcMar>
          </w:tcPr>
          <w:p w14:paraId="42BA01F7" w14:textId="77777777" w:rsidR="00D16009" w:rsidRPr="00D16009" w:rsidRDefault="00D16009" w:rsidP="00D16009">
            <w:pPr>
              <w:pStyle w:val="Standard"/>
              <w:spacing w:before="60"/>
              <w:rPr>
                <w:rFonts w:asciiTheme="minorHAnsi" w:eastAsia="Calibri" w:hAnsiTheme="minorHAnsi" w:cs="Times New Roman"/>
                <w:color w:val="808080"/>
                <w:sz w:val="18"/>
                <w:szCs w:val="18"/>
              </w:rPr>
            </w:pPr>
            <w:r w:rsidRPr="00D16009">
              <w:rPr>
                <w:rFonts w:asciiTheme="minorHAnsi" w:eastAsia="Calibri" w:hAnsiTheme="minorHAnsi" w:cs="Times New Roman"/>
                <w:color w:val="808080"/>
                <w:sz w:val="18"/>
                <w:szCs w:val="18"/>
              </w:rPr>
              <w:t>Sì</w:t>
            </w:r>
          </w:p>
        </w:tc>
        <w:tc>
          <w:tcPr>
            <w:tcW w:w="1859" w:type="dxa"/>
            <w:gridSpan w:val="2"/>
            <w:tcBorders>
              <w:top w:val="double" w:sz="2" w:space="0" w:color="00000A"/>
              <w:left w:val="single" w:sz="4" w:space="0" w:color="FFFFFF"/>
              <w:bottom w:val="single" w:sz="4" w:space="0" w:color="00000A"/>
              <w:right w:val="single" w:sz="4" w:space="0" w:color="00000A"/>
            </w:tcBorders>
            <w:shd w:val="clear" w:color="auto" w:fill="FFFFFF"/>
            <w:tcMar>
              <w:top w:w="0" w:type="dxa"/>
              <w:left w:w="108" w:type="dxa"/>
              <w:bottom w:w="0" w:type="dxa"/>
              <w:right w:w="108" w:type="dxa"/>
            </w:tcMar>
          </w:tcPr>
          <w:p w14:paraId="74EA3552" w14:textId="77777777" w:rsidR="00D16009" w:rsidRPr="00D16009" w:rsidRDefault="00D16009" w:rsidP="00D16009">
            <w:pPr>
              <w:pStyle w:val="Standard"/>
              <w:spacing w:before="60"/>
              <w:rPr>
                <w:rFonts w:asciiTheme="minorHAnsi" w:eastAsia="Calibri" w:hAnsiTheme="minorHAnsi" w:cs="Times New Roman"/>
                <w:color w:val="808080"/>
                <w:sz w:val="18"/>
                <w:szCs w:val="18"/>
              </w:rPr>
            </w:pPr>
            <w:r w:rsidRPr="00D16009">
              <w:rPr>
                <w:rFonts w:asciiTheme="minorHAnsi" w:eastAsia="Calibri" w:hAnsiTheme="minorHAnsi" w:cs="Times New Roman"/>
                <w:color w:val="808080"/>
                <w:sz w:val="18"/>
                <w:szCs w:val="18"/>
              </w:rPr>
              <w:t>Sì</w:t>
            </w:r>
          </w:p>
        </w:tc>
      </w:tr>
      <w:tr w:rsidR="00D16009" w:rsidRPr="00D16009" w14:paraId="0476D5B2" w14:textId="77777777" w:rsidTr="0030014A">
        <w:trPr>
          <w:cantSplit/>
          <w:trHeight w:hRule="exact" w:val="284"/>
        </w:trPr>
        <w:tc>
          <w:tcPr>
            <w:tcW w:w="4156" w:type="dxa"/>
            <w:tcBorders>
              <w:top w:val="single" w:sz="4" w:space="0" w:color="00000A"/>
              <w:left w:val="single" w:sz="4" w:space="0" w:color="254061"/>
              <w:bottom w:val="single" w:sz="4" w:space="0" w:color="00000A"/>
              <w:right w:val="single" w:sz="4" w:space="0" w:color="00000A"/>
            </w:tcBorders>
            <w:shd w:val="clear" w:color="auto" w:fill="FFFFFF"/>
            <w:tcMar>
              <w:top w:w="0" w:type="dxa"/>
              <w:left w:w="108" w:type="dxa"/>
              <w:bottom w:w="0" w:type="dxa"/>
              <w:right w:w="108" w:type="dxa"/>
            </w:tcMar>
          </w:tcPr>
          <w:p w14:paraId="74A75F28" w14:textId="77777777" w:rsidR="00D16009" w:rsidRPr="00D16009" w:rsidRDefault="00D16009" w:rsidP="00D16009">
            <w:pPr>
              <w:pStyle w:val="Standard"/>
              <w:spacing w:before="60"/>
              <w:rPr>
                <w:rFonts w:asciiTheme="minorHAnsi" w:eastAsia="Calibri" w:hAnsiTheme="minorHAnsi" w:cs="Calibri"/>
                <w:b/>
                <w:color w:val="244062"/>
                <w:sz w:val="18"/>
                <w:szCs w:val="18"/>
              </w:rPr>
            </w:pPr>
            <w:r w:rsidRPr="00D16009">
              <w:rPr>
                <w:rFonts w:asciiTheme="minorHAnsi" w:eastAsia="Calibri" w:hAnsiTheme="minorHAnsi" w:cs="Calibri"/>
                <w:b/>
                <w:color w:val="244062"/>
                <w:sz w:val="18"/>
                <w:szCs w:val="18"/>
              </w:rPr>
              <w:t>Risultato d'esercizio</w:t>
            </w:r>
          </w:p>
        </w:tc>
        <w:tc>
          <w:tcPr>
            <w:tcW w:w="189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3FA8242" w14:textId="77777777" w:rsidR="00D16009" w:rsidRPr="00D16009" w:rsidRDefault="00D16009" w:rsidP="00D16009">
            <w:pPr>
              <w:pStyle w:val="Standard"/>
              <w:spacing w:before="60"/>
              <w:rPr>
                <w:rFonts w:asciiTheme="minorHAnsi" w:eastAsia="Calibri" w:hAnsiTheme="minorHAnsi" w:cs="Calibri"/>
                <w:color w:val="244062"/>
                <w:sz w:val="18"/>
                <w:szCs w:val="18"/>
              </w:rPr>
            </w:pPr>
            <w:r w:rsidRPr="00D16009">
              <w:rPr>
                <w:rFonts w:asciiTheme="minorHAnsi" w:eastAsia="Calibri" w:hAnsiTheme="minorHAnsi" w:cs="Calibri"/>
                <w:color w:val="244062"/>
                <w:sz w:val="18"/>
                <w:szCs w:val="18"/>
              </w:rPr>
              <w:t>34.203</w:t>
            </w:r>
          </w:p>
        </w:tc>
        <w:tc>
          <w:tcPr>
            <w:tcW w:w="1980" w:type="dxa"/>
            <w:tcBorders>
              <w:top w:val="single" w:sz="4" w:space="0" w:color="00000A"/>
              <w:left w:val="single" w:sz="4" w:space="0" w:color="FFFFFF"/>
              <w:bottom w:val="single" w:sz="4" w:space="0" w:color="00000A"/>
              <w:right w:val="single" w:sz="4" w:space="0" w:color="00000A"/>
            </w:tcBorders>
            <w:shd w:val="clear" w:color="auto" w:fill="FFFFFF"/>
            <w:tcMar>
              <w:top w:w="0" w:type="dxa"/>
              <w:left w:w="108" w:type="dxa"/>
              <w:bottom w:w="0" w:type="dxa"/>
              <w:right w:w="108" w:type="dxa"/>
            </w:tcMar>
          </w:tcPr>
          <w:p w14:paraId="4C63FA10" w14:textId="77777777" w:rsidR="00D16009" w:rsidRPr="00D16009" w:rsidRDefault="00D16009" w:rsidP="00D16009">
            <w:pPr>
              <w:pStyle w:val="Standard"/>
              <w:spacing w:before="60"/>
              <w:rPr>
                <w:rFonts w:asciiTheme="minorHAnsi" w:eastAsia="Calibri" w:hAnsiTheme="minorHAnsi" w:cs="Calibri"/>
                <w:color w:val="244062"/>
                <w:sz w:val="18"/>
                <w:szCs w:val="18"/>
              </w:rPr>
            </w:pPr>
            <w:r w:rsidRPr="00D16009">
              <w:rPr>
                <w:rFonts w:asciiTheme="minorHAnsi" w:eastAsia="Calibri" w:hAnsiTheme="minorHAnsi" w:cs="Calibri"/>
                <w:color w:val="244062"/>
                <w:sz w:val="18"/>
                <w:szCs w:val="18"/>
              </w:rPr>
              <w:t>36.491</w:t>
            </w:r>
          </w:p>
        </w:tc>
        <w:tc>
          <w:tcPr>
            <w:tcW w:w="1859" w:type="dxa"/>
            <w:gridSpan w:val="2"/>
            <w:tcBorders>
              <w:top w:val="single" w:sz="4" w:space="0" w:color="00000A"/>
              <w:left w:val="single" w:sz="4" w:space="0" w:color="FFFFFF"/>
              <w:bottom w:val="single" w:sz="4" w:space="0" w:color="00000A"/>
              <w:right w:val="single" w:sz="4" w:space="0" w:color="00000A"/>
            </w:tcBorders>
            <w:shd w:val="clear" w:color="auto" w:fill="FFFFFF"/>
            <w:tcMar>
              <w:top w:w="0" w:type="dxa"/>
              <w:left w:w="108" w:type="dxa"/>
              <w:bottom w:w="0" w:type="dxa"/>
              <w:right w:w="108" w:type="dxa"/>
            </w:tcMar>
          </w:tcPr>
          <w:p w14:paraId="327D1AB8" w14:textId="77777777" w:rsidR="00D16009" w:rsidRPr="00D16009" w:rsidRDefault="00D16009" w:rsidP="00D16009">
            <w:pPr>
              <w:pStyle w:val="Standard"/>
              <w:spacing w:before="60"/>
              <w:rPr>
                <w:rFonts w:asciiTheme="minorHAnsi" w:eastAsia="Calibri" w:hAnsiTheme="minorHAnsi" w:cs="Calibri"/>
                <w:color w:val="244062"/>
                <w:sz w:val="18"/>
                <w:szCs w:val="18"/>
              </w:rPr>
            </w:pPr>
            <w:r w:rsidRPr="00D16009">
              <w:rPr>
                <w:rFonts w:asciiTheme="minorHAnsi" w:eastAsia="Calibri" w:hAnsiTheme="minorHAnsi" w:cs="Calibri"/>
                <w:color w:val="244062"/>
                <w:sz w:val="18"/>
                <w:szCs w:val="18"/>
              </w:rPr>
              <w:t>-54.765</w:t>
            </w:r>
          </w:p>
        </w:tc>
      </w:tr>
    </w:tbl>
    <w:p w14:paraId="5DF0C0C3" w14:textId="77777777" w:rsidR="00D16009" w:rsidRPr="00D16009" w:rsidRDefault="00D16009" w:rsidP="00D16009">
      <w:pPr>
        <w:pStyle w:val="Standard"/>
        <w:spacing w:before="120" w:after="120" w:line="240" w:lineRule="auto"/>
        <w:jc w:val="both"/>
        <w:rPr>
          <w:rFonts w:asciiTheme="minorHAnsi" w:hAnsiTheme="minorHAnsi"/>
          <w:sz w:val="18"/>
          <w:szCs w:val="18"/>
        </w:rPr>
      </w:pPr>
    </w:p>
    <w:p w14:paraId="781FF465" w14:textId="77777777" w:rsidR="00D16009" w:rsidRPr="00D16009" w:rsidRDefault="00D16009" w:rsidP="00D16009">
      <w:pPr>
        <w:pStyle w:val="Standard"/>
        <w:spacing w:before="120" w:after="120" w:line="240" w:lineRule="auto"/>
        <w:jc w:val="both"/>
        <w:rPr>
          <w:rFonts w:asciiTheme="minorHAnsi" w:hAnsiTheme="minorHAnsi"/>
          <w:sz w:val="18"/>
          <w:szCs w:val="18"/>
        </w:rPr>
      </w:pPr>
      <w:r w:rsidRPr="00D16009">
        <w:rPr>
          <w:rFonts w:asciiTheme="minorHAnsi" w:eastAsia="MS Mincho" w:hAnsiTheme="minorHAnsi" w:cs="Calibri Light"/>
          <w:b/>
          <w:sz w:val="18"/>
          <w:szCs w:val="18"/>
          <w:u w:val="single"/>
          <w:lang w:eastAsia="ja-JP"/>
        </w:rPr>
        <w:t>ATTENZIONE</w:t>
      </w:r>
      <w:r w:rsidRPr="00D16009">
        <w:rPr>
          <w:rFonts w:asciiTheme="minorHAnsi" w:eastAsia="MS Mincho" w:hAnsiTheme="minorHAnsi" w:cs="Calibri Light"/>
          <w:b/>
          <w:sz w:val="18"/>
          <w:szCs w:val="18"/>
          <w:lang w:eastAsia="ja-JP"/>
        </w:rPr>
        <w:t>:</w:t>
      </w:r>
      <w:r w:rsidRPr="00D16009">
        <w:rPr>
          <w:rFonts w:asciiTheme="minorHAnsi" w:eastAsia="MS Mincho" w:hAnsiTheme="minorHAnsi" w:cs="Calibri Light"/>
          <w:sz w:val="18"/>
          <w:szCs w:val="18"/>
          <w:lang w:eastAsia="ja-JP"/>
        </w:rPr>
        <w:t xml:space="preserve"> l’applicativo richiede la compilazione esclusivamente di una delle seguenti quattro sotto-sezioni di “DATI DI BILANCIO PER LA VERIFICA TUSP”.</w:t>
      </w:r>
    </w:p>
    <w:p w14:paraId="400147C9" w14:textId="77777777" w:rsidR="00D16009" w:rsidRPr="00D16009" w:rsidRDefault="00D16009" w:rsidP="00D16009">
      <w:pPr>
        <w:pStyle w:val="Standard"/>
        <w:rPr>
          <w:rFonts w:asciiTheme="minorHAnsi" w:eastAsia="Calibri" w:hAnsiTheme="minorHAnsi" w:cs="Calibri"/>
          <w:b/>
          <w:sz w:val="18"/>
          <w:szCs w:val="18"/>
        </w:rPr>
      </w:pPr>
    </w:p>
    <w:p w14:paraId="0C2BB1BB" w14:textId="77777777" w:rsidR="00D16009" w:rsidRPr="00D16009" w:rsidRDefault="00D16009" w:rsidP="00D16009">
      <w:pPr>
        <w:pStyle w:val="Standard"/>
        <w:rPr>
          <w:rFonts w:asciiTheme="minorHAnsi" w:eastAsia="Calibri" w:hAnsiTheme="minorHAnsi" w:cs="Calibri"/>
          <w:b/>
          <w:sz w:val="18"/>
          <w:szCs w:val="18"/>
        </w:rPr>
      </w:pPr>
    </w:p>
    <w:p w14:paraId="034DFFE5" w14:textId="77777777" w:rsidR="00D16009" w:rsidRPr="00D16009" w:rsidRDefault="00D16009" w:rsidP="00D16009">
      <w:pPr>
        <w:pStyle w:val="Standard"/>
        <w:keepNext/>
        <w:shd w:val="clear" w:color="auto" w:fill="002060"/>
        <w:spacing w:before="120" w:after="120" w:line="240" w:lineRule="auto"/>
        <w:jc w:val="center"/>
        <w:rPr>
          <w:rFonts w:asciiTheme="minorHAnsi" w:eastAsia="MS Mincho" w:hAnsiTheme="minorHAnsi" w:cs="Calibri"/>
          <w:b/>
          <w:bCs/>
          <w:color w:val="FFFFFF"/>
          <w:sz w:val="18"/>
          <w:szCs w:val="18"/>
          <w:lang w:eastAsia="ja-JP"/>
        </w:rPr>
      </w:pPr>
      <w:r w:rsidRPr="00D16009">
        <w:rPr>
          <w:rFonts w:asciiTheme="minorHAnsi" w:eastAsia="MS Mincho" w:hAnsiTheme="minorHAnsi" w:cs="Calibri"/>
          <w:b/>
          <w:bCs/>
          <w:color w:val="FFFFFF"/>
          <w:sz w:val="18"/>
          <w:szCs w:val="18"/>
          <w:lang w:eastAsia="ja-JP"/>
        </w:rPr>
        <w:t>Attività produttive di beni e servizi o Distretti tecnologici</w:t>
      </w:r>
    </w:p>
    <w:p w14:paraId="625EA711" w14:textId="77777777" w:rsidR="00D16009" w:rsidRPr="00D16009" w:rsidRDefault="00D16009" w:rsidP="00D16009">
      <w:pPr>
        <w:pStyle w:val="Standard"/>
        <w:jc w:val="both"/>
        <w:rPr>
          <w:rFonts w:asciiTheme="minorHAnsi" w:hAnsiTheme="minorHAnsi"/>
          <w:sz w:val="18"/>
          <w:szCs w:val="18"/>
        </w:rPr>
      </w:pPr>
      <w:r w:rsidRPr="00D16009">
        <w:rPr>
          <w:rFonts w:asciiTheme="minorHAnsi" w:eastAsia="Calibri" w:hAnsiTheme="minorHAnsi" w:cs="Calibri Light"/>
          <w:sz w:val="18"/>
          <w:szCs w:val="18"/>
        </w:rPr>
        <w:t>Compilare la seguente sotto-sezione se la “</w:t>
      </w:r>
      <w:r w:rsidRPr="00D16009">
        <w:rPr>
          <w:rFonts w:asciiTheme="minorHAnsi" w:eastAsia="Calibri" w:hAnsiTheme="minorHAnsi" w:cs="Calibri Light"/>
          <w:i/>
          <w:sz w:val="18"/>
          <w:szCs w:val="18"/>
        </w:rPr>
        <w:t>Tipologia di attività svolta</w:t>
      </w:r>
      <w:r w:rsidRPr="00D16009">
        <w:rPr>
          <w:rFonts w:asciiTheme="minorHAnsi" w:eastAsia="Calibri" w:hAnsiTheme="minorHAnsi" w:cs="Calibri Light"/>
          <w:sz w:val="18"/>
          <w:szCs w:val="18"/>
        </w:rPr>
        <w:t>” dalla partecipata è: “</w:t>
      </w:r>
      <w:r w:rsidRPr="00D16009">
        <w:rPr>
          <w:rFonts w:asciiTheme="minorHAnsi" w:eastAsia="Calibri" w:hAnsiTheme="minorHAnsi" w:cs="Calibri Light"/>
          <w:b/>
          <w:i/>
          <w:sz w:val="18"/>
          <w:szCs w:val="18"/>
        </w:rPr>
        <w:t>Attività produttive di beni e servizi</w:t>
      </w:r>
      <w:r w:rsidRPr="00D16009">
        <w:rPr>
          <w:rFonts w:asciiTheme="minorHAnsi" w:eastAsia="Calibri" w:hAnsiTheme="minorHAnsi" w:cs="Calibri Light"/>
          <w:b/>
          <w:sz w:val="18"/>
          <w:szCs w:val="18"/>
        </w:rPr>
        <w:t>”</w:t>
      </w:r>
      <w:r w:rsidRPr="00D16009">
        <w:rPr>
          <w:rFonts w:asciiTheme="minorHAnsi" w:eastAsia="Calibri" w:hAnsiTheme="minorHAnsi" w:cs="Calibri Light"/>
          <w:sz w:val="18"/>
          <w:szCs w:val="18"/>
        </w:rPr>
        <w:t xml:space="preserve"> o “</w:t>
      </w:r>
      <w:r w:rsidRPr="00D16009">
        <w:rPr>
          <w:rFonts w:asciiTheme="minorHAnsi" w:eastAsia="Calibri" w:hAnsiTheme="minorHAnsi" w:cs="Calibri Light"/>
          <w:b/>
          <w:i/>
          <w:sz w:val="18"/>
          <w:szCs w:val="18"/>
        </w:rPr>
        <w:t>Attività di promozione e sviluppo di progetti di ricerca finanziati (Distretti tecnologici)</w:t>
      </w:r>
      <w:r w:rsidRPr="00D16009">
        <w:rPr>
          <w:rFonts w:asciiTheme="minorHAnsi" w:eastAsia="Calibri" w:hAnsiTheme="minorHAnsi" w:cs="Calibri Light"/>
          <w:b/>
          <w:sz w:val="18"/>
          <w:szCs w:val="18"/>
        </w:rPr>
        <w:t>”.</w:t>
      </w:r>
    </w:p>
    <w:tbl>
      <w:tblPr>
        <w:tblW w:w="9861" w:type="dxa"/>
        <w:tblInd w:w="-113" w:type="dxa"/>
        <w:tblLayout w:type="fixed"/>
        <w:tblCellMar>
          <w:left w:w="10" w:type="dxa"/>
          <w:right w:w="10" w:type="dxa"/>
        </w:tblCellMar>
        <w:tblLook w:val="04A0" w:firstRow="1" w:lastRow="0" w:firstColumn="1" w:lastColumn="0" w:noHBand="0" w:noVBand="1"/>
      </w:tblPr>
      <w:tblGrid>
        <w:gridCol w:w="3630"/>
        <w:gridCol w:w="2077"/>
        <w:gridCol w:w="2077"/>
        <w:gridCol w:w="2077"/>
      </w:tblGrid>
      <w:tr w:rsidR="00D16009" w:rsidRPr="00D16009" w14:paraId="04ADB930" w14:textId="77777777" w:rsidTr="0030014A">
        <w:trPr>
          <w:cantSplit/>
          <w:trHeight w:hRule="exact" w:val="340"/>
        </w:trPr>
        <w:tc>
          <w:tcPr>
            <w:tcW w:w="3630" w:type="dxa"/>
            <w:tcBorders>
              <w:top w:val="double" w:sz="2" w:space="0" w:color="00000A"/>
              <w:bottom w:val="double" w:sz="2" w:space="0" w:color="00000A"/>
              <w:right w:val="single" w:sz="4" w:space="0" w:color="FFFFFF"/>
            </w:tcBorders>
            <w:shd w:val="clear" w:color="auto" w:fill="DEEAF6"/>
            <w:tcMar>
              <w:top w:w="0" w:type="dxa"/>
              <w:left w:w="108" w:type="dxa"/>
              <w:bottom w:w="0" w:type="dxa"/>
              <w:right w:w="108" w:type="dxa"/>
            </w:tcMar>
            <w:vAlign w:val="center"/>
          </w:tcPr>
          <w:p w14:paraId="643C1DD4" w14:textId="77777777" w:rsidR="00D16009" w:rsidRPr="00D16009" w:rsidRDefault="00D16009" w:rsidP="00D16009">
            <w:pPr>
              <w:pStyle w:val="Standard"/>
              <w:spacing w:before="60" w:after="60"/>
              <w:jc w:val="center"/>
              <w:rPr>
                <w:rFonts w:asciiTheme="minorHAnsi" w:eastAsia="Calibri" w:hAnsiTheme="minorHAnsi" w:cs="Calibri"/>
                <w:b/>
                <w:bCs/>
                <w:color w:val="44546A"/>
                <w:sz w:val="18"/>
                <w:szCs w:val="18"/>
                <w:lang w:val="en-US"/>
              </w:rPr>
            </w:pPr>
            <w:r w:rsidRPr="00D16009">
              <w:rPr>
                <w:rFonts w:asciiTheme="minorHAnsi" w:eastAsia="Calibri" w:hAnsiTheme="minorHAnsi" w:cs="Calibri"/>
                <w:b/>
                <w:bCs/>
                <w:color w:val="44546A"/>
                <w:sz w:val="18"/>
                <w:szCs w:val="18"/>
                <w:lang w:val="en-US"/>
              </w:rPr>
              <w:t>NOME DEL CAMPO</w:t>
            </w:r>
          </w:p>
        </w:tc>
        <w:tc>
          <w:tcPr>
            <w:tcW w:w="2077" w:type="dxa"/>
            <w:tcBorders>
              <w:top w:val="double" w:sz="2" w:space="0" w:color="00000A"/>
              <w:left w:val="single" w:sz="4" w:space="0" w:color="FFFFFF"/>
              <w:bottom w:val="double" w:sz="2" w:space="0" w:color="00000A"/>
              <w:right w:val="single" w:sz="4" w:space="0" w:color="FFFFFF"/>
            </w:tcBorders>
            <w:shd w:val="clear" w:color="auto" w:fill="DEEAF6"/>
            <w:tcMar>
              <w:top w:w="0" w:type="dxa"/>
              <w:left w:w="108" w:type="dxa"/>
              <w:bottom w:w="0" w:type="dxa"/>
              <w:right w:w="108" w:type="dxa"/>
            </w:tcMar>
            <w:vAlign w:val="center"/>
          </w:tcPr>
          <w:p w14:paraId="71513903" w14:textId="77777777" w:rsidR="00D16009" w:rsidRPr="00D16009" w:rsidRDefault="00D16009" w:rsidP="00D16009">
            <w:pPr>
              <w:pStyle w:val="Standard"/>
              <w:spacing w:before="20" w:after="20"/>
              <w:jc w:val="center"/>
              <w:rPr>
                <w:rFonts w:asciiTheme="minorHAnsi" w:eastAsia="Calibri" w:hAnsiTheme="minorHAnsi" w:cs="Calibri"/>
                <w:b/>
                <w:bCs/>
                <w:color w:val="44546A"/>
                <w:sz w:val="18"/>
                <w:szCs w:val="18"/>
              </w:rPr>
            </w:pPr>
            <w:r w:rsidRPr="00D16009">
              <w:rPr>
                <w:rFonts w:asciiTheme="minorHAnsi" w:eastAsia="Calibri" w:hAnsiTheme="minorHAnsi" w:cs="Calibri"/>
                <w:b/>
                <w:bCs/>
                <w:color w:val="44546A"/>
                <w:sz w:val="18"/>
                <w:szCs w:val="18"/>
              </w:rPr>
              <w:t>2018</w:t>
            </w:r>
          </w:p>
        </w:tc>
        <w:tc>
          <w:tcPr>
            <w:tcW w:w="2077" w:type="dxa"/>
            <w:tcBorders>
              <w:top w:val="double" w:sz="2" w:space="0" w:color="00000A"/>
              <w:left w:val="single" w:sz="4" w:space="0" w:color="FFFFFF"/>
              <w:bottom w:val="double" w:sz="2" w:space="0" w:color="00000A"/>
              <w:right w:val="single" w:sz="4" w:space="0" w:color="FFFFFF"/>
            </w:tcBorders>
            <w:shd w:val="clear" w:color="auto" w:fill="DEEAF6"/>
            <w:tcMar>
              <w:top w:w="0" w:type="dxa"/>
              <w:left w:w="108" w:type="dxa"/>
              <w:bottom w:w="0" w:type="dxa"/>
              <w:right w:w="108" w:type="dxa"/>
            </w:tcMar>
            <w:vAlign w:val="center"/>
          </w:tcPr>
          <w:p w14:paraId="5405109D" w14:textId="77777777" w:rsidR="00D16009" w:rsidRPr="00D16009" w:rsidRDefault="00D16009" w:rsidP="00D16009">
            <w:pPr>
              <w:pStyle w:val="Standard"/>
              <w:spacing w:before="20" w:after="20"/>
              <w:jc w:val="center"/>
              <w:rPr>
                <w:rFonts w:asciiTheme="minorHAnsi" w:eastAsia="Calibri" w:hAnsiTheme="minorHAnsi" w:cs="Calibri"/>
                <w:b/>
                <w:bCs/>
                <w:color w:val="44546A"/>
                <w:sz w:val="18"/>
                <w:szCs w:val="18"/>
              </w:rPr>
            </w:pPr>
            <w:r w:rsidRPr="00D16009">
              <w:rPr>
                <w:rFonts w:asciiTheme="minorHAnsi" w:eastAsia="Calibri" w:hAnsiTheme="minorHAnsi" w:cs="Calibri"/>
                <w:b/>
                <w:bCs/>
                <w:color w:val="44546A"/>
                <w:sz w:val="18"/>
                <w:szCs w:val="18"/>
              </w:rPr>
              <w:t>2017</w:t>
            </w:r>
          </w:p>
        </w:tc>
        <w:tc>
          <w:tcPr>
            <w:tcW w:w="2077" w:type="dxa"/>
            <w:tcBorders>
              <w:top w:val="double" w:sz="2" w:space="0" w:color="00000A"/>
              <w:left w:val="single" w:sz="4" w:space="0" w:color="FFFFFF"/>
              <w:bottom w:val="double" w:sz="2" w:space="0" w:color="00000A"/>
            </w:tcBorders>
            <w:shd w:val="clear" w:color="auto" w:fill="DEEAF6"/>
            <w:tcMar>
              <w:top w:w="0" w:type="dxa"/>
              <w:left w:w="108" w:type="dxa"/>
              <w:bottom w:w="0" w:type="dxa"/>
              <w:right w:w="108" w:type="dxa"/>
            </w:tcMar>
            <w:vAlign w:val="center"/>
          </w:tcPr>
          <w:p w14:paraId="615B3FDC" w14:textId="77777777" w:rsidR="00D16009" w:rsidRPr="00D16009" w:rsidRDefault="00D16009" w:rsidP="00D16009">
            <w:pPr>
              <w:pStyle w:val="Standard"/>
              <w:spacing w:before="20" w:after="20"/>
              <w:jc w:val="center"/>
              <w:rPr>
                <w:rFonts w:asciiTheme="minorHAnsi" w:eastAsia="Calibri" w:hAnsiTheme="minorHAnsi" w:cs="Calibri"/>
                <w:b/>
                <w:bCs/>
                <w:color w:val="44546A"/>
                <w:sz w:val="18"/>
                <w:szCs w:val="18"/>
              </w:rPr>
            </w:pPr>
            <w:r w:rsidRPr="00D16009">
              <w:rPr>
                <w:rFonts w:asciiTheme="minorHAnsi" w:eastAsia="Calibri" w:hAnsiTheme="minorHAnsi" w:cs="Calibri"/>
                <w:b/>
                <w:bCs/>
                <w:color w:val="44546A"/>
                <w:sz w:val="18"/>
                <w:szCs w:val="18"/>
              </w:rPr>
              <w:t>2016</w:t>
            </w:r>
          </w:p>
        </w:tc>
      </w:tr>
      <w:tr w:rsidR="00D16009" w:rsidRPr="00D16009" w14:paraId="5206ED03" w14:textId="77777777" w:rsidTr="0030014A">
        <w:trPr>
          <w:cantSplit/>
          <w:trHeight w:hRule="exact" w:val="340"/>
        </w:trPr>
        <w:tc>
          <w:tcPr>
            <w:tcW w:w="3630" w:type="dxa"/>
            <w:tcBorders>
              <w:top w:val="double" w:sz="2" w:space="0" w:color="00000A"/>
              <w:left w:val="single" w:sz="4" w:space="0" w:color="254061"/>
              <w:bottom w:val="single" w:sz="4" w:space="0" w:color="00000A"/>
              <w:right w:val="single" w:sz="4" w:space="0" w:color="00000A"/>
            </w:tcBorders>
            <w:shd w:val="clear" w:color="auto" w:fill="FFFFFF"/>
            <w:tcMar>
              <w:top w:w="0" w:type="dxa"/>
              <w:left w:w="108" w:type="dxa"/>
              <w:bottom w:w="0" w:type="dxa"/>
              <w:right w:w="108" w:type="dxa"/>
            </w:tcMar>
          </w:tcPr>
          <w:p w14:paraId="17A606E2" w14:textId="77777777" w:rsidR="00D16009" w:rsidRPr="00D16009" w:rsidRDefault="00D16009" w:rsidP="00D16009">
            <w:pPr>
              <w:pStyle w:val="Standard"/>
              <w:spacing w:before="60"/>
              <w:rPr>
                <w:rFonts w:asciiTheme="minorHAnsi" w:eastAsia="Calibri" w:hAnsiTheme="minorHAnsi" w:cs="Calibri"/>
                <w:b/>
                <w:color w:val="244062"/>
                <w:sz w:val="18"/>
                <w:szCs w:val="18"/>
              </w:rPr>
            </w:pPr>
            <w:r w:rsidRPr="00D16009">
              <w:rPr>
                <w:rFonts w:asciiTheme="minorHAnsi" w:eastAsia="Calibri" w:hAnsiTheme="minorHAnsi" w:cs="Calibri"/>
                <w:b/>
                <w:color w:val="244062"/>
                <w:sz w:val="18"/>
                <w:szCs w:val="18"/>
              </w:rPr>
              <w:t>A1) Ricavi delle vendite e delle prestazioni</w:t>
            </w:r>
          </w:p>
        </w:tc>
        <w:tc>
          <w:tcPr>
            <w:tcW w:w="2077" w:type="dxa"/>
            <w:tcBorders>
              <w:top w:val="double" w:sz="2"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762D887" w14:textId="77777777" w:rsidR="00D16009" w:rsidRPr="00D16009" w:rsidRDefault="00D16009" w:rsidP="00D16009">
            <w:pPr>
              <w:pStyle w:val="Standard"/>
              <w:spacing w:before="60"/>
              <w:rPr>
                <w:rFonts w:asciiTheme="minorHAnsi" w:eastAsia="Calibri" w:hAnsiTheme="minorHAnsi" w:cs="Times New Roman"/>
                <w:sz w:val="18"/>
                <w:szCs w:val="18"/>
              </w:rPr>
            </w:pPr>
            <w:r w:rsidRPr="00D16009">
              <w:rPr>
                <w:rFonts w:asciiTheme="minorHAnsi" w:eastAsia="Calibri" w:hAnsiTheme="minorHAnsi" w:cs="Times New Roman"/>
                <w:sz w:val="18"/>
                <w:szCs w:val="18"/>
              </w:rPr>
              <w:t>4.964.618</w:t>
            </w:r>
          </w:p>
        </w:tc>
        <w:tc>
          <w:tcPr>
            <w:tcW w:w="2077" w:type="dxa"/>
            <w:tcBorders>
              <w:top w:val="double" w:sz="2"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6199760" w14:textId="77777777" w:rsidR="00D16009" w:rsidRPr="00D16009" w:rsidRDefault="00D16009" w:rsidP="00D16009">
            <w:pPr>
              <w:pStyle w:val="Standard"/>
              <w:spacing w:before="60"/>
              <w:rPr>
                <w:rFonts w:asciiTheme="minorHAnsi" w:eastAsia="Calibri" w:hAnsiTheme="minorHAnsi" w:cs="Times New Roman"/>
                <w:sz w:val="18"/>
                <w:szCs w:val="18"/>
              </w:rPr>
            </w:pPr>
            <w:r w:rsidRPr="00D16009">
              <w:rPr>
                <w:rFonts w:asciiTheme="minorHAnsi" w:eastAsia="Calibri" w:hAnsiTheme="minorHAnsi" w:cs="Times New Roman"/>
                <w:sz w:val="18"/>
                <w:szCs w:val="18"/>
              </w:rPr>
              <w:t>4.357.611</w:t>
            </w:r>
          </w:p>
        </w:tc>
        <w:tc>
          <w:tcPr>
            <w:tcW w:w="2077" w:type="dxa"/>
            <w:tcBorders>
              <w:top w:val="double" w:sz="2"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ED0F9AC" w14:textId="77777777" w:rsidR="00D16009" w:rsidRPr="00D16009" w:rsidRDefault="00D16009" w:rsidP="00D16009">
            <w:pPr>
              <w:pStyle w:val="Standard"/>
              <w:spacing w:before="60"/>
              <w:rPr>
                <w:rFonts w:asciiTheme="minorHAnsi" w:eastAsia="Calibri" w:hAnsiTheme="minorHAnsi" w:cs="Times New Roman"/>
                <w:sz w:val="18"/>
                <w:szCs w:val="18"/>
              </w:rPr>
            </w:pPr>
            <w:r w:rsidRPr="00D16009">
              <w:rPr>
                <w:rFonts w:asciiTheme="minorHAnsi" w:eastAsia="Calibri" w:hAnsiTheme="minorHAnsi" w:cs="Times New Roman"/>
                <w:sz w:val="18"/>
                <w:szCs w:val="18"/>
              </w:rPr>
              <w:t>4.073.405</w:t>
            </w:r>
          </w:p>
        </w:tc>
      </w:tr>
      <w:tr w:rsidR="00D16009" w:rsidRPr="00D16009" w14:paraId="5A5B7512" w14:textId="77777777" w:rsidTr="0030014A">
        <w:trPr>
          <w:cantSplit/>
          <w:trHeight w:hRule="exact" w:val="340"/>
        </w:trPr>
        <w:tc>
          <w:tcPr>
            <w:tcW w:w="3630" w:type="dxa"/>
            <w:tcBorders>
              <w:top w:val="single" w:sz="4" w:space="0" w:color="00000A"/>
              <w:left w:val="single" w:sz="4" w:space="0" w:color="254061"/>
              <w:bottom w:val="single" w:sz="4" w:space="0" w:color="00000A"/>
              <w:right w:val="single" w:sz="4" w:space="0" w:color="00000A"/>
            </w:tcBorders>
            <w:shd w:val="clear" w:color="auto" w:fill="FFFFFF"/>
            <w:tcMar>
              <w:top w:w="0" w:type="dxa"/>
              <w:left w:w="108" w:type="dxa"/>
              <w:bottom w:w="0" w:type="dxa"/>
              <w:right w:w="108" w:type="dxa"/>
            </w:tcMar>
          </w:tcPr>
          <w:p w14:paraId="6EBF6866" w14:textId="77777777" w:rsidR="00D16009" w:rsidRPr="00D16009" w:rsidRDefault="00D16009" w:rsidP="00D16009">
            <w:pPr>
              <w:pStyle w:val="Standard"/>
              <w:spacing w:before="60"/>
              <w:rPr>
                <w:rFonts w:asciiTheme="minorHAnsi" w:eastAsia="Calibri" w:hAnsiTheme="minorHAnsi" w:cs="Calibri"/>
                <w:b/>
                <w:color w:val="244062"/>
                <w:sz w:val="18"/>
                <w:szCs w:val="18"/>
              </w:rPr>
            </w:pPr>
            <w:r w:rsidRPr="00D16009">
              <w:rPr>
                <w:rFonts w:asciiTheme="minorHAnsi" w:eastAsia="Calibri" w:hAnsiTheme="minorHAnsi" w:cs="Calibri"/>
                <w:b/>
                <w:color w:val="244062"/>
                <w:sz w:val="18"/>
                <w:szCs w:val="18"/>
              </w:rPr>
              <w:t>A5) Altri Ricavi e Proventi</w:t>
            </w:r>
          </w:p>
        </w:tc>
        <w:tc>
          <w:tcPr>
            <w:tcW w:w="20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01508DE" w14:textId="77777777" w:rsidR="00D16009" w:rsidRPr="00D16009" w:rsidRDefault="00D16009" w:rsidP="00D16009">
            <w:pPr>
              <w:pStyle w:val="Standard"/>
              <w:spacing w:before="60"/>
              <w:rPr>
                <w:rFonts w:asciiTheme="minorHAnsi" w:eastAsia="Calibri" w:hAnsiTheme="minorHAnsi" w:cs="Times New Roman"/>
                <w:sz w:val="18"/>
                <w:szCs w:val="18"/>
              </w:rPr>
            </w:pPr>
            <w:r w:rsidRPr="00D16009">
              <w:rPr>
                <w:rFonts w:asciiTheme="minorHAnsi" w:eastAsia="Calibri" w:hAnsiTheme="minorHAnsi" w:cs="Times New Roman"/>
                <w:sz w:val="18"/>
                <w:szCs w:val="18"/>
              </w:rPr>
              <w:t>607.647</w:t>
            </w:r>
          </w:p>
        </w:tc>
        <w:tc>
          <w:tcPr>
            <w:tcW w:w="20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201F136" w14:textId="77777777" w:rsidR="00D16009" w:rsidRPr="00D16009" w:rsidRDefault="00D16009" w:rsidP="00D16009">
            <w:pPr>
              <w:pStyle w:val="Standard"/>
              <w:spacing w:before="60"/>
              <w:rPr>
                <w:rFonts w:asciiTheme="minorHAnsi" w:eastAsia="Calibri" w:hAnsiTheme="minorHAnsi" w:cs="Times New Roman"/>
                <w:sz w:val="18"/>
                <w:szCs w:val="18"/>
              </w:rPr>
            </w:pPr>
            <w:r w:rsidRPr="00D16009">
              <w:rPr>
                <w:rFonts w:asciiTheme="minorHAnsi" w:eastAsia="Calibri" w:hAnsiTheme="minorHAnsi" w:cs="Times New Roman"/>
                <w:sz w:val="18"/>
                <w:szCs w:val="18"/>
              </w:rPr>
              <w:t>554.682</w:t>
            </w:r>
          </w:p>
        </w:tc>
        <w:tc>
          <w:tcPr>
            <w:tcW w:w="20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F8F5FD0" w14:textId="77777777" w:rsidR="00D16009" w:rsidRPr="00D16009" w:rsidRDefault="00D16009" w:rsidP="00D16009">
            <w:pPr>
              <w:pStyle w:val="Standard"/>
              <w:spacing w:before="60"/>
              <w:rPr>
                <w:rFonts w:asciiTheme="minorHAnsi" w:eastAsia="Calibri" w:hAnsiTheme="minorHAnsi" w:cs="Times New Roman"/>
                <w:sz w:val="18"/>
                <w:szCs w:val="18"/>
              </w:rPr>
            </w:pPr>
            <w:r w:rsidRPr="00D16009">
              <w:rPr>
                <w:rFonts w:asciiTheme="minorHAnsi" w:eastAsia="Calibri" w:hAnsiTheme="minorHAnsi" w:cs="Times New Roman"/>
                <w:sz w:val="18"/>
                <w:szCs w:val="18"/>
              </w:rPr>
              <w:t>546.254</w:t>
            </w:r>
          </w:p>
        </w:tc>
      </w:tr>
      <w:tr w:rsidR="00D16009" w:rsidRPr="00D16009" w14:paraId="16D2F4F8" w14:textId="77777777" w:rsidTr="0030014A">
        <w:trPr>
          <w:cantSplit/>
          <w:trHeight w:hRule="exact" w:val="340"/>
        </w:trPr>
        <w:tc>
          <w:tcPr>
            <w:tcW w:w="3630" w:type="dxa"/>
            <w:tcBorders>
              <w:top w:val="single" w:sz="4" w:space="0" w:color="00000A"/>
              <w:left w:val="single" w:sz="4" w:space="0" w:color="254061"/>
              <w:bottom w:val="single" w:sz="4" w:space="0" w:color="00000A"/>
              <w:right w:val="single" w:sz="4" w:space="0" w:color="00000A"/>
            </w:tcBorders>
            <w:shd w:val="clear" w:color="auto" w:fill="FFFFFF"/>
            <w:tcMar>
              <w:top w:w="0" w:type="dxa"/>
              <w:left w:w="108" w:type="dxa"/>
              <w:bottom w:w="0" w:type="dxa"/>
              <w:right w:w="108" w:type="dxa"/>
            </w:tcMar>
          </w:tcPr>
          <w:p w14:paraId="01A72177" w14:textId="77777777" w:rsidR="00D16009" w:rsidRPr="00D16009" w:rsidRDefault="00D16009" w:rsidP="00D16009">
            <w:pPr>
              <w:pStyle w:val="Standard"/>
              <w:spacing w:before="60"/>
              <w:rPr>
                <w:rFonts w:asciiTheme="minorHAnsi" w:eastAsia="Calibri" w:hAnsiTheme="minorHAnsi" w:cs="Calibri"/>
                <w:b/>
                <w:color w:val="244062"/>
                <w:sz w:val="18"/>
                <w:szCs w:val="18"/>
              </w:rPr>
            </w:pPr>
            <w:r w:rsidRPr="00D16009">
              <w:rPr>
                <w:rFonts w:asciiTheme="minorHAnsi" w:eastAsia="Calibri" w:hAnsiTheme="minorHAnsi" w:cs="Calibri"/>
                <w:b/>
                <w:color w:val="244062"/>
                <w:sz w:val="18"/>
                <w:szCs w:val="18"/>
              </w:rPr>
              <w:t>di cui Contributi in conto esercizio</w:t>
            </w:r>
          </w:p>
        </w:tc>
        <w:tc>
          <w:tcPr>
            <w:tcW w:w="20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3BB7141" w14:textId="77777777" w:rsidR="00D16009" w:rsidRPr="00D16009" w:rsidRDefault="00D16009" w:rsidP="00D16009">
            <w:pPr>
              <w:pStyle w:val="Standard"/>
              <w:spacing w:before="60"/>
              <w:rPr>
                <w:rFonts w:asciiTheme="minorHAnsi" w:eastAsia="Calibri" w:hAnsiTheme="minorHAnsi" w:cs="Times New Roman"/>
                <w:sz w:val="18"/>
                <w:szCs w:val="18"/>
              </w:rPr>
            </w:pPr>
            <w:r w:rsidRPr="00D16009">
              <w:rPr>
                <w:rFonts w:asciiTheme="minorHAnsi" w:eastAsia="Calibri" w:hAnsiTheme="minorHAnsi" w:cs="Times New Roman"/>
                <w:sz w:val="18"/>
                <w:szCs w:val="18"/>
              </w:rPr>
              <w:t>258.171</w:t>
            </w:r>
          </w:p>
        </w:tc>
        <w:tc>
          <w:tcPr>
            <w:tcW w:w="20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8F485BC" w14:textId="77777777" w:rsidR="00D16009" w:rsidRPr="00D16009" w:rsidRDefault="00D16009" w:rsidP="00D16009">
            <w:pPr>
              <w:pStyle w:val="Standard"/>
              <w:spacing w:before="60"/>
              <w:rPr>
                <w:rFonts w:asciiTheme="minorHAnsi" w:eastAsia="Calibri" w:hAnsiTheme="minorHAnsi" w:cs="Times New Roman"/>
                <w:sz w:val="18"/>
                <w:szCs w:val="18"/>
              </w:rPr>
            </w:pPr>
            <w:r w:rsidRPr="00D16009">
              <w:rPr>
                <w:rFonts w:asciiTheme="minorHAnsi" w:eastAsia="Calibri" w:hAnsiTheme="minorHAnsi" w:cs="Times New Roman"/>
                <w:sz w:val="18"/>
                <w:szCs w:val="18"/>
              </w:rPr>
              <w:t>281.287</w:t>
            </w:r>
          </w:p>
        </w:tc>
        <w:tc>
          <w:tcPr>
            <w:tcW w:w="20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7BB4856" w14:textId="77777777" w:rsidR="00D16009" w:rsidRPr="00D16009" w:rsidRDefault="00D16009" w:rsidP="00D16009">
            <w:pPr>
              <w:pStyle w:val="Standard"/>
              <w:spacing w:before="60"/>
              <w:rPr>
                <w:rFonts w:asciiTheme="minorHAnsi" w:eastAsia="Calibri" w:hAnsiTheme="minorHAnsi" w:cs="Times New Roman"/>
                <w:sz w:val="18"/>
                <w:szCs w:val="18"/>
              </w:rPr>
            </w:pPr>
            <w:r w:rsidRPr="00D16009">
              <w:rPr>
                <w:rFonts w:asciiTheme="minorHAnsi" w:eastAsia="Calibri" w:hAnsiTheme="minorHAnsi" w:cs="Times New Roman"/>
                <w:sz w:val="18"/>
                <w:szCs w:val="18"/>
              </w:rPr>
              <w:t>290.110</w:t>
            </w:r>
          </w:p>
        </w:tc>
      </w:tr>
    </w:tbl>
    <w:p w14:paraId="360C8CE2" w14:textId="77777777" w:rsidR="00D16009" w:rsidRPr="00D16009" w:rsidRDefault="00D16009" w:rsidP="00D16009">
      <w:pPr>
        <w:pStyle w:val="Standard"/>
        <w:rPr>
          <w:rFonts w:asciiTheme="minorHAnsi" w:eastAsia="Calibri" w:hAnsiTheme="minorHAnsi" w:cs="Times New Roman"/>
          <w:sz w:val="18"/>
          <w:szCs w:val="18"/>
        </w:rPr>
      </w:pPr>
    </w:p>
    <w:p w14:paraId="1A859C2F" w14:textId="77777777" w:rsidR="00D16009" w:rsidRPr="00D16009" w:rsidRDefault="00D16009" w:rsidP="00D16009">
      <w:pPr>
        <w:pStyle w:val="Standard"/>
        <w:rPr>
          <w:rFonts w:asciiTheme="minorHAnsi" w:eastAsia="Calibri" w:hAnsiTheme="minorHAnsi" w:cs="Times New Roman"/>
          <w:sz w:val="18"/>
          <w:szCs w:val="18"/>
        </w:rPr>
      </w:pPr>
    </w:p>
    <w:p w14:paraId="12C58800" w14:textId="77777777" w:rsidR="00D16009" w:rsidRPr="00D16009" w:rsidRDefault="00D16009" w:rsidP="00D16009">
      <w:pPr>
        <w:pStyle w:val="Standard"/>
        <w:keepNext/>
        <w:shd w:val="clear" w:color="auto" w:fill="002060"/>
        <w:spacing w:before="120" w:after="120" w:line="240" w:lineRule="auto"/>
        <w:jc w:val="center"/>
        <w:rPr>
          <w:rFonts w:asciiTheme="minorHAnsi" w:eastAsia="MS Mincho" w:hAnsiTheme="minorHAnsi" w:cs="Calibri"/>
          <w:b/>
          <w:bCs/>
          <w:color w:val="FFFFFF"/>
          <w:sz w:val="18"/>
          <w:szCs w:val="18"/>
          <w:lang w:eastAsia="ja-JP"/>
        </w:rPr>
      </w:pPr>
      <w:r w:rsidRPr="00D16009">
        <w:rPr>
          <w:rFonts w:asciiTheme="minorHAnsi" w:eastAsia="MS Mincho" w:hAnsiTheme="minorHAnsi" w:cs="Calibri"/>
          <w:b/>
          <w:bCs/>
          <w:color w:val="FFFFFF"/>
          <w:sz w:val="18"/>
          <w:szCs w:val="18"/>
          <w:lang w:eastAsia="ja-JP"/>
        </w:rPr>
        <w:t>Attività di Holding</w:t>
      </w:r>
    </w:p>
    <w:p w14:paraId="3EFF2212" w14:textId="77777777" w:rsidR="00D16009" w:rsidRPr="00D16009" w:rsidRDefault="00D16009" w:rsidP="00D16009">
      <w:pPr>
        <w:pStyle w:val="Standard"/>
        <w:jc w:val="both"/>
        <w:rPr>
          <w:rFonts w:asciiTheme="minorHAnsi" w:hAnsiTheme="minorHAnsi"/>
          <w:sz w:val="18"/>
          <w:szCs w:val="18"/>
        </w:rPr>
      </w:pPr>
      <w:r w:rsidRPr="00D16009">
        <w:rPr>
          <w:rFonts w:asciiTheme="minorHAnsi" w:eastAsia="Calibri" w:hAnsiTheme="minorHAnsi" w:cs="Calibri Light"/>
          <w:sz w:val="18"/>
          <w:szCs w:val="18"/>
        </w:rPr>
        <w:t>Compilare la seguente sotto-sezione se la “</w:t>
      </w:r>
      <w:r w:rsidRPr="00D16009">
        <w:rPr>
          <w:rFonts w:asciiTheme="minorHAnsi" w:eastAsia="Calibri" w:hAnsiTheme="minorHAnsi" w:cs="Calibri Light"/>
          <w:i/>
          <w:sz w:val="18"/>
          <w:szCs w:val="18"/>
        </w:rPr>
        <w:t>Tipologia di attività svolta</w:t>
      </w:r>
      <w:r w:rsidRPr="00D16009">
        <w:rPr>
          <w:rFonts w:asciiTheme="minorHAnsi" w:eastAsia="Calibri" w:hAnsiTheme="minorHAnsi" w:cs="Calibri Light"/>
          <w:sz w:val="18"/>
          <w:szCs w:val="18"/>
        </w:rPr>
        <w:t>” dalla partecipata è: “</w:t>
      </w:r>
      <w:r w:rsidRPr="00D16009">
        <w:rPr>
          <w:rFonts w:asciiTheme="minorHAnsi" w:eastAsia="Calibri" w:hAnsiTheme="minorHAnsi" w:cs="Calibri Light"/>
          <w:b/>
          <w:i/>
          <w:sz w:val="18"/>
          <w:szCs w:val="18"/>
        </w:rPr>
        <w:t>Attività consistenti nell'assunzione di partecipazioni in società esercenti attività diverse da quella creditizia e finanziaria (Holding)</w:t>
      </w:r>
      <w:r w:rsidRPr="00D16009">
        <w:rPr>
          <w:rFonts w:asciiTheme="minorHAnsi" w:eastAsia="Calibri" w:hAnsiTheme="minorHAnsi" w:cs="Calibri Light"/>
          <w:i/>
          <w:sz w:val="18"/>
          <w:szCs w:val="18"/>
        </w:rPr>
        <w:t>”.</w:t>
      </w:r>
    </w:p>
    <w:p w14:paraId="5CCADD9C" w14:textId="77777777" w:rsidR="00D16009" w:rsidRPr="00D16009" w:rsidRDefault="00D16009" w:rsidP="00D16009">
      <w:pPr>
        <w:pStyle w:val="Standard"/>
        <w:jc w:val="both"/>
        <w:rPr>
          <w:rFonts w:asciiTheme="minorHAnsi" w:hAnsiTheme="minorHAnsi"/>
          <w:sz w:val="18"/>
          <w:szCs w:val="18"/>
        </w:rPr>
      </w:pPr>
      <w:r w:rsidRPr="00D16009">
        <w:rPr>
          <w:rFonts w:asciiTheme="minorHAnsi" w:eastAsia="Calibri" w:hAnsiTheme="minorHAnsi" w:cs="Calibri Light"/>
          <w:i/>
          <w:sz w:val="18"/>
          <w:szCs w:val="18"/>
        </w:rPr>
        <w:t xml:space="preserve">N.B.: </w:t>
      </w:r>
      <w:r w:rsidRPr="00D16009">
        <w:rPr>
          <w:rFonts w:asciiTheme="minorHAnsi" w:eastAsia="Calibri" w:hAnsiTheme="minorHAnsi" w:cs="Calibri Light"/>
          <w:i/>
          <w:sz w:val="18"/>
          <w:szCs w:val="18"/>
          <w:u w:val="single"/>
        </w:rPr>
        <w:t>NON SUSSISTE FATTISPECIE</w:t>
      </w:r>
    </w:p>
    <w:p w14:paraId="6DA4980A" w14:textId="77777777" w:rsidR="00D16009" w:rsidRPr="00D16009" w:rsidRDefault="00D16009" w:rsidP="00D16009">
      <w:pPr>
        <w:pStyle w:val="Standard"/>
        <w:rPr>
          <w:rFonts w:asciiTheme="minorHAnsi" w:eastAsia="Calibri" w:hAnsiTheme="minorHAnsi" w:cs="Times New Roman"/>
          <w:sz w:val="18"/>
          <w:szCs w:val="18"/>
        </w:rPr>
      </w:pPr>
    </w:p>
    <w:p w14:paraId="5E69A6D3" w14:textId="77777777" w:rsidR="00D16009" w:rsidRPr="00D16009" w:rsidRDefault="00D16009" w:rsidP="00D16009">
      <w:pPr>
        <w:pStyle w:val="Standard"/>
        <w:keepNext/>
        <w:shd w:val="clear" w:color="auto" w:fill="002060"/>
        <w:spacing w:before="120" w:after="120" w:line="240" w:lineRule="auto"/>
        <w:jc w:val="center"/>
        <w:rPr>
          <w:rFonts w:asciiTheme="minorHAnsi" w:eastAsia="MS Mincho" w:hAnsiTheme="minorHAnsi" w:cs="Calibri"/>
          <w:b/>
          <w:bCs/>
          <w:color w:val="FFFFFF"/>
          <w:sz w:val="18"/>
          <w:szCs w:val="18"/>
          <w:lang w:eastAsia="ja-JP"/>
        </w:rPr>
      </w:pPr>
      <w:r w:rsidRPr="00D16009">
        <w:rPr>
          <w:rFonts w:asciiTheme="minorHAnsi" w:eastAsia="MS Mincho" w:hAnsiTheme="minorHAnsi" w:cs="Calibri"/>
          <w:b/>
          <w:bCs/>
          <w:color w:val="FFFFFF"/>
          <w:sz w:val="18"/>
          <w:szCs w:val="18"/>
          <w:lang w:eastAsia="ja-JP"/>
        </w:rPr>
        <w:t>Attività bancarie e finanziarie</w:t>
      </w:r>
    </w:p>
    <w:p w14:paraId="1631DBC6" w14:textId="77777777" w:rsidR="00D16009" w:rsidRPr="00D16009" w:rsidRDefault="00D16009" w:rsidP="00D16009">
      <w:pPr>
        <w:pStyle w:val="Standard"/>
        <w:jc w:val="both"/>
        <w:rPr>
          <w:rFonts w:asciiTheme="minorHAnsi" w:hAnsiTheme="minorHAnsi"/>
          <w:sz w:val="18"/>
          <w:szCs w:val="18"/>
        </w:rPr>
      </w:pPr>
      <w:r w:rsidRPr="00D16009">
        <w:rPr>
          <w:rFonts w:asciiTheme="minorHAnsi" w:eastAsia="Calibri" w:hAnsiTheme="minorHAnsi" w:cs="Calibri Light"/>
          <w:sz w:val="18"/>
          <w:szCs w:val="18"/>
        </w:rPr>
        <w:t>Compilare la seguente sotto-sezione se la “</w:t>
      </w:r>
      <w:r w:rsidRPr="00D16009">
        <w:rPr>
          <w:rFonts w:asciiTheme="minorHAnsi" w:eastAsia="Calibri" w:hAnsiTheme="minorHAnsi" w:cs="Calibri Light"/>
          <w:i/>
          <w:sz w:val="18"/>
          <w:szCs w:val="18"/>
        </w:rPr>
        <w:t>Tipologia di attività svolta</w:t>
      </w:r>
      <w:r w:rsidRPr="00D16009">
        <w:rPr>
          <w:rFonts w:asciiTheme="minorHAnsi" w:eastAsia="Calibri" w:hAnsiTheme="minorHAnsi" w:cs="Calibri Light"/>
          <w:sz w:val="18"/>
          <w:szCs w:val="18"/>
        </w:rPr>
        <w:t>” dalla partecipata è: “</w:t>
      </w:r>
      <w:r w:rsidRPr="00D16009">
        <w:rPr>
          <w:rFonts w:asciiTheme="minorHAnsi" w:eastAsia="Calibri" w:hAnsiTheme="minorHAnsi" w:cs="Calibri Light"/>
          <w:b/>
          <w:i/>
          <w:sz w:val="18"/>
          <w:szCs w:val="18"/>
        </w:rPr>
        <w:t>Attività bancarie e finanziarie</w:t>
      </w:r>
      <w:r w:rsidRPr="00D16009">
        <w:rPr>
          <w:rFonts w:asciiTheme="minorHAnsi" w:eastAsia="Calibri" w:hAnsiTheme="minorHAnsi" w:cs="Calibri Light"/>
          <w:i/>
          <w:sz w:val="18"/>
          <w:szCs w:val="18"/>
        </w:rPr>
        <w:t>”.</w:t>
      </w:r>
    </w:p>
    <w:p w14:paraId="11C8FCB8" w14:textId="77777777" w:rsidR="00D16009" w:rsidRPr="00D16009" w:rsidRDefault="00D16009" w:rsidP="00D16009">
      <w:pPr>
        <w:pStyle w:val="Standard"/>
        <w:jc w:val="both"/>
        <w:rPr>
          <w:rFonts w:asciiTheme="minorHAnsi" w:hAnsiTheme="minorHAnsi"/>
          <w:sz w:val="18"/>
          <w:szCs w:val="18"/>
        </w:rPr>
      </w:pPr>
      <w:r w:rsidRPr="00D16009">
        <w:rPr>
          <w:rFonts w:asciiTheme="minorHAnsi" w:eastAsia="Calibri" w:hAnsiTheme="minorHAnsi" w:cs="Calibri Light"/>
          <w:i/>
          <w:sz w:val="18"/>
          <w:szCs w:val="18"/>
        </w:rPr>
        <w:t xml:space="preserve">N.B.: </w:t>
      </w:r>
      <w:r w:rsidRPr="00D16009">
        <w:rPr>
          <w:rFonts w:asciiTheme="minorHAnsi" w:eastAsia="Calibri" w:hAnsiTheme="minorHAnsi" w:cs="Calibri Light"/>
          <w:i/>
          <w:sz w:val="18"/>
          <w:szCs w:val="18"/>
          <w:u w:val="single"/>
        </w:rPr>
        <w:t>NON SUSSISTE FATTISPECIE</w:t>
      </w:r>
    </w:p>
    <w:p w14:paraId="6693E4C0" w14:textId="77777777" w:rsidR="00D16009" w:rsidRPr="00D16009" w:rsidRDefault="00D16009" w:rsidP="00D16009">
      <w:pPr>
        <w:pStyle w:val="Standard"/>
        <w:rPr>
          <w:rFonts w:asciiTheme="minorHAnsi" w:eastAsia="Calibri" w:hAnsiTheme="minorHAnsi" w:cs="Times New Roman"/>
          <w:sz w:val="18"/>
          <w:szCs w:val="18"/>
        </w:rPr>
      </w:pPr>
    </w:p>
    <w:p w14:paraId="52BB85A5" w14:textId="77777777" w:rsidR="00D16009" w:rsidRPr="00D16009" w:rsidRDefault="00D16009" w:rsidP="00D16009">
      <w:pPr>
        <w:pStyle w:val="Standard"/>
        <w:keepNext/>
        <w:shd w:val="clear" w:color="auto" w:fill="002060"/>
        <w:spacing w:before="120" w:after="120" w:line="240" w:lineRule="auto"/>
        <w:jc w:val="center"/>
        <w:rPr>
          <w:rFonts w:asciiTheme="minorHAnsi" w:eastAsia="MS Mincho" w:hAnsiTheme="minorHAnsi" w:cs="Calibri"/>
          <w:b/>
          <w:bCs/>
          <w:color w:val="FFFFFF"/>
          <w:sz w:val="18"/>
          <w:szCs w:val="18"/>
          <w:lang w:eastAsia="ja-JP"/>
        </w:rPr>
      </w:pPr>
      <w:r w:rsidRPr="00D16009">
        <w:rPr>
          <w:rFonts w:asciiTheme="minorHAnsi" w:eastAsia="MS Mincho" w:hAnsiTheme="minorHAnsi" w:cs="Calibri"/>
          <w:b/>
          <w:bCs/>
          <w:color w:val="FFFFFF"/>
          <w:sz w:val="18"/>
          <w:szCs w:val="18"/>
          <w:lang w:eastAsia="ja-JP"/>
        </w:rPr>
        <w:t>Attività assicurative</w:t>
      </w:r>
    </w:p>
    <w:p w14:paraId="7F02FA5B" w14:textId="77777777" w:rsidR="00D16009" w:rsidRPr="00D16009" w:rsidRDefault="00D16009" w:rsidP="00D16009">
      <w:pPr>
        <w:pStyle w:val="Standard"/>
        <w:rPr>
          <w:rFonts w:asciiTheme="minorHAnsi" w:hAnsiTheme="minorHAnsi"/>
          <w:sz w:val="18"/>
          <w:szCs w:val="18"/>
        </w:rPr>
      </w:pPr>
      <w:r w:rsidRPr="00D16009">
        <w:rPr>
          <w:rFonts w:asciiTheme="minorHAnsi" w:eastAsia="Calibri" w:hAnsiTheme="minorHAnsi" w:cs="Calibri Light"/>
          <w:sz w:val="18"/>
          <w:szCs w:val="18"/>
        </w:rPr>
        <w:t>Compilare la seguente sotto-sezione se la “</w:t>
      </w:r>
      <w:r w:rsidRPr="00D16009">
        <w:rPr>
          <w:rFonts w:asciiTheme="minorHAnsi" w:eastAsia="Calibri" w:hAnsiTheme="minorHAnsi" w:cs="Calibri Light"/>
          <w:i/>
          <w:sz w:val="18"/>
          <w:szCs w:val="18"/>
        </w:rPr>
        <w:t>Tipologia di attività svolta</w:t>
      </w:r>
      <w:r w:rsidRPr="00D16009">
        <w:rPr>
          <w:rFonts w:asciiTheme="minorHAnsi" w:eastAsia="Calibri" w:hAnsiTheme="minorHAnsi" w:cs="Calibri Light"/>
          <w:sz w:val="18"/>
          <w:szCs w:val="18"/>
        </w:rPr>
        <w:t>” dalla partecipata è: “</w:t>
      </w:r>
      <w:r w:rsidRPr="00D16009">
        <w:rPr>
          <w:rFonts w:asciiTheme="minorHAnsi" w:eastAsia="Calibri" w:hAnsiTheme="minorHAnsi" w:cs="Calibri Light"/>
          <w:b/>
          <w:i/>
          <w:sz w:val="18"/>
          <w:szCs w:val="18"/>
        </w:rPr>
        <w:t>Attività assicurative</w:t>
      </w:r>
      <w:r w:rsidRPr="00D16009">
        <w:rPr>
          <w:rFonts w:asciiTheme="minorHAnsi" w:eastAsia="Calibri" w:hAnsiTheme="minorHAnsi" w:cs="Calibri Light"/>
          <w:i/>
          <w:sz w:val="18"/>
          <w:szCs w:val="18"/>
        </w:rPr>
        <w:t>”.</w:t>
      </w:r>
    </w:p>
    <w:p w14:paraId="304B7915" w14:textId="77777777" w:rsidR="00D16009" w:rsidRDefault="00D16009" w:rsidP="00D16009">
      <w:pPr>
        <w:pStyle w:val="Standard"/>
        <w:jc w:val="both"/>
        <w:rPr>
          <w:rFonts w:asciiTheme="minorHAnsi" w:eastAsia="Calibri" w:hAnsiTheme="minorHAnsi" w:cs="Calibri Light"/>
          <w:i/>
          <w:sz w:val="18"/>
          <w:szCs w:val="18"/>
          <w:u w:val="single"/>
        </w:rPr>
      </w:pPr>
      <w:r w:rsidRPr="00D16009">
        <w:rPr>
          <w:rFonts w:asciiTheme="minorHAnsi" w:eastAsia="Calibri" w:hAnsiTheme="minorHAnsi" w:cs="Calibri Light"/>
          <w:i/>
          <w:sz w:val="18"/>
          <w:szCs w:val="18"/>
        </w:rPr>
        <w:t xml:space="preserve">N.B.: </w:t>
      </w:r>
      <w:r w:rsidRPr="00D16009">
        <w:rPr>
          <w:rFonts w:asciiTheme="minorHAnsi" w:eastAsia="Calibri" w:hAnsiTheme="minorHAnsi" w:cs="Calibri Light"/>
          <w:i/>
          <w:sz w:val="18"/>
          <w:szCs w:val="18"/>
          <w:u w:val="single"/>
        </w:rPr>
        <w:t>NON SUSSISTE FATTISPECIE</w:t>
      </w:r>
    </w:p>
    <w:p w14:paraId="6ACD235F" w14:textId="77777777" w:rsidR="00912F01" w:rsidRDefault="00912F01" w:rsidP="00D16009">
      <w:pPr>
        <w:pStyle w:val="Standard"/>
        <w:jc w:val="both"/>
        <w:rPr>
          <w:rFonts w:asciiTheme="minorHAnsi" w:eastAsia="Calibri" w:hAnsiTheme="minorHAnsi" w:cs="Calibri Light"/>
          <w:i/>
          <w:sz w:val="18"/>
          <w:szCs w:val="18"/>
          <w:u w:val="single"/>
        </w:rPr>
      </w:pPr>
    </w:p>
    <w:p w14:paraId="5AD2F1FD" w14:textId="77777777" w:rsidR="00912F01" w:rsidRDefault="00912F01" w:rsidP="00D16009">
      <w:pPr>
        <w:pStyle w:val="Standard"/>
        <w:jc w:val="both"/>
        <w:rPr>
          <w:rFonts w:asciiTheme="minorHAnsi" w:eastAsia="Calibri" w:hAnsiTheme="minorHAnsi" w:cs="Calibri Light"/>
          <w:i/>
          <w:sz w:val="18"/>
          <w:szCs w:val="18"/>
          <w:u w:val="single"/>
        </w:rPr>
      </w:pPr>
    </w:p>
    <w:p w14:paraId="12ACC184" w14:textId="77777777" w:rsidR="00912F01" w:rsidRDefault="00912F01" w:rsidP="00D16009">
      <w:pPr>
        <w:pStyle w:val="Standard"/>
        <w:jc w:val="both"/>
        <w:rPr>
          <w:rFonts w:asciiTheme="minorHAnsi" w:eastAsia="Calibri" w:hAnsiTheme="minorHAnsi" w:cs="Calibri Light"/>
          <w:i/>
          <w:sz w:val="18"/>
          <w:szCs w:val="18"/>
          <w:u w:val="single"/>
        </w:rPr>
      </w:pPr>
    </w:p>
    <w:p w14:paraId="699A6820" w14:textId="77777777" w:rsidR="00912F01" w:rsidRDefault="00912F01" w:rsidP="00D16009">
      <w:pPr>
        <w:pStyle w:val="Standard"/>
        <w:jc w:val="both"/>
        <w:rPr>
          <w:rFonts w:asciiTheme="minorHAnsi" w:eastAsia="Calibri" w:hAnsiTheme="minorHAnsi" w:cs="Calibri Light"/>
          <w:i/>
          <w:sz w:val="18"/>
          <w:szCs w:val="18"/>
          <w:u w:val="single"/>
        </w:rPr>
      </w:pPr>
    </w:p>
    <w:tbl>
      <w:tblPr>
        <w:tblW w:w="9778" w:type="dxa"/>
        <w:tblInd w:w="-108" w:type="dxa"/>
        <w:tblLayout w:type="fixed"/>
        <w:tblCellMar>
          <w:left w:w="10" w:type="dxa"/>
          <w:right w:w="10" w:type="dxa"/>
        </w:tblCellMar>
        <w:tblLook w:val="04A0" w:firstRow="1" w:lastRow="0" w:firstColumn="1" w:lastColumn="0" w:noHBand="0" w:noVBand="1"/>
      </w:tblPr>
      <w:tblGrid>
        <w:gridCol w:w="674"/>
        <w:gridCol w:w="9104"/>
      </w:tblGrid>
      <w:tr w:rsidR="00D16009" w:rsidRPr="00D16009" w14:paraId="6E26D505" w14:textId="77777777" w:rsidTr="00D16009">
        <w:tc>
          <w:tcPr>
            <w:tcW w:w="674" w:type="dxa"/>
            <w:tcBorders>
              <w:top w:val="single" w:sz="4" w:space="0" w:color="FFFFFF"/>
              <w:left w:val="single" w:sz="4" w:space="0" w:color="FFFFFF"/>
              <w:bottom w:val="single" w:sz="4" w:space="0" w:color="FFFFFF"/>
              <w:right w:val="single" w:sz="4" w:space="0" w:color="FFFFFF"/>
            </w:tcBorders>
            <w:shd w:val="clear" w:color="auto" w:fill="002060"/>
            <w:tcMar>
              <w:top w:w="0" w:type="dxa"/>
              <w:left w:w="108" w:type="dxa"/>
              <w:bottom w:w="0" w:type="dxa"/>
              <w:right w:w="108" w:type="dxa"/>
            </w:tcMar>
            <w:vAlign w:val="center"/>
          </w:tcPr>
          <w:p w14:paraId="177C8238" w14:textId="77777777" w:rsidR="00D16009" w:rsidRPr="00D16009" w:rsidRDefault="00D16009" w:rsidP="00D16009">
            <w:pPr>
              <w:pStyle w:val="Standard"/>
              <w:spacing w:before="120" w:after="0" w:line="240" w:lineRule="auto"/>
              <w:jc w:val="center"/>
              <w:rPr>
                <w:rFonts w:asciiTheme="minorHAnsi" w:eastAsia="Calibri" w:hAnsiTheme="minorHAnsi" w:cs="Calibri Light"/>
                <w:sz w:val="18"/>
                <w:szCs w:val="18"/>
                <w:lang w:eastAsia="ja-JP"/>
              </w:rPr>
            </w:pPr>
            <w:r w:rsidRPr="00D16009">
              <w:rPr>
                <w:rFonts w:asciiTheme="minorHAnsi" w:eastAsia="Calibri" w:hAnsiTheme="minorHAnsi" w:cs="Calibri Light"/>
                <w:sz w:val="18"/>
                <w:szCs w:val="18"/>
                <w:lang w:eastAsia="ja-JP"/>
              </w:rPr>
              <w:lastRenderedPageBreak/>
              <w:t>3</w:t>
            </w:r>
          </w:p>
        </w:tc>
        <w:tc>
          <w:tcPr>
            <w:tcW w:w="9104" w:type="dxa"/>
            <w:tcBorders>
              <w:top w:val="single" w:sz="4" w:space="0" w:color="9CC2E5"/>
              <w:left w:val="single" w:sz="4" w:space="0" w:color="FFFFFF"/>
              <w:bottom w:val="single" w:sz="4" w:space="0" w:color="9CC2E5"/>
              <w:right w:val="single" w:sz="4" w:space="0" w:color="9CC2E5"/>
            </w:tcBorders>
            <w:shd w:val="clear" w:color="auto" w:fill="DEEAF6"/>
            <w:tcMar>
              <w:top w:w="0" w:type="dxa"/>
              <w:left w:w="108" w:type="dxa"/>
              <w:bottom w:w="0" w:type="dxa"/>
              <w:right w:w="108" w:type="dxa"/>
            </w:tcMar>
          </w:tcPr>
          <w:p w14:paraId="1E9C52F2" w14:textId="77777777" w:rsidR="00D16009" w:rsidRPr="00D16009" w:rsidRDefault="00D16009" w:rsidP="00D16009">
            <w:pPr>
              <w:pStyle w:val="Standard"/>
              <w:spacing w:before="120" w:after="0" w:line="240" w:lineRule="auto"/>
              <w:rPr>
                <w:rFonts w:asciiTheme="minorHAnsi" w:eastAsia="Calibri" w:hAnsiTheme="minorHAnsi" w:cs="Calibri Light"/>
                <w:b/>
                <w:color w:val="002060"/>
                <w:sz w:val="18"/>
                <w:szCs w:val="18"/>
                <w:lang w:eastAsia="ja-JP"/>
              </w:rPr>
            </w:pPr>
            <w:r w:rsidRPr="00D16009">
              <w:rPr>
                <w:rFonts w:asciiTheme="minorHAnsi" w:eastAsia="Calibri" w:hAnsiTheme="minorHAnsi" w:cs="Calibri Light"/>
                <w:b/>
                <w:color w:val="002060"/>
                <w:sz w:val="18"/>
                <w:szCs w:val="18"/>
                <w:lang w:eastAsia="ja-JP"/>
              </w:rPr>
              <w:t xml:space="preserve">Consorzio </w:t>
            </w:r>
            <w:proofErr w:type="spellStart"/>
            <w:r w:rsidRPr="00D16009">
              <w:rPr>
                <w:rFonts w:asciiTheme="minorHAnsi" w:eastAsia="Calibri" w:hAnsiTheme="minorHAnsi" w:cs="Calibri Light"/>
                <w:b/>
                <w:color w:val="002060"/>
                <w:sz w:val="18"/>
                <w:szCs w:val="18"/>
                <w:lang w:eastAsia="ja-JP"/>
              </w:rPr>
              <w:t>Teknobus</w:t>
            </w:r>
            <w:proofErr w:type="spellEnd"/>
          </w:p>
        </w:tc>
      </w:tr>
    </w:tbl>
    <w:p w14:paraId="62C7091D" w14:textId="77777777" w:rsidR="00D16009" w:rsidRPr="00D16009" w:rsidRDefault="00D16009" w:rsidP="00D16009">
      <w:pPr>
        <w:pStyle w:val="Standard"/>
        <w:spacing w:before="120" w:after="120" w:line="320" w:lineRule="exact"/>
        <w:jc w:val="center"/>
        <w:rPr>
          <w:rFonts w:asciiTheme="minorHAnsi" w:eastAsia="Calibri" w:hAnsiTheme="minorHAnsi" w:cs="Calibri Light"/>
          <w:b/>
          <w:i/>
          <w:color w:val="002060"/>
          <w:sz w:val="18"/>
          <w:szCs w:val="18"/>
          <w:u w:val="single"/>
          <w:lang w:eastAsia="ja-JP"/>
        </w:rPr>
      </w:pPr>
      <w:r w:rsidRPr="00D16009">
        <w:rPr>
          <w:rFonts w:asciiTheme="minorHAnsi" w:eastAsia="Calibri" w:hAnsiTheme="minorHAnsi" w:cs="Calibri Light"/>
          <w:b/>
          <w:i/>
          <w:color w:val="002060"/>
          <w:sz w:val="18"/>
          <w:szCs w:val="18"/>
          <w:u w:val="single"/>
          <w:lang w:eastAsia="ja-JP"/>
        </w:rPr>
        <w:t>Scheda di dettaglio</w:t>
      </w:r>
    </w:p>
    <w:p w14:paraId="08B597BF" w14:textId="77777777" w:rsidR="00D16009" w:rsidRPr="00D16009" w:rsidRDefault="00D16009" w:rsidP="00D16009">
      <w:pPr>
        <w:pStyle w:val="Standard"/>
        <w:widowControl w:val="0"/>
        <w:shd w:val="clear" w:color="auto" w:fill="002060"/>
        <w:spacing w:before="120"/>
        <w:jc w:val="center"/>
        <w:rPr>
          <w:rFonts w:asciiTheme="minorHAnsi" w:eastAsia="MS Mincho" w:hAnsiTheme="minorHAnsi" w:cs="Calibri"/>
          <w:b/>
          <w:bCs/>
          <w:color w:val="FFFFFF"/>
          <w:sz w:val="18"/>
          <w:szCs w:val="18"/>
          <w:lang w:eastAsia="ja-JP"/>
        </w:rPr>
      </w:pPr>
      <w:r w:rsidRPr="00D16009">
        <w:rPr>
          <w:rFonts w:asciiTheme="minorHAnsi" w:eastAsia="MS Mincho" w:hAnsiTheme="minorHAnsi" w:cs="Calibri"/>
          <w:b/>
          <w:bCs/>
          <w:color w:val="FFFFFF"/>
          <w:sz w:val="18"/>
          <w:szCs w:val="18"/>
          <w:lang w:eastAsia="ja-JP"/>
        </w:rPr>
        <w:t xml:space="preserve">DATI ANAGRAFICI </w:t>
      </w:r>
    </w:p>
    <w:tbl>
      <w:tblPr>
        <w:tblW w:w="9852" w:type="dxa"/>
        <w:jc w:val="center"/>
        <w:tblLayout w:type="fixed"/>
        <w:tblCellMar>
          <w:left w:w="10" w:type="dxa"/>
          <w:right w:w="10" w:type="dxa"/>
        </w:tblCellMar>
        <w:tblLook w:val="04A0" w:firstRow="1" w:lastRow="0" w:firstColumn="1" w:lastColumn="0" w:noHBand="0" w:noVBand="1"/>
      </w:tblPr>
      <w:tblGrid>
        <w:gridCol w:w="3628"/>
        <w:gridCol w:w="6224"/>
      </w:tblGrid>
      <w:tr w:rsidR="00D16009" w:rsidRPr="00D16009" w14:paraId="3BE2E812" w14:textId="77777777" w:rsidTr="0030014A">
        <w:trPr>
          <w:cantSplit/>
          <w:trHeight w:hRule="exact" w:val="340"/>
          <w:tblHeader/>
          <w:jc w:val="center"/>
        </w:trPr>
        <w:tc>
          <w:tcPr>
            <w:tcW w:w="3628" w:type="dxa"/>
            <w:tcBorders>
              <w:top w:val="double" w:sz="2" w:space="0" w:color="0F253F"/>
              <w:left w:val="single" w:sz="4" w:space="0" w:color="FFFFFF"/>
              <w:bottom w:val="double" w:sz="2" w:space="0" w:color="254061"/>
            </w:tcBorders>
            <w:shd w:val="clear" w:color="auto" w:fill="DEEAF6"/>
            <w:tcMar>
              <w:top w:w="0" w:type="dxa"/>
              <w:left w:w="108" w:type="dxa"/>
              <w:bottom w:w="0" w:type="dxa"/>
              <w:right w:w="108" w:type="dxa"/>
            </w:tcMar>
            <w:vAlign w:val="center"/>
          </w:tcPr>
          <w:p w14:paraId="398B37AE" w14:textId="77777777" w:rsidR="00D16009" w:rsidRPr="00D16009" w:rsidRDefault="00D16009" w:rsidP="00D16009">
            <w:pPr>
              <w:pStyle w:val="Standard"/>
              <w:keepNext/>
              <w:spacing w:before="60"/>
              <w:jc w:val="center"/>
              <w:rPr>
                <w:rFonts w:asciiTheme="minorHAnsi" w:eastAsia="Calibri" w:hAnsiTheme="minorHAnsi" w:cs="Calibri"/>
                <w:b/>
                <w:bCs/>
                <w:color w:val="44546A"/>
                <w:sz w:val="18"/>
                <w:szCs w:val="18"/>
              </w:rPr>
            </w:pPr>
            <w:r w:rsidRPr="00D16009">
              <w:rPr>
                <w:rFonts w:asciiTheme="minorHAnsi" w:eastAsia="Calibri" w:hAnsiTheme="minorHAnsi" w:cs="Calibri"/>
                <w:b/>
                <w:bCs/>
                <w:color w:val="44546A"/>
                <w:sz w:val="18"/>
                <w:szCs w:val="18"/>
              </w:rPr>
              <w:t>NOME DEL CAMPO</w:t>
            </w:r>
          </w:p>
        </w:tc>
        <w:tc>
          <w:tcPr>
            <w:tcW w:w="6224" w:type="dxa"/>
            <w:tcBorders>
              <w:top w:val="double" w:sz="2" w:space="0" w:color="0F253F"/>
              <w:left w:val="single" w:sz="4" w:space="0" w:color="FFFFFF"/>
              <w:bottom w:val="double" w:sz="2" w:space="0" w:color="254061"/>
            </w:tcBorders>
            <w:shd w:val="clear" w:color="auto" w:fill="DEEAF6"/>
            <w:tcMar>
              <w:top w:w="0" w:type="dxa"/>
              <w:left w:w="108" w:type="dxa"/>
              <w:bottom w:w="0" w:type="dxa"/>
              <w:right w:w="108" w:type="dxa"/>
            </w:tcMar>
            <w:vAlign w:val="center"/>
          </w:tcPr>
          <w:p w14:paraId="2CE3D804" w14:textId="77777777" w:rsidR="00D16009" w:rsidRPr="00D16009" w:rsidRDefault="00D16009" w:rsidP="00D16009">
            <w:pPr>
              <w:pStyle w:val="Standard"/>
              <w:keepNext/>
              <w:spacing w:before="60"/>
              <w:jc w:val="center"/>
              <w:rPr>
                <w:rFonts w:asciiTheme="minorHAnsi" w:eastAsia="Calibri" w:hAnsiTheme="minorHAnsi" w:cs="Calibri"/>
                <w:b/>
                <w:bCs/>
                <w:color w:val="44546A"/>
                <w:sz w:val="18"/>
                <w:szCs w:val="18"/>
              </w:rPr>
            </w:pPr>
          </w:p>
        </w:tc>
      </w:tr>
      <w:tr w:rsidR="00D16009" w:rsidRPr="00D16009" w14:paraId="2E6DF359" w14:textId="77777777" w:rsidTr="0030014A">
        <w:trPr>
          <w:cantSplit/>
          <w:trHeight w:hRule="exact" w:val="340"/>
          <w:jc w:val="center"/>
        </w:trPr>
        <w:tc>
          <w:tcPr>
            <w:tcW w:w="3628" w:type="dxa"/>
            <w:tcBorders>
              <w:left w:val="single" w:sz="4" w:space="0" w:color="254061"/>
              <w:bottom w:val="single" w:sz="4" w:space="0" w:color="254061"/>
              <w:right w:val="single" w:sz="4" w:space="0" w:color="254061"/>
            </w:tcBorders>
            <w:shd w:val="clear" w:color="auto" w:fill="FFFFFF"/>
            <w:tcMar>
              <w:top w:w="0" w:type="dxa"/>
              <w:left w:w="108" w:type="dxa"/>
              <w:bottom w:w="0" w:type="dxa"/>
              <w:right w:w="108" w:type="dxa"/>
            </w:tcMar>
            <w:vAlign w:val="center"/>
          </w:tcPr>
          <w:p w14:paraId="0AEDD37C" w14:textId="77777777" w:rsidR="00D16009" w:rsidRPr="00D16009" w:rsidRDefault="00D16009" w:rsidP="00D16009">
            <w:pPr>
              <w:pStyle w:val="Standard"/>
              <w:spacing w:before="60" w:after="60"/>
              <w:rPr>
                <w:rFonts w:asciiTheme="minorHAnsi" w:eastAsia="Calibri" w:hAnsiTheme="minorHAnsi" w:cs="Calibri"/>
                <w:b/>
                <w:color w:val="244062"/>
                <w:sz w:val="18"/>
                <w:szCs w:val="18"/>
              </w:rPr>
            </w:pPr>
            <w:r w:rsidRPr="00D16009">
              <w:rPr>
                <w:rFonts w:asciiTheme="minorHAnsi" w:eastAsia="Calibri" w:hAnsiTheme="minorHAnsi" w:cs="Calibri"/>
                <w:b/>
                <w:color w:val="244062"/>
                <w:sz w:val="18"/>
                <w:szCs w:val="18"/>
              </w:rPr>
              <w:t>Codice Fiscale</w:t>
            </w:r>
          </w:p>
        </w:tc>
        <w:tc>
          <w:tcPr>
            <w:tcW w:w="6224" w:type="dxa"/>
            <w:tcBorders>
              <w:bottom w:val="single" w:sz="4" w:space="0" w:color="254061"/>
              <w:right w:val="single" w:sz="4" w:space="0" w:color="254061"/>
            </w:tcBorders>
            <w:shd w:val="clear" w:color="auto" w:fill="FFFFFF"/>
            <w:tcMar>
              <w:top w:w="0" w:type="dxa"/>
              <w:left w:w="108" w:type="dxa"/>
              <w:bottom w:w="0" w:type="dxa"/>
              <w:right w:w="108" w:type="dxa"/>
            </w:tcMar>
            <w:vAlign w:val="center"/>
          </w:tcPr>
          <w:p w14:paraId="60D6E076" w14:textId="77777777" w:rsidR="00D16009" w:rsidRPr="00D16009" w:rsidRDefault="00D16009" w:rsidP="00D16009">
            <w:pPr>
              <w:pStyle w:val="Standard"/>
              <w:spacing w:before="60" w:after="60"/>
              <w:rPr>
                <w:rFonts w:asciiTheme="minorHAnsi" w:eastAsia="Calibri" w:hAnsiTheme="minorHAnsi" w:cs="Calibri"/>
                <w:iCs/>
                <w:color w:val="244062"/>
                <w:sz w:val="18"/>
                <w:szCs w:val="18"/>
              </w:rPr>
            </w:pPr>
            <w:r w:rsidRPr="00D16009">
              <w:rPr>
                <w:rFonts w:asciiTheme="minorHAnsi" w:eastAsia="Calibri" w:hAnsiTheme="minorHAnsi" w:cs="Calibri"/>
                <w:iCs/>
                <w:color w:val="244062"/>
                <w:sz w:val="18"/>
                <w:szCs w:val="18"/>
              </w:rPr>
              <w:t>03490730276</w:t>
            </w:r>
          </w:p>
        </w:tc>
      </w:tr>
      <w:tr w:rsidR="00D16009" w:rsidRPr="00D16009" w14:paraId="39A3ABEE" w14:textId="77777777" w:rsidTr="0030014A">
        <w:trPr>
          <w:cantSplit/>
          <w:trHeight w:hRule="exact" w:val="340"/>
          <w:jc w:val="center"/>
        </w:trPr>
        <w:tc>
          <w:tcPr>
            <w:tcW w:w="3628" w:type="dxa"/>
            <w:tcBorders>
              <w:left w:val="single" w:sz="4" w:space="0" w:color="254061"/>
              <w:bottom w:val="single" w:sz="4" w:space="0" w:color="254061"/>
              <w:right w:val="single" w:sz="4" w:space="0" w:color="254061"/>
            </w:tcBorders>
            <w:shd w:val="clear" w:color="auto" w:fill="FFFFFF"/>
            <w:tcMar>
              <w:top w:w="0" w:type="dxa"/>
              <w:left w:w="108" w:type="dxa"/>
              <w:bottom w:w="0" w:type="dxa"/>
              <w:right w:w="108" w:type="dxa"/>
            </w:tcMar>
            <w:vAlign w:val="center"/>
          </w:tcPr>
          <w:p w14:paraId="4B1D6710" w14:textId="77777777" w:rsidR="00D16009" w:rsidRPr="00D16009" w:rsidRDefault="00D16009" w:rsidP="00D16009">
            <w:pPr>
              <w:pStyle w:val="Standard"/>
              <w:spacing w:before="60" w:after="60"/>
              <w:rPr>
                <w:rFonts w:asciiTheme="minorHAnsi" w:eastAsia="Calibri" w:hAnsiTheme="minorHAnsi" w:cs="Calibri"/>
                <w:b/>
                <w:color w:val="244062"/>
                <w:sz w:val="18"/>
                <w:szCs w:val="18"/>
              </w:rPr>
            </w:pPr>
            <w:r w:rsidRPr="00D16009">
              <w:rPr>
                <w:rFonts w:asciiTheme="minorHAnsi" w:eastAsia="Calibri" w:hAnsiTheme="minorHAnsi" w:cs="Calibri"/>
                <w:b/>
                <w:color w:val="244062"/>
                <w:sz w:val="18"/>
                <w:szCs w:val="18"/>
              </w:rPr>
              <w:t>Denominazione</w:t>
            </w:r>
          </w:p>
        </w:tc>
        <w:tc>
          <w:tcPr>
            <w:tcW w:w="6224" w:type="dxa"/>
            <w:tcBorders>
              <w:bottom w:val="single" w:sz="4" w:space="0" w:color="254061"/>
              <w:right w:val="single" w:sz="4" w:space="0" w:color="254061"/>
            </w:tcBorders>
            <w:shd w:val="clear" w:color="auto" w:fill="FFFFFF"/>
            <w:tcMar>
              <w:top w:w="0" w:type="dxa"/>
              <w:left w:w="108" w:type="dxa"/>
              <w:bottom w:w="0" w:type="dxa"/>
              <w:right w:w="108" w:type="dxa"/>
            </w:tcMar>
            <w:vAlign w:val="center"/>
          </w:tcPr>
          <w:p w14:paraId="4207A076" w14:textId="77777777" w:rsidR="00D16009" w:rsidRPr="00D16009" w:rsidRDefault="00D16009" w:rsidP="00D16009">
            <w:pPr>
              <w:pStyle w:val="Standard"/>
              <w:spacing w:before="60" w:after="60"/>
              <w:rPr>
                <w:rFonts w:asciiTheme="minorHAnsi" w:eastAsia="Calibri" w:hAnsiTheme="minorHAnsi" w:cs="Calibri"/>
                <w:iCs/>
                <w:color w:val="244062"/>
                <w:sz w:val="18"/>
                <w:szCs w:val="18"/>
              </w:rPr>
            </w:pPr>
            <w:r w:rsidRPr="00D16009">
              <w:rPr>
                <w:rFonts w:asciiTheme="minorHAnsi" w:eastAsia="Calibri" w:hAnsiTheme="minorHAnsi" w:cs="Calibri"/>
                <w:iCs/>
                <w:color w:val="244062"/>
                <w:sz w:val="18"/>
                <w:szCs w:val="18"/>
              </w:rPr>
              <w:t xml:space="preserve">Consorzio </w:t>
            </w:r>
            <w:proofErr w:type="spellStart"/>
            <w:r w:rsidRPr="00D16009">
              <w:rPr>
                <w:rFonts w:asciiTheme="minorHAnsi" w:eastAsia="Calibri" w:hAnsiTheme="minorHAnsi" w:cs="Calibri"/>
                <w:iCs/>
                <w:color w:val="244062"/>
                <w:sz w:val="18"/>
                <w:szCs w:val="18"/>
              </w:rPr>
              <w:t>Teknobus</w:t>
            </w:r>
            <w:proofErr w:type="spellEnd"/>
          </w:p>
        </w:tc>
      </w:tr>
      <w:tr w:rsidR="00D16009" w:rsidRPr="00D16009" w14:paraId="692D67DA" w14:textId="77777777" w:rsidTr="0030014A">
        <w:trPr>
          <w:cantSplit/>
          <w:trHeight w:hRule="exact" w:val="340"/>
          <w:jc w:val="center"/>
        </w:trPr>
        <w:tc>
          <w:tcPr>
            <w:tcW w:w="3628" w:type="dxa"/>
            <w:tcBorders>
              <w:left w:val="single" w:sz="4" w:space="0" w:color="254061"/>
              <w:bottom w:val="single" w:sz="4" w:space="0" w:color="254061"/>
              <w:right w:val="single" w:sz="4" w:space="0" w:color="254061"/>
            </w:tcBorders>
            <w:shd w:val="clear" w:color="auto" w:fill="FFFFFF"/>
            <w:tcMar>
              <w:top w:w="0" w:type="dxa"/>
              <w:left w:w="108" w:type="dxa"/>
              <w:bottom w:w="0" w:type="dxa"/>
              <w:right w:w="108" w:type="dxa"/>
            </w:tcMar>
            <w:vAlign w:val="center"/>
          </w:tcPr>
          <w:p w14:paraId="570793DD" w14:textId="77777777" w:rsidR="00D16009" w:rsidRPr="00D16009" w:rsidRDefault="00D16009" w:rsidP="00D16009">
            <w:pPr>
              <w:pStyle w:val="Standard"/>
              <w:spacing w:before="60" w:after="60"/>
              <w:rPr>
                <w:rFonts w:asciiTheme="minorHAnsi" w:eastAsia="Calibri" w:hAnsiTheme="minorHAnsi" w:cs="Calibri"/>
                <w:b/>
                <w:color w:val="244062"/>
                <w:sz w:val="18"/>
                <w:szCs w:val="18"/>
              </w:rPr>
            </w:pPr>
            <w:r w:rsidRPr="00D16009">
              <w:rPr>
                <w:rFonts w:asciiTheme="minorHAnsi" w:eastAsia="Calibri" w:hAnsiTheme="minorHAnsi" w:cs="Calibri"/>
                <w:b/>
                <w:color w:val="244062"/>
                <w:sz w:val="18"/>
                <w:szCs w:val="18"/>
              </w:rPr>
              <w:t>Anno di costituzione della società</w:t>
            </w:r>
          </w:p>
        </w:tc>
        <w:tc>
          <w:tcPr>
            <w:tcW w:w="6224" w:type="dxa"/>
            <w:tcBorders>
              <w:bottom w:val="single" w:sz="4" w:space="0" w:color="254061"/>
              <w:right w:val="single" w:sz="4" w:space="0" w:color="254061"/>
            </w:tcBorders>
            <w:shd w:val="clear" w:color="auto" w:fill="FFFFFF"/>
            <w:tcMar>
              <w:top w:w="0" w:type="dxa"/>
              <w:left w:w="108" w:type="dxa"/>
              <w:bottom w:w="0" w:type="dxa"/>
              <w:right w:w="108" w:type="dxa"/>
            </w:tcMar>
            <w:vAlign w:val="center"/>
          </w:tcPr>
          <w:p w14:paraId="58C06D49" w14:textId="77777777" w:rsidR="00D16009" w:rsidRPr="00D16009" w:rsidRDefault="00D16009" w:rsidP="00D16009">
            <w:pPr>
              <w:pStyle w:val="Standard"/>
              <w:spacing w:before="60" w:after="60"/>
              <w:rPr>
                <w:rFonts w:asciiTheme="minorHAnsi" w:eastAsia="Calibri" w:hAnsiTheme="minorHAnsi" w:cs="Calibri"/>
                <w:iCs/>
                <w:color w:val="244062"/>
                <w:sz w:val="18"/>
                <w:szCs w:val="18"/>
              </w:rPr>
            </w:pPr>
            <w:r w:rsidRPr="00D16009">
              <w:rPr>
                <w:rFonts w:asciiTheme="minorHAnsi" w:eastAsia="Calibri" w:hAnsiTheme="minorHAnsi" w:cs="Calibri"/>
                <w:iCs/>
                <w:color w:val="244062"/>
                <w:sz w:val="18"/>
                <w:szCs w:val="18"/>
              </w:rPr>
              <w:t>2003</w:t>
            </w:r>
          </w:p>
        </w:tc>
      </w:tr>
      <w:tr w:rsidR="00D16009" w:rsidRPr="00D16009" w14:paraId="5466D890" w14:textId="77777777" w:rsidTr="0030014A">
        <w:trPr>
          <w:cantSplit/>
          <w:trHeight w:hRule="exact" w:val="340"/>
          <w:jc w:val="center"/>
        </w:trPr>
        <w:tc>
          <w:tcPr>
            <w:tcW w:w="3628" w:type="dxa"/>
            <w:tcBorders>
              <w:left w:val="single" w:sz="4" w:space="0" w:color="254061"/>
              <w:bottom w:val="single" w:sz="4" w:space="0" w:color="254061"/>
              <w:right w:val="single" w:sz="4" w:space="0" w:color="254061"/>
            </w:tcBorders>
            <w:shd w:val="clear" w:color="auto" w:fill="FFFFFF"/>
            <w:tcMar>
              <w:top w:w="0" w:type="dxa"/>
              <w:left w:w="108" w:type="dxa"/>
              <w:bottom w:w="0" w:type="dxa"/>
              <w:right w:w="108" w:type="dxa"/>
            </w:tcMar>
            <w:vAlign w:val="center"/>
          </w:tcPr>
          <w:p w14:paraId="0DF60A56" w14:textId="77777777" w:rsidR="00D16009" w:rsidRPr="00D16009" w:rsidRDefault="00D16009" w:rsidP="00D16009">
            <w:pPr>
              <w:pStyle w:val="Standard"/>
              <w:spacing w:before="60" w:after="60"/>
              <w:rPr>
                <w:rFonts w:asciiTheme="minorHAnsi" w:eastAsia="Calibri" w:hAnsiTheme="minorHAnsi" w:cs="Calibri"/>
                <w:b/>
                <w:color w:val="244062"/>
                <w:sz w:val="18"/>
                <w:szCs w:val="18"/>
              </w:rPr>
            </w:pPr>
            <w:r w:rsidRPr="00D16009">
              <w:rPr>
                <w:rFonts w:asciiTheme="minorHAnsi" w:eastAsia="Calibri" w:hAnsiTheme="minorHAnsi" w:cs="Calibri"/>
                <w:b/>
                <w:color w:val="244062"/>
                <w:sz w:val="18"/>
                <w:szCs w:val="18"/>
              </w:rPr>
              <w:t>Forma giuridica</w:t>
            </w:r>
          </w:p>
        </w:tc>
        <w:tc>
          <w:tcPr>
            <w:tcW w:w="6224" w:type="dxa"/>
            <w:tcBorders>
              <w:bottom w:val="single" w:sz="4" w:space="0" w:color="254061"/>
              <w:right w:val="single" w:sz="4" w:space="0" w:color="254061"/>
            </w:tcBorders>
            <w:shd w:val="clear" w:color="auto" w:fill="FFFFFF"/>
            <w:tcMar>
              <w:top w:w="0" w:type="dxa"/>
              <w:left w:w="108" w:type="dxa"/>
              <w:bottom w:w="0" w:type="dxa"/>
              <w:right w:w="108" w:type="dxa"/>
            </w:tcMar>
            <w:vAlign w:val="center"/>
          </w:tcPr>
          <w:p w14:paraId="32F74D8D" w14:textId="77777777" w:rsidR="00D16009" w:rsidRPr="00D16009" w:rsidRDefault="00D16009" w:rsidP="00D16009">
            <w:pPr>
              <w:pStyle w:val="Standard"/>
              <w:spacing w:before="60" w:after="60"/>
              <w:rPr>
                <w:rFonts w:asciiTheme="minorHAnsi" w:eastAsia="Calibri" w:hAnsiTheme="minorHAnsi" w:cs="Calibri"/>
                <w:iCs/>
                <w:color w:val="244062"/>
                <w:sz w:val="18"/>
                <w:szCs w:val="18"/>
              </w:rPr>
            </w:pPr>
            <w:r w:rsidRPr="00D16009">
              <w:rPr>
                <w:rFonts w:asciiTheme="minorHAnsi" w:eastAsia="Calibri" w:hAnsiTheme="minorHAnsi" w:cs="Calibri"/>
                <w:iCs/>
                <w:color w:val="244062"/>
                <w:sz w:val="18"/>
                <w:szCs w:val="18"/>
              </w:rPr>
              <w:t>Consorzio</w:t>
            </w:r>
          </w:p>
        </w:tc>
      </w:tr>
      <w:tr w:rsidR="00D16009" w:rsidRPr="00D16009" w14:paraId="19A58580" w14:textId="77777777" w:rsidTr="0030014A">
        <w:trPr>
          <w:cantSplit/>
          <w:trHeight w:hRule="exact" w:val="340"/>
          <w:jc w:val="center"/>
        </w:trPr>
        <w:tc>
          <w:tcPr>
            <w:tcW w:w="3628" w:type="dxa"/>
            <w:tcBorders>
              <w:left w:val="single" w:sz="4" w:space="0" w:color="254061"/>
              <w:bottom w:val="single" w:sz="4" w:space="0" w:color="254061"/>
              <w:right w:val="single" w:sz="4" w:space="0" w:color="254061"/>
            </w:tcBorders>
            <w:shd w:val="clear" w:color="auto" w:fill="FFFFFF"/>
            <w:tcMar>
              <w:top w:w="0" w:type="dxa"/>
              <w:left w:w="108" w:type="dxa"/>
              <w:bottom w:w="0" w:type="dxa"/>
              <w:right w:w="108" w:type="dxa"/>
            </w:tcMar>
            <w:vAlign w:val="center"/>
          </w:tcPr>
          <w:p w14:paraId="088EEAF3" w14:textId="77777777" w:rsidR="00D16009" w:rsidRPr="00D16009" w:rsidRDefault="00D16009" w:rsidP="00D16009">
            <w:pPr>
              <w:pStyle w:val="Standard"/>
              <w:spacing w:before="60" w:after="60"/>
              <w:rPr>
                <w:rFonts w:asciiTheme="minorHAnsi" w:eastAsia="Calibri" w:hAnsiTheme="minorHAnsi" w:cs="Calibri"/>
                <w:b/>
                <w:color w:val="244062"/>
                <w:sz w:val="18"/>
                <w:szCs w:val="18"/>
              </w:rPr>
            </w:pPr>
            <w:r w:rsidRPr="00D16009">
              <w:rPr>
                <w:rFonts w:asciiTheme="minorHAnsi" w:eastAsia="Calibri" w:hAnsiTheme="minorHAnsi" w:cs="Calibri"/>
                <w:b/>
                <w:color w:val="244062"/>
                <w:sz w:val="18"/>
                <w:szCs w:val="18"/>
              </w:rPr>
              <w:t>Tipo di fondazione</w:t>
            </w:r>
          </w:p>
        </w:tc>
        <w:tc>
          <w:tcPr>
            <w:tcW w:w="6224" w:type="dxa"/>
            <w:tcBorders>
              <w:bottom w:val="single" w:sz="4" w:space="0" w:color="254061"/>
              <w:right w:val="single" w:sz="4" w:space="0" w:color="254061"/>
            </w:tcBorders>
            <w:shd w:val="clear" w:color="auto" w:fill="FFFFFF"/>
            <w:tcMar>
              <w:top w:w="0" w:type="dxa"/>
              <w:left w:w="108" w:type="dxa"/>
              <w:bottom w:w="0" w:type="dxa"/>
              <w:right w:w="108" w:type="dxa"/>
            </w:tcMar>
            <w:vAlign w:val="center"/>
          </w:tcPr>
          <w:p w14:paraId="6DD82F8F" w14:textId="77777777" w:rsidR="00D16009" w:rsidRPr="00D16009" w:rsidRDefault="00D16009" w:rsidP="00D16009">
            <w:pPr>
              <w:pStyle w:val="Standard"/>
              <w:spacing w:before="60" w:after="60"/>
              <w:rPr>
                <w:rFonts w:asciiTheme="minorHAnsi" w:eastAsia="Calibri" w:hAnsiTheme="minorHAnsi" w:cs="Times New Roman"/>
                <w:color w:val="808080"/>
                <w:sz w:val="18"/>
                <w:szCs w:val="18"/>
              </w:rPr>
            </w:pPr>
          </w:p>
        </w:tc>
      </w:tr>
      <w:tr w:rsidR="00D16009" w:rsidRPr="00D16009" w14:paraId="1804CF04" w14:textId="77777777" w:rsidTr="0030014A">
        <w:trPr>
          <w:cantSplit/>
          <w:trHeight w:hRule="exact" w:val="340"/>
          <w:jc w:val="center"/>
        </w:trPr>
        <w:tc>
          <w:tcPr>
            <w:tcW w:w="3628" w:type="dxa"/>
            <w:tcBorders>
              <w:left w:val="single" w:sz="4" w:space="0" w:color="254061"/>
              <w:bottom w:val="single" w:sz="4" w:space="0" w:color="254061"/>
              <w:right w:val="single" w:sz="4" w:space="0" w:color="254061"/>
            </w:tcBorders>
            <w:shd w:val="clear" w:color="auto" w:fill="FFFFFF"/>
            <w:tcMar>
              <w:top w:w="0" w:type="dxa"/>
              <w:left w:w="108" w:type="dxa"/>
              <w:bottom w:w="0" w:type="dxa"/>
              <w:right w:w="108" w:type="dxa"/>
            </w:tcMar>
            <w:vAlign w:val="center"/>
          </w:tcPr>
          <w:p w14:paraId="7DFF3F69" w14:textId="77777777" w:rsidR="00D16009" w:rsidRPr="00D16009" w:rsidRDefault="00D16009" w:rsidP="00D16009">
            <w:pPr>
              <w:pStyle w:val="Standard"/>
              <w:spacing w:before="60" w:after="60"/>
              <w:rPr>
                <w:rFonts w:asciiTheme="minorHAnsi" w:eastAsia="Calibri" w:hAnsiTheme="minorHAnsi" w:cs="Calibri"/>
                <w:b/>
                <w:color w:val="244062"/>
                <w:sz w:val="18"/>
                <w:szCs w:val="18"/>
              </w:rPr>
            </w:pPr>
            <w:r w:rsidRPr="00D16009">
              <w:rPr>
                <w:rFonts w:asciiTheme="minorHAnsi" w:eastAsia="Calibri" w:hAnsiTheme="minorHAnsi" w:cs="Calibri"/>
                <w:b/>
                <w:color w:val="244062"/>
                <w:sz w:val="18"/>
                <w:szCs w:val="18"/>
              </w:rPr>
              <w:t>Altra forma giuridica</w:t>
            </w:r>
          </w:p>
        </w:tc>
        <w:tc>
          <w:tcPr>
            <w:tcW w:w="6224" w:type="dxa"/>
            <w:tcBorders>
              <w:bottom w:val="single" w:sz="4" w:space="0" w:color="254061"/>
              <w:right w:val="single" w:sz="4" w:space="0" w:color="254061"/>
            </w:tcBorders>
            <w:shd w:val="clear" w:color="auto" w:fill="FFFFFF"/>
            <w:tcMar>
              <w:top w:w="0" w:type="dxa"/>
              <w:left w:w="108" w:type="dxa"/>
              <w:bottom w:w="0" w:type="dxa"/>
              <w:right w:w="108" w:type="dxa"/>
            </w:tcMar>
            <w:vAlign w:val="center"/>
          </w:tcPr>
          <w:p w14:paraId="44309D06" w14:textId="77777777" w:rsidR="00D16009" w:rsidRPr="00D16009" w:rsidRDefault="00D16009" w:rsidP="00D16009">
            <w:pPr>
              <w:pStyle w:val="Standard"/>
              <w:spacing w:before="60" w:after="60"/>
              <w:rPr>
                <w:rFonts w:asciiTheme="minorHAnsi" w:eastAsia="Calibri" w:hAnsiTheme="minorHAnsi" w:cs="Calibri"/>
                <w:iCs/>
                <w:color w:val="244062"/>
                <w:sz w:val="18"/>
                <w:szCs w:val="18"/>
              </w:rPr>
            </w:pPr>
          </w:p>
        </w:tc>
      </w:tr>
      <w:tr w:rsidR="00D16009" w:rsidRPr="00D16009" w14:paraId="7E4920EA" w14:textId="77777777" w:rsidTr="0030014A">
        <w:trPr>
          <w:cantSplit/>
          <w:trHeight w:hRule="exact" w:val="340"/>
          <w:jc w:val="center"/>
        </w:trPr>
        <w:tc>
          <w:tcPr>
            <w:tcW w:w="3628" w:type="dxa"/>
            <w:tcBorders>
              <w:left w:val="single" w:sz="4" w:space="0" w:color="254061"/>
              <w:bottom w:val="single" w:sz="4" w:space="0" w:color="254061"/>
              <w:right w:val="single" w:sz="4" w:space="0" w:color="254061"/>
            </w:tcBorders>
            <w:shd w:val="clear" w:color="auto" w:fill="FFFFFF"/>
            <w:tcMar>
              <w:top w:w="0" w:type="dxa"/>
              <w:left w:w="108" w:type="dxa"/>
              <w:bottom w:w="0" w:type="dxa"/>
              <w:right w:w="108" w:type="dxa"/>
            </w:tcMar>
            <w:vAlign w:val="center"/>
          </w:tcPr>
          <w:p w14:paraId="0B868C25" w14:textId="77777777" w:rsidR="00D16009" w:rsidRPr="00D16009" w:rsidRDefault="00D16009" w:rsidP="00D16009">
            <w:pPr>
              <w:pStyle w:val="Standard"/>
              <w:spacing w:before="60" w:after="60"/>
              <w:rPr>
                <w:rFonts w:asciiTheme="minorHAnsi" w:eastAsia="Calibri" w:hAnsiTheme="minorHAnsi" w:cs="Calibri"/>
                <w:b/>
                <w:color w:val="244062"/>
                <w:sz w:val="18"/>
                <w:szCs w:val="18"/>
              </w:rPr>
            </w:pPr>
            <w:r w:rsidRPr="00D16009">
              <w:rPr>
                <w:rFonts w:asciiTheme="minorHAnsi" w:eastAsia="Calibri" w:hAnsiTheme="minorHAnsi" w:cs="Calibri"/>
                <w:b/>
                <w:color w:val="244062"/>
                <w:sz w:val="18"/>
                <w:szCs w:val="18"/>
              </w:rPr>
              <w:t>Stato della società</w:t>
            </w:r>
          </w:p>
        </w:tc>
        <w:tc>
          <w:tcPr>
            <w:tcW w:w="6224" w:type="dxa"/>
            <w:tcBorders>
              <w:bottom w:val="single" w:sz="4" w:space="0" w:color="254061"/>
              <w:right w:val="single" w:sz="4" w:space="0" w:color="254061"/>
            </w:tcBorders>
            <w:shd w:val="clear" w:color="auto" w:fill="FFFFFF"/>
            <w:tcMar>
              <w:top w:w="0" w:type="dxa"/>
              <w:left w:w="108" w:type="dxa"/>
              <w:bottom w:w="0" w:type="dxa"/>
              <w:right w:w="108" w:type="dxa"/>
            </w:tcMar>
            <w:vAlign w:val="center"/>
          </w:tcPr>
          <w:p w14:paraId="43BB2A0E" w14:textId="77777777" w:rsidR="00D16009" w:rsidRPr="00D16009" w:rsidRDefault="00D16009" w:rsidP="00D16009">
            <w:pPr>
              <w:pStyle w:val="Standard"/>
              <w:spacing w:before="60" w:after="60"/>
              <w:rPr>
                <w:rFonts w:asciiTheme="minorHAnsi" w:eastAsia="Calibri" w:hAnsiTheme="minorHAnsi" w:cs="Calibri"/>
                <w:iCs/>
                <w:color w:val="244062"/>
                <w:sz w:val="18"/>
                <w:szCs w:val="18"/>
              </w:rPr>
            </w:pPr>
            <w:r w:rsidRPr="00D16009">
              <w:rPr>
                <w:rFonts w:asciiTheme="minorHAnsi" w:eastAsia="Calibri" w:hAnsiTheme="minorHAnsi" w:cs="Calibri"/>
                <w:iCs/>
                <w:color w:val="244062"/>
                <w:sz w:val="18"/>
                <w:szCs w:val="18"/>
              </w:rPr>
              <w:t>La società è attiva</w:t>
            </w:r>
          </w:p>
        </w:tc>
      </w:tr>
      <w:tr w:rsidR="00D16009" w:rsidRPr="00D16009" w14:paraId="49B6A5F6" w14:textId="77777777" w:rsidTr="0030014A">
        <w:trPr>
          <w:cantSplit/>
          <w:trHeight w:hRule="exact" w:val="340"/>
          <w:jc w:val="center"/>
        </w:trPr>
        <w:tc>
          <w:tcPr>
            <w:tcW w:w="3628" w:type="dxa"/>
            <w:tcBorders>
              <w:left w:val="single" w:sz="4" w:space="0" w:color="254061"/>
              <w:bottom w:val="single" w:sz="4" w:space="0" w:color="00000A"/>
              <w:right w:val="single" w:sz="4" w:space="0" w:color="254061"/>
            </w:tcBorders>
            <w:shd w:val="clear" w:color="auto" w:fill="F2F2F2"/>
            <w:tcMar>
              <w:top w:w="0" w:type="dxa"/>
              <w:left w:w="108" w:type="dxa"/>
              <w:bottom w:w="0" w:type="dxa"/>
              <w:right w:w="108" w:type="dxa"/>
            </w:tcMar>
            <w:vAlign w:val="center"/>
          </w:tcPr>
          <w:p w14:paraId="5680BC4C" w14:textId="77777777" w:rsidR="00D16009" w:rsidRPr="00D16009" w:rsidRDefault="00D16009" w:rsidP="00D16009">
            <w:pPr>
              <w:pStyle w:val="Standard"/>
              <w:spacing w:before="60" w:after="60"/>
              <w:rPr>
                <w:rFonts w:asciiTheme="minorHAnsi" w:hAnsiTheme="minorHAnsi"/>
                <w:sz w:val="18"/>
                <w:szCs w:val="18"/>
              </w:rPr>
            </w:pPr>
            <w:r w:rsidRPr="00D16009">
              <w:rPr>
                <w:rFonts w:asciiTheme="minorHAnsi" w:eastAsia="Calibri" w:hAnsiTheme="minorHAnsi" w:cs="Calibri"/>
                <w:b/>
                <w:color w:val="244062"/>
                <w:sz w:val="18"/>
                <w:szCs w:val="18"/>
              </w:rPr>
              <w:t xml:space="preserve">Anno di inizio della procedura </w:t>
            </w:r>
            <w:r w:rsidRPr="00D16009">
              <w:rPr>
                <w:rFonts w:asciiTheme="minorHAnsi" w:eastAsia="Calibri" w:hAnsiTheme="minorHAnsi" w:cs="Calibri"/>
                <w:b/>
                <w:color w:val="244062"/>
                <w:sz w:val="18"/>
                <w:szCs w:val="18"/>
                <w:vertAlign w:val="superscript"/>
              </w:rPr>
              <w:t>(1)</w:t>
            </w:r>
          </w:p>
        </w:tc>
        <w:tc>
          <w:tcPr>
            <w:tcW w:w="6224" w:type="dxa"/>
            <w:tcBorders>
              <w:bottom w:val="single" w:sz="4" w:space="0" w:color="00000A"/>
              <w:right w:val="single" w:sz="4" w:space="0" w:color="254061"/>
            </w:tcBorders>
            <w:shd w:val="clear" w:color="auto" w:fill="F2F2F2"/>
            <w:tcMar>
              <w:top w:w="0" w:type="dxa"/>
              <w:left w:w="108" w:type="dxa"/>
              <w:bottom w:w="0" w:type="dxa"/>
              <w:right w:w="108" w:type="dxa"/>
            </w:tcMar>
            <w:vAlign w:val="center"/>
          </w:tcPr>
          <w:p w14:paraId="23C4A33A" w14:textId="77777777" w:rsidR="00D16009" w:rsidRPr="00D16009" w:rsidRDefault="00D16009" w:rsidP="00D16009">
            <w:pPr>
              <w:pStyle w:val="Standard"/>
              <w:spacing w:before="60" w:after="60"/>
              <w:rPr>
                <w:rFonts w:asciiTheme="minorHAnsi" w:eastAsia="Calibri" w:hAnsiTheme="minorHAnsi" w:cs="Calibri"/>
                <w:iCs/>
                <w:color w:val="244062"/>
                <w:sz w:val="18"/>
                <w:szCs w:val="18"/>
              </w:rPr>
            </w:pPr>
          </w:p>
        </w:tc>
      </w:tr>
      <w:tr w:rsidR="00D16009" w:rsidRPr="00D16009" w14:paraId="7F173184" w14:textId="77777777" w:rsidTr="0030014A">
        <w:trPr>
          <w:cantSplit/>
          <w:trHeight w:hRule="exact" w:val="340"/>
          <w:jc w:val="center"/>
        </w:trPr>
        <w:tc>
          <w:tcPr>
            <w:tcW w:w="3628" w:type="dxa"/>
            <w:tcBorders>
              <w:top w:val="single" w:sz="4" w:space="0" w:color="00000A"/>
              <w:left w:val="single" w:sz="4" w:space="0" w:color="254061"/>
              <w:bottom w:val="single" w:sz="4" w:space="0" w:color="00000A"/>
              <w:right w:val="single" w:sz="4" w:space="0" w:color="254061"/>
            </w:tcBorders>
            <w:shd w:val="clear" w:color="auto" w:fill="FFFFFF"/>
            <w:tcMar>
              <w:top w:w="0" w:type="dxa"/>
              <w:left w:w="108" w:type="dxa"/>
              <w:bottom w:w="0" w:type="dxa"/>
              <w:right w:w="108" w:type="dxa"/>
            </w:tcMar>
            <w:vAlign w:val="center"/>
          </w:tcPr>
          <w:p w14:paraId="7F09A98D" w14:textId="77777777" w:rsidR="00D16009" w:rsidRPr="00D16009" w:rsidRDefault="00D16009" w:rsidP="00D16009">
            <w:pPr>
              <w:pStyle w:val="Standard"/>
              <w:spacing w:before="60" w:after="60"/>
              <w:rPr>
                <w:rFonts w:asciiTheme="minorHAnsi" w:hAnsiTheme="minorHAnsi"/>
                <w:sz w:val="18"/>
                <w:szCs w:val="18"/>
              </w:rPr>
            </w:pPr>
            <w:r w:rsidRPr="00D16009">
              <w:rPr>
                <w:rFonts w:asciiTheme="minorHAnsi" w:eastAsia="Calibri" w:hAnsiTheme="minorHAnsi" w:cs="Calibri"/>
                <w:b/>
                <w:color w:val="244062"/>
                <w:sz w:val="18"/>
                <w:szCs w:val="18"/>
              </w:rPr>
              <w:t xml:space="preserve">Società con azioni quotate in mercati regolamentati </w:t>
            </w:r>
            <w:r w:rsidRPr="00D16009">
              <w:rPr>
                <w:rFonts w:asciiTheme="minorHAnsi" w:eastAsia="Calibri" w:hAnsiTheme="minorHAnsi" w:cs="Calibri"/>
                <w:b/>
                <w:color w:val="002060"/>
                <w:sz w:val="18"/>
                <w:szCs w:val="18"/>
                <w:vertAlign w:val="superscript"/>
              </w:rPr>
              <w:t>(2)</w:t>
            </w:r>
          </w:p>
        </w:tc>
        <w:tc>
          <w:tcPr>
            <w:tcW w:w="6224" w:type="dxa"/>
            <w:tcBorders>
              <w:top w:val="single" w:sz="4" w:space="0" w:color="00000A"/>
              <w:bottom w:val="single" w:sz="4" w:space="0" w:color="00000A"/>
              <w:right w:val="single" w:sz="4" w:space="0" w:color="254061"/>
            </w:tcBorders>
            <w:shd w:val="clear" w:color="auto" w:fill="FFFFFF"/>
            <w:tcMar>
              <w:top w:w="0" w:type="dxa"/>
              <w:left w:w="108" w:type="dxa"/>
              <w:bottom w:w="0" w:type="dxa"/>
              <w:right w:w="108" w:type="dxa"/>
            </w:tcMar>
            <w:vAlign w:val="center"/>
          </w:tcPr>
          <w:p w14:paraId="30BA8899" w14:textId="77777777" w:rsidR="00D16009" w:rsidRPr="00D16009" w:rsidRDefault="00D16009" w:rsidP="00D16009">
            <w:pPr>
              <w:pStyle w:val="Standard"/>
              <w:spacing w:before="60" w:after="60"/>
              <w:rPr>
                <w:rFonts w:asciiTheme="minorHAnsi" w:eastAsia="Calibri" w:hAnsiTheme="minorHAnsi" w:cs="Calibri"/>
                <w:iCs/>
                <w:color w:val="244062"/>
                <w:sz w:val="18"/>
                <w:szCs w:val="18"/>
              </w:rPr>
            </w:pPr>
            <w:r w:rsidRPr="00D16009">
              <w:rPr>
                <w:rFonts w:asciiTheme="minorHAnsi" w:eastAsia="Calibri" w:hAnsiTheme="minorHAnsi" w:cs="Calibri"/>
                <w:iCs/>
                <w:color w:val="244062"/>
                <w:sz w:val="18"/>
                <w:szCs w:val="18"/>
              </w:rPr>
              <w:t>no</w:t>
            </w:r>
          </w:p>
        </w:tc>
      </w:tr>
      <w:tr w:rsidR="00D16009" w:rsidRPr="00D16009" w14:paraId="710A4E62" w14:textId="77777777" w:rsidTr="0030014A">
        <w:trPr>
          <w:cantSplit/>
          <w:trHeight w:hRule="exact" w:val="340"/>
          <w:jc w:val="center"/>
        </w:trPr>
        <w:tc>
          <w:tcPr>
            <w:tcW w:w="3628" w:type="dxa"/>
            <w:tcBorders>
              <w:top w:val="single" w:sz="4" w:space="0" w:color="00000A"/>
              <w:left w:val="single" w:sz="4" w:space="0" w:color="254061"/>
              <w:bottom w:val="single" w:sz="4" w:space="0" w:color="254061"/>
              <w:right w:val="single" w:sz="4" w:space="0" w:color="254061"/>
            </w:tcBorders>
            <w:shd w:val="clear" w:color="auto" w:fill="FFFFFF"/>
            <w:tcMar>
              <w:top w:w="0" w:type="dxa"/>
              <w:left w:w="108" w:type="dxa"/>
              <w:bottom w:w="0" w:type="dxa"/>
              <w:right w:w="108" w:type="dxa"/>
            </w:tcMar>
            <w:vAlign w:val="center"/>
          </w:tcPr>
          <w:p w14:paraId="37D39049" w14:textId="77777777" w:rsidR="00D16009" w:rsidRPr="00D16009" w:rsidRDefault="00D16009" w:rsidP="00D16009">
            <w:pPr>
              <w:pStyle w:val="Standard"/>
              <w:spacing w:before="60" w:after="60"/>
              <w:rPr>
                <w:rFonts w:asciiTheme="minorHAnsi" w:hAnsiTheme="minorHAnsi"/>
                <w:sz w:val="18"/>
                <w:szCs w:val="18"/>
              </w:rPr>
            </w:pPr>
            <w:r w:rsidRPr="00D16009">
              <w:rPr>
                <w:rFonts w:asciiTheme="minorHAnsi" w:eastAsia="Calibri" w:hAnsiTheme="minorHAnsi" w:cs="Calibri"/>
                <w:b/>
                <w:color w:val="244062"/>
                <w:sz w:val="18"/>
                <w:szCs w:val="18"/>
              </w:rPr>
              <w:t xml:space="preserve">Società che ha emesso strumenti finanziari quotati in mercati regolamentati (ex TUSP) </w:t>
            </w:r>
            <w:r w:rsidRPr="00D16009">
              <w:rPr>
                <w:rFonts w:asciiTheme="minorHAnsi" w:eastAsia="Calibri" w:hAnsiTheme="minorHAnsi" w:cs="Calibri"/>
                <w:b/>
                <w:color w:val="002060"/>
                <w:sz w:val="18"/>
                <w:szCs w:val="18"/>
                <w:vertAlign w:val="superscript"/>
              </w:rPr>
              <w:t>(2)</w:t>
            </w:r>
          </w:p>
        </w:tc>
        <w:tc>
          <w:tcPr>
            <w:tcW w:w="6224" w:type="dxa"/>
            <w:tcBorders>
              <w:top w:val="single" w:sz="4" w:space="0" w:color="00000A"/>
              <w:bottom w:val="single" w:sz="4" w:space="0" w:color="254061"/>
              <w:right w:val="single" w:sz="4" w:space="0" w:color="254061"/>
            </w:tcBorders>
            <w:shd w:val="clear" w:color="auto" w:fill="FFFFFF"/>
            <w:tcMar>
              <w:top w:w="0" w:type="dxa"/>
              <w:left w:w="108" w:type="dxa"/>
              <w:bottom w:w="0" w:type="dxa"/>
              <w:right w:w="108" w:type="dxa"/>
            </w:tcMar>
            <w:vAlign w:val="center"/>
          </w:tcPr>
          <w:p w14:paraId="4A53199C" w14:textId="77777777" w:rsidR="00D16009" w:rsidRPr="00D16009" w:rsidRDefault="00D16009" w:rsidP="00D16009">
            <w:pPr>
              <w:pStyle w:val="Standard"/>
              <w:spacing w:before="60" w:after="60"/>
              <w:rPr>
                <w:rFonts w:asciiTheme="minorHAnsi" w:eastAsia="Calibri" w:hAnsiTheme="minorHAnsi" w:cs="Calibri"/>
                <w:iCs/>
                <w:color w:val="244062"/>
                <w:sz w:val="18"/>
                <w:szCs w:val="18"/>
              </w:rPr>
            </w:pPr>
            <w:r w:rsidRPr="00D16009">
              <w:rPr>
                <w:rFonts w:asciiTheme="minorHAnsi" w:eastAsia="Calibri" w:hAnsiTheme="minorHAnsi" w:cs="Calibri"/>
                <w:iCs/>
                <w:color w:val="244062"/>
                <w:sz w:val="18"/>
                <w:szCs w:val="18"/>
              </w:rPr>
              <w:t>no</w:t>
            </w:r>
          </w:p>
        </w:tc>
      </w:tr>
    </w:tbl>
    <w:p w14:paraId="336E0834" w14:textId="77777777" w:rsidR="00D16009" w:rsidRPr="00D16009" w:rsidRDefault="00D16009" w:rsidP="00D16009">
      <w:pPr>
        <w:pStyle w:val="Standard"/>
        <w:widowControl w:val="0"/>
        <w:numPr>
          <w:ilvl w:val="0"/>
          <w:numId w:val="34"/>
        </w:numPr>
        <w:tabs>
          <w:tab w:val="left" w:pos="-2239"/>
          <w:tab w:val="left" w:pos="-1745"/>
        </w:tabs>
        <w:spacing w:before="80" w:after="120" w:line="240" w:lineRule="auto"/>
        <w:jc w:val="both"/>
        <w:rPr>
          <w:rFonts w:asciiTheme="minorHAnsi" w:eastAsia="Calibri" w:hAnsiTheme="minorHAnsi" w:cs="Calibri Light"/>
          <w:sz w:val="18"/>
          <w:szCs w:val="18"/>
        </w:rPr>
      </w:pPr>
      <w:r w:rsidRPr="00D16009">
        <w:rPr>
          <w:rFonts w:asciiTheme="minorHAnsi" w:eastAsia="Calibri" w:hAnsiTheme="minorHAnsi" w:cs="Calibri Light"/>
          <w:sz w:val="18"/>
          <w:szCs w:val="18"/>
        </w:rPr>
        <w:t>Compilare il campo “anno di inizio della procedura” solo se nel campo “stato della società” è stato selezionato un elemento diverso da “La società è attiva”</w:t>
      </w:r>
    </w:p>
    <w:p w14:paraId="1F3D7D72" w14:textId="77777777" w:rsidR="00D16009" w:rsidRPr="00D16009" w:rsidRDefault="00D16009" w:rsidP="00D16009">
      <w:pPr>
        <w:pStyle w:val="Standard"/>
        <w:widowControl w:val="0"/>
        <w:numPr>
          <w:ilvl w:val="0"/>
          <w:numId w:val="34"/>
        </w:numPr>
        <w:tabs>
          <w:tab w:val="left" w:pos="641"/>
          <w:tab w:val="left" w:pos="1135"/>
        </w:tabs>
        <w:spacing w:before="80" w:after="120" w:line="240" w:lineRule="auto"/>
        <w:ind w:left="284" w:hanging="284"/>
        <w:jc w:val="both"/>
        <w:rPr>
          <w:rFonts w:asciiTheme="minorHAnsi" w:eastAsia="Calibri" w:hAnsiTheme="minorHAnsi" w:cs="Calibri Light"/>
          <w:sz w:val="18"/>
          <w:szCs w:val="18"/>
        </w:rPr>
      </w:pPr>
      <w:r w:rsidRPr="00D16009">
        <w:rPr>
          <w:rFonts w:asciiTheme="minorHAnsi" w:eastAsia="Calibri" w:hAnsiTheme="minorHAnsi" w:cs="Calibri Light"/>
          <w:sz w:val="18"/>
          <w:szCs w:val="18"/>
        </w:rPr>
        <w:t>Le società emittenti azioni o strumenti finanziari in mercati regolamentati nell’applicativo sono individuate mediante elenchi ufficiali.</w:t>
      </w:r>
    </w:p>
    <w:p w14:paraId="15024DFE" w14:textId="77777777" w:rsidR="00D16009" w:rsidRPr="00D16009" w:rsidRDefault="00D16009" w:rsidP="00D16009">
      <w:pPr>
        <w:pStyle w:val="Standard"/>
        <w:tabs>
          <w:tab w:val="left" w:pos="357"/>
          <w:tab w:val="left" w:pos="851"/>
        </w:tabs>
        <w:rPr>
          <w:rFonts w:asciiTheme="minorHAnsi" w:eastAsia="Calibri" w:hAnsiTheme="minorHAnsi" w:cs="Times New Roman"/>
          <w:sz w:val="18"/>
          <w:szCs w:val="18"/>
        </w:rPr>
      </w:pPr>
    </w:p>
    <w:p w14:paraId="2A7CCF25" w14:textId="77777777" w:rsidR="00D16009" w:rsidRPr="00D16009" w:rsidRDefault="00D16009" w:rsidP="00D16009">
      <w:pPr>
        <w:pStyle w:val="Standard"/>
        <w:tabs>
          <w:tab w:val="left" w:pos="357"/>
          <w:tab w:val="left" w:pos="851"/>
        </w:tabs>
        <w:rPr>
          <w:rFonts w:asciiTheme="minorHAnsi" w:eastAsia="Calibri" w:hAnsiTheme="minorHAnsi" w:cs="Times New Roman"/>
          <w:sz w:val="18"/>
          <w:szCs w:val="18"/>
        </w:rPr>
      </w:pPr>
    </w:p>
    <w:p w14:paraId="11238CE5" w14:textId="77777777" w:rsidR="00D16009" w:rsidRPr="00D16009" w:rsidRDefault="00D16009" w:rsidP="00D16009">
      <w:pPr>
        <w:pStyle w:val="Standard"/>
        <w:tabs>
          <w:tab w:val="left" w:pos="357"/>
          <w:tab w:val="left" w:pos="851"/>
        </w:tabs>
        <w:rPr>
          <w:rFonts w:asciiTheme="minorHAnsi" w:eastAsia="Calibri" w:hAnsiTheme="minorHAnsi" w:cs="Times New Roman"/>
          <w:sz w:val="18"/>
          <w:szCs w:val="18"/>
        </w:rPr>
      </w:pPr>
    </w:p>
    <w:p w14:paraId="1BE0E77D" w14:textId="77777777" w:rsidR="00D16009" w:rsidRPr="00D16009" w:rsidRDefault="00D16009" w:rsidP="00D16009">
      <w:pPr>
        <w:pStyle w:val="Standard"/>
        <w:keepNext/>
        <w:shd w:val="clear" w:color="auto" w:fill="002060"/>
        <w:spacing w:before="120" w:after="120" w:line="240" w:lineRule="auto"/>
        <w:jc w:val="center"/>
        <w:rPr>
          <w:rFonts w:asciiTheme="minorHAnsi" w:eastAsia="MS Mincho" w:hAnsiTheme="minorHAnsi" w:cs="Calibri"/>
          <w:b/>
          <w:bCs/>
          <w:color w:val="FFFFFF"/>
          <w:sz w:val="18"/>
          <w:szCs w:val="18"/>
          <w:lang w:eastAsia="ja-JP"/>
        </w:rPr>
      </w:pPr>
      <w:r w:rsidRPr="00D16009">
        <w:rPr>
          <w:rFonts w:asciiTheme="minorHAnsi" w:eastAsia="MS Mincho" w:hAnsiTheme="minorHAnsi" w:cs="Calibri"/>
          <w:b/>
          <w:bCs/>
          <w:color w:val="FFFFFF"/>
          <w:sz w:val="18"/>
          <w:szCs w:val="18"/>
          <w:lang w:eastAsia="ja-JP"/>
        </w:rPr>
        <w:t>SEDE LEGALE DELLA PARTECIPATA</w:t>
      </w:r>
    </w:p>
    <w:tbl>
      <w:tblPr>
        <w:tblW w:w="9852" w:type="dxa"/>
        <w:jc w:val="center"/>
        <w:tblLayout w:type="fixed"/>
        <w:tblCellMar>
          <w:left w:w="10" w:type="dxa"/>
          <w:right w:w="10" w:type="dxa"/>
        </w:tblCellMar>
        <w:tblLook w:val="04A0" w:firstRow="1" w:lastRow="0" w:firstColumn="1" w:lastColumn="0" w:noHBand="0" w:noVBand="1"/>
      </w:tblPr>
      <w:tblGrid>
        <w:gridCol w:w="3628"/>
        <w:gridCol w:w="6224"/>
      </w:tblGrid>
      <w:tr w:rsidR="00D16009" w:rsidRPr="00D16009" w14:paraId="6E28B964" w14:textId="77777777" w:rsidTr="00900088">
        <w:trPr>
          <w:cantSplit/>
          <w:trHeight w:hRule="exact" w:val="284"/>
          <w:tblHeader/>
          <w:jc w:val="center"/>
        </w:trPr>
        <w:tc>
          <w:tcPr>
            <w:tcW w:w="3628" w:type="dxa"/>
            <w:tcBorders>
              <w:top w:val="double" w:sz="2" w:space="0" w:color="0F253F"/>
              <w:left w:val="single" w:sz="4" w:space="0" w:color="FFFFFF"/>
              <w:bottom w:val="double" w:sz="2" w:space="0" w:color="254061"/>
            </w:tcBorders>
            <w:shd w:val="clear" w:color="auto" w:fill="DEEAF6"/>
            <w:tcMar>
              <w:top w:w="0" w:type="dxa"/>
              <w:left w:w="108" w:type="dxa"/>
              <w:bottom w:w="0" w:type="dxa"/>
              <w:right w:w="108" w:type="dxa"/>
            </w:tcMar>
            <w:vAlign w:val="center"/>
          </w:tcPr>
          <w:p w14:paraId="1E1D6607" w14:textId="77777777" w:rsidR="00D16009" w:rsidRPr="00D16009" w:rsidRDefault="00D16009" w:rsidP="00D16009">
            <w:pPr>
              <w:pStyle w:val="Standard"/>
              <w:keepNext/>
              <w:spacing w:before="60"/>
              <w:jc w:val="center"/>
              <w:rPr>
                <w:rFonts w:asciiTheme="minorHAnsi" w:hAnsiTheme="minorHAnsi"/>
                <w:sz w:val="18"/>
                <w:szCs w:val="18"/>
              </w:rPr>
            </w:pPr>
            <w:r w:rsidRPr="00D16009">
              <w:rPr>
                <w:rFonts w:asciiTheme="minorHAnsi" w:eastAsia="Calibri" w:hAnsiTheme="minorHAnsi" w:cs="Calibri"/>
                <w:b/>
                <w:bCs/>
                <w:color w:val="44546A"/>
                <w:sz w:val="18"/>
                <w:szCs w:val="18"/>
              </w:rPr>
              <w:t>NOME D</w:t>
            </w:r>
            <w:r w:rsidRPr="00D16009">
              <w:rPr>
                <w:rFonts w:asciiTheme="minorHAnsi" w:eastAsia="Calibri" w:hAnsiTheme="minorHAnsi" w:cs="Calibri"/>
                <w:b/>
                <w:bCs/>
                <w:color w:val="44546A"/>
                <w:sz w:val="18"/>
                <w:szCs w:val="18"/>
                <w:lang w:val="en-US"/>
              </w:rPr>
              <w:t>EL CAMPO</w:t>
            </w:r>
          </w:p>
        </w:tc>
        <w:tc>
          <w:tcPr>
            <w:tcW w:w="6224" w:type="dxa"/>
            <w:tcBorders>
              <w:top w:val="double" w:sz="2" w:space="0" w:color="0F253F"/>
              <w:left w:val="single" w:sz="4" w:space="0" w:color="FFFFFF"/>
              <w:bottom w:val="double" w:sz="2" w:space="0" w:color="254061"/>
            </w:tcBorders>
            <w:shd w:val="clear" w:color="auto" w:fill="DEEAF6"/>
            <w:tcMar>
              <w:top w:w="0" w:type="dxa"/>
              <w:left w:w="108" w:type="dxa"/>
              <w:bottom w:w="0" w:type="dxa"/>
              <w:right w:w="108" w:type="dxa"/>
            </w:tcMar>
            <w:vAlign w:val="center"/>
          </w:tcPr>
          <w:p w14:paraId="68DFD62F" w14:textId="77777777" w:rsidR="00D16009" w:rsidRPr="00D16009" w:rsidRDefault="00D16009" w:rsidP="00D16009">
            <w:pPr>
              <w:pStyle w:val="Standard"/>
              <w:keepNext/>
              <w:spacing w:before="60"/>
              <w:jc w:val="center"/>
              <w:rPr>
                <w:rFonts w:asciiTheme="minorHAnsi" w:eastAsia="Calibri" w:hAnsiTheme="minorHAnsi" w:cs="Calibri"/>
                <w:b/>
                <w:bCs/>
                <w:color w:val="44546A"/>
                <w:sz w:val="18"/>
                <w:szCs w:val="18"/>
                <w:lang w:val="en-US"/>
              </w:rPr>
            </w:pPr>
          </w:p>
        </w:tc>
      </w:tr>
      <w:tr w:rsidR="00D16009" w:rsidRPr="00D16009" w14:paraId="588B3700" w14:textId="77777777" w:rsidTr="00900088">
        <w:trPr>
          <w:cantSplit/>
          <w:trHeight w:hRule="exact" w:val="284"/>
          <w:jc w:val="center"/>
        </w:trPr>
        <w:tc>
          <w:tcPr>
            <w:tcW w:w="3628" w:type="dxa"/>
            <w:tcBorders>
              <w:left w:val="single" w:sz="4" w:space="0" w:color="254061"/>
              <w:bottom w:val="single" w:sz="4" w:space="0" w:color="254061"/>
              <w:right w:val="single" w:sz="4" w:space="0" w:color="254061"/>
            </w:tcBorders>
            <w:shd w:val="clear" w:color="auto" w:fill="auto"/>
            <w:tcMar>
              <w:top w:w="0" w:type="dxa"/>
              <w:left w:w="108" w:type="dxa"/>
              <w:bottom w:w="0" w:type="dxa"/>
              <w:right w:w="108" w:type="dxa"/>
            </w:tcMar>
          </w:tcPr>
          <w:p w14:paraId="2B5D15E2" w14:textId="77777777" w:rsidR="00D16009" w:rsidRPr="00D16009" w:rsidRDefault="00D16009" w:rsidP="00D16009">
            <w:pPr>
              <w:pStyle w:val="Standard"/>
              <w:spacing w:before="60"/>
              <w:rPr>
                <w:rFonts w:asciiTheme="minorHAnsi" w:eastAsia="Calibri" w:hAnsiTheme="minorHAnsi" w:cs="Calibri"/>
                <w:b/>
                <w:color w:val="244062"/>
                <w:sz w:val="18"/>
                <w:szCs w:val="18"/>
              </w:rPr>
            </w:pPr>
            <w:r w:rsidRPr="00D16009">
              <w:rPr>
                <w:rFonts w:asciiTheme="minorHAnsi" w:eastAsia="Calibri" w:hAnsiTheme="minorHAnsi" w:cs="Calibri"/>
                <w:b/>
                <w:color w:val="244062"/>
                <w:sz w:val="18"/>
                <w:szCs w:val="18"/>
              </w:rPr>
              <w:t>Stato</w:t>
            </w:r>
          </w:p>
        </w:tc>
        <w:tc>
          <w:tcPr>
            <w:tcW w:w="6224" w:type="dxa"/>
            <w:tcBorders>
              <w:bottom w:val="single" w:sz="4" w:space="0" w:color="254061"/>
              <w:right w:val="single" w:sz="4" w:space="0" w:color="254061"/>
            </w:tcBorders>
            <w:shd w:val="clear" w:color="auto" w:fill="FFFFFF"/>
            <w:tcMar>
              <w:top w:w="0" w:type="dxa"/>
              <w:left w:w="108" w:type="dxa"/>
              <w:bottom w:w="0" w:type="dxa"/>
              <w:right w:w="108" w:type="dxa"/>
            </w:tcMar>
          </w:tcPr>
          <w:p w14:paraId="2D1D4FCD" w14:textId="77777777" w:rsidR="00D16009" w:rsidRPr="00D16009" w:rsidRDefault="00D16009" w:rsidP="00D16009">
            <w:pPr>
              <w:pStyle w:val="Standard"/>
              <w:spacing w:before="60" w:after="60"/>
              <w:rPr>
                <w:rFonts w:asciiTheme="minorHAnsi" w:eastAsia="Calibri" w:hAnsiTheme="minorHAnsi" w:cs="Calibri"/>
                <w:iCs/>
                <w:color w:val="244062"/>
                <w:sz w:val="18"/>
                <w:szCs w:val="18"/>
              </w:rPr>
            </w:pPr>
            <w:r w:rsidRPr="00D16009">
              <w:rPr>
                <w:rFonts w:asciiTheme="minorHAnsi" w:eastAsia="Calibri" w:hAnsiTheme="minorHAnsi" w:cs="Calibri"/>
                <w:iCs/>
                <w:color w:val="244062"/>
                <w:sz w:val="18"/>
                <w:szCs w:val="18"/>
              </w:rPr>
              <w:t>Italia</w:t>
            </w:r>
          </w:p>
        </w:tc>
      </w:tr>
      <w:tr w:rsidR="00D16009" w:rsidRPr="00D16009" w14:paraId="4A0C3F6F" w14:textId="77777777" w:rsidTr="00900088">
        <w:trPr>
          <w:cantSplit/>
          <w:trHeight w:hRule="exact" w:val="284"/>
          <w:jc w:val="center"/>
        </w:trPr>
        <w:tc>
          <w:tcPr>
            <w:tcW w:w="3628" w:type="dxa"/>
            <w:tcBorders>
              <w:left w:val="single" w:sz="4" w:space="0" w:color="254061"/>
              <w:bottom w:val="single" w:sz="4" w:space="0" w:color="254061"/>
              <w:right w:val="single" w:sz="4" w:space="0" w:color="254061"/>
            </w:tcBorders>
            <w:shd w:val="clear" w:color="auto" w:fill="auto"/>
            <w:tcMar>
              <w:top w:w="0" w:type="dxa"/>
              <w:left w:w="108" w:type="dxa"/>
              <w:bottom w:w="0" w:type="dxa"/>
              <w:right w:w="108" w:type="dxa"/>
            </w:tcMar>
          </w:tcPr>
          <w:p w14:paraId="6FC9D86F" w14:textId="77777777" w:rsidR="00D16009" w:rsidRPr="00D16009" w:rsidRDefault="00D16009" w:rsidP="00D16009">
            <w:pPr>
              <w:pStyle w:val="Standard"/>
              <w:spacing w:before="60"/>
              <w:rPr>
                <w:rFonts w:asciiTheme="minorHAnsi" w:eastAsia="Calibri" w:hAnsiTheme="minorHAnsi" w:cs="Calibri"/>
                <w:b/>
                <w:color w:val="244062"/>
                <w:sz w:val="18"/>
                <w:szCs w:val="18"/>
              </w:rPr>
            </w:pPr>
            <w:r w:rsidRPr="00D16009">
              <w:rPr>
                <w:rFonts w:asciiTheme="minorHAnsi" w:eastAsia="Calibri" w:hAnsiTheme="minorHAnsi" w:cs="Calibri"/>
                <w:b/>
                <w:color w:val="244062"/>
                <w:sz w:val="18"/>
                <w:szCs w:val="18"/>
              </w:rPr>
              <w:t>Provincia</w:t>
            </w:r>
          </w:p>
        </w:tc>
        <w:tc>
          <w:tcPr>
            <w:tcW w:w="6224" w:type="dxa"/>
            <w:tcBorders>
              <w:bottom w:val="single" w:sz="4" w:space="0" w:color="254061"/>
              <w:right w:val="single" w:sz="4" w:space="0" w:color="254061"/>
            </w:tcBorders>
            <w:shd w:val="clear" w:color="auto" w:fill="FFFFFF"/>
            <w:tcMar>
              <w:top w:w="0" w:type="dxa"/>
              <w:left w:w="108" w:type="dxa"/>
              <w:bottom w:w="0" w:type="dxa"/>
              <w:right w:w="108" w:type="dxa"/>
            </w:tcMar>
          </w:tcPr>
          <w:p w14:paraId="2D810792" w14:textId="77777777" w:rsidR="00D16009" w:rsidRPr="00D16009" w:rsidRDefault="00D16009" w:rsidP="00D16009">
            <w:pPr>
              <w:pStyle w:val="Standard"/>
              <w:spacing w:before="60"/>
              <w:rPr>
                <w:rFonts w:asciiTheme="minorHAnsi" w:eastAsia="Calibri" w:hAnsiTheme="minorHAnsi" w:cs="Calibri"/>
                <w:iCs/>
                <w:color w:val="244062"/>
                <w:sz w:val="18"/>
                <w:szCs w:val="18"/>
              </w:rPr>
            </w:pPr>
            <w:r w:rsidRPr="00D16009">
              <w:rPr>
                <w:rFonts w:asciiTheme="minorHAnsi" w:eastAsia="Calibri" w:hAnsiTheme="minorHAnsi" w:cs="Calibri"/>
                <w:iCs/>
                <w:color w:val="244062"/>
                <w:sz w:val="18"/>
                <w:szCs w:val="18"/>
              </w:rPr>
              <w:t>Venezia</w:t>
            </w:r>
          </w:p>
        </w:tc>
      </w:tr>
      <w:tr w:rsidR="00D16009" w:rsidRPr="00D16009" w14:paraId="67D26F8E" w14:textId="77777777" w:rsidTr="00900088">
        <w:trPr>
          <w:cantSplit/>
          <w:trHeight w:hRule="exact" w:val="284"/>
          <w:jc w:val="center"/>
        </w:trPr>
        <w:tc>
          <w:tcPr>
            <w:tcW w:w="3628" w:type="dxa"/>
            <w:tcBorders>
              <w:left w:val="single" w:sz="4" w:space="0" w:color="254061"/>
              <w:bottom w:val="single" w:sz="4" w:space="0" w:color="254061"/>
              <w:right w:val="single" w:sz="4" w:space="0" w:color="254061"/>
            </w:tcBorders>
            <w:shd w:val="clear" w:color="auto" w:fill="auto"/>
            <w:tcMar>
              <w:top w:w="0" w:type="dxa"/>
              <w:left w:w="108" w:type="dxa"/>
              <w:bottom w:w="0" w:type="dxa"/>
              <w:right w:w="108" w:type="dxa"/>
            </w:tcMar>
          </w:tcPr>
          <w:p w14:paraId="52EA6588" w14:textId="77777777" w:rsidR="00D16009" w:rsidRPr="00D16009" w:rsidRDefault="00D16009" w:rsidP="00D16009">
            <w:pPr>
              <w:pStyle w:val="Standard"/>
              <w:spacing w:before="60"/>
              <w:rPr>
                <w:rFonts w:asciiTheme="minorHAnsi" w:eastAsia="Calibri" w:hAnsiTheme="minorHAnsi" w:cs="Calibri"/>
                <w:b/>
                <w:color w:val="244062"/>
                <w:sz w:val="18"/>
                <w:szCs w:val="18"/>
              </w:rPr>
            </w:pPr>
            <w:r w:rsidRPr="00D16009">
              <w:rPr>
                <w:rFonts w:asciiTheme="minorHAnsi" w:eastAsia="Calibri" w:hAnsiTheme="minorHAnsi" w:cs="Calibri"/>
                <w:b/>
                <w:color w:val="244062"/>
                <w:sz w:val="18"/>
                <w:szCs w:val="18"/>
              </w:rPr>
              <w:t>Comune</w:t>
            </w:r>
          </w:p>
        </w:tc>
        <w:tc>
          <w:tcPr>
            <w:tcW w:w="6224" w:type="dxa"/>
            <w:tcBorders>
              <w:bottom w:val="single" w:sz="4" w:space="0" w:color="254061"/>
              <w:right w:val="single" w:sz="4" w:space="0" w:color="254061"/>
            </w:tcBorders>
            <w:shd w:val="clear" w:color="auto" w:fill="FFFFFF"/>
            <w:tcMar>
              <w:top w:w="0" w:type="dxa"/>
              <w:left w:w="108" w:type="dxa"/>
              <w:bottom w:w="0" w:type="dxa"/>
              <w:right w:w="108" w:type="dxa"/>
            </w:tcMar>
          </w:tcPr>
          <w:p w14:paraId="0545F4F1" w14:textId="77777777" w:rsidR="00D16009" w:rsidRPr="00D16009" w:rsidRDefault="00D16009" w:rsidP="00D16009">
            <w:pPr>
              <w:pStyle w:val="Standard"/>
              <w:spacing w:before="60"/>
              <w:rPr>
                <w:rFonts w:asciiTheme="minorHAnsi" w:eastAsia="Calibri" w:hAnsiTheme="minorHAnsi" w:cs="Calibri"/>
                <w:iCs/>
                <w:color w:val="244062"/>
                <w:sz w:val="18"/>
                <w:szCs w:val="18"/>
              </w:rPr>
            </w:pPr>
            <w:r w:rsidRPr="00D16009">
              <w:rPr>
                <w:rFonts w:asciiTheme="minorHAnsi" w:eastAsia="Calibri" w:hAnsiTheme="minorHAnsi" w:cs="Calibri"/>
                <w:iCs/>
                <w:color w:val="244062"/>
                <w:sz w:val="18"/>
                <w:szCs w:val="18"/>
              </w:rPr>
              <w:t>San Donà di Piave</w:t>
            </w:r>
          </w:p>
        </w:tc>
      </w:tr>
      <w:tr w:rsidR="00D16009" w:rsidRPr="00D16009" w14:paraId="20B91DF0" w14:textId="77777777" w:rsidTr="00900088">
        <w:trPr>
          <w:cantSplit/>
          <w:trHeight w:hRule="exact" w:val="284"/>
          <w:jc w:val="center"/>
        </w:trPr>
        <w:tc>
          <w:tcPr>
            <w:tcW w:w="3628" w:type="dxa"/>
            <w:tcBorders>
              <w:left w:val="single" w:sz="4" w:space="0" w:color="254061"/>
              <w:bottom w:val="single" w:sz="4" w:space="0" w:color="254061"/>
              <w:right w:val="single" w:sz="4" w:space="0" w:color="254061"/>
            </w:tcBorders>
            <w:shd w:val="clear" w:color="auto" w:fill="auto"/>
            <w:tcMar>
              <w:top w:w="0" w:type="dxa"/>
              <w:left w:w="108" w:type="dxa"/>
              <w:bottom w:w="0" w:type="dxa"/>
              <w:right w:w="108" w:type="dxa"/>
            </w:tcMar>
          </w:tcPr>
          <w:p w14:paraId="0F0E88A9" w14:textId="77777777" w:rsidR="00D16009" w:rsidRPr="00D16009" w:rsidRDefault="00D16009" w:rsidP="00D16009">
            <w:pPr>
              <w:pStyle w:val="Standard"/>
              <w:spacing w:before="60"/>
              <w:rPr>
                <w:rFonts w:asciiTheme="minorHAnsi" w:hAnsiTheme="minorHAnsi"/>
                <w:sz w:val="18"/>
                <w:szCs w:val="18"/>
              </w:rPr>
            </w:pPr>
            <w:r w:rsidRPr="00D16009">
              <w:rPr>
                <w:rFonts w:asciiTheme="minorHAnsi" w:eastAsia="Calibri" w:hAnsiTheme="minorHAnsi" w:cs="Calibri"/>
                <w:b/>
                <w:color w:val="244062"/>
                <w:sz w:val="18"/>
                <w:szCs w:val="18"/>
              </w:rPr>
              <w:t xml:space="preserve">CAP </w:t>
            </w:r>
            <w:r w:rsidRPr="00D16009">
              <w:rPr>
                <w:rFonts w:asciiTheme="minorHAnsi" w:eastAsia="Calibri" w:hAnsiTheme="minorHAnsi" w:cs="Calibri"/>
                <w:b/>
                <w:color w:val="C00000"/>
                <w:sz w:val="18"/>
                <w:szCs w:val="18"/>
              </w:rPr>
              <w:t>*</w:t>
            </w:r>
          </w:p>
        </w:tc>
        <w:tc>
          <w:tcPr>
            <w:tcW w:w="6224" w:type="dxa"/>
            <w:tcBorders>
              <w:bottom w:val="single" w:sz="4" w:space="0" w:color="254061"/>
              <w:right w:val="single" w:sz="4" w:space="0" w:color="254061"/>
            </w:tcBorders>
            <w:shd w:val="clear" w:color="auto" w:fill="FFFFFF"/>
            <w:tcMar>
              <w:top w:w="0" w:type="dxa"/>
              <w:left w:w="108" w:type="dxa"/>
              <w:bottom w:w="0" w:type="dxa"/>
              <w:right w:w="108" w:type="dxa"/>
            </w:tcMar>
          </w:tcPr>
          <w:p w14:paraId="3B9D685A" w14:textId="77777777" w:rsidR="00D16009" w:rsidRPr="00D16009" w:rsidRDefault="00D16009" w:rsidP="00D16009">
            <w:pPr>
              <w:pStyle w:val="Standard"/>
              <w:spacing w:before="60"/>
              <w:rPr>
                <w:rFonts w:asciiTheme="minorHAnsi" w:eastAsia="Calibri" w:hAnsiTheme="minorHAnsi" w:cs="Calibri"/>
                <w:iCs/>
                <w:color w:val="244062"/>
                <w:sz w:val="18"/>
                <w:szCs w:val="18"/>
              </w:rPr>
            </w:pPr>
            <w:r w:rsidRPr="00D16009">
              <w:rPr>
                <w:rFonts w:asciiTheme="minorHAnsi" w:eastAsia="Calibri" w:hAnsiTheme="minorHAnsi" w:cs="Calibri"/>
                <w:iCs/>
                <w:color w:val="244062"/>
                <w:sz w:val="18"/>
                <w:szCs w:val="18"/>
              </w:rPr>
              <w:t>30027</w:t>
            </w:r>
          </w:p>
        </w:tc>
      </w:tr>
      <w:tr w:rsidR="00D16009" w:rsidRPr="00D16009" w14:paraId="162E5ABB" w14:textId="77777777" w:rsidTr="00900088">
        <w:trPr>
          <w:cantSplit/>
          <w:trHeight w:hRule="exact" w:val="284"/>
          <w:jc w:val="center"/>
        </w:trPr>
        <w:tc>
          <w:tcPr>
            <w:tcW w:w="3628" w:type="dxa"/>
            <w:tcBorders>
              <w:left w:val="single" w:sz="4" w:space="0" w:color="254061"/>
              <w:bottom w:val="single" w:sz="4" w:space="0" w:color="254061"/>
              <w:right w:val="single" w:sz="4" w:space="0" w:color="254061"/>
            </w:tcBorders>
            <w:shd w:val="clear" w:color="auto" w:fill="auto"/>
            <w:tcMar>
              <w:top w:w="0" w:type="dxa"/>
              <w:left w:w="108" w:type="dxa"/>
              <w:bottom w:w="0" w:type="dxa"/>
              <w:right w:w="108" w:type="dxa"/>
            </w:tcMar>
          </w:tcPr>
          <w:p w14:paraId="78BE4079" w14:textId="77777777" w:rsidR="00D16009" w:rsidRPr="00D16009" w:rsidRDefault="00D16009" w:rsidP="00D16009">
            <w:pPr>
              <w:pStyle w:val="Standard"/>
              <w:spacing w:before="60"/>
              <w:rPr>
                <w:rFonts w:asciiTheme="minorHAnsi" w:hAnsiTheme="minorHAnsi"/>
                <w:sz w:val="18"/>
                <w:szCs w:val="18"/>
              </w:rPr>
            </w:pPr>
            <w:r w:rsidRPr="00D16009">
              <w:rPr>
                <w:rFonts w:asciiTheme="minorHAnsi" w:eastAsia="Calibri" w:hAnsiTheme="minorHAnsi" w:cs="Calibri"/>
                <w:b/>
                <w:color w:val="244062"/>
                <w:sz w:val="18"/>
                <w:szCs w:val="18"/>
              </w:rPr>
              <w:t xml:space="preserve">Indirizzo </w:t>
            </w:r>
            <w:r w:rsidRPr="00D16009">
              <w:rPr>
                <w:rFonts w:asciiTheme="minorHAnsi" w:eastAsia="Calibri" w:hAnsiTheme="minorHAnsi" w:cs="Calibri"/>
                <w:b/>
                <w:color w:val="C00000"/>
                <w:sz w:val="18"/>
                <w:szCs w:val="18"/>
              </w:rPr>
              <w:t>*</w:t>
            </w:r>
          </w:p>
        </w:tc>
        <w:tc>
          <w:tcPr>
            <w:tcW w:w="6224" w:type="dxa"/>
            <w:tcBorders>
              <w:bottom w:val="single" w:sz="4" w:space="0" w:color="254061"/>
              <w:right w:val="single" w:sz="4" w:space="0" w:color="254061"/>
            </w:tcBorders>
            <w:shd w:val="clear" w:color="auto" w:fill="FFFFFF"/>
            <w:tcMar>
              <w:top w:w="0" w:type="dxa"/>
              <w:left w:w="108" w:type="dxa"/>
              <w:bottom w:w="0" w:type="dxa"/>
              <w:right w:w="108" w:type="dxa"/>
            </w:tcMar>
          </w:tcPr>
          <w:p w14:paraId="35BC5C51" w14:textId="77777777" w:rsidR="00D16009" w:rsidRPr="00D16009" w:rsidRDefault="00D16009" w:rsidP="00D16009">
            <w:pPr>
              <w:pStyle w:val="Standard"/>
              <w:spacing w:before="60"/>
              <w:rPr>
                <w:rFonts w:asciiTheme="minorHAnsi" w:eastAsia="Calibri" w:hAnsiTheme="minorHAnsi" w:cs="Calibri"/>
                <w:iCs/>
                <w:color w:val="244062"/>
                <w:sz w:val="18"/>
                <w:szCs w:val="18"/>
              </w:rPr>
            </w:pPr>
            <w:r w:rsidRPr="00D16009">
              <w:rPr>
                <w:rFonts w:asciiTheme="minorHAnsi" w:eastAsia="Calibri" w:hAnsiTheme="minorHAnsi" w:cs="Calibri"/>
                <w:iCs/>
                <w:color w:val="244062"/>
                <w:sz w:val="18"/>
                <w:szCs w:val="18"/>
              </w:rPr>
              <w:t>Piazza IV Novembre 8</w:t>
            </w:r>
          </w:p>
        </w:tc>
      </w:tr>
      <w:tr w:rsidR="00D16009" w:rsidRPr="00D16009" w14:paraId="7A89A297" w14:textId="77777777" w:rsidTr="00900088">
        <w:trPr>
          <w:cantSplit/>
          <w:trHeight w:hRule="exact" w:val="284"/>
          <w:jc w:val="center"/>
        </w:trPr>
        <w:tc>
          <w:tcPr>
            <w:tcW w:w="3628" w:type="dxa"/>
            <w:tcBorders>
              <w:left w:val="single" w:sz="4" w:space="0" w:color="254061"/>
              <w:bottom w:val="single" w:sz="4" w:space="0" w:color="254061"/>
              <w:right w:val="single" w:sz="4" w:space="0" w:color="254061"/>
            </w:tcBorders>
            <w:shd w:val="clear" w:color="auto" w:fill="auto"/>
            <w:tcMar>
              <w:top w:w="0" w:type="dxa"/>
              <w:left w:w="108" w:type="dxa"/>
              <w:bottom w:w="0" w:type="dxa"/>
              <w:right w:w="108" w:type="dxa"/>
            </w:tcMar>
          </w:tcPr>
          <w:p w14:paraId="0B5B8078" w14:textId="77777777" w:rsidR="00D16009" w:rsidRPr="00D16009" w:rsidRDefault="00D16009" w:rsidP="00D16009">
            <w:pPr>
              <w:pStyle w:val="Standard"/>
              <w:spacing w:before="60"/>
              <w:rPr>
                <w:rFonts w:asciiTheme="minorHAnsi" w:hAnsiTheme="minorHAnsi"/>
                <w:sz w:val="18"/>
                <w:szCs w:val="18"/>
              </w:rPr>
            </w:pPr>
            <w:r w:rsidRPr="00D16009">
              <w:rPr>
                <w:rFonts w:asciiTheme="minorHAnsi" w:eastAsia="Calibri" w:hAnsiTheme="minorHAnsi" w:cs="Calibri"/>
                <w:b/>
                <w:color w:val="244062"/>
                <w:sz w:val="18"/>
                <w:szCs w:val="18"/>
              </w:rPr>
              <w:t xml:space="preserve">Telefono </w:t>
            </w:r>
            <w:r w:rsidRPr="00D16009">
              <w:rPr>
                <w:rFonts w:asciiTheme="minorHAnsi" w:eastAsia="Calibri" w:hAnsiTheme="minorHAnsi" w:cs="Calibri"/>
                <w:b/>
                <w:color w:val="C00000"/>
                <w:sz w:val="18"/>
                <w:szCs w:val="18"/>
              </w:rPr>
              <w:t>*</w:t>
            </w:r>
          </w:p>
        </w:tc>
        <w:tc>
          <w:tcPr>
            <w:tcW w:w="6224" w:type="dxa"/>
            <w:tcBorders>
              <w:bottom w:val="single" w:sz="4" w:space="0" w:color="254061"/>
              <w:right w:val="single" w:sz="4" w:space="0" w:color="254061"/>
            </w:tcBorders>
            <w:shd w:val="clear" w:color="auto" w:fill="FFFFFF"/>
            <w:tcMar>
              <w:top w:w="0" w:type="dxa"/>
              <w:left w:w="108" w:type="dxa"/>
              <w:bottom w:w="0" w:type="dxa"/>
              <w:right w:w="108" w:type="dxa"/>
            </w:tcMar>
          </w:tcPr>
          <w:p w14:paraId="505C287A" w14:textId="77777777" w:rsidR="00D16009" w:rsidRPr="00D16009" w:rsidRDefault="00D16009" w:rsidP="00D16009">
            <w:pPr>
              <w:pStyle w:val="Standard"/>
              <w:spacing w:before="60"/>
              <w:rPr>
                <w:rFonts w:asciiTheme="minorHAnsi" w:eastAsia="Calibri" w:hAnsiTheme="minorHAnsi" w:cs="Calibri"/>
                <w:iCs/>
                <w:color w:val="244062"/>
                <w:sz w:val="18"/>
                <w:szCs w:val="18"/>
              </w:rPr>
            </w:pPr>
          </w:p>
        </w:tc>
      </w:tr>
      <w:tr w:rsidR="00D16009" w:rsidRPr="00D16009" w14:paraId="267FD1CB" w14:textId="77777777" w:rsidTr="00900088">
        <w:trPr>
          <w:cantSplit/>
          <w:trHeight w:hRule="exact" w:val="284"/>
          <w:jc w:val="center"/>
        </w:trPr>
        <w:tc>
          <w:tcPr>
            <w:tcW w:w="3628" w:type="dxa"/>
            <w:tcBorders>
              <w:left w:val="single" w:sz="4" w:space="0" w:color="254061"/>
              <w:bottom w:val="single" w:sz="4" w:space="0" w:color="254061"/>
              <w:right w:val="single" w:sz="4" w:space="0" w:color="254061"/>
            </w:tcBorders>
            <w:shd w:val="clear" w:color="auto" w:fill="auto"/>
            <w:tcMar>
              <w:top w:w="0" w:type="dxa"/>
              <w:left w:w="108" w:type="dxa"/>
              <w:bottom w:w="0" w:type="dxa"/>
              <w:right w:w="108" w:type="dxa"/>
            </w:tcMar>
          </w:tcPr>
          <w:p w14:paraId="0D2F65A2" w14:textId="77777777" w:rsidR="00D16009" w:rsidRPr="00D16009" w:rsidRDefault="00D16009" w:rsidP="00D16009">
            <w:pPr>
              <w:pStyle w:val="Standard"/>
              <w:spacing w:before="60"/>
              <w:rPr>
                <w:rFonts w:asciiTheme="minorHAnsi" w:hAnsiTheme="minorHAnsi"/>
                <w:sz w:val="18"/>
                <w:szCs w:val="18"/>
              </w:rPr>
            </w:pPr>
            <w:r w:rsidRPr="00D16009">
              <w:rPr>
                <w:rFonts w:asciiTheme="minorHAnsi" w:eastAsia="Calibri" w:hAnsiTheme="minorHAnsi" w:cs="Calibri"/>
                <w:b/>
                <w:color w:val="244062"/>
                <w:sz w:val="18"/>
                <w:szCs w:val="18"/>
              </w:rPr>
              <w:t xml:space="preserve">FAX </w:t>
            </w:r>
            <w:r w:rsidRPr="00D16009">
              <w:rPr>
                <w:rFonts w:asciiTheme="minorHAnsi" w:eastAsia="Calibri" w:hAnsiTheme="minorHAnsi" w:cs="Calibri"/>
                <w:b/>
                <w:color w:val="C00000"/>
                <w:sz w:val="18"/>
                <w:szCs w:val="18"/>
              </w:rPr>
              <w:t>*</w:t>
            </w:r>
          </w:p>
        </w:tc>
        <w:tc>
          <w:tcPr>
            <w:tcW w:w="6224" w:type="dxa"/>
            <w:tcBorders>
              <w:bottom w:val="single" w:sz="4" w:space="0" w:color="254061"/>
              <w:right w:val="single" w:sz="4" w:space="0" w:color="254061"/>
            </w:tcBorders>
            <w:shd w:val="clear" w:color="auto" w:fill="FFFFFF"/>
            <w:tcMar>
              <w:top w:w="0" w:type="dxa"/>
              <w:left w:w="108" w:type="dxa"/>
              <w:bottom w:w="0" w:type="dxa"/>
              <w:right w:w="108" w:type="dxa"/>
            </w:tcMar>
          </w:tcPr>
          <w:p w14:paraId="6E5AA52E" w14:textId="77777777" w:rsidR="00D16009" w:rsidRPr="00D16009" w:rsidRDefault="00D16009" w:rsidP="00D16009">
            <w:pPr>
              <w:pStyle w:val="Standard"/>
              <w:spacing w:before="60"/>
              <w:rPr>
                <w:rFonts w:asciiTheme="minorHAnsi" w:eastAsia="Calibri" w:hAnsiTheme="minorHAnsi" w:cs="Calibri"/>
                <w:iCs/>
                <w:color w:val="244062"/>
                <w:sz w:val="18"/>
                <w:szCs w:val="18"/>
              </w:rPr>
            </w:pPr>
          </w:p>
        </w:tc>
      </w:tr>
      <w:tr w:rsidR="00D16009" w:rsidRPr="00D16009" w14:paraId="0843FE06" w14:textId="77777777" w:rsidTr="00900088">
        <w:trPr>
          <w:cantSplit/>
          <w:trHeight w:hRule="exact" w:val="284"/>
          <w:jc w:val="center"/>
        </w:trPr>
        <w:tc>
          <w:tcPr>
            <w:tcW w:w="3628" w:type="dxa"/>
            <w:tcBorders>
              <w:left w:val="single" w:sz="4" w:space="0" w:color="254061"/>
              <w:bottom w:val="single" w:sz="4" w:space="0" w:color="254061"/>
              <w:right w:val="single" w:sz="4" w:space="0" w:color="254061"/>
            </w:tcBorders>
            <w:shd w:val="clear" w:color="auto" w:fill="auto"/>
            <w:tcMar>
              <w:top w:w="0" w:type="dxa"/>
              <w:left w:w="108" w:type="dxa"/>
              <w:bottom w:w="0" w:type="dxa"/>
              <w:right w:w="108" w:type="dxa"/>
            </w:tcMar>
          </w:tcPr>
          <w:p w14:paraId="10A02ACC" w14:textId="77777777" w:rsidR="00D16009" w:rsidRPr="00D16009" w:rsidRDefault="00D16009" w:rsidP="00D16009">
            <w:pPr>
              <w:pStyle w:val="Standard"/>
              <w:spacing w:before="60"/>
              <w:rPr>
                <w:rFonts w:asciiTheme="minorHAnsi" w:hAnsiTheme="minorHAnsi"/>
                <w:sz w:val="18"/>
                <w:szCs w:val="18"/>
              </w:rPr>
            </w:pPr>
            <w:r w:rsidRPr="00D16009">
              <w:rPr>
                <w:rFonts w:asciiTheme="minorHAnsi" w:eastAsia="Calibri" w:hAnsiTheme="minorHAnsi" w:cs="Calibri"/>
                <w:b/>
                <w:color w:val="244062"/>
                <w:sz w:val="18"/>
                <w:szCs w:val="18"/>
              </w:rPr>
              <w:t xml:space="preserve">Email </w:t>
            </w:r>
            <w:r w:rsidRPr="00D16009">
              <w:rPr>
                <w:rFonts w:asciiTheme="minorHAnsi" w:eastAsia="Calibri" w:hAnsiTheme="minorHAnsi" w:cs="Calibri"/>
                <w:b/>
                <w:color w:val="C00000"/>
                <w:sz w:val="18"/>
                <w:szCs w:val="18"/>
              </w:rPr>
              <w:t>*</w:t>
            </w:r>
          </w:p>
        </w:tc>
        <w:tc>
          <w:tcPr>
            <w:tcW w:w="6224" w:type="dxa"/>
            <w:tcBorders>
              <w:bottom w:val="single" w:sz="4" w:space="0" w:color="254061"/>
              <w:right w:val="single" w:sz="4" w:space="0" w:color="254061"/>
            </w:tcBorders>
            <w:shd w:val="clear" w:color="auto" w:fill="FFFFFF"/>
            <w:tcMar>
              <w:top w:w="0" w:type="dxa"/>
              <w:left w:w="108" w:type="dxa"/>
              <w:bottom w:w="0" w:type="dxa"/>
              <w:right w:w="108" w:type="dxa"/>
            </w:tcMar>
          </w:tcPr>
          <w:p w14:paraId="6B96839D" w14:textId="77777777" w:rsidR="00D16009" w:rsidRPr="00D16009" w:rsidRDefault="00D16009" w:rsidP="00D16009">
            <w:pPr>
              <w:pStyle w:val="Standard"/>
              <w:spacing w:before="60"/>
              <w:rPr>
                <w:rFonts w:asciiTheme="minorHAnsi" w:eastAsia="Calibri" w:hAnsiTheme="minorHAnsi" w:cs="Calibri"/>
                <w:iCs/>
                <w:color w:val="244062"/>
                <w:sz w:val="18"/>
                <w:szCs w:val="18"/>
              </w:rPr>
            </w:pPr>
          </w:p>
        </w:tc>
      </w:tr>
    </w:tbl>
    <w:p w14:paraId="3374D385" w14:textId="77777777" w:rsidR="00D16009" w:rsidRPr="00D16009" w:rsidRDefault="00D16009" w:rsidP="00D16009">
      <w:pPr>
        <w:pStyle w:val="Standard"/>
        <w:rPr>
          <w:rFonts w:asciiTheme="minorHAnsi" w:hAnsiTheme="minorHAnsi"/>
          <w:sz w:val="18"/>
          <w:szCs w:val="18"/>
        </w:rPr>
      </w:pPr>
      <w:r w:rsidRPr="00D16009">
        <w:rPr>
          <w:rFonts w:asciiTheme="minorHAnsi" w:eastAsia="Calibri" w:hAnsiTheme="minorHAnsi" w:cs="Calibri Light"/>
          <w:b/>
          <w:color w:val="C00000"/>
          <w:sz w:val="18"/>
          <w:szCs w:val="18"/>
        </w:rPr>
        <w:t>*</w:t>
      </w:r>
      <w:r w:rsidRPr="00D16009">
        <w:rPr>
          <w:rFonts w:asciiTheme="minorHAnsi" w:eastAsia="Calibri" w:hAnsiTheme="minorHAnsi" w:cs="Calibri Light"/>
          <w:sz w:val="18"/>
          <w:szCs w:val="18"/>
        </w:rPr>
        <w:t>campo con compilazione facoltativa</w:t>
      </w:r>
    </w:p>
    <w:p w14:paraId="23E356A8" w14:textId="77777777" w:rsidR="00D16009" w:rsidRPr="00D16009" w:rsidRDefault="00D16009" w:rsidP="00D16009">
      <w:pPr>
        <w:pStyle w:val="Standard"/>
        <w:rPr>
          <w:rFonts w:asciiTheme="minorHAnsi" w:eastAsia="Calibri" w:hAnsiTheme="minorHAnsi" w:cs="Calibri Light"/>
          <w:b/>
          <w:color w:val="C00000"/>
          <w:sz w:val="18"/>
          <w:szCs w:val="18"/>
          <w:u w:val="single"/>
        </w:rPr>
      </w:pPr>
    </w:p>
    <w:p w14:paraId="63802D7E" w14:textId="77777777" w:rsidR="00D16009" w:rsidRPr="00D16009" w:rsidRDefault="00D16009" w:rsidP="00D16009">
      <w:pPr>
        <w:pStyle w:val="Standard"/>
        <w:rPr>
          <w:rFonts w:asciiTheme="minorHAnsi" w:eastAsia="Calibri" w:hAnsiTheme="minorHAnsi" w:cs="Calibri Light"/>
          <w:b/>
          <w:sz w:val="18"/>
          <w:szCs w:val="18"/>
          <w:u w:val="single"/>
        </w:rPr>
      </w:pPr>
    </w:p>
    <w:p w14:paraId="475E1908" w14:textId="77777777" w:rsidR="00D16009" w:rsidRPr="00D16009" w:rsidRDefault="00D16009" w:rsidP="00D16009">
      <w:pPr>
        <w:pStyle w:val="Standard"/>
        <w:keepNext/>
        <w:shd w:val="clear" w:color="auto" w:fill="002060"/>
        <w:spacing w:before="120" w:after="120" w:line="240" w:lineRule="auto"/>
        <w:jc w:val="center"/>
        <w:rPr>
          <w:rFonts w:asciiTheme="minorHAnsi" w:eastAsia="MS Mincho" w:hAnsiTheme="minorHAnsi" w:cs="Calibri"/>
          <w:b/>
          <w:bCs/>
          <w:color w:val="FFFFFF"/>
          <w:sz w:val="18"/>
          <w:szCs w:val="18"/>
          <w:lang w:eastAsia="ja-JP"/>
        </w:rPr>
      </w:pPr>
      <w:r w:rsidRPr="00D16009">
        <w:rPr>
          <w:rFonts w:asciiTheme="minorHAnsi" w:eastAsia="MS Mincho" w:hAnsiTheme="minorHAnsi" w:cs="Calibri"/>
          <w:b/>
          <w:bCs/>
          <w:color w:val="FFFFFF"/>
          <w:sz w:val="18"/>
          <w:szCs w:val="18"/>
          <w:lang w:eastAsia="ja-JP"/>
        </w:rPr>
        <w:t>SETTORE DI ATTIVITÀ DELLA PARTECIPATA</w:t>
      </w:r>
    </w:p>
    <w:p w14:paraId="7FF33513" w14:textId="77777777" w:rsidR="00D16009" w:rsidRPr="00D16009" w:rsidRDefault="00D16009" w:rsidP="00D16009">
      <w:pPr>
        <w:pStyle w:val="Standard"/>
        <w:spacing w:before="120" w:after="120" w:line="240" w:lineRule="auto"/>
        <w:jc w:val="both"/>
        <w:rPr>
          <w:rFonts w:asciiTheme="minorHAnsi" w:hAnsiTheme="minorHAnsi"/>
          <w:sz w:val="18"/>
          <w:szCs w:val="18"/>
        </w:rPr>
      </w:pPr>
      <w:r w:rsidRPr="00D16009">
        <w:rPr>
          <w:rFonts w:asciiTheme="minorHAnsi" w:eastAsia="Calibri" w:hAnsiTheme="minorHAnsi" w:cs="Calibri Light"/>
          <w:sz w:val="18"/>
          <w:szCs w:val="18"/>
        </w:rPr>
        <w:t xml:space="preserve">La lista dei codici </w:t>
      </w:r>
      <w:proofErr w:type="spellStart"/>
      <w:r w:rsidRPr="00D16009">
        <w:rPr>
          <w:rFonts w:asciiTheme="minorHAnsi" w:eastAsia="Calibri" w:hAnsiTheme="minorHAnsi" w:cs="Calibri Light"/>
          <w:sz w:val="18"/>
          <w:szCs w:val="18"/>
        </w:rPr>
        <w:t>Ateco</w:t>
      </w:r>
      <w:proofErr w:type="spellEnd"/>
      <w:r w:rsidRPr="00D16009">
        <w:rPr>
          <w:rFonts w:asciiTheme="minorHAnsi" w:eastAsia="Calibri" w:hAnsiTheme="minorHAnsi" w:cs="Calibri Light"/>
          <w:sz w:val="18"/>
          <w:szCs w:val="18"/>
        </w:rPr>
        <w:t xml:space="preserve"> è disponibile al link </w:t>
      </w:r>
      <w:hyperlink r:id="rId15" w:history="1">
        <w:r w:rsidRPr="00D16009">
          <w:rPr>
            <w:rFonts w:asciiTheme="minorHAnsi" w:eastAsia="Calibri" w:hAnsiTheme="minorHAnsi" w:cs="Calibri Light"/>
            <w:i/>
            <w:sz w:val="18"/>
            <w:szCs w:val="18"/>
            <w:u w:val="single"/>
          </w:rPr>
          <w:t>http://www.istat.it/it/strumenti/definizioni-e-classificazioni/ateco-2007</w:t>
        </w:r>
      </w:hyperlink>
    </w:p>
    <w:tbl>
      <w:tblPr>
        <w:tblW w:w="9852" w:type="dxa"/>
        <w:jc w:val="center"/>
        <w:tblLayout w:type="fixed"/>
        <w:tblCellMar>
          <w:left w:w="10" w:type="dxa"/>
          <w:right w:w="10" w:type="dxa"/>
        </w:tblCellMar>
        <w:tblLook w:val="04A0" w:firstRow="1" w:lastRow="0" w:firstColumn="1" w:lastColumn="0" w:noHBand="0" w:noVBand="1"/>
      </w:tblPr>
      <w:tblGrid>
        <w:gridCol w:w="3628"/>
        <w:gridCol w:w="6224"/>
      </w:tblGrid>
      <w:tr w:rsidR="00D16009" w:rsidRPr="00D16009" w14:paraId="5F9FF0A5" w14:textId="77777777" w:rsidTr="00900088">
        <w:trPr>
          <w:cantSplit/>
          <w:trHeight w:hRule="exact" w:val="284"/>
          <w:tblHeader/>
          <w:jc w:val="center"/>
        </w:trPr>
        <w:tc>
          <w:tcPr>
            <w:tcW w:w="3628" w:type="dxa"/>
            <w:tcBorders>
              <w:top w:val="double" w:sz="2" w:space="0" w:color="0F253F"/>
              <w:left w:val="single" w:sz="4" w:space="0" w:color="FFFFFF"/>
              <w:bottom w:val="double" w:sz="2" w:space="0" w:color="254061"/>
            </w:tcBorders>
            <w:shd w:val="clear" w:color="auto" w:fill="DEEAF6"/>
            <w:tcMar>
              <w:top w:w="0" w:type="dxa"/>
              <w:left w:w="108" w:type="dxa"/>
              <w:bottom w:w="0" w:type="dxa"/>
              <w:right w:w="108" w:type="dxa"/>
            </w:tcMar>
            <w:vAlign w:val="center"/>
          </w:tcPr>
          <w:p w14:paraId="30480CB2" w14:textId="77777777" w:rsidR="00D16009" w:rsidRPr="00D16009" w:rsidRDefault="00D16009" w:rsidP="00D16009">
            <w:pPr>
              <w:pStyle w:val="Standard"/>
              <w:keepNext/>
              <w:spacing w:before="60"/>
              <w:jc w:val="center"/>
              <w:rPr>
                <w:rFonts w:asciiTheme="minorHAnsi" w:eastAsia="Calibri" w:hAnsiTheme="minorHAnsi" w:cs="Calibri"/>
                <w:b/>
                <w:bCs/>
                <w:color w:val="44546A"/>
                <w:sz w:val="18"/>
                <w:szCs w:val="18"/>
                <w:lang w:val="en-US"/>
              </w:rPr>
            </w:pPr>
            <w:r w:rsidRPr="00D16009">
              <w:rPr>
                <w:rFonts w:asciiTheme="minorHAnsi" w:eastAsia="Calibri" w:hAnsiTheme="minorHAnsi" w:cs="Calibri"/>
                <w:b/>
                <w:bCs/>
                <w:color w:val="44546A"/>
                <w:sz w:val="18"/>
                <w:szCs w:val="18"/>
                <w:lang w:val="en-US"/>
              </w:rPr>
              <w:t>NOME DEL CAMPO</w:t>
            </w:r>
          </w:p>
        </w:tc>
        <w:tc>
          <w:tcPr>
            <w:tcW w:w="6224" w:type="dxa"/>
            <w:tcBorders>
              <w:top w:val="double" w:sz="2" w:space="0" w:color="0F253F"/>
              <w:left w:val="single" w:sz="4" w:space="0" w:color="FFFFFF"/>
              <w:bottom w:val="double" w:sz="2" w:space="0" w:color="254061"/>
            </w:tcBorders>
            <w:shd w:val="clear" w:color="auto" w:fill="DEEAF6"/>
            <w:tcMar>
              <w:top w:w="0" w:type="dxa"/>
              <w:left w:w="108" w:type="dxa"/>
              <w:bottom w:w="0" w:type="dxa"/>
              <w:right w:w="108" w:type="dxa"/>
            </w:tcMar>
            <w:vAlign w:val="center"/>
          </w:tcPr>
          <w:p w14:paraId="571BC6A1" w14:textId="77777777" w:rsidR="00D16009" w:rsidRPr="00D16009" w:rsidRDefault="00D16009" w:rsidP="00D16009">
            <w:pPr>
              <w:pStyle w:val="Standard"/>
              <w:keepNext/>
              <w:spacing w:before="60"/>
              <w:jc w:val="center"/>
              <w:rPr>
                <w:rFonts w:asciiTheme="minorHAnsi" w:eastAsia="Calibri" w:hAnsiTheme="minorHAnsi" w:cs="Calibri"/>
                <w:b/>
                <w:bCs/>
                <w:color w:val="44546A"/>
                <w:sz w:val="18"/>
                <w:szCs w:val="18"/>
                <w:lang w:val="en-US"/>
              </w:rPr>
            </w:pPr>
          </w:p>
        </w:tc>
      </w:tr>
      <w:tr w:rsidR="00D16009" w:rsidRPr="00D16009" w14:paraId="7D212BBF" w14:textId="77777777" w:rsidTr="00900088">
        <w:trPr>
          <w:cantSplit/>
          <w:trHeight w:hRule="exact" w:val="284"/>
          <w:jc w:val="center"/>
        </w:trPr>
        <w:tc>
          <w:tcPr>
            <w:tcW w:w="3628" w:type="dxa"/>
            <w:tcBorders>
              <w:left w:val="single" w:sz="4" w:space="0" w:color="254061"/>
              <w:bottom w:val="single" w:sz="4" w:space="0" w:color="254061"/>
              <w:right w:val="single" w:sz="4" w:space="0" w:color="254061"/>
            </w:tcBorders>
            <w:shd w:val="clear" w:color="auto" w:fill="auto"/>
            <w:tcMar>
              <w:top w:w="0" w:type="dxa"/>
              <w:left w:w="108" w:type="dxa"/>
              <w:bottom w:w="0" w:type="dxa"/>
              <w:right w:w="108" w:type="dxa"/>
            </w:tcMar>
          </w:tcPr>
          <w:p w14:paraId="15DFC1D6" w14:textId="77777777" w:rsidR="00D16009" w:rsidRPr="00D16009" w:rsidRDefault="00D16009" w:rsidP="00D16009">
            <w:pPr>
              <w:pStyle w:val="Standard"/>
              <w:spacing w:before="60"/>
              <w:rPr>
                <w:rFonts w:asciiTheme="minorHAnsi" w:eastAsia="Calibri" w:hAnsiTheme="minorHAnsi" w:cs="Calibri"/>
                <w:b/>
                <w:color w:val="244062"/>
                <w:sz w:val="18"/>
                <w:szCs w:val="18"/>
              </w:rPr>
            </w:pPr>
            <w:r w:rsidRPr="00D16009">
              <w:rPr>
                <w:rFonts w:asciiTheme="minorHAnsi" w:eastAsia="Calibri" w:hAnsiTheme="minorHAnsi" w:cs="Calibri"/>
                <w:b/>
                <w:color w:val="244062"/>
                <w:sz w:val="18"/>
                <w:szCs w:val="18"/>
              </w:rPr>
              <w:t>Attività 1</w:t>
            </w:r>
          </w:p>
        </w:tc>
        <w:tc>
          <w:tcPr>
            <w:tcW w:w="6224" w:type="dxa"/>
            <w:tcBorders>
              <w:bottom w:val="single" w:sz="4" w:space="0" w:color="254061"/>
              <w:right w:val="single" w:sz="4" w:space="0" w:color="254061"/>
            </w:tcBorders>
            <w:shd w:val="clear" w:color="auto" w:fill="FFFFFF"/>
            <w:tcMar>
              <w:top w:w="0" w:type="dxa"/>
              <w:left w:w="108" w:type="dxa"/>
              <w:bottom w:w="0" w:type="dxa"/>
              <w:right w:w="108" w:type="dxa"/>
            </w:tcMar>
          </w:tcPr>
          <w:p w14:paraId="441BE4B1" w14:textId="77777777" w:rsidR="00D16009" w:rsidRPr="00D16009" w:rsidRDefault="00D16009" w:rsidP="00D16009">
            <w:pPr>
              <w:pStyle w:val="Standard"/>
              <w:spacing w:before="60"/>
              <w:rPr>
                <w:rFonts w:asciiTheme="minorHAnsi" w:eastAsia="Calibri" w:hAnsiTheme="minorHAnsi" w:cs="Calibri"/>
                <w:iCs/>
                <w:color w:val="244062"/>
                <w:sz w:val="18"/>
                <w:szCs w:val="18"/>
              </w:rPr>
            </w:pPr>
            <w:r w:rsidRPr="00D16009">
              <w:rPr>
                <w:rFonts w:asciiTheme="minorHAnsi" w:eastAsia="Calibri" w:hAnsiTheme="minorHAnsi" w:cs="Calibri"/>
                <w:iCs/>
                <w:color w:val="244062"/>
                <w:sz w:val="18"/>
                <w:szCs w:val="18"/>
              </w:rPr>
              <w:t>6201</w:t>
            </w:r>
          </w:p>
        </w:tc>
      </w:tr>
      <w:tr w:rsidR="00D16009" w:rsidRPr="00D16009" w14:paraId="70D849AA" w14:textId="77777777" w:rsidTr="00900088">
        <w:trPr>
          <w:cantSplit/>
          <w:trHeight w:hRule="exact" w:val="284"/>
          <w:jc w:val="center"/>
        </w:trPr>
        <w:tc>
          <w:tcPr>
            <w:tcW w:w="3628" w:type="dxa"/>
            <w:tcBorders>
              <w:left w:val="single" w:sz="4" w:space="0" w:color="254061"/>
              <w:bottom w:val="single" w:sz="4" w:space="0" w:color="254061"/>
              <w:right w:val="single" w:sz="4" w:space="0" w:color="254061"/>
            </w:tcBorders>
            <w:shd w:val="clear" w:color="auto" w:fill="auto"/>
            <w:tcMar>
              <w:top w:w="0" w:type="dxa"/>
              <w:left w:w="108" w:type="dxa"/>
              <w:bottom w:w="0" w:type="dxa"/>
              <w:right w:w="108" w:type="dxa"/>
            </w:tcMar>
          </w:tcPr>
          <w:p w14:paraId="7C98293B" w14:textId="77777777" w:rsidR="00D16009" w:rsidRPr="00D16009" w:rsidRDefault="00D16009" w:rsidP="00D16009">
            <w:pPr>
              <w:pStyle w:val="Standard"/>
              <w:spacing w:before="60"/>
              <w:rPr>
                <w:rFonts w:asciiTheme="minorHAnsi" w:eastAsia="Calibri" w:hAnsiTheme="minorHAnsi" w:cs="Calibri"/>
                <w:b/>
                <w:color w:val="244062"/>
                <w:sz w:val="18"/>
                <w:szCs w:val="18"/>
              </w:rPr>
            </w:pPr>
            <w:r w:rsidRPr="00D16009">
              <w:rPr>
                <w:rFonts w:asciiTheme="minorHAnsi" w:eastAsia="Calibri" w:hAnsiTheme="minorHAnsi" w:cs="Calibri"/>
                <w:b/>
                <w:color w:val="244062"/>
                <w:sz w:val="18"/>
                <w:szCs w:val="18"/>
              </w:rPr>
              <w:t>Peso indicativo dell’attività %</w:t>
            </w:r>
          </w:p>
        </w:tc>
        <w:tc>
          <w:tcPr>
            <w:tcW w:w="6224" w:type="dxa"/>
            <w:tcBorders>
              <w:bottom w:val="single" w:sz="4" w:space="0" w:color="254061"/>
              <w:right w:val="single" w:sz="4" w:space="0" w:color="254061"/>
            </w:tcBorders>
            <w:shd w:val="clear" w:color="auto" w:fill="FFFFFF"/>
            <w:tcMar>
              <w:top w:w="0" w:type="dxa"/>
              <w:left w:w="108" w:type="dxa"/>
              <w:bottom w:w="0" w:type="dxa"/>
              <w:right w:w="108" w:type="dxa"/>
            </w:tcMar>
          </w:tcPr>
          <w:p w14:paraId="7472BD62" w14:textId="77777777" w:rsidR="00D16009" w:rsidRPr="00D16009" w:rsidRDefault="00D16009" w:rsidP="00D16009">
            <w:pPr>
              <w:pStyle w:val="Standard"/>
              <w:spacing w:before="60"/>
              <w:rPr>
                <w:rFonts w:asciiTheme="minorHAnsi" w:eastAsia="Calibri" w:hAnsiTheme="minorHAnsi" w:cs="Calibri"/>
                <w:iCs/>
                <w:color w:val="244062"/>
                <w:sz w:val="18"/>
                <w:szCs w:val="18"/>
              </w:rPr>
            </w:pPr>
            <w:r w:rsidRPr="00D16009">
              <w:rPr>
                <w:rFonts w:asciiTheme="minorHAnsi" w:eastAsia="Calibri" w:hAnsiTheme="minorHAnsi" w:cs="Calibri"/>
                <w:iCs/>
                <w:color w:val="244062"/>
                <w:sz w:val="18"/>
                <w:szCs w:val="18"/>
              </w:rPr>
              <w:t>100</w:t>
            </w:r>
          </w:p>
        </w:tc>
      </w:tr>
      <w:tr w:rsidR="00D16009" w:rsidRPr="00D16009" w14:paraId="3DA3E86D" w14:textId="77777777" w:rsidTr="00900088">
        <w:trPr>
          <w:cantSplit/>
          <w:trHeight w:hRule="exact" w:val="284"/>
          <w:jc w:val="center"/>
        </w:trPr>
        <w:tc>
          <w:tcPr>
            <w:tcW w:w="3628" w:type="dxa"/>
            <w:tcBorders>
              <w:left w:val="single" w:sz="4" w:space="0" w:color="254061"/>
              <w:bottom w:val="single" w:sz="4" w:space="0" w:color="254061"/>
              <w:right w:val="single" w:sz="4" w:space="0" w:color="254061"/>
            </w:tcBorders>
            <w:shd w:val="clear" w:color="auto" w:fill="auto"/>
            <w:tcMar>
              <w:top w:w="0" w:type="dxa"/>
              <w:left w:w="108" w:type="dxa"/>
              <w:bottom w:w="0" w:type="dxa"/>
              <w:right w:w="108" w:type="dxa"/>
            </w:tcMar>
          </w:tcPr>
          <w:p w14:paraId="348F02B5" w14:textId="77777777" w:rsidR="00D16009" w:rsidRPr="00D16009" w:rsidRDefault="00D16009" w:rsidP="00D16009">
            <w:pPr>
              <w:pStyle w:val="Standard"/>
              <w:spacing w:before="60"/>
              <w:rPr>
                <w:rFonts w:asciiTheme="minorHAnsi" w:hAnsiTheme="minorHAnsi"/>
                <w:sz w:val="18"/>
                <w:szCs w:val="18"/>
              </w:rPr>
            </w:pPr>
            <w:r w:rsidRPr="00D16009">
              <w:rPr>
                <w:rFonts w:asciiTheme="minorHAnsi" w:eastAsia="Calibri" w:hAnsiTheme="minorHAnsi" w:cs="Calibri"/>
                <w:b/>
                <w:color w:val="244062"/>
                <w:sz w:val="18"/>
                <w:szCs w:val="18"/>
              </w:rPr>
              <w:t xml:space="preserve">Attività 2 </w:t>
            </w:r>
            <w:r w:rsidRPr="00D16009">
              <w:rPr>
                <w:rFonts w:asciiTheme="minorHAnsi" w:eastAsia="Calibri" w:hAnsiTheme="minorHAnsi" w:cs="Calibri"/>
                <w:b/>
                <w:color w:val="C00000"/>
                <w:sz w:val="18"/>
                <w:szCs w:val="18"/>
              </w:rPr>
              <w:t>*</w:t>
            </w:r>
          </w:p>
        </w:tc>
        <w:tc>
          <w:tcPr>
            <w:tcW w:w="6224" w:type="dxa"/>
            <w:tcBorders>
              <w:bottom w:val="single" w:sz="4" w:space="0" w:color="254061"/>
              <w:right w:val="single" w:sz="4" w:space="0" w:color="254061"/>
            </w:tcBorders>
            <w:shd w:val="clear" w:color="auto" w:fill="FFFFFF"/>
            <w:tcMar>
              <w:top w:w="0" w:type="dxa"/>
              <w:left w:w="108" w:type="dxa"/>
              <w:bottom w:w="0" w:type="dxa"/>
              <w:right w:w="108" w:type="dxa"/>
            </w:tcMar>
          </w:tcPr>
          <w:p w14:paraId="6D67AEA5" w14:textId="77777777" w:rsidR="00D16009" w:rsidRPr="00D16009" w:rsidRDefault="00D16009" w:rsidP="00D16009">
            <w:pPr>
              <w:pStyle w:val="Standard"/>
              <w:spacing w:before="60"/>
              <w:rPr>
                <w:rFonts w:asciiTheme="minorHAnsi" w:eastAsia="Calibri" w:hAnsiTheme="minorHAnsi" w:cs="Calibri"/>
                <w:iCs/>
                <w:color w:val="244062"/>
                <w:sz w:val="18"/>
                <w:szCs w:val="18"/>
              </w:rPr>
            </w:pPr>
            <w:r w:rsidRPr="00D16009">
              <w:rPr>
                <w:rFonts w:asciiTheme="minorHAnsi" w:eastAsia="Calibri" w:hAnsiTheme="minorHAnsi" w:cs="Calibri"/>
                <w:iCs/>
                <w:color w:val="244062"/>
                <w:sz w:val="18"/>
                <w:szCs w:val="18"/>
              </w:rPr>
              <w:t>/</w:t>
            </w:r>
          </w:p>
        </w:tc>
      </w:tr>
      <w:tr w:rsidR="00D16009" w:rsidRPr="00D16009" w14:paraId="74C88F6F" w14:textId="77777777" w:rsidTr="00900088">
        <w:trPr>
          <w:cantSplit/>
          <w:trHeight w:hRule="exact" w:val="284"/>
          <w:jc w:val="center"/>
        </w:trPr>
        <w:tc>
          <w:tcPr>
            <w:tcW w:w="3628" w:type="dxa"/>
            <w:tcBorders>
              <w:left w:val="single" w:sz="4" w:space="0" w:color="254061"/>
              <w:bottom w:val="single" w:sz="4" w:space="0" w:color="254061"/>
              <w:right w:val="single" w:sz="4" w:space="0" w:color="254061"/>
            </w:tcBorders>
            <w:shd w:val="clear" w:color="auto" w:fill="auto"/>
            <w:tcMar>
              <w:top w:w="0" w:type="dxa"/>
              <w:left w:w="108" w:type="dxa"/>
              <w:bottom w:w="0" w:type="dxa"/>
              <w:right w:w="108" w:type="dxa"/>
            </w:tcMar>
          </w:tcPr>
          <w:p w14:paraId="54187A6F" w14:textId="77777777" w:rsidR="00D16009" w:rsidRPr="00D16009" w:rsidRDefault="00D16009" w:rsidP="00D16009">
            <w:pPr>
              <w:pStyle w:val="Standard"/>
              <w:spacing w:before="60"/>
              <w:rPr>
                <w:rFonts w:asciiTheme="minorHAnsi" w:hAnsiTheme="minorHAnsi"/>
                <w:sz w:val="18"/>
                <w:szCs w:val="18"/>
              </w:rPr>
            </w:pPr>
            <w:r w:rsidRPr="00D16009">
              <w:rPr>
                <w:rFonts w:asciiTheme="minorHAnsi" w:eastAsia="Calibri" w:hAnsiTheme="minorHAnsi" w:cs="Calibri"/>
                <w:b/>
                <w:color w:val="244062"/>
                <w:sz w:val="18"/>
                <w:szCs w:val="18"/>
              </w:rPr>
              <w:t xml:space="preserve">Peso indicativo dell’attività % </w:t>
            </w:r>
            <w:r w:rsidRPr="00D16009">
              <w:rPr>
                <w:rFonts w:asciiTheme="minorHAnsi" w:eastAsia="Calibri" w:hAnsiTheme="minorHAnsi" w:cs="Calibri"/>
                <w:b/>
                <w:color w:val="C00000"/>
                <w:sz w:val="18"/>
                <w:szCs w:val="18"/>
              </w:rPr>
              <w:t>*</w:t>
            </w:r>
          </w:p>
        </w:tc>
        <w:tc>
          <w:tcPr>
            <w:tcW w:w="6224" w:type="dxa"/>
            <w:tcBorders>
              <w:bottom w:val="single" w:sz="4" w:space="0" w:color="254061"/>
              <w:right w:val="single" w:sz="4" w:space="0" w:color="254061"/>
            </w:tcBorders>
            <w:shd w:val="clear" w:color="auto" w:fill="FFFFFF"/>
            <w:tcMar>
              <w:top w:w="0" w:type="dxa"/>
              <w:left w:w="108" w:type="dxa"/>
              <w:bottom w:w="0" w:type="dxa"/>
              <w:right w:w="108" w:type="dxa"/>
            </w:tcMar>
          </w:tcPr>
          <w:p w14:paraId="4A1DD030" w14:textId="77777777" w:rsidR="00D16009" w:rsidRPr="00D16009" w:rsidRDefault="00D16009" w:rsidP="00D16009">
            <w:pPr>
              <w:pStyle w:val="Standard"/>
              <w:spacing w:before="60"/>
              <w:rPr>
                <w:rFonts w:asciiTheme="minorHAnsi" w:eastAsia="Calibri" w:hAnsiTheme="minorHAnsi" w:cs="Calibri"/>
                <w:iCs/>
                <w:color w:val="244062"/>
                <w:sz w:val="18"/>
                <w:szCs w:val="18"/>
              </w:rPr>
            </w:pPr>
            <w:r w:rsidRPr="00D16009">
              <w:rPr>
                <w:rFonts w:asciiTheme="minorHAnsi" w:eastAsia="Calibri" w:hAnsiTheme="minorHAnsi" w:cs="Calibri"/>
                <w:iCs/>
                <w:color w:val="244062"/>
                <w:sz w:val="18"/>
                <w:szCs w:val="18"/>
              </w:rPr>
              <w:t>/</w:t>
            </w:r>
          </w:p>
        </w:tc>
      </w:tr>
      <w:tr w:rsidR="00D16009" w:rsidRPr="00D16009" w14:paraId="1DD33BF4" w14:textId="77777777" w:rsidTr="00900088">
        <w:trPr>
          <w:cantSplit/>
          <w:trHeight w:hRule="exact" w:val="284"/>
          <w:jc w:val="center"/>
        </w:trPr>
        <w:tc>
          <w:tcPr>
            <w:tcW w:w="3628" w:type="dxa"/>
            <w:tcBorders>
              <w:left w:val="single" w:sz="4" w:space="0" w:color="254061"/>
              <w:bottom w:val="single" w:sz="4" w:space="0" w:color="254061"/>
              <w:right w:val="single" w:sz="4" w:space="0" w:color="254061"/>
            </w:tcBorders>
            <w:shd w:val="clear" w:color="auto" w:fill="auto"/>
            <w:tcMar>
              <w:top w:w="0" w:type="dxa"/>
              <w:left w:w="108" w:type="dxa"/>
              <w:bottom w:w="0" w:type="dxa"/>
              <w:right w:w="108" w:type="dxa"/>
            </w:tcMar>
          </w:tcPr>
          <w:p w14:paraId="4D3398E6" w14:textId="77777777" w:rsidR="00D16009" w:rsidRPr="00D16009" w:rsidRDefault="00D16009" w:rsidP="00D16009">
            <w:pPr>
              <w:pStyle w:val="Standard"/>
              <w:spacing w:before="60"/>
              <w:rPr>
                <w:rFonts w:asciiTheme="minorHAnsi" w:hAnsiTheme="minorHAnsi"/>
                <w:sz w:val="18"/>
                <w:szCs w:val="18"/>
              </w:rPr>
            </w:pPr>
            <w:r w:rsidRPr="00D16009">
              <w:rPr>
                <w:rFonts w:asciiTheme="minorHAnsi" w:eastAsia="Calibri" w:hAnsiTheme="minorHAnsi" w:cs="Calibri"/>
                <w:b/>
                <w:color w:val="244062"/>
                <w:sz w:val="18"/>
                <w:szCs w:val="18"/>
              </w:rPr>
              <w:t xml:space="preserve">Attività 3 </w:t>
            </w:r>
            <w:r w:rsidRPr="00D16009">
              <w:rPr>
                <w:rFonts w:asciiTheme="minorHAnsi" w:eastAsia="Calibri" w:hAnsiTheme="minorHAnsi" w:cs="Calibri"/>
                <w:b/>
                <w:color w:val="C00000"/>
                <w:sz w:val="18"/>
                <w:szCs w:val="18"/>
              </w:rPr>
              <w:t>*</w:t>
            </w:r>
          </w:p>
        </w:tc>
        <w:tc>
          <w:tcPr>
            <w:tcW w:w="6224" w:type="dxa"/>
            <w:tcBorders>
              <w:bottom w:val="single" w:sz="4" w:space="0" w:color="254061"/>
              <w:right w:val="single" w:sz="4" w:space="0" w:color="254061"/>
            </w:tcBorders>
            <w:shd w:val="clear" w:color="auto" w:fill="FFFFFF"/>
            <w:tcMar>
              <w:top w:w="0" w:type="dxa"/>
              <w:left w:w="108" w:type="dxa"/>
              <w:bottom w:w="0" w:type="dxa"/>
              <w:right w:w="108" w:type="dxa"/>
            </w:tcMar>
          </w:tcPr>
          <w:p w14:paraId="4F7D87E5" w14:textId="77777777" w:rsidR="00D16009" w:rsidRPr="00D16009" w:rsidRDefault="00D16009" w:rsidP="00D16009">
            <w:pPr>
              <w:pStyle w:val="Standard"/>
              <w:spacing w:before="60"/>
              <w:rPr>
                <w:rFonts w:asciiTheme="minorHAnsi" w:eastAsia="Calibri" w:hAnsiTheme="minorHAnsi" w:cs="Calibri"/>
                <w:iCs/>
                <w:color w:val="244062"/>
                <w:sz w:val="18"/>
                <w:szCs w:val="18"/>
              </w:rPr>
            </w:pPr>
            <w:r w:rsidRPr="00D16009">
              <w:rPr>
                <w:rFonts w:asciiTheme="minorHAnsi" w:eastAsia="Calibri" w:hAnsiTheme="minorHAnsi" w:cs="Calibri"/>
                <w:iCs/>
                <w:color w:val="244062"/>
                <w:sz w:val="18"/>
                <w:szCs w:val="18"/>
              </w:rPr>
              <w:t>/</w:t>
            </w:r>
          </w:p>
        </w:tc>
      </w:tr>
      <w:tr w:rsidR="00D16009" w:rsidRPr="00D16009" w14:paraId="5AA849C6" w14:textId="77777777" w:rsidTr="00900088">
        <w:trPr>
          <w:cantSplit/>
          <w:trHeight w:hRule="exact" w:val="284"/>
          <w:jc w:val="center"/>
        </w:trPr>
        <w:tc>
          <w:tcPr>
            <w:tcW w:w="3628" w:type="dxa"/>
            <w:tcBorders>
              <w:left w:val="single" w:sz="4" w:space="0" w:color="254061"/>
              <w:bottom w:val="single" w:sz="4" w:space="0" w:color="254061"/>
              <w:right w:val="single" w:sz="4" w:space="0" w:color="254061"/>
            </w:tcBorders>
            <w:shd w:val="clear" w:color="auto" w:fill="auto"/>
            <w:tcMar>
              <w:top w:w="0" w:type="dxa"/>
              <w:left w:w="108" w:type="dxa"/>
              <w:bottom w:w="0" w:type="dxa"/>
              <w:right w:w="108" w:type="dxa"/>
            </w:tcMar>
          </w:tcPr>
          <w:p w14:paraId="4BAFB85C" w14:textId="77777777" w:rsidR="00D16009" w:rsidRPr="00D16009" w:rsidRDefault="00D16009" w:rsidP="00D16009">
            <w:pPr>
              <w:pStyle w:val="Standard"/>
              <w:spacing w:before="60"/>
              <w:rPr>
                <w:rFonts w:asciiTheme="minorHAnsi" w:hAnsiTheme="minorHAnsi"/>
                <w:sz w:val="18"/>
                <w:szCs w:val="18"/>
              </w:rPr>
            </w:pPr>
            <w:r w:rsidRPr="00D16009">
              <w:rPr>
                <w:rFonts w:asciiTheme="minorHAnsi" w:eastAsia="Calibri" w:hAnsiTheme="minorHAnsi" w:cs="Calibri"/>
                <w:b/>
                <w:color w:val="244062"/>
                <w:sz w:val="18"/>
                <w:szCs w:val="18"/>
              </w:rPr>
              <w:t xml:space="preserve">Peso indicativo dell’attività % </w:t>
            </w:r>
            <w:r w:rsidRPr="00D16009">
              <w:rPr>
                <w:rFonts w:asciiTheme="minorHAnsi" w:eastAsia="Calibri" w:hAnsiTheme="minorHAnsi" w:cs="Calibri"/>
                <w:b/>
                <w:color w:val="C00000"/>
                <w:sz w:val="18"/>
                <w:szCs w:val="18"/>
              </w:rPr>
              <w:t>*</w:t>
            </w:r>
          </w:p>
        </w:tc>
        <w:tc>
          <w:tcPr>
            <w:tcW w:w="6224" w:type="dxa"/>
            <w:tcBorders>
              <w:bottom w:val="single" w:sz="4" w:space="0" w:color="254061"/>
              <w:right w:val="single" w:sz="4" w:space="0" w:color="254061"/>
            </w:tcBorders>
            <w:shd w:val="clear" w:color="auto" w:fill="FFFFFF"/>
            <w:tcMar>
              <w:top w:w="0" w:type="dxa"/>
              <w:left w:w="108" w:type="dxa"/>
              <w:bottom w:w="0" w:type="dxa"/>
              <w:right w:w="108" w:type="dxa"/>
            </w:tcMar>
          </w:tcPr>
          <w:p w14:paraId="2F408E85" w14:textId="77777777" w:rsidR="00D16009" w:rsidRPr="00D16009" w:rsidRDefault="00D16009" w:rsidP="00D16009">
            <w:pPr>
              <w:pStyle w:val="Standard"/>
              <w:spacing w:before="60"/>
              <w:rPr>
                <w:rFonts w:asciiTheme="minorHAnsi" w:eastAsia="Calibri" w:hAnsiTheme="minorHAnsi" w:cs="Calibri"/>
                <w:iCs/>
                <w:color w:val="244062"/>
                <w:sz w:val="18"/>
                <w:szCs w:val="18"/>
              </w:rPr>
            </w:pPr>
            <w:r w:rsidRPr="00D16009">
              <w:rPr>
                <w:rFonts w:asciiTheme="minorHAnsi" w:eastAsia="Calibri" w:hAnsiTheme="minorHAnsi" w:cs="Calibri"/>
                <w:iCs/>
                <w:color w:val="244062"/>
                <w:sz w:val="18"/>
                <w:szCs w:val="18"/>
              </w:rPr>
              <w:t>/</w:t>
            </w:r>
          </w:p>
        </w:tc>
      </w:tr>
      <w:tr w:rsidR="00D16009" w:rsidRPr="00D16009" w14:paraId="1EE91B3B" w14:textId="77777777" w:rsidTr="00900088">
        <w:trPr>
          <w:cantSplit/>
          <w:trHeight w:hRule="exact" w:val="284"/>
          <w:jc w:val="center"/>
        </w:trPr>
        <w:tc>
          <w:tcPr>
            <w:tcW w:w="3628" w:type="dxa"/>
            <w:tcBorders>
              <w:left w:val="single" w:sz="4" w:space="0" w:color="254061"/>
              <w:bottom w:val="single" w:sz="4" w:space="0" w:color="254061"/>
              <w:right w:val="single" w:sz="4" w:space="0" w:color="254061"/>
            </w:tcBorders>
            <w:shd w:val="clear" w:color="auto" w:fill="auto"/>
            <w:tcMar>
              <w:top w:w="0" w:type="dxa"/>
              <w:left w:w="108" w:type="dxa"/>
              <w:bottom w:w="0" w:type="dxa"/>
              <w:right w:w="108" w:type="dxa"/>
            </w:tcMar>
          </w:tcPr>
          <w:p w14:paraId="05231962" w14:textId="77777777" w:rsidR="00D16009" w:rsidRPr="00D16009" w:rsidRDefault="00D16009" w:rsidP="00D16009">
            <w:pPr>
              <w:pStyle w:val="Standard"/>
              <w:spacing w:before="60"/>
              <w:rPr>
                <w:rFonts w:asciiTheme="minorHAnsi" w:hAnsiTheme="minorHAnsi"/>
                <w:sz w:val="18"/>
                <w:szCs w:val="18"/>
              </w:rPr>
            </w:pPr>
            <w:r w:rsidRPr="00D16009">
              <w:rPr>
                <w:rFonts w:asciiTheme="minorHAnsi" w:eastAsia="Calibri" w:hAnsiTheme="minorHAnsi" w:cs="Calibri"/>
                <w:b/>
                <w:color w:val="244062"/>
                <w:sz w:val="18"/>
                <w:szCs w:val="18"/>
              </w:rPr>
              <w:lastRenderedPageBreak/>
              <w:t xml:space="preserve">Attività 4 </w:t>
            </w:r>
            <w:r w:rsidRPr="00D16009">
              <w:rPr>
                <w:rFonts w:asciiTheme="minorHAnsi" w:eastAsia="Calibri" w:hAnsiTheme="minorHAnsi" w:cs="Calibri"/>
                <w:b/>
                <w:color w:val="C00000"/>
                <w:sz w:val="18"/>
                <w:szCs w:val="18"/>
              </w:rPr>
              <w:t>*</w:t>
            </w:r>
          </w:p>
        </w:tc>
        <w:tc>
          <w:tcPr>
            <w:tcW w:w="6224" w:type="dxa"/>
            <w:tcBorders>
              <w:bottom w:val="single" w:sz="4" w:space="0" w:color="254061"/>
              <w:right w:val="single" w:sz="4" w:space="0" w:color="254061"/>
            </w:tcBorders>
            <w:shd w:val="clear" w:color="auto" w:fill="FFFFFF"/>
            <w:tcMar>
              <w:top w:w="0" w:type="dxa"/>
              <w:left w:w="108" w:type="dxa"/>
              <w:bottom w:w="0" w:type="dxa"/>
              <w:right w:w="108" w:type="dxa"/>
            </w:tcMar>
          </w:tcPr>
          <w:p w14:paraId="2E918005" w14:textId="77777777" w:rsidR="00D16009" w:rsidRPr="00D16009" w:rsidRDefault="00D16009" w:rsidP="00D16009">
            <w:pPr>
              <w:pStyle w:val="Standard"/>
              <w:spacing w:before="60"/>
              <w:rPr>
                <w:rFonts w:asciiTheme="minorHAnsi" w:eastAsia="Calibri" w:hAnsiTheme="minorHAnsi" w:cs="Calibri"/>
                <w:iCs/>
                <w:color w:val="244062"/>
                <w:sz w:val="18"/>
                <w:szCs w:val="18"/>
              </w:rPr>
            </w:pPr>
            <w:r w:rsidRPr="00D16009">
              <w:rPr>
                <w:rFonts w:asciiTheme="minorHAnsi" w:eastAsia="Calibri" w:hAnsiTheme="minorHAnsi" w:cs="Calibri"/>
                <w:iCs/>
                <w:color w:val="244062"/>
                <w:sz w:val="18"/>
                <w:szCs w:val="18"/>
              </w:rPr>
              <w:t>/</w:t>
            </w:r>
          </w:p>
        </w:tc>
      </w:tr>
      <w:tr w:rsidR="00D16009" w:rsidRPr="00D16009" w14:paraId="57809023" w14:textId="77777777" w:rsidTr="00900088">
        <w:trPr>
          <w:cantSplit/>
          <w:trHeight w:hRule="exact" w:val="284"/>
          <w:jc w:val="center"/>
        </w:trPr>
        <w:tc>
          <w:tcPr>
            <w:tcW w:w="3628" w:type="dxa"/>
            <w:tcBorders>
              <w:left w:val="single" w:sz="4" w:space="0" w:color="254061"/>
              <w:bottom w:val="single" w:sz="4" w:space="0" w:color="254061"/>
              <w:right w:val="single" w:sz="4" w:space="0" w:color="254061"/>
            </w:tcBorders>
            <w:shd w:val="clear" w:color="auto" w:fill="auto"/>
            <w:tcMar>
              <w:top w:w="0" w:type="dxa"/>
              <w:left w:w="108" w:type="dxa"/>
              <w:bottom w:w="0" w:type="dxa"/>
              <w:right w:w="108" w:type="dxa"/>
            </w:tcMar>
          </w:tcPr>
          <w:p w14:paraId="6FC670FC" w14:textId="77777777" w:rsidR="00D16009" w:rsidRPr="00D16009" w:rsidRDefault="00D16009" w:rsidP="00D16009">
            <w:pPr>
              <w:pStyle w:val="Standard"/>
              <w:spacing w:before="60"/>
              <w:rPr>
                <w:rFonts w:asciiTheme="minorHAnsi" w:hAnsiTheme="minorHAnsi"/>
                <w:sz w:val="18"/>
                <w:szCs w:val="18"/>
              </w:rPr>
            </w:pPr>
            <w:r w:rsidRPr="00D16009">
              <w:rPr>
                <w:rFonts w:asciiTheme="minorHAnsi" w:eastAsia="Calibri" w:hAnsiTheme="minorHAnsi" w:cs="Calibri"/>
                <w:b/>
                <w:color w:val="244062"/>
                <w:sz w:val="18"/>
                <w:szCs w:val="18"/>
              </w:rPr>
              <w:t xml:space="preserve">Peso indicativo dell’attività % </w:t>
            </w:r>
            <w:r w:rsidRPr="00D16009">
              <w:rPr>
                <w:rFonts w:asciiTheme="minorHAnsi" w:eastAsia="Calibri" w:hAnsiTheme="minorHAnsi" w:cs="Calibri"/>
                <w:b/>
                <w:color w:val="C00000"/>
                <w:sz w:val="18"/>
                <w:szCs w:val="18"/>
              </w:rPr>
              <w:t>*</w:t>
            </w:r>
          </w:p>
        </w:tc>
        <w:tc>
          <w:tcPr>
            <w:tcW w:w="6224" w:type="dxa"/>
            <w:tcBorders>
              <w:bottom w:val="single" w:sz="4" w:space="0" w:color="254061"/>
              <w:right w:val="single" w:sz="4" w:space="0" w:color="254061"/>
            </w:tcBorders>
            <w:shd w:val="clear" w:color="auto" w:fill="FFFFFF"/>
            <w:tcMar>
              <w:top w:w="0" w:type="dxa"/>
              <w:left w:w="108" w:type="dxa"/>
              <w:bottom w:w="0" w:type="dxa"/>
              <w:right w:w="108" w:type="dxa"/>
            </w:tcMar>
          </w:tcPr>
          <w:p w14:paraId="2AE9697C" w14:textId="77777777" w:rsidR="00D16009" w:rsidRPr="00D16009" w:rsidRDefault="00D16009" w:rsidP="00D16009">
            <w:pPr>
              <w:pStyle w:val="Standard"/>
              <w:spacing w:before="60"/>
              <w:rPr>
                <w:rFonts w:asciiTheme="minorHAnsi" w:eastAsia="Calibri" w:hAnsiTheme="minorHAnsi" w:cs="Calibri"/>
                <w:iCs/>
                <w:color w:val="244062"/>
                <w:sz w:val="18"/>
                <w:szCs w:val="18"/>
              </w:rPr>
            </w:pPr>
            <w:r w:rsidRPr="00D16009">
              <w:rPr>
                <w:rFonts w:asciiTheme="minorHAnsi" w:eastAsia="Calibri" w:hAnsiTheme="minorHAnsi" w:cs="Calibri"/>
                <w:iCs/>
                <w:color w:val="244062"/>
                <w:sz w:val="18"/>
                <w:szCs w:val="18"/>
              </w:rPr>
              <w:t>/</w:t>
            </w:r>
          </w:p>
        </w:tc>
      </w:tr>
    </w:tbl>
    <w:p w14:paraId="7A26839A" w14:textId="77777777" w:rsidR="00D16009" w:rsidRPr="00D16009" w:rsidRDefault="00D16009" w:rsidP="00D16009">
      <w:pPr>
        <w:pStyle w:val="Standard"/>
        <w:rPr>
          <w:rFonts w:asciiTheme="minorHAnsi" w:hAnsiTheme="minorHAnsi"/>
          <w:sz w:val="18"/>
          <w:szCs w:val="18"/>
        </w:rPr>
      </w:pPr>
      <w:r w:rsidRPr="00D16009">
        <w:rPr>
          <w:rFonts w:asciiTheme="minorHAnsi" w:eastAsia="Calibri" w:hAnsiTheme="minorHAnsi" w:cs="Calibri Light"/>
          <w:b/>
          <w:color w:val="C00000"/>
          <w:sz w:val="18"/>
          <w:szCs w:val="18"/>
        </w:rPr>
        <w:t>*</w:t>
      </w:r>
      <w:r w:rsidRPr="00D16009">
        <w:rPr>
          <w:rFonts w:asciiTheme="minorHAnsi" w:eastAsia="Calibri" w:hAnsiTheme="minorHAnsi" w:cs="Calibri Light"/>
          <w:sz w:val="18"/>
          <w:szCs w:val="18"/>
        </w:rPr>
        <w:t>campo con compilazione facoltativa</w:t>
      </w:r>
    </w:p>
    <w:p w14:paraId="32939293" w14:textId="77777777" w:rsidR="00D16009" w:rsidRPr="00D16009" w:rsidRDefault="00D16009" w:rsidP="00D16009">
      <w:pPr>
        <w:pStyle w:val="Standard"/>
        <w:keepNext/>
        <w:shd w:val="clear" w:color="auto" w:fill="002060"/>
        <w:spacing w:before="120" w:after="120" w:line="240" w:lineRule="auto"/>
        <w:jc w:val="center"/>
        <w:rPr>
          <w:rFonts w:asciiTheme="minorHAnsi" w:hAnsiTheme="minorHAnsi"/>
          <w:sz w:val="18"/>
          <w:szCs w:val="18"/>
        </w:rPr>
      </w:pPr>
      <w:r w:rsidRPr="00D16009">
        <w:rPr>
          <w:rFonts w:asciiTheme="minorHAnsi" w:eastAsia="MS Mincho" w:hAnsiTheme="minorHAnsi" w:cs="Calibri"/>
          <w:b/>
          <w:bCs/>
          <w:color w:val="FFFFFF"/>
          <w:sz w:val="18"/>
          <w:szCs w:val="18"/>
          <w:lang w:eastAsia="ja-JP"/>
        </w:rPr>
        <w:t>DATI DI BILANCIO PER LA VERIFICA TUSP</w:t>
      </w:r>
    </w:p>
    <w:tbl>
      <w:tblPr>
        <w:tblW w:w="9894" w:type="dxa"/>
        <w:tblInd w:w="-118" w:type="dxa"/>
        <w:tblLayout w:type="fixed"/>
        <w:tblCellMar>
          <w:left w:w="10" w:type="dxa"/>
          <w:right w:w="10" w:type="dxa"/>
        </w:tblCellMar>
        <w:tblLook w:val="04A0" w:firstRow="1" w:lastRow="0" w:firstColumn="1" w:lastColumn="0" w:noHBand="0" w:noVBand="1"/>
      </w:tblPr>
      <w:tblGrid>
        <w:gridCol w:w="4156"/>
        <w:gridCol w:w="1899"/>
        <w:gridCol w:w="1980"/>
        <w:gridCol w:w="1819"/>
        <w:gridCol w:w="40"/>
      </w:tblGrid>
      <w:tr w:rsidR="00D16009" w:rsidRPr="00D16009" w14:paraId="61B7B1E4" w14:textId="77777777" w:rsidTr="006343B2">
        <w:trPr>
          <w:cantSplit/>
          <w:trHeight w:hRule="exact" w:val="340"/>
          <w:tblHeader/>
        </w:trPr>
        <w:tc>
          <w:tcPr>
            <w:tcW w:w="4156" w:type="dxa"/>
            <w:tcBorders>
              <w:top w:val="double" w:sz="2" w:space="0" w:color="0F253F"/>
              <w:left w:val="single" w:sz="4" w:space="0" w:color="FFFFFF"/>
              <w:bottom w:val="double" w:sz="2" w:space="0" w:color="00000A"/>
            </w:tcBorders>
            <w:shd w:val="clear" w:color="auto" w:fill="DEEAF6"/>
            <w:tcMar>
              <w:top w:w="0" w:type="dxa"/>
              <w:left w:w="108" w:type="dxa"/>
              <w:bottom w:w="0" w:type="dxa"/>
              <w:right w:w="108" w:type="dxa"/>
            </w:tcMar>
            <w:vAlign w:val="center"/>
          </w:tcPr>
          <w:p w14:paraId="626ACCF8" w14:textId="77777777" w:rsidR="00D16009" w:rsidRPr="00D16009" w:rsidRDefault="00D16009" w:rsidP="00D16009">
            <w:pPr>
              <w:pStyle w:val="Standard"/>
              <w:keepNext/>
              <w:spacing w:before="60" w:after="60"/>
              <w:jc w:val="center"/>
              <w:rPr>
                <w:rFonts w:asciiTheme="minorHAnsi" w:eastAsia="Calibri" w:hAnsiTheme="minorHAnsi" w:cs="Calibri"/>
                <w:b/>
                <w:bCs/>
                <w:color w:val="44546A"/>
                <w:sz w:val="18"/>
                <w:szCs w:val="18"/>
                <w:lang w:val="en-US"/>
              </w:rPr>
            </w:pPr>
            <w:r w:rsidRPr="00D16009">
              <w:rPr>
                <w:rFonts w:asciiTheme="minorHAnsi" w:eastAsia="Calibri" w:hAnsiTheme="minorHAnsi" w:cs="Calibri"/>
                <w:b/>
                <w:bCs/>
                <w:color w:val="44546A"/>
                <w:sz w:val="18"/>
                <w:szCs w:val="18"/>
                <w:lang w:val="en-US"/>
              </w:rPr>
              <w:t>NOME DEL CAMPO</w:t>
            </w:r>
          </w:p>
        </w:tc>
        <w:tc>
          <w:tcPr>
            <w:tcW w:w="5698" w:type="dxa"/>
            <w:gridSpan w:val="3"/>
            <w:tcBorders>
              <w:top w:val="double" w:sz="2" w:space="0" w:color="0F253F"/>
              <w:left w:val="single" w:sz="4" w:space="0" w:color="FFFFFF"/>
              <w:bottom w:val="double" w:sz="2" w:space="0" w:color="00000A"/>
              <w:right w:val="single" w:sz="4" w:space="0" w:color="FFFFFF"/>
            </w:tcBorders>
            <w:shd w:val="clear" w:color="auto" w:fill="DEEAF6"/>
            <w:tcMar>
              <w:top w:w="0" w:type="dxa"/>
              <w:left w:w="108" w:type="dxa"/>
              <w:bottom w:w="0" w:type="dxa"/>
              <w:right w:w="108" w:type="dxa"/>
            </w:tcMar>
            <w:vAlign w:val="center"/>
          </w:tcPr>
          <w:p w14:paraId="36462F72" w14:textId="77777777" w:rsidR="00D16009" w:rsidRPr="00D16009" w:rsidRDefault="00D16009" w:rsidP="00D16009">
            <w:pPr>
              <w:pStyle w:val="Standard"/>
              <w:keepNext/>
              <w:spacing w:before="60" w:after="60"/>
              <w:jc w:val="center"/>
              <w:rPr>
                <w:rFonts w:asciiTheme="minorHAnsi" w:eastAsia="Calibri" w:hAnsiTheme="minorHAnsi" w:cs="Calibri"/>
                <w:b/>
                <w:bCs/>
                <w:color w:val="44546A"/>
                <w:sz w:val="18"/>
                <w:szCs w:val="18"/>
              </w:rPr>
            </w:pPr>
            <w:r w:rsidRPr="00D16009">
              <w:rPr>
                <w:rFonts w:asciiTheme="minorHAnsi" w:eastAsia="Calibri" w:hAnsiTheme="minorHAnsi" w:cs="Calibri"/>
                <w:b/>
                <w:bCs/>
                <w:color w:val="44546A"/>
                <w:sz w:val="18"/>
                <w:szCs w:val="18"/>
              </w:rPr>
              <w:t>Anno 2018</w:t>
            </w:r>
          </w:p>
        </w:tc>
        <w:tc>
          <w:tcPr>
            <w:tcW w:w="40" w:type="dxa"/>
            <w:shd w:val="clear" w:color="auto" w:fill="auto"/>
            <w:tcMar>
              <w:top w:w="0" w:type="dxa"/>
              <w:left w:w="10" w:type="dxa"/>
              <w:bottom w:w="0" w:type="dxa"/>
              <w:right w:w="10" w:type="dxa"/>
            </w:tcMar>
          </w:tcPr>
          <w:p w14:paraId="3D96EABA" w14:textId="77777777" w:rsidR="00D16009" w:rsidRPr="00D16009" w:rsidRDefault="00D16009" w:rsidP="00D16009">
            <w:pPr>
              <w:pStyle w:val="Standard"/>
              <w:keepNext/>
              <w:spacing w:before="60" w:after="60"/>
              <w:jc w:val="center"/>
              <w:rPr>
                <w:rFonts w:asciiTheme="minorHAnsi" w:eastAsia="Calibri" w:hAnsiTheme="minorHAnsi" w:cs="Calibri"/>
                <w:b/>
                <w:bCs/>
                <w:color w:val="44546A"/>
                <w:sz w:val="18"/>
                <w:szCs w:val="18"/>
              </w:rPr>
            </w:pPr>
          </w:p>
        </w:tc>
      </w:tr>
      <w:tr w:rsidR="00D16009" w:rsidRPr="00D16009" w14:paraId="0390B690" w14:textId="77777777" w:rsidTr="006343B2">
        <w:trPr>
          <w:cantSplit/>
          <w:trHeight w:hRule="exact" w:val="340"/>
          <w:tblHeader/>
        </w:trPr>
        <w:tc>
          <w:tcPr>
            <w:tcW w:w="4156" w:type="dxa"/>
            <w:tcBorders>
              <w:top w:val="double" w:sz="2" w:space="0" w:color="00000A"/>
              <w:left w:val="single" w:sz="4" w:space="0" w:color="254061"/>
              <w:bottom w:val="single" w:sz="4" w:space="0" w:color="00000A"/>
              <w:right w:val="single" w:sz="4" w:space="0" w:color="00000A"/>
            </w:tcBorders>
            <w:shd w:val="clear" w:color="auto" w:fill="FFFFFF"/>
            <w:tcMar>
              <w:top w:w="0" w:type="dxa"/>
              <w:left w:w="108" w:type="dxa"/>
              <w:bottom w:w="0" w:type="dxa"/>
              <w:right w:w="108" w:type="dxa"/>
            </w:tcMar>
            <w:vAlign w:val="center"/>
          </w:tcPr>
          <w:p w14:paraId="5F306D3D" w14:textId="77777777" w:rsidR="00D16009" w:rsidRPr="00D16009" w:rsidRDefault="00D16009" w:rsidP="00D16009">
            <w:pPr>
              <w:pStyle w:val="Standard"/>
              <w:spacing w:before="60"/>
              <w:rPr>
                <w:rFonts w:asciiTheme="minorHAnsi" w:hAnsiTheme="minorHAnsi"/>
                <w:sz w:val="18"/>
                <w:szCs w:val="18"/>
              </w:rPr>
            </w:pPr>
            <w:r w:rsidRPr="00D16009">
              <w:rPr>
                <w:rFonts w:asciiTheme="minorHAnsi" w:eastAsia="Calibri" w:hAnsiTheme="minorHAnsi" w:cs="Calibri"/>
                <w:b/>
                <w:color w:val="244062"/>
                <w:sz w:val="18"/>
                <w:szCs w:val="18"/>
              </w:rPr>
              <w:t>Tipologia di attività svolta</w:t>
            </w:r>
          </w:p>
        </w:tc>
        <w:tc>
          <w:tcPr>
            <w:tcW w:w="5698" w:type="dxa"/>
            <w:gridSpan w:val="3"/>
            <w:tcBorders>
              <w:top w:val="double" w:sz="2"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5FDBAF33" w14:textId="77777777" w:rsidR="00D16009" w:rsidRPr="00D16009" w:rsidRDefault="00D16009" w:rsidP="00D16009">
            <w:pPr>
              <w:pStyle w:val="Standard"/>
              <w:spacing w:before="60"/>
              <w:rPr>
                <w:rFonts w:asciiTheme="minorHAnsi" w:hAnsiTheme="minorHAnsi"/>
                <w:sz w:val="18"/>
                <w:szCs w:val="18"/>
              </w:rPr>
            </w:pPr>
            <w:r w:rsidRPr="00D16009">
              <w:rPr>
                <w:rFonts w:asciiTheme="minorHAnsi" w:eastAsia="Calibri" w:hAnsiTheme="minorHAnsi" w:cs="Calibri Light"/>
                <w:b/>
                <w:i/>
                <w:sz w:val="18"/>
                <w:szCs w:val="18"/>
              </w:rPr>
              <w:t>Attività produttive di beni e servizi</w:t>
            </w:r>
          </w:p>
        </w:tc>
        <w:tc>
          <w:tcPr>
            <w:tcW w:w="40" w:type="dxa"/>
            <w:shd w:val="clear" w:color="auto" w:fill="auto"/>
            <w:tcMar>
              <w:top w:w="0" w:type="dxa"/>
              <w:left w:w="10" w:type="dxa"/>
              <w:bottom w:w="0" w:type="dxa"/>
              <w:right w:w="10" w:type="dxa"/>
            </w:tcMar>
          </w:tcPr>
          <w:p w14:paraId="09DD22E7" w14:textId="77777777" w:rsidR="00D16009" w:rsidRPr="00D16009" w:rsidRDefault="00D16009" w:rsidP="00D16009">
            <w:pPr>
              <w:pStyle w:val="Standard"/>
              <w:spacing w:before="60"/>
              <w:rPr>
                <w:rFonts w:asciiTheme="minorHAnsi" w:hAnsiTheme="minorHAnsi"/>
                <w:sz w:val="18"/>
                <w:szCs w:val="18"/>
              </w:rPr>
            </w:pPr>
          </w:p>
        </w:tc>
      </w:tr>
      <w:tr w:rsidR="00D16009" w:rsidRPr="00D16009" w14:paraId="31233936" w14:textId="77777777" w:rsidTr="006343B2">
        <w:trPr>
          <w:cantSplit/>
          <w:trHeight w:hRule="exact" w:val="340"/>
        </w:trPr>
        <w:tc>
          <w:tcPr>
            <w:tcW w:w="4156" w:type="dxa"/>
            <w:tcBorders>
              <w:top w:val="single" w:sz="4" w:space="0" w:color="00000A"/>
              <w:left w:val="single" w:sz="4" w:space="0" w:color="254061"/>
              <w:bottom w:val="single" w:sz="4" w:space="0" w:color="00000A"/>
              <w:right w:val="single" w:sz="4" w:space="0" w:color="00000A"/>
            </w:tcBorders>
            <w:shd w:val="clear" w:color="auto" w:fill="FFFFFF"/>
            <w:tcMar>
              <w:top w:w="0" w:type="dxa"/>
              <w:left w:w="108" w:type="dxa"/>
              <w:bottom w:w="0" w:type="dxa"/>
              <w:right w:w="108" w:type="dxa"/>
            </w:tcMar>
            <w:vAlign w:val="center"/>
          </w:tcPr>
          <w:p w14:paraId="61B86018" w14:textId="77777777" w:rsidR="00D16009" w:rsidRPr="00D16009" w:rsidRDefault="00D16009" w:rsidP="00D16009">
            <w:pPr>
              <w:pStyle w:val="Standard"/>
              <w:spacing w:before="60"/>
              <w:rPr>
                <w:rFonts w:asciiTheme="minorHAnsi" w:eastAsia="Calibri" w:hAnsiTheme="minorHAnsi" w:cs="Calibri"/>
                <w:b/>
                <w:color w:val="244062"/>
                <w:sz w:val="18"/>
                <w:szCs w:val="18"/>
              </w:rPr>
            </w:pPr>
            <w:r w:rsidRPr="00D16009">
              <w:rPr>
                <w:rFonts w:asciiTheme="minorHAnsi" w:eastAsia="Calibri" w:hAnsiTheme="minorHAnsi" w:cs="Calibri"/>
                <w:b/>
                <w:color w:val="244062"/>
                <w:sz w:val="18"/>
                <w:szCs w:val="18"/>
              </w:rPr>
              <w:t>Numero medio di dipendenti</w:t>
            </w:r>
          </w:p>
        </w:tc>
        <w:tc>
          <w:tcPr>
            <w:tcW w:w="5698"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794B51E1" w14:textId="77777777" w:rsidR="00D16009" w:rsidRPr="00D16009" w:rsidRDefault="00D16009" w:rsidP="00D16009">
            <w:pPr>
              <w:pStyle w:val="Standard"/>
              <w:spacing w:before="60"/>
              <w:rPr>
                <w:rFonts w:asciiTheme="minorHAnsi" w:eastAsia="Calibri" w:hAnsiTheme="minorHAnsi" w:cs="Calibri"/>
                <w:color w:val="244062"/>
                <w:sz w:val="18"/>
                <w:szCs w:val="18"/>
              </w:rPr>
            </w:pPr>
            <w:r w:rsidRPr="00D16009">
              <w:rPr>
                <w:rFonts w:asciiTheme="minorHAnsi" w:eastAsia="Calibri" w:hAnsiTheme="minorHAnsi" w:cs="Calibri"/>
                <w:color w:val="244062"/>
                <w:sz w:val="18"/>
                <w:szCs w:val="18"/>
              </w:rPr>
              <w:t>0</w:t>
            </w:r>
          </w:p>
        </w:tc>
        <w:tc>
          <w:tcPr>
            <w:tcW w:w="40" w:type="dxa"/>
            <w:shd w:val="clear" w:color="auto" w:fill="auto"/>
            <w:tcMar>
              <w:top w:w="0" w:type="dxa"/>
              <w:left w:w="10" w:type="dxa"/>
              <w:bottom w:w="0" w:type="dxa"/>
              <w:right w:w="10" w:type="dxa"/>
            </w:tcMar>
          </w:tcPr>
          <w:p w14:paraId="59912AC9" w14:textId="77777777" w:rsidR="00D16009" w:rsidRPr="00D16009" w:rsidRDefault="00D16009" w:rsidP="00D16009">
            <w:pPr>
              <w:pStyle w:val="Standard"/>
              <w:spacing w:before="60"/>
              <w:rPr>
                <w:rFonts w:asciiTheme="minorHAnsi" w:eastAsia="Calibri" w:hAnsiTheme="minorHAnsi" w:cs="Calibri"/>
                <w:color w:val="244062"/>
                <w:sz w:val="18"/>
                <w:szCs w:val="18"/>
              </w:rPr>
            </w:pPr>
          </w:p>
        </w:tc>
      </w:tr>
      <w:tr w:rsidR="00D16009" w:rsidRPr="00D16009" w14:paraId="42735E31" w14:textId="77777777" w:rsidTr="006343B2">
        <w:trPr>
          <w:cantSplit/>
          <w:trHeight w:hRule="exact" w:val="340"/>
        </w:trPr>
        <w:tc>
          <w:tcPr>
            <w:tcW w:w="4156" w:type="dxa"/>
            <w:tcBorders>
              <w:top w:val="single" w:sz="4" w:space="0" w:color="00000A"/>
              <w:left w:val="single" w:sz="4" w:space="0" w:color="254061"/>
              <w:bottom w:val="single" w:sz="4" w:space="0" w:color="00000A"/>
              <w:right w:val="single" w:sz="4" w:space="0" w:color="00000A"/>
            </w:tcBorders>
            <w:shd w:val="clear" w:color="auto" w:fill="FFFFFF"/>
            <w:tcMar>
              <w:top w:w="0" w:type="dxa"/>
              <w:left w:w="108" w:type="dxa"/>
              <w:bottom w:w="0" w:type="dxa"/>
              <w:right w:w="108" w:type="dxa"/>
            </w:tcMar>
            <w:vAlign w:val="center"/>
          </w:tcPr>
          <w:p w14:paraId="2F569E71" w14:textId="77777777" w:rsidR="00D16009" w:rsidRPr="00D16009" w:rsidRDefault="00D16009" w:rsidP="00D16009">
            <w:pPr>
              <w:pStyle w:val="Standard"/>
              <w:spacing w:before="60"/>
              <w:rPr>
                <w:rFonts w:asciiTheme="minorHAnsi" w:eastAsia="Calibri" w:hAnsiTheme="minorHAnsi" w:cs="Calibri"/>
                <w:b/>
                <w:color w:val="244062"/>
                <w:sz w:val="18"/>
                <w:szCs w:val="18"/>
              </w:rPr>
            </w:pPr>
            <w:r w:rsidRPr="00D16009">
              <w:rPr>
                <w:rFonts w:asciiTheme="minorHAnsi" w:eastAsia="Calibri" w:hAnsiTheme="minorHAnsi" w:cs="Calibri"/>
                <w:b/>
                <w:color w:val="244062"/>
                <w:sz w:val="18"/>
                <w:szCs w:val="18"/>
              </w:rPr>
              <w:t>Numero dei componenti dell'organo di amministrazione</w:t>
            </w:r>
          </w:p>
        </w:tc>
        <w:tc>
          <w:tcPr>
            <w:tcW w:w="5698"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9091604" w14:textId="77777777" w:rsidR="00D16009" w:rsidRPr="00D16009" w:rsidRDefault="00D16009" w:rsidP="00D16009">
            <w:pPr>
              <w:pStyle w:val="Standard"/>
              <w:spacing w:before="60"/>
              <w:rPr>
                <w:rFonts w:asciiTheme="minorHAnsi" w:eastAsia="Calibri" w:hAnsiTheme="minorHAnsi" w:cs="Calibri"/>
                <w:color w:val="244062"/>
                <w:sz w:val="18"/>
                <w:szCs w:val="18"/>
              </w:rPr>
            </w:pPr>
            <w:r w:rsidRPr="00D16009">
              <w:rPr>
                <w:rFonts w:asciiTheme="minorHAnsi" w:eastAsia="Calibri" w:hAnsiTheme="minorHAnsi" w:cs="Calibri"/>
                <w:color w:val="244062"/>
                <w:sz w:val="18"/>
                <w:szCs w:val="18"/>
              </w:rPr>
              <w:t>/</w:t>
            </w:r>
          </w:p>
        </w:tc>
        <w:tc>
          <w:tcPr>
            <w:tcW w:w="40" w:type="dxa"/>
            <w:shd w:val="clear" w:color="auto" w:fill="auto"/>
            <w:tcMar>
              <w:top w:w="0" w:type="dxa"/>
              <w:left w:w="10" w:type="dxa"/>
              <w:bottom w:w="0" w:type="dxa"/>
              <w:right w:w="10" w:type="dxa"/>
            </w:tcMar>
          </w:tcPr>
          <w:p w14:paraId="5C9E5D6F" w14:textId="77777777" w:rsidR="00D16009" w:rsidRPr="00D16009" w:rsidRDefault="00D16009" w:rsidP="00D16009">
            <w:pPr>
              <w:pStyle w:val="Standard"/>
              <w:spacing w:before="60"/>
              <w:rPr>
                <w:rFonts w:asciiTheme="minorHAnsi" w:eastAsia="Calibri" w:hAnsiTheme="minorHAnsi" w:cs="Calibri"/>
                <w:color w:val="244062"/>
                <w:sz w:val="18"/>
                <w:szCs w:val="18"/>
              </w:rPr>
            </w:pPr>
          </w:p>
        </w:tc>
      </w:tr>
      <w:tr w:rsidR="00D16009" w:rsidRPr="00D16009" w14:paraId="115CA93C" w14:textId="77777777" w:rsidTr="006343B2">
        <w:trPr>
          <w:cantSplit/>
          <w:trHeight w:hRule="exact" w:val="340"/>
        </w:trPr>
        <w:tc>
          <w:tcPr>
            <w:tcW w:w="4156" w:type="dxa"/>
            <w:tcBorders>
              <w:top w:val="single" w:sz="4" w:space="0" w:color="00000A"/>
              <w:left w:val="single" w:sz="4" w:space="0" w:color="254061"/>
              <w:bottom w:val="single" w:sz="4" w:space="0" w:color="00000A"/>
              <w:right w:val="single" w:sz="4" w:space="0" w:color="00000A"/>
            </w:tcBorders>
            <w:shd w:val="clear" w:color="auto" w:fill="FFFFFF"/>
            <w:tcMar>
              <w:top w:w="0" w:type="dxa"/>
              <w:left w:w="108" w:type="dxa"/>
              <w:bottom w:w="0" w:type="dxa"/>
              <w:right w:w="108" w:type="dxa"/>
            </w:tcMar>
            <w:vAlign w:val="center"/>
          </w:tcPr>
          <w:p w14:paraId="5EF142BC" w14:textId="77777777" w:rsidR="00D16009" w:rsidRPr="00D16009" w:rsidRDefault="00D16009" w:rsidP="00D16009">
            <w:pPr>
              <w:pStyle w:val="Standard"/>
              <w:spacing w:before="60"/>
              <w:rPr>
                <w:rFonts w:asciiTheme="minorHAnsi" w:eastAsia="Calibri" w:hAnsiTheme="minorHAnsi" w:cs="Calibri"/>
                <w:b/>
                <w:color w:val="244062"/>
                <w:sz w:val="18"/>
                <w:szCs w:val="18"/>
              </w:rPr>
            </w:pPr>
            <w:r w:rsidRPr="00D16009">
              <w:rPr>
                <w:rFonts w:asciiTheme="minorHAnsi" w:eastAsia="Calibri" w:hAnsiTheme="minorHAnsi" w:cs="Calibri"/>
                <w:b/>
                <w:color w:val="244062"/>
                <w:sz w:val="18"/>
                <w:szCs w:val="18"/>
              </w:rPr>
              <w:t>Compenso dei componenti dell'organo di amministrazione (totale)</w:t>
            </w:r>
          </w:p>
        </w:tc>
        <w:tc>
          <w:tcPr>
            <w:tcW w:w="5698"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689A0454" w14:textId="77777777" w:rsidR="00D16009" w:rsidRPr="00D16009" w:rsidRDefault="00D16009" w:rsidP="00D16009">
            <w:pPr>
              <w:pStyle w:val="Standard"/>
              <w:spacing w:before="60"/>
              <w:rPr>
                <w:rFonts w:asciiTheme="minorHAnsi" w:eastAsia="Calibri" w:hAnsiTheme="minorHAnsi" w:cs="Calibri"/>
                <w:color w:val="244062"/>
                <w:sz w:val="18"/>
                <w:szCs w:val="18"/>
              </w:rPr>
            </w:pPr>
            <w:r w:rsidRPr="00D16009">
              <w:rPr>
                <w:rFonts w:asciiTheme="minorHAnsi" w:eastAsia="Calibri" w:hAnsiTheme="minorHAnsi" w:cs="Calibri"/>
                <w:color w:val="244062"/>
                <w:sz w:val="18"/>
                <w:szCs w:val="18"/>
              </w:rPr>
              <w:t>/</w:t>
            </w:r>
          </w:p>
        </w:tc>
        <w:tc>
          <w:tcPr>
            <w:tcW w:w="40" w:type="dxa"/>
            <w:shd w:val="clear" w:color="auto" w:fill="auto"/>
            <w:tcMar>
              <w:top w:w="0" w:type="dxa"/>
              <w:left w:w="10" w:type="dxa"/>
              <w:bottom w:w="0" w:type="dxa"/>
              <w:right w:w="10" w:type="dxa"/>
            </w:tcMar>
          </w:tcPr>
          <w:p w14:paraId="77A50924" w14:textId="77777777" w:rsidR="00D16009" w:rsidRPr="00D16009" w:rsidRDefault="00D16009" w:rsidP="00D16009">
            <w:pPr>
              <w:pStyle w:val="Standard"/>
              <w:spacing w:before="60"/>
              <w:rPr>
                <w:rFonts w:asciiTheme="minorHAnsi" w:eastAsia="Calibri" w:hAnsiTheme="minorHAnsi" w:cs="Calibri"/>
                <w:color w:val="244062"/>
                <w:sz w:val="18"/>
                <w:szCs w:val="18"/>
              </w:rPr>
            </w:pPr>
          </w:p>
        </w:tc>
      </w:tr>
      <w:tr w:rsidR="00D16009" w:rsidRPr="00D16009" w14:paraId="68FED484" w14:textId="77777777" w:rsidTr="006343B2">
        <w:trPr>
          <w:cantSplit/>
          <w:trHeight w:hRule="exact" w:val="340"/>
        </w:trPr>
        <w:tc>
          <w:tcPr>
            <w:tcW w:w="4156" w:type="dxa"/>
            <w:tcBorders>
              <w:top w:val="single" w:sz="4" w:space="0" w:color="00000A"/>
              <w:left w:val="single" w:sz="4" w:space="0" w:color="254061"/>
              <w:bottom w:val="single" w:sz="4" w:space="0" w:color="00000A"/>
              <w:right w:val="single" w:sz="4" w:space="0" w:color="00000A"/>
            </w:tcBorders>
            <w:shd w:val="clear" w:color="auto" w:fill="FFFFFF"/>
            <w:tcMar>
              <w:top w:w="0" w:type="dxa"/>
              <w:left w:w="108" w:type="dxa"/>
              <w:bottom w:w="0" w:type="dxa"/>
              <w:right w:w="108" w:type="dxa"/>
            </w:tcMar>
            <w:vAlign w:val="center"/>
          </w:tcPr>
          <w:p w14:paraId="2AD51FB7" w14:textId="77777777" w:rsidR="00D16009" w:rsidRPr="00D16009" w:rsidRDefault="00D16009" w:rsidP="00D16009">
            <w:pPr>
              <w:pStyle w:val="Standard"/>
              <w:spacing w:before="60"/>
              <w:rPr>
                <w:rFonts w:asciiTheme="minorHAnsi" w:eastAsia="Calibri" w:hAnsiTheme="minorHAnsi" w:cs="Calibri"/>
                <w:b/>
                <w:color w:val="244062"/>
                <w:sz w:val="18"/>
                <w:szCs w:val="18"/>
              </w:rPr>
            </w:pPr>
            <w:r w:rsidRPr="00D16009">
              <w:rPr>
                <w:rFonts w:asciiTheme="minorHAnsi" w:eastAsia="Calibri" w:hAnsiTheme="minorHAnsi" w:cs="Calibri"/>
                <w:b/>
                <w:color w:val="244062"/>
                <w:sz w:val="18"/>
                <w:szCs w:val="18"/>
              </w:rPr>
              <w:t>Numero dei componenti dell'organo di controllo</w:t>
            </w:r>
          </w:p>
        </w:tc>
        <w:tc>
          <w:tcPr>
            <w:tcW w:w="5698"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D2E7CCE" w14:textId="77777777" w:rsidR="00D16009" w:rsidRPr="00D16009" w:rsidRDefault="00D16009" w:rsidP="00D16009">
            <w:pPr>
              <w:pStyle w:val="Standard"/>
              <w:spacing w:before="60"/>
              <w:rPr>
                <w:rFonts w:asciiTheme="minorHAnsi" w:eastAsia="Calibri" w:hAnsiTheme="minorHAnsi" w:cs="Calibri"/>
                <w:color w:val="244062"/>
                <w:sz w:val="18"/>
                <w:szCs w:val="18"/>
              </w:rPr>
            </w:pPr>
            <w:r w:rsidRPr="00D16009">
              <w:rPr>
                <w:rFonts w:asciiTheme="minorHAnsi" w:eastAsia="Calibri" w:hAnsiTheme="minorHAnsi" w:cs="Calibri"/>
                <w:color w:val="244062"/>
                <w:sz w:val="18"/>
                <w:szCs w:val="18"/>
              </w:rPr>
              <w:t>/</w:t>
            </w:r>
          </w:p>
        </w:tc>
        <w:tc>
          <w:tcPr>
            <w:tcW w:w="40" w:type="dxa"/>
            <w:shd w:val="clear" w:color="auto" w:fill="auto"/>
            <w:tcMar>
              <w:top w:w="0" w:type="dxa"/>
              <w:left w:w="10" w:type="dxa"/>
              <w:bottom w:w="0" w:type="dxa"/>
              <w:right w:w="10" w:type="dxa"/>
            </w:tcMar>
          </w:tcPr>
          <w:p w14:paraId="0B76D610" w14:textId="77777777" w:rsidR="00D16009" w:rsidRPr="00D16009" w:rsidRDefault="00D16009" w:rsidP="00D16009">
            <w:pPr>
              <w:pStyle w:val="Standard"/>
              <w:spacing w:before="60"/>
              <w:rPr>
                <w:rFonts w:asciiTheme="minorHAnsi" w:eastAsia="Calibri" w:hAnsiTheme="minorHAnsi" w:cs="Calibri"/>
                <w:color w:val="244062"/>
                <w:sz w:val="18"/>
                <w:szCs w:val="18"/>
              </w:rPr>
            </w:pPr>
          </w:p>
        </w:tc>
      </w:tr>
      <w:tr w:rsidR="00D16009" w:rsidRPr="00D16009" w14:paraId="6A01B775" w14:textId="77777777" w:rsidTr="006343B2">
        <w:trPr>
          <w:cantSplit/>
          <w:trHeight w:hRule="exact" w:val="340"/>
        </w:trPr>
        <w:tc>
          <w:tcPr>
            <w:tcW w:w="4156" w:type="dxa"/>
            <w:tcBorders>
              <w:top w:val="single" w:sz="4" w:space="0" w:color="00000A"/>
              <w:left w:val="single" w:sz="4" w:space="0" w:color="254061"/>
              <w:bottom w:val="single" w:sz="4" w:space="0" w:color="00000A"/>
              <w:right w:val="single" w:sz="4" w:space="0" w:color="00000A"/>
            </w:tcBorders>
            <w:shd w:val="clear" w:color="auto" w:fill="FFFFFF"/>
            <w:tcMar>
              <w:top w:w="0" w:type="dxa"/>
              <w:left w:w="108" w:type="dxa"/>
              <w:bottom w:w="0" w:type="dxa"/>
              <w:right w:w="108" w:type="dxa"/>
            </w:tcMar>
            <w:vAlign w:val="center"/>
          </w:tcPr>
          <w:p w14:paraId="132BA858" w14:textId="77777777" w:rsidR="00D16009" w:rsidRPr="00D16009" w:rsidRDefault="00D16009" w:rsidP="00D16009">
            <w:pPr>
              <w:pStyle w:val="Standard"/>
              <w:spacing w:before="60"/>
              <w:rPr>
                <w:rFonts w:asciiTheme="minorHAnsi" w:eastAsia="Calibri" w:hAnsiTheme="minorHAnsi" w:cs="Calibri"/>
                <w:b/>
                <w:color w:val="244062"/>
                <w:sz w:val="18"/>
                <w:szCs w:val="18"/>
              </w:rPr>
            </w:pPr>
            <w:r w:rsidRPr="00D16009">
              <w:rPr>
                <w:rFonts w:asciiTheme="minorHAnsi" w:eastAsia="Calibri" w:hAnsiTheme="minorHAnsi" w:cs="Calibri"/>
                <w:b/>
                <w:color w:val="244062"/>
                <w:sz w:val="18"/>
                <w:szCs w:val="18"/>
              </w:rPr>
              <w:t>Compenso dei componenti dell'organo di controllo (totale)</w:t>
            </w:r>
          </w:p>
        </w:tc>
        <w:tc>
          <w:tcPr>
            <w:tcW w:w="5698"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CE5EA06" w14:textId="77777777" w:rsidR="00D16009" w:rsidRPr="00D16009" w:rsidRDefault="00D16009" w:rsidP="00D16009">
            <w:pPr>
              <w:pStyle w:val="Standard"/>
              <w:spacing w:before="60"/>
              <w:rPr>
                <w:rFonts w:asciiTheme="minorHAnsi" w:eastAsia="Calibri" w:hAnsiTheme="minorHAnsi" w:cs="Calibri"/>
                <w:color w:val="244062"/>
                <w:sz w:val="18"/>
                <w:szCs w:val="18"/>
              </w:rPr>
            </w:pPr>
            <w:r w:rsidRPr="00D16009">
              <w:rPr>
                <w:rFonts w:asciiTheme="minorHAnsi" w:eastAsia="Calibri" w:hAnsiTheme="minorHAnsi" w:cs="Calibri"/>
                <w:color w:val="244062"/>
                <w:sz w:val="18"/>
                <w:szCs w:val="18"/>
              </w:rPr>
              <w:t>/</w:t>
            </w:r>
          </w:p>
        </w:tc>
        <w:tc>
          <w:tcPr>
            <w:tcW w:w="40" w:type="dxa"/>
            <w:shd w:val="clear" w:color="auto" w:fill="auto"/>
            <w:tcMar>
              <w:top w:w="0" w:type="dxa"/>
              <w:left w:w="10" w:type="dxa"/>
              <w:bottom w:w="0" w:type="dxa"/>
              <w:right w:w="10" w:type="dxa"/>
            </w:tcMar>
          </w:tcPr>
          <w:p w14:paraId="6B4FA88A" w14:textId="77777777" w:rsidR="00D16009" w:rsidRPr="00D16009" w:rsidRDefault="00D16009" w:rsidP="00D16009">
            <w:pPr>
              <w:pStyle w:val="Standard"/>
              <w:spacing w:before="60"/>
              <w:rPr>
                <w:rFonts w:asciiTheme="minorHAnsi" w:eastAsia="Calibri" w:hAnsiTheme="minorHAnsi" w:cs="Calibri"/>
                <w:color w:val="244062"/>
                <w:sz w:val="18"/>
                <w:szCs w:val="18"/>
              </w:rPr>
            </w:pPr>
          </w:p>
        </w:tc>
      </w:tr>
      <w:tr w:rsidR="00D16009" w:rsidRPr="00D16009" w14:paraId="454AED39" w14:textId="77777777" w:rsidTr="006343B2">
        <w:trPr>
          <w:cantSplit/>
          <w:trHeight w:hRule="exact" w:val="340"/>
        </w:trPr>
        <w:tc>
          <w:tcPr>
            <w:tcW w:w="4156" w:type="dxa"/>
            <w:tcBorders>
              <w:top w:val="double" w:sz="2" w:space="0" w:color="0F253F"/>
              <w:left w:val="single" w:sz="4" w:space="0" w:color="FFFFFF"/>
              <w:bottom w:val="double" w:sz="2" w:space="0" w:color="00000A"/>
            </w:tcBorders>
            <w:shd w:val="clear" w:color="auto" w:fill="FFFFFF"/>
            <w:tcMar>
              <w:top w:w="0" w:type="dxa"/>
              <w:left w:w="108" w:type="dxa"/>
              <w:bottom w:w="0" w:type="dxa"/>
              <w:right w:w="108" w:type="dxa"/>
            </w:tcMar>
            <w:vAlign w:val="center"/>
          </w:tcPr>
          <w:p w14:paraId="5EE7F0F9" w14:textId="77777777" w:rsidR="00D16009" w:rsidRPr="00D16009" w:rsidRDefault="00D16009" w:rsidP="00D16009">
            <w:pPr>
              <w:pStyle w:val="Standard"/>
              <w:keepNext/>
              <w:spacing w:before="60"/>
              <w:jc w:val="center"/>
              <w:rPr>
                <w:rFonts w:asciiTheme="minorHAnsi" w:eastAsia="Calibri" w:hAnsiTheme="minorHAnsi" w:cs="Calibri"/>
                <w:b/>
                <w:bCs/>
                <w:color w:val="44546A"/>
                <w:sz w:val="18"/>
                <w:szCs w:val="18"/>
              </w:rPr>
            </w:pPr>
          </w:p>
          <w:p w14:paraId="031468C3" w14:textId="77777777" w:rsidR="00D16009" w:rsidRPr="00D16009" w:rsidRDefault="00D16009" w:rsidP="00D16009">
            <w:pPr>
              <w:pStyle w:val="Standard"/>
              <w:spacing w:before="60"/>
              <w:jc w:val="center"/>
              <w:rPr>
                <w:rFonts w:asciiTheme="minorHAnsi" w:eastAsia="Calibri" w:hAnsiTheme="minorHAnsi" w:cs="Calibri"/>
                <w:b/>
                <w:bCs/>
                <w:color w:val="44546A"/>
                <w:sz w:val="18"/>
                <w:szCs w:val="18"/>
              </w:rPr>
            </w:pPr>
          </w:p>
        </w:tc>
        <w:tc>
          <w:tcPr>
            <w:tcW w:w="5698" w:type="dxa"/>
            <w:gridSpan w:val="3"/>
            <w:tcBorders>
              <w:top w:val="double" w:sz="2" w:space="0" w:color="0F253F"/>
              <w:left w:val="single" w:sz="4" w:space="0" w:color="FFFFFF"/>
              <w:bottom w:val="double" w:sz="2" w:space="0" w:color="00000A"/>
              <w:right w:val="single" w:sz="4" w:space="0" w:color="FFFFFF"/>
            </w:tcBorders>
            <w:shd w:val="clear" w:color="auto" w:fill="auto"/>
            <w:tcMar>
              <w:top w:w="0" w:type="dxa"/>
              <w:left w:w="108" w:type="dxa"/>
              <w:bottom w:w="0" w:type="dxa"/>
              <w:right w:w="108" w:type="dxa"/>
            </w:tcMar>
          </w:tcPr>
          <w:p w14:paraId="4103AE52" w14:textId="77777777" w:rsidR="00D16009" w:rsidRPr="00D16009" w:rsidRDefault="00D16009" w:rsidP="00D16009">
            <w:pPr>
              <w:pStyle w:val="Standard"/>
              <w:spacing w:before="20" w:after="20"/>
              <w:jc w:val="center"/>
              <w:rPr>
                <w:rFonts w:asciiTheme="minorHAnsi" w:eastAsia="Calibri" w:hAnsiTheme="minorHAnsi" w:cs="Calibri"/>
                <w:b/>
                <w:bCs/>
                <w:color w:val="44546A"/>
                <w:sz w:val="18"/>
                <w:szCs w:val="18"/>
              </w:rPr>
            </w:pPr>
          </w:p>
        </w:tc>
        <w:tc>
          <w:tcPr>
            <w:tcW w:w="40" w:type="dxa"/>
            <w:shd w:val="clear" w:color="auto" w:fill="auto"/>
            <w:tcMar>
              <w:top w:w="0" w:type="dxa"/>
              <w:left w:w="10" w:type="dxa"/>
              <w:bottom w:w="0" w:type="dxa"/>
              <w:right w:w="10" w:type="dxa"/>
            </w:tcMar>
          </w:tcPr>
          <w:p w14:paraId="45436372" w14:textId="77777777" w:rsidR="00D16009" w:rsidRPr="00D16009" w:rsidRDefault="00D16009" w:rsidP="00D16009">
            <w:pPr>
              <w:pStyle w:val="Standard"/>
              <w:spacing w:before="20" w:after="20"/>
              <w:jc w:val="center"/>
              <w:rPr>
                <w:rFonts w:asciiTheme="minorHAnsi" w:eastAsia="Calibri" w:hAnsiTheme="minorHAnsi" w:cs="Calibri"/>
                <w:b/>
                <w:bCs/>
                <w:color w:val="44546A"/>
                <w:sz w:val="18"/>
                <w:szCs w:val="18"/>
              </w:rPr>
            </w:pPr>
          </w:p>
        </w:tc>
      </w:tr>
      <w:tr w:rsidR="00D16009" w:rsidRPr="00D16009" w14:paraId="531F297B" w14:textId="77777777" w:rsidTr="006343B2">
        <w:trPr>
          <w:cantSplit/>
          <w:trHeight w:hRule="exact" w:val="340"/>
        </w:trPr>
        <w:tc>
          <w:tcPr>
            <w:tcW w:w="4156" w:type="dxa"/>
            <w:tcBorders>
              <w:top w:val="single" w:sz="4" w:space="0" w:color="00000A"/>
              <w:left w:val="single" w:sz="4" w:space="0" w:color="FFFFFF"/>
              <w:bottom w:val="double" w:sz="2" w:space="0" w:color="00000A"/>
              <w:right w:val="single" w:sz="4" w:space="0" w:color="FFFFFF"/>
            </w:tcBorders>
            <w:shd w:val="clear" w:color="auto" w:fill="D9E2F3"/>
            <w:tcMar>
              <w:top w:w="0" w:type="dxa"/>
              <w:left w:w="108" w:type="dxa"/>
              <w:bottom w:w="0" w:type="dxa"/>
              <w:right w:w="108" w:type="dxa"/>
            </w:tcMar>
            <w:vAlign w:val="center"/>
          </w:tcPr>
          <w:p w14:paraId="667B7141" w14:textId="77777777" w:rsidR="00D16009" w:rsidRPr="00D16009" w:rsidRDefault="00D16009" w:rsidP="00D16009">
            <w:pPr>
              <w:pStyle w:val="Standard"/>
              <w:keepNext/>
              <w:spacing w:before="60" w:after="60"/>
              <w:jc w:val="center"/>
              <w:rPr>
                <w:rFonts w:asciiTheme="minorHAnsi" w:eastAsia="Calibri" w:hAnsiTheme="minorHAnsi" w:cs="Calibri"/>
                <w:b/>
                <w:bCs/>
                <w:color w:val="44546A"/>
                <w:sz w:val="18"/>
                <w:szCs w:val="18"/>
                <w:lang w:val="en-US"/>
              </w:rPr>
            </w:pPr>
            <w:r w:rsidRPr="00D16009">
              <w:rPr>
                <w:rFonts w:asciiTheme="minorHAnsi" w:eastAsia="Calibri" w:hAnsiTheme="minorHAnsi" w:cs="Calibri"/>
                <w:b/>
                <w:bCs/>
                <w:color w:val="44546A"/>
                <w:sz w:val="18"/>
                <w:szCs w:val="18"/>
                <w:lang w:val="en-US"/>
              </w:rPr>
              <w:t>NOME DEL CAMPO</w:t>
            </w:r>
          </w:p>
        </w:tc>
        <w:tc>
          <w:tcPr>
            <w:tcW w:w="1899" w:type="dxa"/>
            <w:tcBorders>
              <w:top w:val="double" w:sz="2" w:space="0" w:color="00000A"/>
              <w:left w:val="single" w:sz="4" w:space="0" w:color="FFFFFF"/>
              <w:bottom w:val="double" w:sz="2" w:space="0" w:color="00000A"/>
              <w:right w:val="single" w:sz="4" w:space="0" w:color="FFFFFF"/>
            </w:tcBorders>
            <w:shd w:val="clear" w:color="auto" w:fill="D9E2F3"/>
            <w:tcMar>
              <w:top w:w="0" w:type="dxa"/>
              <w:left w:w="108" w:type="dxa"/>
              <w:bottom w:w="0" w:type="dxa"/>
              <w:right w:w="108" w:type="dxa"/>
            </w:tcMar>
            <w:vAlign w:val="center"/>
          </w:tcPr>
          <w:p w14:paraId="28B4CABE" w14:textId="77777777" w:rsidR="00D16009" w:rsidRPr="00D16009" w:rsidRDefault="00D16009" w:rsidP="00D16009">
            <w:pPr>
              <w:pStyle w:val="Standard"/>
              <w:keepNext/>
              <w:spacing w:before="60" w:after="60"/>
              <w:jc w:val="center"/>
              <w:rPr>
                <w:rFonts w:asciiTheme="minorHAnsi" w:eastAsia="Calibri" w:hAnsiTheme="minorHAnsi" w:cs="Calibri"/>
                <w:b/>
                <w:bCs/>
                <w:color w:val="44546A"/>
                <w:sz w:val="18"/>
                <w:szCs w:val="18"/>
              </w:rPr>
            </w:pPr>
            <w:r w:rsidRPr="00D16009">
              <w:rPr>
                <w:rFonts w:asciiTheme="minorHAnsi" w:eastAsia="Calibri" w:hAnsiTheme="minorHAnsi" w:cs="Calibri"/>
                <w:b/>
                <w:bCs/>
                <w:color w:val="44546A"/>
                <w:sz w:val="18"/>
                <w:szCs w:val="18"/>
              </w:rPr>
              <w:t>2018</w:t>
            </w:r>
          </w:p>
        </w:tc>
        <w:tc>
          <w:tcPr>
            <w:tcW w:w="1980" w:type="dxa"/>
            <w:tcBorders>
              <w:top w:val="double" w:sz="2" w:space="0" w:color="00000A"/>
              <w:left w:val="single" w:sz="4" w:space="0" w:color="FFFFFF"/>
              <w:bottom w:val="double" w:sz="2" w:space="0" w:color="00000A"/>
              <w:right w:val="single" w:sz="4" w:space="0" w:color="FFFFFF"/>
            </w:tcBorders>
            <w:shd w:val="clear" w:color="auto" w:fill="D9E2F3"/>
            <w:tcMar>
              <w:top w:w="0" w:type="dxa"/>
              <w:left w:w="108" w:type="dxa"/>
              <w:bottom w:w="0" w:type="dxa"/>
              <w:right w:w="108" w:type="dxa"/>
            </w:tcMar>
            <w:vAlign w:val="center"/>
          </w:tcPr>
          <w:p w14:paraId="3AD2A5BA" w14:textId="77777777" w:rsidR="00D16009" w:rsidRPr="00D16009" w:rsidRDefault="00D16009" w:rsidP="00D16009">
            <w:pPr>
              <w:pStyle w:val="Standard"/>
              <w:keepNext/>
              <w:spacing w:before="60" w:after="60"/>
              <w:jc w:val="center"/>
              <w:rPr>
                <w:rFonts w:asciiTheme="minorHAnsi" w:eastAsia="Calibri" w:hAnsiTheme="minorHAnsi" w:cs="Calibri"/>
                <w:b/>
                <w:bCs/>
                <w:color w:val="44546A"/>
                <w:sz w:val="18"/>
                <w:szCs w:val="18"/>
              </w:rPr>
            </w:pPr>
            <w:r w:rsidRPr="00D16009">
              <w:rPr>
                <w:rFonts w:asciiTheme="minorHAnsi" w:eastAsia="Calibri" w:hAnsiTheme="minorHAnsi" w:cs="Calibri"/>
                <w:b/>
                <w:bCs/>
                <w:color w:val="44546A"/>
                <w:sz w:val="18"/>
                <w:szCs w:val="18"/>
              </w:rPr>
              <w:t>2017</w:t>
            </w:r>
          </w:p>
        </w:tc>
        <w:tc>
          <w:tcPr>
            <w:tcW w:w="1859" w:type="dxa"/>
            <w:gridSpan w:val="2"/>
            <w:tcBorders>
              <w:top w:val="double" w:sz="2" w:space="0" w:color="00000A"/>
              <w:left w:val="single" w:sz="4" w:space="0" w:color="FFFFFF"/>
              <w:bottom w:val="double" w:sz="2" w:space="0" w:color="00000A"/>
              <w:right w:val="single" w:sz="4" w:space="0" w:color="FFFFFF"/>
            </w:tcBorders>
            <w:shd w:val="clear" w:color="auto" w:fill="D9E2F3"/>
            <w:tcMar>
              <w:top w:w="0" w:type="dxa"/>
              <w:left w:w="108" w:type="dxa"/>
              <w:bottom w:w="0" w:type="dxa"/>
              <w:right w:w="108" w:type="dxa"/>
            </w:tcMar>
            <w:vAlign w:val="center"/>
          </w:tcPr>
          <w:p w14:paraId="3E2CAE15" w14:textId="77777777" w:rsidR="00D16009" w:rsidRPr="00D16009" w:rsidRDefault="00D16009" w:rsidP="00D16009">
            <w:pPr>
              <w:pStyle w:val="Standard"/>
              <w:keepNext/>
              <w:spacing w:before="60" w:after="60"/>
              <w:jc w:val="center"/>
              <w:rPr>
                <w:rFonts w:asciiTheme="minorHAnsi" w:eastAsia="Calibri" w:hAnsiTheme="minorHAnsi" w:cs="Calibri"/>
                <w:b/>
                <w:bCs/>
                <w:color w:val="44546A"/>
                <w:sz w:val="18"/>
                <w:szCs w:val="18"/>
              </w:rPr>
            </w:pPr>
            <w:r w:rsidRPr="00D16009">
              <w:rPr>
                <w:rFonts w:asciiTheme="minorHAnsi" w:eastAsia="Calibri" w:hAnsiTheme="minorHAnsi" w:cs="Calibri"/>
                <w:b/>
                <w:bCs/>
                <w:color w:val="44546A"/>
                <w:sz w:val="18"/>
                <w:szCs w:val="18"/>
              </w:rPr>
              <w:t>2016</w:t>
            </w:r>
          </w:p>
        </w:tc>
      </w:tr>
      <w:tr w:rsidR="00D16009" w:rsidRPr="00D16009" w14:paraId="3A740DE8" w14:textId="77777777" w:rsidTr="006343B2">
        <w:trPr>
          <w:cantSplit/>
          <w:trHeight w:hRule="exact" w:val="340"/>
        </w:trPr>
        <w:tc>
          <w:tcPr>
            <w:tcW w:w="4156" w:type="dxa"/>
            <w:tcBorders>
              <w:top w:val="double" w:sz="2" w:space="0" w:color="00000A"/>
              <w:left w:val="single" w:sz="4" w:space="0" w:color="254061"/>
              <w:bottom w:val="single" w:sz="4" w:space="0" w:color="00000A"/>
              <w:right w:val="single" w:sz="4" w:space="0" w:color="00000A"/>
            </w:tcBorders>
            <w:shd w:val="clear" w:color="auto" w:fill="FFFFFF"/>
            <w:tcMar>
              <w:top w:w="0" w:type="dxa"/>
              <w:left w:w="108" w:type="dxa"/>
              <w:bottom w:w="0" w:type="dxa"/>
              <w:right w:w="108" w:type="dxa"/>
            </w:tcMar>
          </w:tcPr>
          <w:p w14:paraId="6D8722F5" w14:textId="77777777" w:rsidR="00D16009" w:rsidRPr="00D16009" w:rsidRDefault="00D16009" w:rsidP="00D16009">
            <w:pPr>
              <w:pStyle w:val="Standard"/>
              <w:spacing w:before="60"/>
              <w:rPr>
                <w:rFonts w:asciiTheme="minorHAnsi" w:eastAsia="Calibri" w:hAnsiTheme="minorHAnsi" w:cs="Calibri"/>
                <w:b/>
                <w:color w:val="244062"/>
                <w:sz w:val="18"/>
                <w:szCs w:val="18"/>
              </w:rPr>
            </w:pPr>
            <w:r w:rsidRPr="00D16009">
              <w:rPr>
                <w:rFonts w:asciiTheme="minorHAnsi" w:eastAsia="Calibri" w:hAnsiTheme="minorHAnsi" w:cs="Calibri"/>
                <w:b/>
                <w:color w:val="244062"/>
                <w:sz w:val="18"/>
                <w:szCs w:val="18"/>
              </w:rPr>
              <w:t>Approvazione bilancio</w:t>
            </w:r>
          </w:p>
        </w:tc>
        <w:tc>
          <w:tcPr>
            <w:tcW w:w="1899" w:type="dxa"/>
            <w:tcBorders>
              <w:top w:val="double" w:sz="2"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454F195" w14:textId="77777777" w:rsidR="00D16009" w:rsidRPr="00D16009" w:rsidRDefault="00D16009" w:rsidP="00D16009">
            <w:pPr>
              <w:pStyle w:val="Standard"/>
              <w:spacing w:before="60"/>
              <w:rPr>
                <w:rFonts w:asciiTheme="minorHAnsi" w:eastAsia="Calibri" w:hAnsiTheme="minorHAnsi" w:cs="Times New Roman"/>
                <w:color w:val="808080"/>
                <w:sz w:val="18"/>
                <w:szCs w:val="18"/>
              </w:rPr>
            </w:pPr>
            <w:r w:rsidRPr="00D16009">
              <w:rPr>
                <w:rFonts w:asciiTheme="minorHAnsi" w:eastAsia="Calibri" w:hAnsiTheme="minorHAnsi" w:cs="Times New Roman"/>
                <w:color w:val="808080"/>
                <w:sz w:val="18"/>
                <w:szCs w:val="18"/>
              </w:rPr>
              <w:t>Sì</w:t>
            </w:r>
          </w:p>
        </w:tc>
        <w:tc>
          <w:tcPr>
            <w:tcW w:w="1980" w:type="dxa"/>
            <w:tcBorders>
              <w:top w:val="double" w:sz="2" w:space="0" w:color="00000A"/>
              <w:left w:val="single" w:sz="4" w:space="0" w:color="FFFFFF"/>
              <w:bottom w:val="single" w:sz="4" w:space="0" w:color="00000A"/>
              <w:right w:val="single" w:sz="4" w:space="0" w:color="00000A"/>
            </w:tcBorders>
            <w:shd w:val="clear" w:color="auto" w:fill="FFFFFF"/>
            <w:tcMar>
              <w:top w:w="0" w:type="dxa"/>
              <w:left w:w="108" w:type="dxa"/>
              <w:bottom w:w="0" w:type="dxa"/>
              <w:right w:w="108" w:type="dxa"/>
            </w:tcMar>
          </w:tcPr>
          <w:p w14:paraId="79C4E693" w14:textId="77777777" w:rsidR="00D16009" w:rsidRPr="00D16009" w:rsidRDefault="00D16009" w:rsidP="00D16009">
            <w:pPr>
              <w:pStyle w:val="Standard"/>
              <w:spacing w:before="60"/>
              <w:rPr>
                <w:rFonts w:asciiTheme="minorHAnsi" w:eastAsia="Calibri" w:hAnsiTheme="minorHAnsi" w:cs="Times New Roman"/>
                <w:color w:val="808080"/>
                <w:sz w:val="18"/>
                <w:szCs w:val="18"/>
              </w:rPr>
            </w:pPr>
            <w:r w:rsidRPr="00D16009">
              <w:rPr>
                <w:rFonts w:asciiTheme="minorHAnsi" w:eastAsia="Calibri" w:hAnsiTheme="minorHAnsi" w:cs="Times New Roman"/>
                <w:color w:val="808080"/>
                <w:sz w:val="18"/>
                <w:szCs w:val="18"/>
              </w:rPr>
              <w:t>Sì</w:t>
            </w:r>
          </w:p>
        </w:tc>
        <w:tc>
          <w:tcPr>
            <w:tcW w:w="1859" w:type="dxa"/>
            <w:gridSpan w:val="2"/>
            <w:tcBorders>
              <w:top w:val="double" w:sz="2" w:space="0" w:color="00000A"/>
              <w:left w:val="single" w:sz="4" w:space="0" w:color="FFFFFF"/>
              <w:bottom w:val="single" w:sz="4" w:space="0" w:color="00000A"/>
              <w:right w:val="single" w:sz="4" w:space="0" w:color="00000A"/>
            </w:tcBorders>
            <w:shd w:val="clear" w:color="auto" w:fill="FFFFFF"/>
            <w:tcMar>
              <w:top w:w="0" w:type="dxa"/>
              <w:left w:w="108" w:type="dxa"/>
              <w:bottom w:w="0" w:type="dxa"/>
              <w:right w:w="108" w:type="dxa"/>
            </w:tcMar>
          </w:tcPr>
          <w:p w14:paraId="11CE8293" w14:textId="77777777" w:rsidR="00D16009" w:rsidRPr="00D16009" w:rsidRDefault="00D16009" w:rsidP="00D16009">
            <w:pPr>
              <w:pStyle w:val="Standard"/>
              <w:spacing w:before="60"/>
              <w:rPr>
                <w:rFonts w:asciiTheme="minorHAnsi" w:eastAsia="Calibri" w:hAnsiTheme="minorHAnsi" w:cs="Times New Roman"/>
                <w:color w:val="808080"/>
                <w:sz w:val="18"/>
                <w:szCs w:val="18"/>
              </w:rPr>
            </w:pPr>
            <w:r w:rsidRPr="00D16009">
              <w:rPr>
                <w:rFonts w:asciiTheme="minorHAnsi" w:eastAsia="Calibri" w:hAnsiTheme="minorHAnsi" w:cs="Times New Roman"/>
                <w:color w:val="808080"/>
                <w:sz w:val="18"/>
                <w:szCs w:val="18"/>
              </w:rPr>
              <w:t>Sì</w:t>
            </w:r>
          </w:p>
        </w:tc>
      </w:tr>
      <w:tr w:rsidR="00D16009" w:rsidRPr="00D16009" w14:paraId="29E4300F" w14:textId="77777777" w:rsidTr="006343B2">
        <w:trPr>
          <w:cantSplit/>
          <w:trHeight w:hRule="exact" w:val="340"/>
        </w:trPr>
        <w:tc>
          <w:tcPr>
            <w:tcW w:w="4156" w:type="dxa"/>
            <w:tcBorders>
              <w:top w:val="single" w:sz="4" w:space="0" w:color="00000A"/>
              <w:left w:val="single" w:sz="4" w:space="0" w:color="254061"/>
              <w:bottom w:val="single" w:sz="4" w:space="0" w:color="00000A"/>
              <w:right w:val="single" w:sz="4" w:space="0" w:color="00000A"/>
            </w:tcBorders>
            <w:shd w:val="clear" w:color="auto" w:fill="FFFFFF"/>
            <w:tcMar>
              <w:top w:w="0" w:type="dxa"/>
              <w:left w:w="108" w:type="dxa"/>
              <w:bottom w:w="0" w:type="dxa"/>
              <w:right w:w="108" w:type="dxa"/>
            </w:tcMar>
          </w:tcPr>
          <w:p w14:paraId="11464238" w14:textId="77777777" w:rsidR="00D16009" w:rsidRPr="00D16009" w:rsidRDefault="00D16009" w:rsidP="00D16009">
            <w:pPr>
              <w:pStyle w:val="Standard"/>
              <w:spacing w:before="60"/>
              <w:rPr>
                <w:rFonts w:asciiTheme="minorHAnsi" w:eastAsia="Calibri" w:hAnsiTheme="minorHAnsi" w:cs="Calibri"/>
                <w:b/>
                <w:color w:val="244062"/>
                <w:sz w:val="18"/>
                <w:szCs w:val="18"/>
              </w:rPr>
            </w:pPr>
            <w:r w:rsidRPr="00D16009">
              <w:rPr>
                <w:rFonts w:asciiTheme="minorHAnsi" w:eastAsia="Calibri" w:hAnsiTheme="minorHAnsi" w:cs="Calibri"/>
                <w:b/>
                <w:color w:val="244062"/>
                <w:sz w:val="18"/>
                <w:szCs w:val="18"/>
              </w:rPr>
              <w:t>Risultato d'esercizio</w:t>
            </w:r>
          </w:p>
        </w:tc>
        <w:tc>
          <w:tcPr>
            <w:tcW w:w="189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F671604" w14:textId="77777777" w:rsidR="00D16009" w:rsidRPr="00D16009" w:rsidRDefault="00D16009" w:rsidP="00D16009">
            <w:pPr>
              <w:pStyle w:val="Standard"/>
              <w:spacing w:before="60"/>
              <w:rPr>
                <w:rFonts w:asciiTheme="minorHAnsi" w:eastAsia="Calibri" w:hAnsiTheme="minorHAnsi" w:cs="Calibri"/>
                <w:color w:val="244062"/>
                <w:sz w:val="18"/>
                <w:szCs w:val="18"/>
              </w:rPr>
            </w:pPr>
            <w:r w:rsidRPr="00D16009">
              <w:rPr>
                <w:rFonts w:asciiTheme="minorHAnsi" w:eastAsia="Calibri" w:hAnsiTheme="minorHAnsi" w:cs="Calibri"/>
                <w:color w:val="244062"/>
                <w:sz w:val="18"/>
                <w:szCs w:val="18"/>
              </w:rPr>
              <w:t>0</w:t>
            </w:r>
          </w:p>
        </w:tc>
        <w:tc>
          <w:tcPr>
            <w:tcW w:w="1980" w:type="dxa"/>
            <w:tcBorders>
              <w:top w:val="single" w:sz="4" w:space="0" w:color="00000A"/>
              <w:left w:val="single" w:sz="4" w:space="0" w:color="FFFFFF"/>
              <w:bottom w:val="single" w:sz="4" w:space="0" w:color="00000A"/>
              <w:right w:val="single" w:sz="4" w:space="0" w:color="00000A"/>
            </w:tcBorders>
            <w:shd w:val="clear" w:color="auto" w:fill="FFFFFF"/>
            <w:tcMar>
              <w:top w:w="0" w:type="dxa"/>
              <w:left w:w="108" w:type="dxa"/>
              <w:bottom w:w="0" w:type="dxa"/>
              <w:right w:w="108" w:type="dxa"/>
            </w:tcMar>
          </w:tcPr>
          <w:p w14:paraId="40C46FB8" w14:textId="77777777" w:rsidR="00D16009" w:rsidRPr="00D16009" w:rsidRDefault="00D16009" w:rsidP="00D16009">
            <w:pPr>
              <w:pStyle w:val="Standard"/>
              <w:spacing w:before="60"/>
              <w:rPr>
                <w:rFonts w:asciiTheme="minorHAnsi" w:eastAsia="Calibri" w:hAnsiTheme="minorHAnsi" w:cs="Calibri"/>
                <w:color w:val="244062"/>
                <w:sz w:val="18"/>
                <w:szCs w:val="18"/>
              </w:rPr>
            </w:pPr>
            <w:r w:rsidRPr="00D16009">
              <w:rPr>
                <w:rFonts w:asciiTheme="minorHAnsi" w:eastAsia="Calibri" w:hAnsiTheme="minorHAnsi" w:cs="Calibri"/>
                <w:color w:val="244062"/>
                <w:sz w:val="18"/>
                <w:szCs w:val="18"/>
              </w:rPr>
              <w:t>0</w:t>
            </w:r>
          </w:p>
        </w:tc>
        <w:tc>
          <w:tcPr>
            <w:tcW w:w="1859" w:type="dxa"/>
            <w:gridSpan w:val="2"/>
            <w:tcBorders>
              <w:top w:val="single" w:sz="4" w:space="0" w:color="00000A"/>
              <w:left w:val="single" w:sz="4" w:space="0" w:color="FFFFFF"/>
              <w:bottom w:val="single" w:sz="4" w:space="0" w:color="00000A"/>
              <w:right w:val="single" w:sz="4" w:space="0" w:color="00000A"/>
            </w:tcBorders>
            <w:shd w:val="clear" w:color="auto" w:fill="FFFFFF"/>
            <w:tcMar>
              <w:top w:w="0" w:type="dxa"/>
              <w:left w:w="108" w:type="dxa"/>
              <w:bottom w:w="0" w:type="dxa"/>
              <w:right w:w="108" w:type="dxa"/>
            </w:tcMar>
          </w:tcPr>
          <w:p w14:paraId="4AFEBEA2" w14:textId="77777777" w:rsidR="00D16009" w:rsidRPr="00D16009" w:rsidRDefault="00D16009" w:rsidP="00D16009">
            <w:pPr>
              <w:pStyle w:val="Standard"/>
              <w:spacing w:before="60"/>
              <w:rPr>
                <w:rFonts w:asciiTheme="minorHAnsi" w:eastAsia="Calibri" w:hAnsiTheme="minorHAnsi" w:cs="Calibri"/>
                <w:color w:val="244062"/>
                <w:sz w:val="18"/>
                <w:szCs w:val="18"/>
              </w:rPr>
            </w:pPr>
            <w:r w:rsidRPr="00D16009">
              <w:rPr>
                <w:rFonts w:asciiTheme="minorHAnsi" w:eastAsia="Calibri" w:hAnsiTheme="minorHAnsi" w:cs="Calibri"/>
                <w:color w:val="244062"/>
                <w:sz w:val="18"/>
                <w:szCs w:val="18"/>
              </w:rPr>
              <w:t>0</w:t>
            </w:r>
          </w:p>
        </w:tc>
      </w:tr>
    </w:tbl>
    <w:p w14:paraId="321475CF" w14:textId="77777777" w:rsidR="00D16009" w:rsidRPr="00D16009" w:rsidRDefault="00D16009" w:rsidP="00D16009">
      <w:pPr>
        <w:pStyle w:val="Standard"/>
        <w:spacing w:before="120" w:after="120" w:line="240" w:lineRule="auto"/>
        <w:jc w:val="both"/>
        <w:rPr>
          <w:rFonts w:asciiTheme="minorHAnsi" w:hAnsiTheme="minorHAnsi"/>
          <w:sz w:val="18"/>
          <w:szCs w:val="18"/>
        </w:rPr>
      </w:pPr>
    </w:p>
    <w:p w14:paraId="55F84F2E" w14:textId="77777777" w:rsidR="00D16009" w:rsidRPr="00D16009" w:rsidRDefault="00D16009" w:rsidP="00D16009">
      <w:pPr>
        <w:pStyle w:val="Standard"/>
        <w:spacing w:before="120" w:after="120" w:line="240" w:lineRule="auto"/>
        <w:jc w:val="both"/>
        <w:rPr>
          <w:rFonts w:asciiTheme="minorHAnsi" w:hAnsiTheme="minorHAnsi"/>
          <w:sz w:val="18"/>
          <w:szCs w:val="18"/>
        </w:rPr>
      </w:pPr>
      <w:r w:rsidRPr="00D16009">
        <w:rPr>
          <w:rFonts w:asciiTheme="minorHAnsi" w:eastAsia="MS Mincho" w:hAnsiTheme="minorHAnsi" w:cs="Calibri Light"/>
          <w:b/>
          <w:sz w:val="18"/>
          <w:szCs w:val="18"/>
          <w:u w:val="single"/>
          <w:lang w:eastAsia="ja-JP"/>
        </w:rPr>
        <w:t>ATTENZIONE</w:t>
      </w:r>
      <w:r w:rsidRPr="00D16009">
        <w:rPr>
          <w:rFonts w:asciiTheme="minorHAnsi" w:eastAsia="MS Mincho" w:hAnsiTheme="minorHAnsi" w:cs="Calibri Light"/>
          <w:b/>
          <w:sz w:val="18"/>
          <w:szCs w:val="18"/>
          <w:lang w:eastAsia="ja-JP"/>
        </w:rPr>
        <w:t>:</w:t>
      </w:r>
      <w:r w:rsidRPr="00D16009">
        <w:rPr>
          <w:rFonts w:asciiTheme="minorHAnsi" w:eastAsia="MS Mincho" w:hAnsiTheme="minorHAnsi" w:cs="Calibri Light"/>
          <w:sz w:val="18"/>
          <w:szCs w:val="18"/>
          <w:lang w:eastAsia="ja-JP"/>
        </w:rPr>
        <w:t xml:space="preserve"> l’applicativo richiede la compilazione esclusivamente di una delle seguenti quattro sotto-sezioni di “DATI DI BILANCIO PER LA VERIFICA TUSP”.</w:t>
      </w:r>
    </w:p>
    <w:p w14:paraId="401BA234" w14:textId="77777777" w:rsidR="00D16009" w:rsidRPr="00D16009" w:rsidRDefault="00D16009" w:rsidP="00D16009">
      <w:pPr>
        <w:pStyle w:val="Standard"/>
        <w:rPr>
          <w:rFonts w:asciiTheme="minorHAnsi" w:eastAsia="Calibri" w:hAnsiTheme="minorHAnsi" w:cs="Calibri"/>
          <w:b/>
          <w:sz w:val="18"/>
          <w:szCs w:val="18"/>
        </w:rPr>
      </w:pPr>
    </w:p>
    <w:p w14:paraId="7F2A7296" w14:textId="77777777" w:rsidR="00D16009" w:rsidRPr="00D16009" w:rsidRDefault="00D16009" w:rsidP="00D16009">
      <w:pPr>
        <w:pStyle w:val="Standard"/>
        <w:rPr>
          <w:rFonts w:asciiTheme="minorHAnsi" w:eastAsia="Calibri" w:hAnsiTheme="minorHAnsi" w:cs="Calibri"/>
          <w:b/>
          <w:sz w:val="18"/>
          <w:szCs w:val="18"/>
        </w:rPr>
      </w:pPr>
    </w:p>
    <w:p w14:paraId="1A7AF28F" w14:textId="77777777" w:rsidR="00D16009" w:rsidRPr="00D16009" w:rsidRDefault="00D16009" w:rsidP="00D16009">
      <w:pPr>
        <w:pStyle w:val="Standard"/>
        <w:keepNext/>
        <w:shd w:val="clear" w:color="auto" w:fill="002060"/>
        <w:spacing w:before="120" w:after="120" w:line="240" w:lineRule="auto"/>
        <w:jc w:val="center"/>
        <w:rPr>
          <w:rFonts w:asciiTheme="minorHAnsi" w:eastAsia="MS Mincho" w:hAnsiTheme="minorHAnsi" w:cs="Calibri"/>
          <w:b/>
          <w:bCs/>
          <w:color w:val="FFFFFF"/>
          <w:sz w:val="18"/>
          <w:szCs w:val="18"/>
          <w:lang w:eastAsia="ja-JP"/>
        </w:rPr>
      </w:pPr>
      <w:r w:rsidRPr="00D16009">
        <w:rPr>
          <w:rFonts w:asciiTheme="minorHAnsi" w:eastAsia="MS Mincho" w:hAnsiTheme="minorHAnsi" w:cs="Calibri"/>
          <w:b/>
          <w:bCs/>
          <w:color w:val="FFFFFF"/>
          <w:sz w:val="18"/>
          <w:szCs w:val="18"/>
          <w:lang w:eastAsia="ja-JP"/>
        </w:rPr>
        <w:t>Attività produttive di beni e servizi o Distretti tecnologici</w:t>
      </w:r>
    </w:p>
    <w:p w14:paraId="79B81A68" w14:textId="77777777" w:rsidR="00D16009" w:rsidRPr="00D16009" w:rsidRDefault="00D16009" w:rsidP="00D16009">
      <w:pPr>
        <w:pStyle w:val="Standard"/>
        <w:jc w:val="both"/>
        <w:rPr>
          <w:rFonts w:asciiTheme="minorHAnsi" w:hAnsiTheme="minorHAnsi"/>
          <w:sz w:val="18"/>
          <w:szCs w:val="18"/>
        </w:rPr>
      </w:pPr>
      <w:r w:rsidRPr="00D16009">
        <w:rPr>
          <w:rFonts w:asciiTheme="minorHAnsi" w:eastAsia="Calibri" w:hAnsiTheme="minorHAnsi" w:cs="Calibri Light"/>
          <w:sz w:val="18"/>
          <w:szCs w:val="18"/>
        </w:rPr>
        <w:t>Compilare la seguente sotto-sezione se la “</w:t>
      </w:r>
      <w:r w:rsidRPr="00D16009">
        <w:rPr>
          <w:rFonts w:asciiTheme="minorHAnsi" w:eastAsia="Calibri" w:hAnsiTheme="minorHAnsi" w:cs="Calibri Light"/>
          <w:i/>
          <w:sz w:val="18"/>
          <w:szCs w:val="18"/>
        </w:rPr>
        <w:t>Tipologia di attività svolta</w:t>
      </w:r>
      <w:r w:rsidRPr="00D16009">
        <w:rPr>
          <w:rFonts w:asciiTheme="minorHAnsi" w:eastAsia="Calibri" w:hAnsiTheme="minorHAnsi" w:cs="Calibri Light"/>
          <w:sz w:val="18"/>
          <w:szCs w:val="18"/>
        </w:rPr>
        <w:t>” dalla partecipata è: “</w:t>
      </w:r>
      <w:r w:rsidRPr="00D16009">
        <w:rPr>
          <w:rFonts w:asciiTheme="minorHAnsi" w:eastAsia="Calibri" w:hAnsiTheme="minorHAnsi" w:cs="Calibri Light"/>
          <w:b/>
          <w:i/>
          <w:sz w:val="18"/>
          <w:szCs w:val="18"/>
        </w:rPr>
        <w:t>Attività produttive di beni e servizi</w:t>
      </w:r>
      <w:r w:rsidRPr="00D16009">
        <w:rPr>
          <w:rFonts w:asciiTheme="minorHAnsi" w:eastAsia="Calibri" w:hAnsiTheme="minorHAnsi" w:cs="Calibri Light"/>
          <w:b/>
          <w:sz w:val="18"/>
          <w:szCs w:val="18"/>
        </w:rPr>
        <w:t>”</w:t>
      </w:r>
      <w:r w:rsidRPr="00D16009">
        <w:rPr>
          <w:rFonts w:asciiTheme="minorHAnsi" w:eastAsia="Calibri" w:hAnsiTheme="minorHAnsi" w:cs="Calibri Light"/>
          <w:sz w:val="18"/>
          <w:szCs w:val="18"/>
        </w:rPr>
        <w:t xml:space="preserve"> o “</w:t>
      </w:r>
      <w:r w:rsidRPr="00D16009">
        <w:rPr>
          <w:rFonts w:asciiTheme="minorHAnsi" w:eastAsia="Calibri" w:hAnsiTheme="minorHAnsi" w:cs="Calibri Light"/>
          <w:b/>
          <w:i/>
          <w:sz w:val="18"/>
          <w:szCs w:val="18"/>
        </w:rPr>
        <w:t>Attività di promozione e sviluppo di progetti di ricerca finanziati (Distretti tecnologici)</w:t>
      </w:r>
      <w:r w:rsidRPr="00D16009">
        <w:rPr>
          <w:rFonts w:asciiTheme="minorHAnsi" w:eastAsia="Calibri" w:hAnsiTheme="minorHAnsi" w:cs="Calibri Light"/>
          <w:b/>
          <w:sz w:val="18"/>
          <w:szCs w:val="18"/>
        </w:rPr>
        <w:t>”.</w:t>
      </w:r>
    </w:p>
    <w:tbl>
      <w:tblPr>
        <w:tblW w:w="9861" w:type="dxa"/>
        <w:tblInd w:w="-113" w:type="dxa"/>
        <w:tblLayout w:type="fixed"/>
        <w:tblCellMar>
          <w:left w:w="10" w:type="dxa"/>
          <w:right w:w="10" w:type="dxa"/>
        </w:tblCellMar>
        <w:tblLook w:val="04A0" w:firstRow="1" w:lastRow="0" w:firstColumn="1" w:lastColumn="0" w:noHBand="0" w:noVBand="1"/>
      </w:tblPr>
      <w:tblGrid>
        <w:gridCol w:w="3630"/>
        <w:gridCol w:w="2077"/>
        <w:gridCol w:w="2077"/>
        <w:gridCol w:w="2077"/>
      </w:tblGrid>
      <w:tr w:rsidR="00D16009" w:rsidRPr="00D16009" w14:paraId="361CDA34" w14:textId="77777777" w:rsidTr="00B17AFA">
        <w:trPr>
          <w:cantSplit/>
          <w:trHeight w:hRule="exact" w:val="340"/>
        </w:trPr>
        <w:tc>
          <w:tcPr>
            <w:tcW w:w="3630" w:type="dxa"/>
            <w:tcBorders>
              <w:top w:val="double" w:sz="2" w:space="0" w:color="00000A"/>
              <w:bottom w:val="double" w:sz="2" w:space="0" w:color="00000A"/>
              <w:right w:val="single" w:sz="4" w:space="0" w:color="FFFFFF"/>
            </w:tcBorders>
            <w:shd w:val="clear" w:color="auto" w:fill="DEEAF6"/>
            <w:tcMar>
              <w:top w:w="0" w:type="dxa"/>
              <w:left w:w="108" w:type="dxa"/>
              <w:bottom w:w="0" w:type="dxa"/>
              <w:right w:w="108" w:type="dxa"/>
            </w:tcMar>
            <w:vAlign w:val="center"/>
          </w:tcPr>
          <w:p w14:paraId="26DA0C68" w14:textId="77777777" w:rsidR="00D16009" w:rsidRPr="00D16009" w:rsidRDefault="00D16009" w:rsidP="00D16009">
            <w:pPr>
              <w:pStyle w:val="Standard"/>
              <w:spacing w:before="60" w:after="60"/>
              <w:jc w:val="center"/>
              <w:rPr>
                <w:rFonts w:asciiTheme="minorHAnsi" w:eastAsia="Calibri" w:hAnsiTheme="minorHAnsi" w:cs="Calibri"/>
                <w:b/>
                <w:bCs/>
                <w:color w:val="44546A"/>
                <w:sz w:val="18"/>
                <w:szCs w:val="18"/>
                <w:lang w:val="en-US"/>
              </w:rPr>
            </w:pPr>
            <w:r w:rsidRPr="00D16009">
              <w:rPr>
                <w:rFonts w:asciiTheme="minorHAnsi" w:eastAsia="Calibri" w:hAnsiTheme="minorHAnsi" w:cs="Calibri"/>
                <w:b/>
                <w:bCs/>
                <w:color w:val="44546A"/>
                <w:sz w:val="18"/>
                <w:szCs w:val="18"/>
                <w:lang w:val="en-US"/>
              </w:rPr>
              <w:t>NOME DEL CAMPO</w:t>
            </w:r>
          </w:p>
        </w:tc>
        <w:tc>
          <w:tcPr>
            <w:tcW w:w="2077" w:type="dxa"/>
            <w:tcBorders>
              <w:top w:val="double" w:sz="2" w:space="0" w:color="00000A"/>
              <w:left w:val="single" w:sz="4" w:space="0" w:color="FFFFFF"/>
              <w:bottom w:val="double" w:sz="2" w:space="0" w:color="00000A"/>
              <w:right w:val="single" w:sz="4" w:space="0" w:color="FFFFFF"/>
            </w:tcBorders>
            <w:shd w:val="clear" w:color="auto" w:fill="DEEAF6"/>
            <w:tcMar>
              <w:top w:w="0" w:type="dxa"/>
              <w:left w:w="108" w:type="dxa"/>
              <w:bottom w:w="0" w:type="dxa"/>
              <w:right w:w="108" w:type="dxa"/>
            </w:tcMar>
            <w:vAlign w:val="center"/>
          </w:tcPr>
          <w:p w14:paraId="161AB897" w14:textId="77777777" w:rsidR="00D16009" w:rsidRPr="00D16009" w:rsidRDefault="00D16009" w:rsidP="00D16009">
            <w:pPr>
              <w:pStyle w:val="Standard"/>
              <w:spacing w:before="20" w:after="20"/>
              <w:jc w:val="center"/>
              <w:rPr>
                <w:rFonts w:asciiTheme="minorHAnsi" w:eastAsia="Calibri" w:hAnsiTheme="minorHAnsi" w:cs="Calibri"/>
                <w:b/>
                <w:bCs/>
                <w:color w:val="44546A"/>
                <w:sz w:val="18"/>
                <w:szCs w:val="18"/>
              </w:rPr>
            </w:pPr>
            <w:r w:rsidRPr="00D16009">
              <w:rPr>
                <w:rFonts w:asciiTheme="minorHAnsi" w:eastAsia="Calibri" w:hAnsiTheme="minorHAnsi" w:cs="Calibri"/>
                <w:b/>
                <w:bCs/>
                <w:color w:val="44546A"/>
                <w:sz w:val="18"/>
                <w:szCs w:val="18"/>
              </w:rPr>
              <w:t>2018</w:t>
            </w:r>
          </w:p>
        </w:tc>
        <w:tc>
          <w:tcPr>
            <w:tcW w:w="2077" w:type="dxa"/>
            <w:tcBorders>
              <w:top w:val="double" w:sz="2" w:space="0" w:color="00000A"/>
              <w:left w:val="single" w:sz="4" w:space="0" w:color="FFFFFF"/>
              <w:bottom w:val="double" w:sz="2" w:space="0" w:color="00000A"/>
              <w:right w:val="single" w:sz="4" w:space="0" w:color="FFFFFF"/>
            </w:tcBorders>
            <w:shd w:val="clear" w:color="auto" w:fill="DEEAF6"/>
            <w:tcMar>
              <w:top w:w="0" w:type="dxa"/>
              <w:left w:w="108" w:type="dxa"/>
              <w:bottom w:w="0" w:type="dxa"/>
              <w:right w:w="108" w:type="dxa"/>
            </w:tcMar>
            <w:vAlign w:val="center"/>
          </w:tcPr>
          <w:p w14:paraId="1A284549" w14:textId="77777777" w:rsidR="00D16009" w:rsidRPr="00D16009" w:rsidRDefault="00D16009" w:rsidP="00D16009">
            <w:pPr>
              <w:pStyle w:val="Standard"/>
              <w:spacing w:before="20" w:after="20"/>
              <w:jc w:val="center"/>
              <w:rPr>
                <w:rFonts w:asciiTheme="minorHAnsi" w:eastAsia="Calibri" w:hAnsiTheme="minorHAnsi" w:cs="Calibri"/>
                <w:b/>
                <w:bCs/>
                <w:color w:val="44546A"/>
                <w:sz w:val="18"/>
                <w:szCs w:val="18"/>
              </w:rPr>
            </w:pPr>
            <w:r w:rsidRPr="00D16009">
              <w:rPr>
                <w:rFonts w:asciiTheme="minorHAnsi" w:eastAsia="Calibri" w:hAnsiTheme="minorHAnsi" w:cs="Calibri"/>
                <w:b/>
                <w:bCs/>
                <w:color w:val="44546A"/>
                <w:sz w:val="18"/>
                <w:szCs w:val="18"/>
              </w:rPr>
              <w:t>2017</w:t>
            </w:r>
          </w:p>
        </w:tc>
        <w:tc>
          <w:tcPr>
            <w:tcW w:w="2077" w:type="dxa"/>
            <w:tcBorders>
              <w:top w:val="double" w:sz="2" w:space="0" w:color="00000A"/>
              <w:left w:val="single" w:sz="4" w:space="0" w:color="FFFFFF"/>
              <w:bottom w:val="double" w:sz="2" w:space="0" w:color="00000A"/>
            </w:tcBorders>
            <w:shd w:val="clear" w:color="auto" w:fill="DEEAF6"/>
            <w:tcMar>
              <w:top w:w="0" w:type="dxa"/>
              <w:left w:w="108" w:type="dxa"/>
              <w:bottom w:w="0" w:type="dxa"/>
              <w:right w:w="108" w:type="dxa"/>
            </w:tcMar>
            <w:vAlign w:val="center"/>
          </w:tcPr>
          <w:p w14:paraId="15F6BF7D" w14:textId="77777777" w:rsidR="00D16009" w:rsidRPr="00D16009" w:rsidRDefault="00D16009" w:rsidP="00D16009">
            <w:pPr>
              <w:pStyle w:val="Standard"/>
              <w:spacing w:before="20" w:after="20"/>
              <w:jc w:val="center"/>
              <w:rPr>
                <w:rFonts w:asciiTheme="minorHAnsi" w:eastAsia="Calibri" w:hAnsiTheme="minorHAnsi" w:cs="Calibri"/>
                <w:b/>
                <w:bCs/>
                <w:color w:val="44546A"/>
                <w:sz w:val="18"/>
                <w:szCs w:val="18"/>
              </w:rPr>
            </w:pPr>
            <w:r w:rsidRPr="00D16009">
              <w:rPr>
                <w:rFonts w:asciiTheme="minorHAnsi" w:eastAsia="Calibri" w:hAnsiTheme="minorHAnsi" w:cs="Calibri"/>
                <w:b/>
                <w:bCs/>
                <w:color w:val="44546A"/>
                <w:sz w:val="18"/>
                <w:szCs w:val="18"/>
              </w:rPr>
              <w:t>2016</w:t>
            </w:r>
          </w:p>
        </w:tc>
      </w:tr>
      <w:tr w:rsidR="00D16009" w:rsidRPr="00D16009" w14:paraId="4FD0DAB8" w14:textId="77777777" w:rsidTr="00B17AFA">
        <w:trPr>
          <w:cantSplit/>
          <w:trHeight w:hRule="exact" w:val="340"/>
        </w:trPr>
        <w:tc>
          <w:tcPr>
            <w:tcW w:w="3630" w:type="dxa"/>
            <w:tcBorders>
              <w:top w:val="double" w:sz="2" w:space="0" w:color="00000A"/>
              <w:left w:val="single" w:sz="4" w:space="0" w:color="254061"/>
              <w:bottom w:val="single" w:sz="4" w:space="0" w:color="00000A"/>
              <w:right w:val="single" w:sz="4" w:space="0" w:color="00000A"/>
            </w:tcBorders>
            <w:shd w:val="clear" w:color="auto" w:fill="FFFFFF"/>
            <w:tcMar>
              <w:top w:w="0" w:type="dxa"/>
              <w:left w:w="108" w:type="dxa"/>
              <w:bottom w:w="0" w:type="dxa"/>
              <w:right w:w="108" w:type="dxa"/>
            </w:tcMar>
          </w:tcPr>
          <w:p w14:paraId="0BEBD4C9" w14:textId="77777777" w:rsidR="00D16009" w:rsidRPr="00D16009" w:rsidRDefault="00D16009" w:rsidP="00D16009">
            <w:pPr>
              <w:pStyle w:val="Standard"/>
              <w:spacing w:before="60"/>
              <w:rPr>
                <w:rFonts w:asciiTheme="minorHAnsi" w:eastAsia="Calibri" w:hAnsiTheme="minorHAnsi" w:cs="Calibri"/>
                <w:b/>
                <w:color w:val="244062"/>
                <w:sz w:val="18"/>
                <w:szCs w:val="18"/>
              </w:rPr>
            </w:pPr>
            <w:r w:rsidRPr="00D16009">
              <w:rPr>
                <w:rFonts w:asciiTheme="minorHAnsi" w:eastAsia="Calibri" w:hAnsiTheme="minorHAnsi" w:cs="Calibri"/>
                <w:b/>
                <w:color w:val="244062"/>
                <w:sz w:val="18"/>
                <w:szCs w:val="18"/>
              </w:rPr>
              <w:t>A1) Ricavi delle vendite e delle prestazioni</w:t>
            </w:r>
          </w:p>
        </w:tc>
        <w:tc>
          <w:tcPr>
            <w:tcW w:w="2077" w:type="dxa"/>
            <w:tcBorders>
              <w:top w:val="double" w:sz="2"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14ED8F7" w14:textId="77777777" w:rsidR="00D16009" w:rsidRPr="00D16009" w:rsidRDefault="00D16009" w:rsidP="00D16009">
            <w:pPr>
              <w:pStyle w:val="Standard"/>
              <w:spacing w:before="60"/>
              <w:rPr>
                <w:rFonts w:asciiTheme="minorHAnsi" w:eastAsia="Calibri" w:hAnsiTheme="minorHAnsi" w:cs="Times New Roman"/>
                <w:sz w:val="18"/>
                <w:szCs w:val="18"/>
              </w:rPr>
            </w:pPr>
            <w:r w:rsidRPr="00D16009">
              <w:rPr>
                <w:rFonts w:asciiTheme="minorHAnsi" w:eastAsia="Calibri" w:hAnsiTheme="minorHAnsi" w:cs="Times New Roman"/>
                <w:sz w:val="18"/>
                <w:szCs w:val="18"/>
              </w:rPr>
              <w:t>298.365</w:t>
            </w:r>
          </w:p>
        </w:tc>
        <w:tc>
          <w:tcPr>
            <w:tcW w:w="2077" w:type="dxa"/>
            <w:tcBorders>
              <w:top w:val="double" w:sz="2"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8E6738A" w14:textId="77777777" w:rsidR="00D16009" w:rsidRPr="00D16009" w:rsidRDefault="00D16009" w:rsidP="00D16009">
            <w:pPr>
              <w:pStyle w:val="Standard"/>
              <w:spacing w:before="60"/>
              <w:rPr>
                <w:rFonts w:asciiTheme="minorHAnsi" w:eastAsia="Calibri" w:hAnsiTheme="minorHAnsi" w:cs="Times New Roman"/>
                <w:sz w:val="18"/>
                <w:szCs w:val="18"/>
              </w:rPr>
            </w:pPr>
            <w:r w:rsidRPr="00D16009">
              <w:rPr>
                <w:rFonts w:asciiTheme="minorHAnsi" w:eastAsia="Calibri" w:hAnsiTheme="minorHAnsi" w:cs="Times New Roman"/>
                <w:sz w:val="18"/>
                <w:szCs w:val="18"/>
              </w:rPr>
              <w:t>238.356</w:t>
            </w:r>
          </w:p>
        </w:tc>
        <w:tc>
          <w:tcPr>
            <w:tcW w:w="2077" w:type="dxa"/>
            <w:tcBorders>
              <w:top w:val="double" w:sz="2"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BEB600E" w14:textId="77777777" w:rsidR="00D16009" w:rsidRPr="00D16009" w:rsidRDefault="00D16009" w:rsidP="00D16009">
            <w:pPr>
              <w:pStyle w:val="Standard"/>
              <w:spacing w:before="60"/>
              <w:rPr>
                <w:rFonts w:asciiTheme="minorHAnsi" w:eastAsia="Calibri" w:hAnsiTheme="minorHAnsi" w:cs="Times New Roman"/>
                <w:sz w:val="18"/>
                <w:szCs w:val="18"/>
              </w:rPr>
            </w:pPr>
            <w:r w:rsidRPr="00D16009">
              <w:rPr>
                <w:rFonts w:asciiTheme="minorHAnsi" w:eastAsia="Calibri" w:hAnsiTheme="minorHAnsi" w:cs="Times New Roman"/>
                <w:sz w:val="18"/>
                <w:szCs w:val="18"/>
              </w:rPr>
              <w:t>205.401</w:t>
            </w:r>
          </w:p>
        </w:tc>
      </w:tr>
      <w:tr w:rsidR="00D16009" w:rsidRPr="00D16009" w14:paraId="103674B0" w14:textId="77777777" w:rsidTr="00B17AFA">
        <w:trPr>
          <w:cantSplit/>
          <w:trHeight w:hRule="exact" w:val="340"/>
        </w:trPr>
        <w:tc>
          <w:tcPr>
            <w:tcW w:w="3630" w:type="dxa"/>
            <w:tcBorders>
              <w:top w:val="single" w:sz="4" w:space="0" w:color="00000A"/>
              <w:left w:val="single" w:sz="4" w:space="0" w:color="254061"/>
              <w:bottom w:val="single" w:sz="4" w:space="0" w:color="00000A"/>
              <w:right w:val="single" w:sz="4" w:space="0" w:color="00000A"/>
            </w:tcBorders>
            <w:shd w:val="clear" w:color="auto" w:fill="FFFFFF"/>
            <w:tcMar>
              <w:top w:w="0" w:type="dxa"/>
              <w:left w:w="108" w:type="dxa"/>
              <w:bottom w:w="0" w:type="dxa"/>
              <w:right w:w="108" w:type="dxa"/>
            </w:tcMar>
          </w:tcPr>
          <w:p w14:paraId="1A639252" w14:textId="77777777" w:rsidR="00D16009" w:rsidRPr="00D16009" w:rsidRDefault="00D16009" w:rsidP="00D16009">
            <w:pPr>
              <w:pStyle w:val="Standard"/>
              <w:spacing w:before="60"/>
              <w:rPr>
                <w:rFonts w:asciiTheme="minorHAnsi" w:eastAsia="Calibri" w:hAnsiTheme="minorHAnsi" w:cs="Calibri"/>
                <w:b/>
                <w:color w:val="244062"/>
                <w:sz w:val="18"/>
                <w:szCs w:val="18"/>
              </w:rPr>
            </w:pPr>
            <w:r w:rsidRPr="00D16009">
              <w:rPr>
                <w:rFonts w:asciiTheme="minorHAnsi" w:eastAsia="Calibri" w:hAnsiTheme="minorHAnsi" w:cs="Calibri"/>
                <w:b/>
                <w:color w:val="244062"/>
                <w:sz w:val="18"/>
                <w:szCs w:val="18"/>
              </w:rPr>
              <w:t>A5) Altri Ricavi e Proventi</w:t>
            </w:r>
          </w:p>
        </w:tc>
        <w:tc>
          <w:tcPr>
            <w:tcW w:w="20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8F12695" w14:textId="77777777" w:rsidR="00D16009" w:rsidRPr="00D16009" w:rsidRDefault="00D16009" w:rsidP="00D16009">
            <w:pPr>
              <w:pStyle w:val="Standard"/>
              <w:spacing w:before="60"/>
              <w:rPr>
                <w:rFonts w:asciiTheme="minorHAnsi" w:eastAsia="Calibri" w:hAnsiTheme="minorHAnsi" w:cs="Times New Roman"/>
                <w:sz w:val="18"/>
                <w:szCs w:val="18"/>
              </w:rPr>
            </w:pPr>
            <w:r w:rsidRPr="00D16009">
              <w:rPr>
                <w:rFonts w:asciiTheme="minorHAnsi" w:eastAsia="Calibri" w:hAnsiTheme="minorHAnsi" w:cs="Times New Roman"/>
                <w:sz w:val="18"/>
                <w:szCs w:val="18"/>
              </w:rPr>
              <w:t>0</w:t>
            </w:r>
          </w:p>
        </w:tc>
        <w:tc>
          <w:tcPr>
            <w:tcW w:w="20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6621751" w14:textId="77777777" w:rsidR="00D16009" w:rsidRPr="00D16009" w:rsidRDefault="00D16009" w:rsidP="00D16009">
            <w:pPr>
              <w:pStyle w:val="Standard"/>
              <w:spacing w:before="60"/>
              <w:rPr>
                <w:rFonts w:asciiTheme="minorHAnsi" w:eastAsia="Calibri" w:hAnsiTheme="minorHAnsi" w:cs="Times New Roman"/>
                <w:sz w:val="18"/>
                <w:szCs w:val="18"/>
              </w:rPr>
            </w:pPr>
            <w:r w:rsidRPr="00D16009">
              <w:rPr>
                <w:rFonts w:asciiTheme="minorHAnsi" w:eastAsia="Calibri" w:hAnsiTheme="minorHAnsi" w:cs="Times New Roman"/>
                <w:sz w:val="18"/>
                <w:szCs w:val="18"/>
              </w:rPr>
              <w:t>0</w:t>
            </w:r>
          </w:p>
        </w:tc>
        <w:tc>
          <w:tcPr>
            <w:tcW w:w="20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C255B91" w14:textId="77777777" w:rsidR="00D16009" w:rsidRPr="00D16009" w:rsidRDefault="00D16009" w:rsidP="00D16009">
            <w:pPr>
              <w:pStyle w:val="Standard"/>
              <w:spacing w:before="60"/>
              <w:rPr>
                <w:rFonts w:asciiTheme="minorHAnsi" w:eastAsia="Calibri" w:hAnsiTheme="minorHAnsi" w:cs="Times New Roman"/>
                <w:sz w:val="18"/>
                <w:szCs w:val="18"/>
              </w:rPr>
            </w:pPr>
            <w:r w:rsidRPr="00D16009">
              <w:rPr>
                <w:rFonts w:asciiTheme="minorHAnsi" w:eastAsia="Calibri" w:hAnsiTheme="minorHAnsi" w:cs="Times New Roman"/>
                <w:sz w:val="18"/>
                <w:szCs w:val="18"/>
              </w:rPr>
              <w:t>0</w:t>
            </w:r>
          </w:p>
        </w:tc>
      </w:tr>
      <w:tr w:rsidR="00D16009" w:rsidRPr="00D16009" w14:paraId="6614EDAE" w14:textId="77777777" w:rsidTr="00B17AFA">
        <w:trPr>
          <w:cantSplit/>
          <w:trHeight w:hRule="exact" w:val="340"/>
        </w:trPr>
        <w:tc>
          <w:tcPr>
            <w:tcW w:w="3630" w:type="dxa"/>
            <w:tcBorders>
              <w:top w:val="single" w:sz="4" w:space="0" w:color="00000A"/>
              <w:left w:val="single" w:sz="4" w:space="0" w:color="254061"/>
              <w:bottom w:val="single" w:sz="4" w:space="0" w:color="00000A"/>
              <w:right w:val="single" w:sz="4" w:space="0" w:color="00000A"/>
            </w:tcBorders>
            <w:shd w:val="clear" w:color="auto" w:fill="FFFFFF"/>
            <w:tcMar>
              <w:top w:w="0" w:type="dxa"/>
              <w:left w:w="108" w:type="dxa"/>
              <w:bottom w:w="0" w:type="dxa"/>
              <w:right w:w="108" w:type="dxa"/>
            </w:tcMar>
          </w:tcPr>
          <w:p w14:paraId="14274175" w14:textId="77777777" w:rsidR="00D16009" w:rsidRPr="00D16009" w:rsidRDefault="00D16009" w:rsidP="00D16009">
            <w:pPr>
              <w:pStyle w:val="Standard"/>
              <w:spacing w:before="60"/>
              <w:rPr>
                <w:rFonts w:asciiTheme="minorHAnsi" w:eastAsia="Calibri" w:hAnsiTheme="minorHAnsi" w:cs="Calibri"/>
                <w:b/>
                <w:color w:val="244062"/>
                <w:sz w:val="18"/>
                <w:szCs w:val="18"/>
              </w:rPr>
            </w:pPr>
            <w:r w:rsidRPr="00D16009">
              <w:rPr>
                <w:rFonts w:asciiTheme="minorHAnsi" w:eastAsia="Calibri" w:hAnsiTheme="minorHAnsi" w:cs="Calibri"/>
                <w:b/>
                <w:color w:val="244062"/>
                <w:sz w:val="18"/>
                <w:szCs w:val="18"/>
              </w:rPr>
              <w:t>di cui Contributi in conto esercizio</w:t>
            </w:r>
          </w:p>
        </w:tc>
        <w:tc>
          <w:tcPr>
            <w:tcW w:w="20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106DDDA" w14:textId="77777777" w:rsidR="00D16009" w:rsidRPr="00D16009" w:rsidRDefault="00D16009" w:rsidP="00D16009">
            <w:pPr>
              <w:pStyle w:val="Standard"/>
              <w:spacing w:before="60"/>
              <w:rPr>
                <w:rFonts w:asciiTheme="minorHAnsi" w:eastAsia="Calibri" w:hAnsiTheme="minorHAnsi" w:cs="Times New Roman"/>
                <w:sz w:val="18"/>
                <w:szCs w:val="18"/>
              </w:rPr>
            </w:pPr>
            <w:r w:rsidRPr="00D16009">
              <w:rPr>
                <w:rFonts w:asciiTheme="minorHAnsi" w:eastAsia="Calibri" w:hAnsiTheme="minorHAnsi" w:cs="Times New Roman"/>
                <w:sz w:val="18"/>
                <w:szCs w:val="18"/>
              </w:rPr>
              <w:t>0</w:t>
            </w:r>
          </w:p>
        </w:tc>
        <w:tc>
          <w:tcPr>
            <w:tcW w:w="20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F79BE73" w14:textId="77777777" w:rsidR="00D16009" w:rsidRPr="00D16009" w:rsidRDefault="00D16009" w:rsidP="00D16009">
            <w:pPr>
              <w:pStyle w:val="Standard"/>
              <w:spacing w:before="60"/>
              <w:rPr>
                <w:rFonts w:asciiTheme="minorHAnsi" w:eastAsia="Calibri" w:hAnsiTheme="minorHAnsi" w:cs="Times New Roman"/>
                <w:sz w:val="18"/>
                <w:szCs w:val="18"/>
              </w:rPr>
            </w:pPr>
            <w:r w:rsidRPr="00D16009">
              <w:rPr>
                <w:rFonts w:asciiTheme="minorHAnsi" w:eastAsia="Calibri" w:hAnsiTheme="minorHAnsi" w:cs="Times New Roman"/>
                <w:sz w:val="18"/>
                <w:szCs w:val="18"/>
              </w:rPr>
              <w:t>0</w:t>
            </w:r>
          </w:p>
        </w:tc>
        <w:tc>
          <w:tcPr>
            <w:tcW w:w="20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C8C1BD7" w14:textId="77777777" w:rsidR="00D16009" w:rsidRPr="00D16009" w:rsidRDefault="00D16009" w:rsidP="00D16009">
            <w:pPr>
              <w:pStyle w:val="Standard"/>
              <w:spacing w:before="60"/>
              <w:rPr>
                <w:rFonts w:asciiTheme="minorHAnsi" w:eastAsia="Calibri" w:hAnsiTheme="minorHAnsi" w:cs="Times New Roman"/>
                <w:sz w:val="18"/>
                <w:szCs w:val="18"/>
              </w:rPr>
            </w:pPr>
            <w:r w:rsidRPr="00D16009">
              <w:rPr>
                <w:rFonts w:asciiTheme="minorHAnsi" w:eastAsia="Calibri" w:hAnsiTheme="minorHAnsi" w:cs="Times New Roman"/>
                <w:sz w:val="18"/>
                <w:szCs w:val="18"/>
              </w:rPr>
              <w:t>0</w:t>
            </w:r>
          </w:p>
        </w:tc>
      </w:tr>
    </w:tbl>
    <w:p w14:paraId="4BEF1F9A" w14:textId="77777777" w:rsidR="00D16009" w:rsidRPr="00D16009" w:rsidRDefault="00D16009" w:rsidP="00D16009">
      <w:pPr>
        <w:pStyle w:val="Standard"/>
        <w:rPr>
          <w:rFonts w:asciiTheme="minorHAnsi" w:eastAsia="Calibri" w:hAnsiTheme="minorHAnsi" w:cs="Times New Roman"/>
          <w:sz w:val="18"/>
          <w:szCs w:val="18"/>
        </w:rPr>
      </w:pPr>
    </w:p>
    <w:p w14:paraId="2F9C264C" w14:textId="77777777" w:rsidR="00D16009" w:rsidRPr="00D16009" w:rsidRDefault="00D16009" w:rsidP="00D16009">
      <w:pPr>
        <w:pStyle w:val="Standard"/>
        <w:rPr>
          <w:rFonts w:asciiTheme="minorHAnsi" w:eastAsia="Calibri" w:hAnsiTheme="minorHAnsi" w:cs="Times New Roman"/>
          <w:sz w:val="18"/>
          <w:szCs w:val="18"/>
        </w:rPr>
      </w:pPr>
    </w:p>
    <w:p w14:paraId="1475F2CD" w14:textId="77777777" w:rsidR="00D16009" w:rsidRPr="00D16009" w:rsidRDefault="00D16009" w:rsidP="00D16009">
      <w:pPr>
        <w:pStyle w:val="Standard"/>
        <w:keepNext/>
        <w:shd w:val="clear" w:color="auto" w:fill="002060"/>
        <w:spacing w:before="120" w:after="120" w:line="240" w:lineRule="auto"/>
        <w:jc w:val="center"/>
        <w:rPr>
          <w:rFonts w:asciiTheme="minorHAnsi" w:eastAsia="MS Mincho" w:hAnsiTheme="minorHAnsi" w:cs="Calibri"/>
          <w:b/>
          <w:bCs/>
          <w:color w:val="FFFFFF"/>
          <w:sz w:val="18"/>
          <w:szCs w:val="18"/>
          <w:lang w:eastAsia="ja-JP"/>
        </w:rPr>
      </w:pPr>
      <w:r w:rsidRPr="00D16009">
        <w:rPr>
          <w:rFonts w:asciiTheme="minorHAnsi" w:eastAsia="MS Mincho" w:hAnsiTheme="minorHAnsi" w:cs="Calibri"/>
          <w:b/>
          <w:bCs/>
          <w:color w:val="FFFFFF"/>
          <w:sz w:val="18"/>
          <w:szCs w:val="18"/>
          <w:lang w:eastAsia="ja-JP"/>
        </w:rPr>
        <w:t>Attività di Holding</w:t>
      </w:r>
    </w:p>
    <w:p w14:paraId="0BF05700" w14:textId="77777777" w:rsidR="00D16009" w:rsidRPr="00D16009" w:rsidRDefault="00D16009" w:rsidP="00D16009">
      <w:pPr>
        <w:pStyle w:val="Standard"/>
        <w:jc w:val="both"/>
        <w:rPr>
          <w:rFonts w:asciiTheme="minorHAnsi" w:hAnsiTheme="minorHAnsi"/>
          <w:sz w:val="18"/>
          <w:szCs w:val="18"/>
        </w:rPr>
      </w:pPr>
      <w:r w:rsidRPr="00D16009">
        <w:rPr>
          <w:rFonts w:asciiTheme="minorHAnsi" w:eastAsia="Calibri" w:hAnsiTheme="minorHAnsi" w:cs="Calibri Light"/>
          <w:sz w:val="18"/>
          <w:szCs w:val="18"/>
        </w:rPr>
        <w:t>Compilare la seguente sotto-sezione se la “</w:t>
      </w:r>
      <w:r w:rsidRPr="00D16009">
        <w:rPr>
          <w:rFonts w:asciiTheme="minorHAnsi" w:eastAsia="Calibri" w:hAnsiTheme="minorHAnsi" w:cs="Calibri Light"/>
          <w:i/>
          <w:sz w:val="18"/>
          <w:szCs w:val="18"/>
        </w:rPr>
        <w:t>Tipologia di attività svolta</w:t>
      </w:r>
      <w:r w:rsidRPr="00D16009">
        <w:rPr>
          <w:rFonts w:asciiTheme="minorHAnsi" w:eastAsia="Calibri" w:hAnsiTheme="minorHAnsi" w:cs="Calibri Light"/>
          <w:sz w:val="18"/>
          <w:szCs w:val="18"/>
        </w:rPr>
        <w:t>” dalla partecipata è: “</w:t>
      </w:r>
      <w:r w:rsidRPr="00D16009">
        <w:rPr>
          <w:rFonts w:asciiTheme="minorHAnsi" w:eastAsia="Calibri" w:hAnsiTheme="minorHAnsi" w:cs="Calibri Light"/>
          <w:b/>
          <w:i/>
          <w:sz w:val="18"/>
          <w:szCs w:val="18"/>
        </w:rPr>
        <w:t>Attività consistenti nell'assunzione di partecipazioni in società esercenti attività diverse da quella creditizia e finanziaria (Holding)</w:t>
      </w:r>
      <w:r w:rsidRPr="00D16009">
        <w:rPr>
          <w:rFonts w:asciiTheme="minorHAnsi" w:eastAsia="Calibri" w:hAnsiTheme="minorHAnsi" w:cs="Calibri Light"/>
          <w:i/>
          <w:sz w:val="18"/>
          <w:szCs w:val="18"/>
        </w:rPr>
        <w:t>”.</w:t>
      </w:r>
    </w:p>
    <w:p w14:paraId="1E465B24" w14:textId="77777777" w:rsidR="00D16009" w:rsidRPr="00D16009" w:rsidRDefault="00D16009" w:rsidP="00D16009">
      <w:pPr>
        <w:pStyle w:val="Standard"/>
        <w:jc w:val="both"/>
        <w:rPr>
          <w:rFonts w:asciiTheme="minorHAnsi" w:hAnsiTheme="minorHAnsi"/>
          <w:sz w:val="18"/>
          <w:szCs w:val="18"/>
        </w:rPr>
      </w:pPr>
      <w:r w:rsidRPr="00D16009">
        <w:rPr>
          <w:rFonts w:asciiTheme="minorHAnsi" w:eastAsia="Calibri" w:hAnsiTheme="minorHAnsi" w:cs="Calibri Light"/>
          <w:i/>
          <w:sz w:val="18"/>
          <w:szCs w:val="18"/>
        </w:rPr>
        <w:t xml:space="preserve">N.B.: </w:t>
      </w:r>
      <w:r w:rsidRPr="00D16009">
        <w:rPr>
          <w:rFonts w:asciiTheme="minorHAnsi" w:eastAsia="Calibri" w:hAnsiTheme="minorHAnsi" w:cs="Calibri Light"/>
          <w:i/>
          <w:sz w:val="18"/>
          <w:szCs w:val="18"/>
          <w:u w:val="single"/>
        </w:rPr>
        <w:t>NON SUSSISTE FATTISPECIE</w:t>
      </w:r>
    </w:p>
    <w:p w14:paraId="0C233A24" w14:textId="77777777" w:rsidR="00D16009" w:rsidRPr="00D16009" w:rsidRDefault="00D16009" w:rsidP="00D16009">
      <w:pPr>
        <w:pStyle w:val="Standard"/>
        <w:rPr>
          <w:rFonts w:asciiTheme="minorHAnsi" w:eastAsia="Calibri" w:hAnsiTheme="minorHAnsi" w:cs="Times New Roman"/>
          <w:sz w:val="18"/>
          <w:szCs w:val="18"/>
        </w:rPr>
      </w:pPr>
    </w:p>
    <w:p w14:paraId="3E7A242F" w14:textId="77777777" w:rsidR="00D16009" w:rsidRPr="00D16009" w:rsidRDefault="00D16009" w:rsidP="00D16009">
      <w:pPr>
        <w:pStyle w:val="Standard"/>
        <w:keepNext/>
        <w:shd w:val="clear" w:color="auto" w:fill="002060"/>
        <w:spacing w:before="120" w:after="120" w:line="240" w:lineRule="auto"/>
        <w:jc w:val="center"/>
        <w:rPr>
          <w:rFonts w:asciiTheme="minorHAnsi" w:eastAsia="MS Mincho" w:hAnsiTheme="minorHAnsi" w:cs="Calibri"/>
          <w:b/>
          <w:bCs/>
          <w:color w:val="FFFFFF"/>
          <w:sz w:val="18"/>
          <w:szCs w:val="18"/>
          <w:lang w:eastAsia="ja-JP"/>
        </w:rPr>
      </w:pPr>
      <w:r w:rsidRPr="00D16009">
        <w:rPr>
          <w:rFonts w:asciiTheme="minorHAnsi" w:eastAsia="MS Mincho" w:hAnsiTheme="minorHAnsi" w:cs="Calibri"/>
          <w:b/>
          <w:bCs/>
          <w:color w:val="FFFFFF"/>
          <w:sz w:val="18"/>
          <w:szCs w:val="18"/>
          <w:lang w:eastAsia="ja-JP"/>
        </w:rPr>
        <w:t>Attività bancarie e finanziarie</w:t>
      </w:r>
    </w:p>
    <w:p w14:paraId="6ECB063F" w14:textId="77777777" w:rsidR="00D16009" w:rsidRPr="00D16009" w:rsidRDefault="00D16009" w:rsidP="00D16009">
      <w:pPr>
        <w:pStyle w:val="Standard"/>
        <w:jc w:val="both"/>
        <w:rPr>
          <w:rFonts w:asciiTheme="minorHAnsi" w:hAnsiTheme="minorHAnsi"/>
          <w:sz w:val="18"/>
          <w:szCs w:val="18"/>
        </w:rPr>
      </w:pPr>
      <w:r w:rsidRPr="00D16009">
        <w:rPr>
          <w:rFonts w:asciiTheme="minorHAnsi" w:eastAsia="Calibri" w:hAnsiTheme="minorHAnsi" w:cs="Calibri Light"/>
          <w:sz w:val="18"/>
          <w:szCs w:val="18"/>
        </w:rPr>
        <w:t>Compilare la seguente sotto-sezione se la “</w:t>
      </w:r>
      <w:r w:rsidRPr="00D16009">
        <w:rPr>
          <w:rFonts w:asciiTheme="minorHAnsi" w:eastAsia="Calibri" w:hAnsiTheme="minorHAnsi" w:cs="Calibri Light"/>
          <w:i/>
          <w:sz w:val="18"/>
          <w:szCs w:val="18"/>
        </w:rPr>
        <w:t>Tipologia di attività svolta</w:t>
      </w:r>
      <w:r w:rsidRPr="00D16009">
        <w:rPr>
          <w:rFonts w:asciiTheme="minorHAnsi" w:eastAsia="Calibri" w:hAnsiTheme="minorHAnsi" w:cs="Calibri Light"/>
          <w:sz w:val="18"/>
          <w:szCs w:val="18"/>
        </w:rPr>
        <w:t>” dalla partecipata è: “</w:t>
      </w:r>
      <w:r w:rsidRPr="00D16009">
        <w:rPr>
          <w:rFonts w:asciiTheme="minorHAnsi" w:eastAsia="Calibri" w:hAnsiTheme="minorHAnsi" w:cs="Calibri Light"/>
          <w:b/>
          <w:i/>
          <w:sz w:val="18"/>
          <w:szCs w:val="18"/>
        </w:rPr>
        <w:t>Attività bancarie e finanziarie</w:t>
      </w:r>
      <w:r w:rsidRPr="00D16009">
        <w:rPr>
          <w:rFonts w:asciiTheme="minorHAnsi" w:eastAsia="Calibri" w:hAnsiTheme="minorHAnsi" w:cs="Calibri Light"/>
          <w:i/>
          <w:sz w:val="18"/>
          <w:szCs w:val="18"/>
        </w:rPr>
        <w:t>”.</w:t>
      </w:r>
    </w:p>
    <w:p w14:paraId="7DBBA3A8" w14:textId="77777777" w:rsidR="00D16009" w:rsidRPr="00D16009" w:rsidRDefault="00D16009" w:rsidP="00D16009">
      <w:pPr>
        <w:pStyle w:val="Standard"/>
        <w:jc w:val="both"/>
        <w:rPr>
          <w:rFonts w:asciiTheme="minorHAnsi" w:hAnsiTheme="minorHAnsi"/>
          <w:sz w:val="18"/>
          <w:szCs w:val="18"/>
        </w:rPr>
      </w:pPr>
      <w:r w:rsidRPr="00D16009">
        <w:rPr>
          <w:rFonts w:asciiTheme="minorHAnsi" w:eastAsia="Calibri" w:hAnsiTheme="minorHAnsi" w:cs="Calibri Light"/>
          <w:i/>
          <w:sz w:val="18"/>
          <w:szCs w:val="18"/>
        </w:rPr>
        <w:t xml:space="preserve">N.B.: </w:t>
      </w:r>
      <w:r w:rsidRPr="00D16009">
        <w:rPr>
          <w:rFonts w:asciiTheme="minorHAnsi" w:eastAsia="Calibri" w:hAnsiTheme="minorHAnsi" w:cs="Calibri Light"/>
          <w:i/>
          <w:sz w:val="18"/>
          <w:szCs w:val="18"/>
          <w:u w:val="single"/>
        </w:rPr>
        <w:t>NON SUSSISTE FATTISPECIE</w:t>
      </w:r>
    </w:p>
    <w:p w14:paraId="22825F24" w14:textId="77777777" w:rsidR="00D16009" w:rsidRPr="00D16009" w:rsidRDefault="00D16009" w:rsidP="00D16009">
      <w:pPr>
        <w:pStyle w:val="Standard"/>
        <w:rPr>
          <w:rFonts w:asciiTheme="minorHAnsi" w:eastAsia="Calibri" w:hAnsiTheme="minorHAnsi" w:cs="Times New Roman"/>
          <w:sz w:val="18"/>
          <w:szCs w:val="18"/>
        </w:rPr>
      </w:pPr>
    </w:p>
    <w:p w14:paraId="7E88AC56" w14:textId="77777777" w:rsidR="00D16009" w:rsidRPr="00D16009" w:rsidRDefault="00D16009" w:rsidP="00D16009">
      <w:pPr>
        <w:pStyle w:val="Standard"/>
        <w:keepNext/>
        <w:shd w:val="clear" w:color="auto" w:fill="002060"/>
        <w:spacing w:before="120" w:after="120" w:line="240" w:lineRule="auto"/>
        <w:jc w:val="center"/>
        <w:rPr>
          <w:rFonts w:asciiTheme="minorHAnsi" w:eastAsia="MS Mincho" w:hAnsiTheme="minorHAnsi" w:cs="Calibri"/>
          <w:b/>
          <w:bCs/>
          <w:color w:val="FFFFFF"/>
          <w:sz w:val="18"/>
          <w:szCs w:val="18"/>
          <w:lang w:eastAsia="ja-JP"/>
        </w:rPr>
      </w:pPr>
      <w:r w:rsidRPr="00D16009">
        <w:rPr>
          <w:rFonts w:asciiTheme="minorHAnsi" w:eastAsia="MS Mincho" w:hAnsiTheme="minorHAnsi" w:cs="Calibri"/>
          <w:b/>
          <w:bCs/>
          <w:color w:val="FFFFFF"/>
          <w:sz w:val="18"/>
          <w:szCs w:val="18"/>
          <w:lang w:eastAsia="ja-JP"/>
        </w:rPr>
        <w:t>Attività assicurative</w:t>
      </w:r>
    </w:p>
    <w:p w14:paraId="5C484B4A" w14:textId="77777777" w:rsidR="00D16009" w:rsidRPr="00D16009" w:rsidRDefault="00D16009" w:rsidP="00D16009">
      <w:pPr>
        <w:pStyle w:val="Standard"/>
        <w:rPr>
          <w:rFonts w:asciiTheme="minorHAnsi" w:hAnsiTheme="minorHAnsi"/>
          <w:sz w:val="18"/>
          <w:szCs w:val="18"/>
        </w:rPr>
      </w:pPr>
      <w:r w:rsidRPr="00D16009">
        <w:rPr>
          <w:rFonts w:asciiTheme="minorHAnsi" w:eastAsia="Calibri" w:hAnsiTheme="minorHAnsi" w:cs="Calibri Light"/>
          <w:sz w:val="18"/>
          <w:szCs w:val="18"/>
        </w:rPr>
        <w:t>Compilare la seguente sotto-sezione se la “</w:t>
      </w:r>
      <w:r w:rsidRPr="00D16009">
        <w:rPr>
          <w:rFonts w:asciiTheme="minorHAnsi" w:eastAsia="Calibri" w:hAnsiTheme="minorHAnsi" w:cs="Calibri Light"/>
          <w:i/>
          <w:sz w:val="18"/>
          <w:szCs w:val="18"/>
        </w:rPr>
        <w:t>Tipologia di attività svolta</w:t>
      </w:r>
      <w:r w:rsidRPr="00D16009">
        <w:rPr>
          <w:rFonts w:asciiTheme="minorHAnsi" w:eastAsia="Calibri" w:hAnsiTheme="minorHAnsi" w:cs="Calibri Light"/>
          <w:sz w:val="18"/>
          <w:szCs w:val="18"/>
        </w:rPr>
        <w:t>” dalla partecipata è: “</w:t>
      </w:r>
      <w:r w:rsidRPr="00D16009">
        <w:rPr>
          <w:rFonts w:asciiTheme="minorHAnsi" w:eastAsia="Calibri" w:hAnsiTheme="minorHAnsi" w:cs="Calibri Light"/>
          <w:b/>
          <w:i/>
          <w:sz w:val="18"/>
          <w:szCs w:val="18"/>
        </w:rPr>
        <w:t>Attività assicurative</w:t>
      </w:r>
      <w:r w:rsidRPr="00D16009">
        <w:rPr>
          <w:rFonts w:asciiTheme="minorHAnsi" w:eastAsia="Calibri" w:hAnsiTheme="minorHAnsi" w:cs="Calibri Light"/>
          <w:i/>
          <w:sz w:val="18"/>
          <w:szCs w:val="18"/>
        </w:rPr>
        <w:t>”.</w:t>
      </w:r>
    </w:p>
    <w:tbl>
      <w:tblPr>
        <w:tblW w:w="9778" w:type="dxa"/>
        <w:tblInd w:w="-108" w:type="dxa"/>
        <w:tblLayout w:type="fixed"/>
        <w:tblCellMar>
          <w:left w:w="10" w:type="dxa"/>
          <w:right w:w="10" w:type="dxa"/>
        </w:tblCellMar>
        <w:tblLook w:val="04A0" w:firstRow="1" w:lastRow="0" w:firstColumn="1" w:lastColumn="0" w:noHBand="0" w:noVBand="1"/>
      </w:tblPr>
      <w:tblGrid>
        <w:gridCol w:w="674"/>
        <w:gridCol w:w="9104"/>
      </w:tblGrid>
      <w:tr w:rsidR="00D16009" w:rsidRPr="00D16009" w14:paraId="0A4C3B41" w14:textId="77777777" w:rsidTr="00D16009">
        <w:tc>
          <w:tcPr>
            <w:tcW w:w="674" w:type="dxa"/>
            <w:tcBorders>
              <w:top w:val="single" w:sz="4" w:space="0" w:color="FFFFFF"/>
              <w:left w:val="single" w:sz="4" w:space="0" w:color="FFFFFF"/>
              <w:bottom w:val="single" w:sz="4" w:space="0" w:color="FFFFFF"/>
              <w:right w:val="single" w:sz="4" w:space="0" w:color="FFFFFF"/>
            </w:tcBorders>
            <w:shd w:val="clear" w:color="auto" w:fill="002060"/>
            <w:tcMar>
              <w:top w:w="0" w:type="dxa"/>
              <w:left w:w="108" w:type="dxa"/>
              <w:bottom w:w="0" w:type="dxa"/>
              <w:right w:w="108" w:type="dxa"/>
            </w:tcMar>
            <w:vAlign w:val="center"/>
          </w:tcPr>
          <w:p w14:paraId="6BF5122F" w14:textId="1EE5EB33" w:rsidR="00D16009" w:rsidRPr="00D16009" w:rsidRDefault="007F2CA6" w:rsidP="00D16009">
            <w:pPr>
              <w:pStyle w:val="Standard"/>
              <w:spacing w:before="120" w:after="0" w:line="240" w:lineRule="auto"/>
              <w:jc w:val="center"/>
              <w:rPr>
                <w:rFonts w:asciiTheme="minorHAnsi" w:eastAsia="Calibri" w:hAnsiTheme="minorHAnsi" w:cs="Calibri Light"/>
                <w:sz w:val="18"/>
                <w:szCs w:val="18"/>
                <w:lang w:eastAsia="ja-JP"/>
              </w:rPr>
            </w:pPr>
            <w:r>
              <w:rPr>
                <w:rFonts w:asciiTheme="minorHAnsi" w:eastAsia="Calibri" w:hAnsiTheme="minorHAnsi" w:cs="Calibri Light"/>
                <w:sz w:val="18"/>
                <w:szCs w:val="18"/>
                <w:lang w:eastAsia="ja-JP"/>
              </w:rPr>
              <w:lastRenderedPageBreak/>
              <w:t>4</w:t>
            </w:r>
          </w:p>
        </w:tc>
        <w:tc>
          <w:tcPr>
            <w:tcW w:w="9104" w:type="dxa"/>
            <w:tcBorders>
              <w:top w:val="single" w:sz="4" w:space="0" w:color="9CC2E5"/>
              <w:left w:val="single" w:sz="4" w:space="0" w:color="FFFFFF"/>
              <w:bottom w:val="single" w:sz="4" w:space="0" w:color="9CC2E5"/>
              <w:right w:val="single" w:sz="4" w:space="0" w:color="9CC2E5"/>
            </w:tcBorders>
            <w:shd w:val="clear" w:color="auto" w:fill="DEEAF6"/>
            <w:tcMar>
              <w:top w:w="0" w:type="dxa"/>
              <w:left w:w="108" w:type="dxa"/>
              <w:bottom w:w="0" w:type="dxa"/>
              <w:right w:w="108" w:type="dxa"/>
            </w:tcMar>
          </w:tcPr>
          <w:p w14:paraId="33C79281" w14:textId="77777777" w:rsidR="00D16009" w:rsidRPr="00D16009" w:rsidRDefault="00D16009" w:rsidP="00D16009">
            <w:pPr>
              <w:pStyle w:val="Standard"/>
              <w:spacing w:before="120" w:after="0" w:line="240" w:lineRule="auto"/>
              <w:rPr>
                <w:rFonts w:asciiTheme="minorHAnsi" w:eastAsia="Calibri" w:hAnsiTheme="minorHAnsi" w:cs="Calibri Light"/>
                <w:b/>
                <w:color w:val="002060"/>
                <w:sz w:val="18"/>
                <w:szCs w:val="18"/>
                <w:lang w:eastAsia="ja-JP"/>
              </w:rPr>
            </w:pPr>
            <w:r w:rsidRPr="00D16009">
              <w:rPr>
                <w:rFonts w:asciiTheme="minorHAnsi" w:eastAsia="Calibri" w:hAnsiTheme="minorHAnsi" w:cs="Calibri Light"/>
                <w:b/>
                <w:color w:val="002060"/>
                <w:sz w:val="18"/>
                <w:szCs w:val="18"/>
                <w:lang w:eastAsia="ja-JP"/>
              </w:rPr>
              <w:t>ATVOPARK S.r.l. in liquidazione</w:t>
            </w:r>
          </w:p>
        </w:tc>
      </w:tr>
    </w:tbl>
    <w:p w14:paraId="2989DEAB" w14:textId="77777777" w:rsidR="00D16009" w:rsidRPr="00D16009" w:rsidRDefault="00D16009" w:rsidP="00D16009">
      <w:pPr>
        <w:pStyle w:val="Standard"/>
        <w:spacing w:before="120" w:after="120" w:line="320" w:lineRule="exact"/>
        <w:jc w:val="center"/>
        <w:rPr>
          <w:rFonts w:asciiTheme="minorHAnsi" w:eastAsia="Calibri" w:hAnsiTheme="minorHAnsi" w:cs="Calibri Light"/>
          <w:b/>
          <w:i/>
          <w:color w:val="002060"/>
          <w:sz w:val="18"/>
          <w:szCs w:val="18"/>
          <w:u w:val="single"/>
          <w:lang w:eastAsia="ja-JP"/>
        </w:rPr>
      </w:pPr>
      <w:r w:rsidRPr="00D16009">
        <w:rPr>
          <w:rFonts w:asciiTheme="minorHAnsi" w:eastAsia="Calibri" w:hAnsiTheme="minorHAnsi" w:cs="Calibri Light"/>
          <w:b/>
          <w:i/>
          <w:color w:val="002060"/>
          <w:sz w:val="18"/>
          <w:szCs w:val="18"/>
          <w:u w:val="single"/>
          <w:lang w:eastAsia="ja-JP"/>
        </w:rPr>
        <w:t>Scheda di dettaglio</w:t>
      </w:r>
    </w:p>
    <w:p w14:paraId="2930067C" w14:textId="77777777" w:rsidR="00D16009" w:rsidRPr="00D16009" w:rsidRDefault="00D16009" w:rsidP="00D16009">
      <w:pPr>
        <w:pStyle w:val="Standard"/>
        <w:widowControl w:val="0"/>
        <w:shd w:val="clear" w:color="auto" w:fill="002060"/>
        <w:spacing w:before="120"/>
        <w:jc w:val="center"/>
        <w:rPr>
          <w:rFonts w:asciiTheme="minorHAnsi" w:eastAsia="MS Mincho" w:hAnsiTheme="minorHAnsi" w:cs="Calibri"/>
          <w:b/>
          <w:bCs/>
          <w:color w:val="FFFFFF"/>
          <w:sz w:val="18"/>
          <w:szCs w:val="18"/>
          <w:lang w:eastAsia="ja-JP"/>
        </w:rPr>
      </w:pPr>
      <w:r w:rsidRPr="00D16009">
        <w:rPr>
          <w:rFonts w:asciiTheme="minorHAnsi" w:eastAsia="MS Mincho" w:hAnsiTheme="minorHAnsi" w:cs="Calibri"/>
          <w:b/>
          <w:bCs/>
          <w:color w:val="FFFFFF"/>
          <w:sz w:val="18"/>
          <w:szCs w:val="18"/>
          <w:lang w:eastAsia="ja-JP"/>
        </w:rPr>
        <w:t xml:space="preserve">DATI ANAGRAFICI </w:t>
      </w:r>
    </w:p>
    <w:tbl>
      <w:tblPr>
        <w:tblW w:w="9852" w:type="dxa"/>
        <w:jc w:val="center"/>
        <w:tblLayout w:type="fixed"/>
        <w:tblCellMar>
          <w:left w:w="10" w:type="dxa"/>
          <w:right w:w="10" w:type="dxa"/>
        </w:tblCellMar>
        <w:tblLook w:val="04A0" w:firstRow="1" w:lastRow="0" w:firstColumn="1" w:lastColumn="0" w:noHBand="0" w:noVBand="1"/>
      </w:tblPr>
      <w:tblGrid>
        <w:gridCol w:w="3628"/>
        <w:gridCol w:w="6224"/>
      </w:tblGrid>
      <w:tr w:rsidR="00D16009" w:rsidRPr="00D16009" w14:paraId="3B7D8677" w14:textId="77777777" w:rsidTr="00B17AFA">
        <w:trPr>
          <w:cantSplit/>
          <w:trHeight w:hRule="exact" w:val="284"/>
          <w:tblHeader/>
          <w:jc w:val="center"/>
        </w:trPr>
        <w:tc>
          <w:tcPr>
            <w:tcW w:w="3628" w:type="dxa"/>
            <w:tcBorders>
              <w:top w:val="double" w:sz="2" w:space="0" w:color="0F253F"/>
              <w:left w:val="single" w:sz="4" w:space="0" w:color="FFFFFF"/>
              <w:bottom w:val="double" w:sz="2" w:space="0" w:color="254061"/>
            </w:tcBorders>
            <w:shd w:val="clear" w:color="auto" w:fill="DEEAF6"/>
            <w:tcMar>
              <w:top w:w="0" w:type="dxa"/>
              <w:left w:w="108" w:type="dxa"/>
              <w:bottom w:w="0" w:type="dxa"/>
              <w:right w:w="108" w:type="dxa"/>
            </w:tcMar>
            <w:vAlign w:val="center"/>
          </w:tcPr>
          <w:p w14:paraId="32759E03" w14:textId="77777777" w:rsidR="00D16009" w:rsidRPr="00D16009" w:rsidRDefault="00D16009" w:rsidP="00D16009">
            <w:pPr>
              <w:pStyle w:val="Standard"/>
              <w:keepNext/>
              <w:spacing w:before="60"/>
              <w:jc w:val="center"/>
              <w:rPr>
                <w:rFonts w:asciiTheme="minorHAnsi" w:eastAsia="Calibri" w:hAnsiTheme="minorHAnsi" w:cs="Calibri"/>
                <w:b/>
                <w:bCs/>
                <w:color w:val="44546A"/>
                <w:sz w:val="18"/>
                <w:szCs w:val="18"/>
              </w:rPr>
            </w:pPr>
            <w:r w:rsidRPr="00D16009">
              <w:rPr>
                <w:rFonts w:asciiTheme="minorHAnsi" w:eastAsia="Calibri" w:hAnsiTheme="minorHAnsi" w:cs="Calibri"/>
                <w:b/>
                <w:bCs/>
                <w:color w:val="44546A"/>
                <w:sz w:val="18"/>
                <w:szCs w:val="18"/>
              </w:rPr>
              <w:t>NOME DEL CAMPO</w:t>
            </w:r>
          </w:p>
        </w:tc>
        <w:tc>
          <w:tcPr>
            <w:tcW w:w="6224" w:type="dxa"/>
            <w:tcBorders>
              <w:top w:val="double" w:sz="2" w:space="0" w:color="0F253F"/>
              <w:left w:val="single" w:sz="4" w:space="0" w:color="FFFFFF"/>
              <w:bottom w:val="double" w:sz="2" w:space="0" w:color="254061"/>
            </w:tcBorders>
            <w:shd w:val="clear" w:color="auto" w:fill="DEEAF6"/>
            <w:tcMar>
              <w:top w:w="0" w:type="dxa"/>
              <w:left w:w="108" w:type="dxa"/>
              <w:bottom w:w="0" w:type="dxa"/>
              <w:right w:w="108" w:type="dxa"/>
            </w:tcMar>
            <w:vAlign w:val="center"/>
          </w:tcPr>
          <w:p w14:paraId="653BA032" w14:textId="77777777" w:rsidR="00D16009" w:rsidRPr="00D16009" w:rsidRDefault="00D16009" w:rsidP="00D16009">
            <w:pPr>
              <w:pStyle w:val="Standard"/>
              <w:keepNext/>
              <w:spacing w:before="60"/>
              <w:jc w:val="center"/>
              <w:rPr>
                <w:rFonts w:asciiTheme="minorHAnsi" w:eastAsia="Calibri" w:hAnsiTheme="minorHAnsi" w:cs="Calibri"/>
                <w:b/>
                <w:bCs/>
                <w:color w:val="44546A"/>
                <w:sz w:val="18"/>
                <w:szCs w:val="18"/>
              </w:rPr>
            </w:pPr>
          </w:p>
        </w:tc>
      </w:tr>
      <w:tr w:rsidR="00D16009" w:rsidRPr="00D16009" w14:paraId="76BCD2C0" w14:textId="77777777" w:rsidTr="00B17AFA">
        <w:trPr>
          <w:cantSplit/>
          <w:trHeight w:hRule="exact" w:val="284"/>
          <w:jc w:val="center"/>
        </w:trPr>
        <w:tc>
          <w:tcPr>
            <w:tcW w:w="3628" w:type="dxa"/>
            <w:tcBorders>
              <w:left w:val="single" w:sz="4" w:space="0" w:color="254061"/>
              <w:bottom w:val="single" w:sz="4" w:space="0" w:color="254061"/>
              <w:right w:val="single" w:sz="4" w:space="0" w:color="254061"/>
            </w:tcBorders>
            <w:shd w:val="clear" w:color="auto" w:fill="FFFFFF"/>
            <w:tcMar>
              <w:top w:w="0" w:type="dxa"/>
              <w:left w:w="108" w:type="dxa"/>
              <w:bottom w:w="0" w:type="dxa"/>
              <w:right w:w="108" w:type="dxa"/>
            </w:tcMar>
            <w:vAlign w:val="center"/>
          </w:tcPr>
          <w:p w14:paraId="599C5713" w14:textId="77777777" w:rsidR="00D16009" w:rsidRPr="00D16009" w:rsidRDefault="00D16009" w:rsidP="00D16009">
            <w:pPr>
              <w:pStyle w:val="Standard"/>
              <w:spacing w:before="60" w:after="60"/>
              <w:rPr>
                <w:rFonts w:asciiTheme="minorHAnsi" w:eastAsia="Calibri" w:hAnsiTheme="minorHAnsi" w:cs="Calibri"/>
                <w:b/>
                <w:color w:val="244062"/>
                <w:sz w:val="18"/>
                <w:szCs w:val="18"/>
              </w:rPr>
            </w:pPr>
            <w:r w:rsidRPr="00D16009">
              <w:rPr>
                <w:rFonts w:asciiTheme="minorHAnsi" w:eastAsia="Calibri" w:hAnsiTheme="minorHAnsi" w:cs="Calibri"/>
                <w:b/>
                <w:color w:val="244062"/>
                <w:sz w:val="18"/>
                <w:szCs w:val="18"/>
              </w:rPr>
              <w:t>Codice Fiscale</w:t>
            </w:r>
          </w:p>
        </w:tc>
        <w:tc>
          <w:tcPr>
            <w:tcW w:w="6224" w:type="dxa"/>
            <w:tcBorders>
              <w:bottom w:val="single" w:sz="4" w:space="0" w:color="254061"/>
              <w:right w:val="single" w:sz="4" w:space="0" w:color="254061"/>
            </w:tcBorders>
            <w:shd w:val="clear" w:color="auto" w:fill="FFFFFF"/>
            <w:tcMar>
              <w:top w:w="0" w:type="dxa"/>
              <w:left w:w="108" w:type="dxa"/>
              <w:bottom w:w="0" w:type="dxa"/>
              <w:right w:w="108" w:type="dxa"/>
            </w:tcMar>
            <w:vAlign w:val="center"/>
          </w:tcPr>
          <w:p w14:paraId="5DC5578E" w14:textId="77777777" w:rsidR="00D16009" w:rsidRPr="00D16009" w:rsidRDefault="00D16009" w:rsidP="00D16009">
            <w:pPr>
              <w:pStyle w:val="Standard"/>
              <w:spacing w:before="60" w:after="60"/>
              <w:rPr>
                <w:rFonts w:asciiTheme="minorHAnsi" w:eastAsia="Calibri" w:hAnsiTheme="minorHAnsi" w:cs="Calibri"/>
                <w:iCs/>
                <w:color w:val="244062"/>
                <w:sz w:val="18"/>
                <w:szCs w:val="18"/>
              </w:rPr>
            </w:pPr>
            <w:r w:rsidRPr="00D16009">
              <w:rPr>
                <w:rFonts w:asciiTheme="minorHAnsi" w:eastAsia="Calibri" w:hAnsiTheme="minorHAnsi" w:cs="Calibri"/>
                <w:iCs/>
                <w:color w:val="244062"/>
                <w:sz w:val="18"/>
                <w:szCs w:val="18"/>
              </w:rPr>
              <w:t>04209000274</w:t>
            </w:r>
          </w:p>
        </w:tc>
      </w:tr>
      <w:tr w:rsidR="00D16009" w:rsidRPr="00D16009" w14:paraId="5BBE6E27" w14:textId="77777777" w:rsidTr="00B17AFA">
        <w:trPr>
          <w:cantSplit/>
          <w:trHeight w:hRule="exact" w:val="284"/>
          <w:jc w:val="center"/>
        </w:trPr>
        <w:tc>
          <w:tcPr>
            <w:tcW w:w="3628" w:type="dxa"/>
            <w:tcBorders>
              <w:left w:val="single" w:sz="4" w:space="0" w:color="254061"/>
              <w:bottom w:val="single" w:sz="4" w:space="0" w:color="254061"/>
              <w:right w:val="single" w:sz="4" w:space="0" w:color="254061"/>
            </w:tcBorders>
            <w:shd w:val="clear" w:color="auto" w:fill="FFFFFF"/>
            <w:tcMar>
              <w:top w:w="0" w:type="dxa"/>
              <w:left w:w="108" w:type="dxa"/>
              <w:bottom w:w="0" w:type="dxa"/>
              <w:right w:w="108" w:type="dxa"/>
            </w:tcMar>
            <w:vAlign w:val="center"/>
          </w:tcPr>
          <w:p w14:paraId="44EE0CBB" w14:textId="77777777" w:rsidR="00D16009" w:rsidRPr="00D16009" w:rsidRDefault="00D16009" w:rsidP="00D16009">
            <w:pPr>
              <w:pStyle w:val="Standard"/>
              <w:spacing w:before="60" w:after="60"/>
              <w:rPr>
                <w:rFonts w:asciiTheme="minorHAnsi" w:eastAsia="Calibri" w:hAnsiTheme="minorHAnsi" w:cs="Calibri"/>
                <w:b/>
                <w:color w:val="244062"/>
                <w:sz w:val="18"/>
                <w:szCs w:val="18"/>
              </w:rPr>
            </w:pPr>
            <w:r w:rsidRPr="00D16009">
              <w:rPr>
                <w:rFonts w:asciiTheme="minorHAnsi" w:eastAsia="Calibri" w:hAnsiTheme="minorHAnsi" w:cs="Calibri"/>
                <w:b/>
                <w:color w:val="244062"/>
                <w:sz w:val="18"/>
                <w:szCs w:val="18"/>
              </w:rPr>
              <w:t>Denominazione</w:t>
            </w:r>
          </w:p>
        </w:tc>
        <w:tc>
          <w:tcPr>
            <w:tcW w:w="6224" w:type="dxa"/>
            <w:tcBorders>
              <w:bottom w:val="single" w:sz="4" w:space="0" w:color="254061"/>
              <w:right w:val="single" w:sz="4" w:space="0" w:color="254061"/>
            </w:tcBorders>
            <w:shd w:val="clear" w:color="auto" w:fill="FFFFFF"/>
            <w:tcMar>
              <w:top w:w="0" w:type="dxa"/>
              <w:left w:w="108" w:type="dxa"/>
              <w:bottom w:w="0" w:type="dxa"/>
              <w:right w:w="108" w:type="dxa"/>
            </w:tcMar>
            <w:vAlign w:val="center"/>
          </w:tcPr>
          <w:p w14:paraId="7B6B3ADF" w14:textId="77777777" w:rsidR="00D16009" w:rsidRPr="00D16009" w:rsidRDefault="00D16009" w:rsidP="00D16009">
            <w:pPr>
              <w:pStyle w:val="Standard"/>
              <w:spacing w:before="60" w:after="60"/>
              <w:rPr>
                <w:rFonts w:asciiTheme="minorHAnsi" w:eastAsia="Calibri" w:hAnsiTheme="minorHAnsi" w:cs="Calibri"/>
                <w:iCs/>
                <w:color w:val="244062"/>
                <w:sz w:val="18"/>
                <w:szCs w:val="18"/>
              </w:rPr>
            </w:pPr>
            <w:r w:rsidRPr="00D16009">
              <w:rPr>
                <w:rFonts w:asciiTheme="minorHAnsi" w:eastAsia="Calibri" w:hAnsiTheme="minorHAnsi" w:cs="Calibri"/>
                <w:iCs/>
                <w:color w:val="244062"/>
                <w:sz w:val="18"/>
                <w:szCs w:val="18"/>
              </w:rPr>
              <w:t>ATVOPARK S.r.l. in liquidazione</w:t>
            </w:r>
          </w:p>
        </w:tc>
      </w:tr>
      <w:tr w:rsidR="00D16009" w:rsidRPr="00D16009" w14:paraId="2422ACEC" w14:textId="77777777" w:rsidTr="00B17AFA">
        <w:trPr>
          <w:cantSplit/>
          <w:trHeight w:hRule="exact" w:val="284"/>
          <w:jc w:val="center"/>
        </w:trPr>
        <w:tc>
          <w:tcPr>
            <w:tcW w:w="3628" w:type="dxa"/>
            <w:tcBorders>
              <w:left w:val="single" w:sz="4" w:space="0" w:color="254061"/>
              <w:bottom w:val="single" w:sz="4" w:space="0" w:color="254061"/>
              <w:right w:val="single" w:sz="4" w:space="0" w:color="254061"/>
            </w:tcBorders>
            <w:shd w:val="clear" w:color="auto" w:fill="FFFFFF"/>
            <w:tcMar>
              <w:top w:w="0" w:type="dxa"/>
              <w:left w:w="108" w:type="dxa"/>
              <w:bottom w:w="0" w:type="dxa"/>
              <w:right w:w="108" w:type="dxa"/>
            </w:tcMar>
            <w:vAlign w:val="center"/>
          </w:tcPr>
          <w:p w14:paraId="3394B2A6" w14:textId="77777777" w:rsidR="00D16009" w:rsidRPr="00D16009" w:rsidRDefault="00D16009" w:rsidP="00D16009">
            <w:pPr>
              <w:pStyle w:val="Standard"/>
              <w:spacing w:before="60" w:after="60"/>
              <w:rPr>
                <w:rFonts w:asciiTheme="minorHAnsi" w:eastAsia="Calibri" w:hAnsiTheme="minorHAnsi" w:cs="Calibri"/>
                <w:b/>
                <w:color w:val="244062"/>
                <w:sz w:val="18"/>
                <w:szCs w:val="18"/>
              </w:rPr>
            </w:pPr>
            <w:r w:rsidRPr="00D16009">
              <w:rPr>
                <w:rFonts w:asciiTheme="minorHAnsi" w:eastAsia="Calibri" w:hAnsiTheme="minorHAnsi" w:cs="Calibri"/>
                <w:b/>
                <w:color w:val="244062"/>
                <w:sz w:val="18"/>
                <w:szCs w:val="18"/>
              </w:rPr>
              <w:t>Anno di costituzione della società</w:t>
            </w:r>
          </w:p>
        </w:tc>
        <w:tc>
          <w:tcPr>
            <w:tcW w:w="6224" w:type="dxa"/>
            <w:tcBorders>
              <w:bottom w:val="single" w:sz="4" w:space="0" w:color="254061"/>
              <w:right w:val="single" w:sz="4" w:space="0" w:color="254061"/>
            </w:tcBorders>
            <w:shd w:val="clear" w:color="auto" w:fill="FFFFFF"/>
            <w:tcMar>
              <w:top w:w="0" w:type="dxa"/>
              <w:left w:w="108" w:type="dxa"/>
              <w:bottom w:w="0" w:type="dxa"/>
              <w:right w:w="108" w:type="dxa"/>
            </w:tcMar>
            <w:vAlign w:val="center"/>
          </w:tcPr>
          <w:p w14:paraId="6A965408" w14:textId="77777777" w:rsidR="00D16009" w:rsidRPr="00D16009" w:rsidRDefault="00D16009" w:rsidP="00D16009">
            <w:pPr>
              <w:pStyle w:val="Standard"/>
              <w:spacing w:before="60" w:after="60"/>
              <w:rPr>
                <w:rFonts w:asciiTheme="minorHAnsi" w:eastAsia="Calibri" w:hAnsiTheme="minorHAnsi" w:cs="Calibri"/>
                <w:iCs/>
                <w:color w:val="244062"/>
                <w:sz w:val="18"/>
                <w:szCs w:val="18"/>
              </w:rPr>
            </w:pPr>
            <w:r w:rsidRPr="00D16009">
              <w:rPr>
                <w:rFonts w:asciiTheme="minorHAnsi" w:eastAsia="Calibri" w:hAnsiTheme="minorHAnsi" w:cs="Calibri"/>
                <w:iCs/>
                <w:color w:val="244062"/>
                <w:sz w:val="18"/>
                <w:szCs w:val="18"/>
              </w:rPr>
              <w:t>2013</w:t>
            </w:r>
          </w:p>
        </w:tc>
      </w:tr>
      <w:tr w:rsidR="00D16009" w:rsidRPr="00D16009" w14:paraId="25721393" w14:textId="77777777" w:rsidTr="00B17AFA">
        <w:trPr>
          <w:cantSplit/>
          <w:trHeight w:hRule="exact" w:val="284"/>
          <w:jc w:val="center"/>
        </w:trPr>
        <w:tc>
          <w:tcPr>
            <w:tcW w:w="3628" w:type="dxa"/>
            <w:tcBorders>
              <w:left w:val="single" w:sz="4" w:space="0" w:color="254061"/>
              <w:bottom w:val="single" w:sz="4" w:space="0" w:color="254061"/>
              <w:right w:val="single" w:sz="4" w:space="0" w:color="254061"/>
            </w:tcBorders>
            <w:shd w:val="clear" w:color="auto" w:fill="FFFFFF"/>
            <w:tcMar>
              <w:top w:w="0" w:type="dxa"/>
              <w:left w:w="108" w:type="dxa"/>
              <w:bottom w:w="0" w:type="dxa"/>
              <w:right w:w="108" w:type="dxa"/>
            </w:tcMar>
            <w:vAlign w:val="center"/>
          </w:tcPr>
          <w:p w14:paraId="6150906E" w14:textId="77777777" w:rsidR="00D16009" w:rsidRPr="00D16009" w:rsidRDefault="00D16009" w:rsidP="00D16009">
            <w:pPr>
              <w:pStyle w:val="Standard"/>
              <w:spacing w:before="60" w:after="60"/>
              <w:rPr>
                <w:rFonts w:asciiTheme="minorHAnsi" w:eastAsia="Calibri" w:hAnsiTheme="minorHAnsi" w:cs="Calibri"/>
                <w:b/>
                <w:color w:val="244062"/>
                <w:sz w:val="18"/>
                <w:szCs w:val="18"/>
              </w:rPr>
            </w:pPr>
            <w:r w:rsidRPr="00D16009">
              <w:rPr>
                <w:rFonts w:asciiTheme="minorHAnsi" w:eastAsia="Calibri" w:hAnsiTheme="minorHAnsi" w:cs="Calibri"/>
                <w:b/>
                <w:color w:val="244062"/>
                <w:sz w:val="18"/>
                <w:szCs w:val="18"/>
              </w:rPr>
              <w:t>Forma giuridica</w:t>
            </w:r>
          </w:p>
        </w:tc>
        <w:tc>
          <w:tcPr>
            <w:tcW w:w="6224" w:type="dxa"/>
            <w:tcBorders>
              <w:bottom w:val="single" w:sz="4" w:space="0" w:color="254061"/>
              <w:right w:val="single" w:sz="4" w:space="0" w:color="254061"/>
            </w:tcBorders>
            <w:shd w:val="clear" w:color="auto" w:fill="FFFFFF"/>
            <w:tcMar>
              <w:top w:w="0" w:type="dxa"/>
              <w:left w:w="108" w:type="dxa"/>
              <w:bottom w:w="0" w:type="dxa"/>
              <w:right w:w="108" w:type="dxa"/>
            </w:tcMar>
            <w:vAlign w:val="center"/>
          </w:tcPr>
          <w:p w14:paraId="6AC1BCBA" w14:textId="77777777" w:rsidR="00D16009" w:rsidRPr="00D16009" w:rsidRDefault="00D16009" w:rsidP="00D16009">
            <w:pPr>
              <w:pStyle w:val="Standard"/>
              <w:spacing w:before="60" w:after="60"/>
              <w:rPr>
                <w:rFonts w:asciiTheme="minorHAnsi" w:eastAsia="Calibri" w:hAnsiTheme="minorHAnsi" w:cs="Calibri"/>
                <w:iCs/>
                <w:color w:val="244062"/>
                <w:sz w:val="18"/>
                <w:szCs w:val="18"/>
              </w:rPr>
            </w:pPr>
            <w:r w:rsidRPr="00D16009">
              <w:rPr>
                <w:rFonts w:asciiTheme="minorHAnsi" w:eastAsia="Calibri" w:hAnsiTheme="minorHAnsi" w:cs="Calibri"/>
                <w:iCs/>
                <w:color w:val="244062"/>
                <w:sz w:val="18"/>
                <w:szCs w:val="18"/>
              </w:rPr>
              <w:t>S.r.l.</w:t>
            </w:r>
          </w:p>
        </w:tc>
      </w:tr>
      <w:tr w:rsidR="00D16009" w:rsidRPr="00D16009" w14:paraId="768394F9" w14:textId="77777777" w:rsidTr="00B17AFA">
        <w:trPr>
          <w:cantSplit/>
          <w:trHeight w:hRule="exact" w:val="284"/>
          <w:jc w:val="center"/>
        </w:trPr>
        <w:tc>
          <w:tcPr>
            <w:tcW w:w="3628" w:type="dxa"/>
            <w:tcBorders>
              <w:left w:val="single" w:sz="4" w:space="0" w:color="254061"/>
              <w:bottom w:val="single" w:sz="4" w:space="0" w:color="254061"/>
              <w:right w:val="single" w:sz="4" w:space="0" w:color="254061"/>
            </w:tcBorders>
            <w:shd w:val="clear" w:color="auto" w:fill="FFFFFF"/>
            <w:tcMar>
              <w:top w:w="0" w:type="dxa"/>
              <w:left w:w="108" w:type="dxa"/>
              <w:bottom w:w="0" w:type="dxa"/>
              <w:right w:w="108" w:type="dxa"/>
            </w:tcMar>
            <w:vAlign w:val="center"/>
          </w:tcPr>
          <w:p w14:paraId="2465A660" w14:textId="77777777" w:rsidR="00D16009" w:rsidRPr="00D16009" w:rsidRDefault="00D16009" w:rsidP="00D16009">
            <w:pPr>
              <w:pStyle w:val="Standard"/>
              <w:spacing w:before="60" w:after="60"/>
              <w:rPr>
                <w:rFonts w:asciiTheme="minorHAnsi" w:eastAsia="Calibri" w:hAnsiTheme="minorHAnsi" w:cs="Calibri"/>
                <w:b/>
                <w:color w:val="244062"/>
                <w:sz w:val="18"/>
                <w:szCs w:val="18"/>
              </w:rPr>
            </w:pPr>
            <w:r w:rsidRPr="00D16009">
              <w:rPr>
                <w:rFonts w:asciiTheme="minorHAnsi" w:eastAsia="Calibri" w:hAnsiTheme="minorHAnsi" w:cs="Calibri"/>
                <w:b/>
                <w:color w:val="244062"/>
                <w:sz w:val="18"/>
                <w:szCs w:val="18"/>
              </w:rPr>
              <w:t>Tipo di fondazione</w:t>
            </w:r>
          </w:p>
        </w:tc>
        <w:tc>
          <w:tcPr>
            <w:tcW w:w="6224" w:type="dxa"/>
            <w:tcBorders>
              <w:bottom w:val="single" w:sz="4" w:space="0" w:color="254061"/>
              <w:right w:val="single" w:sz="4" w:space="0" w:color="254061"/>
            </w:tcBorders>
            <w:shd w:val="clear" w:color="auto" w:fill="FFFFFF"/>
            <w:tcMar>
              <w:top w:w="0" w:type="dxa"/>
              <w:left w:w="108" w:type="dxa"/>
              <w:bottom w:w="0" w:type="dxa"/>
              <w:right w:w="108" w:type="dxa"/>
            </w:tcMar>
            <w:vAlign w:val="center"/>
          </w:tcPr>
          <w:p w14:paraId="6AAC7EA6" w14:textId="77777777" w:rsidR="00D16009" w:rsidRPr="00D16009" w:rsidRDefault="00D16009" w:rsidP="00D16009">
            <w:pPr>
              <w:pStyle w:val="Standard"/>
              <w:spacing w:before="60" w:after="60"/>
              <w:rPr>
                <w:rFonts w:asciiTheme="minorHAnsi" w:eastAsia="Calibri" w:hAnsiTheme="minorHAnsi" w:cs="Times New Roman"/>
                <w:color w:val="808080"/>
                <w:sz w:val="18"/>
                <w:szCs w:val="18"/>
              </w:rPr>
            </w:pPr>
          </w:p>
        </w:tc>
      </w:tr>
      <w:tr w:rsidR="00D16009" w:rsidRPr="00D16009" w14:paraId="5239BCB1" w14:textId="77777777" w:rsidTr="00B17AFA">
        <w:trPr>
          <w:cantSplit/>
          <w:trHeight w:hRule="exact" w:val="284"/>
          <w:jc w:val="center"/>
        </w:trPr>
        <w:tc>
          <w:tcPr>
            <w:tcW w:w="3628" w:type="dxa"/>
            <w:tcBorders>
              <w:left w:val="single" w:sz="4" w:space="0" w:color="254061"/>
              <w:bottom w:val="single" w:sz="4" w:space="0" w:color="254061"/>
              <w:right w:val="single" w:sz="4" w:space="0" w:color="254061"/>
            </w:tcBorders>
            <w:shd w:val="clear" w:color="auto" w:fill="FFFFFF"/>
            <w:tcMar>
              <w:top w:w="0" w:type="dxa"/>
              <w:left w:w="108" w:type="dxa"/>
              <w:bottom w:w="0" w:type="dxa"/>
              <w:right w:w="108" w:type="dxa"/>
            </w:tcMar>
            <w:vAlign w:val="center"/>
          </w:tcPr>
          <w:p w14:paraId="30F6F929" w14:textId="77777777" w:rsidR="00D16009" w:rsidRPr="00D16009" w:rsidRDefault="00D16009" w:rsidP="00D16009">
            <w:pPr>
              <w:pStyle w:val="Standard"/>
              <w:spacing w:before="60" w:after="60"/>
              <w:rPr>
                <w:rFonts w:asciiTheme="minorHAnsi" w:eastAsia="Calibri" w:hAnsiTheme="minorHAnsi" w:cs="Calibri"/>
                <w:b/>
                <w:color w:val="244062"/>
                <w:sz w:val="18"/>
                <w:szCs w:val="18"/>
              </w:rPr>
            </w:pPr>
            <w:r w:rsidRPr="00D16009">
              <w:rPr>
                <w:rFonts w:asciiTheme="minorHAnsi" w:eastAsia="Calibri" w:hAnsiTheme="minorHAnsi" w:cs="Calibri"/>
                <w:b/>
                <w:color w:val="244062"/>
                <w:sz w:val="18"/>
                <w:szCs w:val="18"/>
              </w:rPr>
              <w:t>Altra forma giuridica</w:t>
            </w:r>
          </w:p>
        </w:tc>
        <w:tc>
          <w:tcPr>
            <w:tcW w:w="6224" w:type="dxa"/>
            <w:tcBorders>
              <w:bottom w:val="single" w:sz="4" w:space="0" w:color="254061"/>
              <w:right w:val="single" w:sz="4" w:space="0" w:color="254061"/>
            </w:tcBorders>
            <w:shd w:val="clear" w:color="auto" w:fill="FFFFFF"/>
            <w:tcMar>
              <w:top w:w="0" w:type="dxa"/>
              <w:left w:w="108" w:type="dxa"/>
              <w:bottom w:w="0" w:type="dxa"/>
              <w:right w:w="108" w:type="dxa"/>
            </w:tcMar>
            <w:vAlign w:val="center"/>
          </w:tcPr>
          <w:p w14:paraId="0DC17888" w14:textId="77777777" w:rsidR="00D16009" w:rsidRPr="00D16009" w:rsidRDefault="00D16009" w:rsidP="00D16009">
            <w:pPr>
              <w:pStyle w:val="Standard"/>
              <w:spacing w:before="60" w:after="60"/>
              <w:rPr>
                <w:rFonts w:asciiTheme="minorHAnsi" w:eastAsia="Calibri" w:hAnsiTheme="minorHAnsi" w:cs="Calibri"/>
                <w:iCs/>
                <w:color w:val="244062"/>
                <w:sz w:val="18"/>
                <w:szCs w:val="18"/>
              </w:rPr>
            </w:pPr>
          </w:p>
        </w:tc>
      </w:tr>
      <w:tr w:rsidR="00D16009" w:rsidRPr="00D16009" w14:paraId="4E8A46CC" w14:textId="77777777" w:rsidTr="00B17AFA">
        <w:trPr>
          <w:cantSplit/>
          <w:trHeight w:hRule="exact" w:val="284"/>
          <w:jc w:val="center"/>
        </w:trPr>
        <w:tc>
          <w:tcPr>
            <w:tcW w:w="3628" w:type="dxa"/>
            <w:tcBorders>
              <w:left w:val="single" w:sz="4" w:space="0" w:color="254061"/>
              <w:bottom w:val="single" w:sz="4" w:space="0" w:color="254061"/>
              <w:right w:val="single" w:sz="4" w:space="0" w:color="254061"/>
            </w:tcBorders>
            <w:shd w:val="clear" w:color="auto" w:fill="FFFFFF"/>
            <w:tcMar>
              <w:top w:w="0" w:type="dxa"/>
              <w:left w:w="108" w:type="dxa"/>
              <w:bottom w:w="0" w:type="dxa"/>
              <w:right w:w="108" w:type="dxa"/>
            </w:tcMar>
            <w:vAlign w:val="center"/>
          </w:tcPr>
          <w:p w14:paraId="0C08B07D" w14:textId="77777777" w:rsidR="00D16009" w:rsidRPr="00D16009" w:rsidRDefault="00D16009" w:rsidP="00D16009">
            <w:pPr>
              <w:pStyle w:val="Standard"/>
              <w:spacing w:before="60" w:after="60"/>
              <w:rPr>
                <w:rFonts w:asciiTheme="minorHAnsi" w:eastAsia="Calibri" w:hAnsiTheme="minorHAnsi" w:cs="Calibri"/>
                <w:b/>
                <w:color w:val="244062"/>
                <w:sz w:val="18"/>
                <w:szCs w:val="18"/>
              </w:rPr>
            </w:pPr>
            <w:r w:rsidRPr="00D16009">
              <w:rPr>
                <w:rFonts w:asciiTheme="minorHAnsi" w:eastAsia="Calibri" w:hAnsiTheme="minorHAnsi" w:cs="Calibri"/>
                <w:b/>
                <w:color w:val="244062"/>
                <w:sz w:val="18"/>
                <w:szCs w:val="18"/>
              </w:rPr>
              <w:t>Stato della società</w:t>
            </w:r>
          </w:p>
        </w:tc>
        <w:tc>
          <w:tcPr>
            <w:tcW w:w="6224" w:type="dxa"/>
            <w:tcBorders>
              <w:bottom w:val="single" w:sz="4" w:space="0" w:color="254061"/>
              <w:right w:val="single" w:sz="4" w:space="0" w:color="254061"/>
            </w:tcBorders>
            <w:shd w:val="clear" w:color="auto" w:fill="FFFFFF"/>
            <w:tcMar>
              <w:top w:w="0" w:type="dxa"/>
              <w:left w:w="108" w:type="dxa"/>
              <w:bottom w:w="0" w:type="dxa"/>
              <w:right w:w="108" w:type="dxa"/>
            </w:tcMar>
            <w:vAlign w:val="center"/>
          </w:tcPr>
          <w:p w14:paraId="44676B40" w14:textId="77777777" w:rsidR="00D16009" w:rsidRPr="00D16009" w:rsidRDefault="00D16009" w:rsidP="00D16009">
            <w:pPr>
              <w:pStyle w:val="Standard"/>
              <w:spacing w:before="60" w:after="60"/>
              <w:rPr>
                <w:rFonts w:asciiTheme="minorHAnsi" w:eastAsia="Calibri" w:hAnsiTheme="minorHAnsi" w:cs="Calibri"/>
                <w:iCs/>
                <w:color w:val="244062"/>
                <w:sz w:val="18"/>
                <w:szCs w:val="18"/>
              </w:rPr>
            </w:pPr>
            <w:r w:rsidRPr="00D16009">
              <w:rPr>
                <w:rFonts w:asciiTheme="minorHAnsi" w:eastAsia="Calibri" w:hAnsiTheme="minorHAnsi" w:cs="Calibri"/>
                <w:iCs/>
                <w:color w:val="244062"/>
                <w:sz w:val="18"/>
                <w:szCs w:val="18"/>
              </w:rPr>
              <w:t>La società è in liquidazione</w:t>
            </w:r>
          </w:p>
        </w:tc>
      </w:tr>
      <w:tr w:rsidR="00D16009" w:rsidRPr="00D16009" w14:paraId="6B70EAE7" w14:textId="77777777" w:rsidTr="00B17AFA">
        <w:trPr>
          <w:cantSplit/>
          <w:trHeight w:hRule="exact" w:val="284"/>
          <w:jc w:val="center"/>
        </w:trPr>
        <w:tc>
          <w:tcPr>
            <w:tcW w:w="3628" w:type="dxa"/>
            <w:tcBorders>
              <w:left w:val="single" w:sz="4" w:space="0" w:color="254061"/>
              <w:bottom w:val="single" w:sz="4" w:space="0" w:color="00000A"/>
              <w:right w:val="single" w:sz="4" w:space="0" w:color="254061"/>
            </w:tcBorders>
            <w:shd w:val="clear" w:color="auto" w:fill="F2F2F2"/>
            <w:tcMar>
              <w:top w:w="0" w:type="dxa"/>
              <w:left w:w="108" w:type="dxa"/>
              <w:bottom w:w="0" w:type="dxa"/>
              <w:right w:w="108" w:type="dxa"/>
            </w:tcMar>
            <w:vAlign w:val="center"/>
          </w:tcPr>
          <w:p w14:paraId="29CAE411" w14:textId="77777777" w:rsidR="00D16009" w:rsidRPr="00D16009" w:rsidRDefault="00D16009" w:rsidP="00D16009">
            <w:pPr>
              <w:pStyle w:val="Standard"/>
              <w:spacing w:before="60" w:after="60"/>
              <w:rPr>
                <w:rFonts w:asciiTheme="minorHAnsi" w:hAnsiTheme="minorHAnsi"/>
                <w:sz w:val="18"/>
                <w:szCs w:val="18"/>
              </w:rPr>
            </w:pPr>
            <w:r w:rsidRPr="00D16009">
              <w:rPr>
                <w:rFonts w:asciiTheme="minorHAnsi" w:eastAsia="Calibri" w:hAnsiTheme="minorHAnsi" w:cs="Calibri"/>
                <w:b/>
                <w:color w:val="244062"/>
                <w:sz w:val="18"/>
                <w:szCs w:val="18"/>
              </w:rPr>
              <w:t xml:space="preserve">Anno di inizio della procedura </w:t>
            </w:r>
            <w:r w:rsidRPr="00D16009">
              <w:rPr>
                <w:rFonts w:asciiTheme="minorHAnsi" w:eastAsia="Calibri" w:hAnsiTheme="minorHAnsi" w:cs="Calibri"/>
                <w:b/>
                <w:color w:val="244062"/>
                <w:sz w:val="18"/>
                <w:szCs w:val="18"/>
                <w:vertAlign w:val="superscript"/>
              </w:rPr>
              <w:t>(1)</w:t>
            </w:r>
          </w:p>
        </w:tc>
        <w:tc>
          <w:tcPr>
            <w:tcW w:w="6224" w:type="dxa"/>
            <w:tcBorders>
              <w:bottom w:val="single" w:sz="4" w:space="0" w:color="00000A"/>
              <w:right w:val="single" w:sz="4" w:space="0" w:color="254061"/>
            </w:tcBorders>
            <w:shd w:val="clear" w:color="auto" w:fill="F2F2F2"/>
            <w:tcMar>
              <w:top w:w="0" w:type="dxa"/>
              <w:left w:w="108" w:type="dxa"/>
              <w:bottom w:w="0" w:type="dxa"/>
              <w:right w:w="108" w:type="dxa"/>
            </w:tcMar>
            <w:vAlign w:val="center"/>
          </w:tcPr>
          <w:p w14:paraId="679C1F7D" w14:textId="77777777" w:rsidR="00D16009" w:rsidRPr="00D16009" w:rsidRDefault="00D16009" w:rsidP="00D16009">
            <w:pPr>
              <w:pStyle w:val="Standard"/>
              <w:spacing w:before="60" w:after="60"/>
              <w:rPr>
                <w:rFonts w:asciiTheme="minorHAnsi" w:eastAsia="Calibri" w:hAnsiTheme="minorHAnsi" w:cs="Calibri"/>
                <w:iCs/>
                <w:color w:val="244062"/>
                <w:sz w:val="18"/>
                <w:szCs w:val="18"/>
              </w:rPr>
            </w:pPr>
            <w:r w:rsidRPr="00D16009">
              <w:rPr>
                <w:rFonts w:asciiTheme="minorHAnsi" w:eastAsia="Calibri" w:hAnsiTheme="minorHAnsi" w:cs="Calibri"/>
                <w:iCs/>
                <w:color w:val="244062"/>
                <w:sz w:val="18"/>
                <w:szCs w:val="18"/>
              </w:rPr>
              <w:t>Messa in liquidazione – atto del 19/12/2018</w:t>
            </w:r>
          </w:p>
        </w:tc>
      </w:tr>
      <w:tr w:rsidR="00D16009" w:rsidRPr="00D16009" w14:paraId="0A505737" w14:textId="77777777" w:rsidTr="00B17AFA">
        <w:trPr>
          <w:cantSplit/>
          <w:trHeight w:hRule="exact" w:val="284"/>
          <w:jc w:val="center"/>
        </w:trPr>
        <w:tc>
          <w:tcPr>
            <w:tcW w:w="3628" w:type="dxa"/>
            <w:tcBorders>
              <w:top w:val="single" w:sz="4" w:space="0" w:color="00000A"/>
              <w:left w:val="single" w:sz="4" w:space="0" w:color="254061"/>
              <w:bottom w:val="single" w:sz="4" w:space="0" w:color="00000A"/>
              <w:right w:val="single" w:sz="4" w:space="0" w:color="254061"/>
            </w:tcBorders>
            <w:shd w:val="clear" w:color="auto" w:fill="FFFFFF"/>
            <w:tcMar>
              <w:top w:w="0" w:type="dxa"/>
              <w:left w:w="108" w:type="dxa"/>
              <w:bottom w:w="0" w:type="dxa"/>
              <w:right w:w="108" w:type="dxa"/>
            </w:tcMar>
            <w:vAlign w:val="center"/>
          </w:tcPr>
          <w:p w14:paraId="65F0A0B8" w14:textId="77777777" w:rsidR="00D16009" w:rsidRPr="00D16009" w:rsidRDefault="00D16009" w:rsidP="00D16009">
            <w:pPr>
              <w:pStyle w:val="Standard"/>
              <w:spacing w:before="60" w:after="60"/>
              <w:rPr>
                <w:rFonts w:asciiTheme="minorHAnsi" w:hAnsiTheme="minorHAnsi"/>
                <w:sz w:val="18"/>
                <w:szCs w:val="18"/>
              </w:rPr>
            </w:pPr>
            <w:r w:rsidRPr="00D16009">
              <w:rPr>
                <w:rFonts w:asciiTheme="minorHAnsi" w:eastAsia="Calibri" w:hAnsiTheme="minorHAnsi" w:cs="Calibri"/>
                <w:b/>
                <w:color w:val="244062"/>
                <w:sz w:val="18"/>
                <w:szCs w:val="18"/>
              </w:rPr>
              <w:t xml:space="preserve">Società con azioni quotate in mercati regolamentati </w:t>
            </w:r>
            <w:r w:rsidRPr="00D16009">
              <w:rPr>
                <w:rFonts w:asciiTheme="minorHAnsi" w:eastAsia="Calibri" w:hAnsiTheme="minorHAnsi" w:cs="Calibri"/>
                <w:b/>
                <w:color w:val="002060"/>
                <w:sz w:val="18"/>
                <w:szCs w:val="18"/>
                <w:vertAlign w:val="superscript"/>
              </w:rPr>
              <w:t>(2)</w:t>
            </w:r>
          </w:p>
        </w:tc>
        <w:tc>
          <w:tcPr>
            <w:tcW w:w="6224" w:type="dxa"/>
            <w:tcBorders>
              <w:top w:val="single" w:sz="4" w:space="0" w:color="00000A"/>
              <w:bottom w:val="single" w:sz="4" w:space="0" w:color="00000A"/>
              <w:right w:val="single" w:sz="4" w:space="0" w:color="254061"/>
            </w:tcBorders>
            <w:shd w:val="clear" w:color="auto" w:fill="FFFFFF"/>
            <w:tcMar>
              <w:top w:w="0" w:type="dxa"/>
              <w:left w:w="108" w:type="dxa"/>
              <w:bottom w:w="0" w:type="dxa"/>
              <w:right w:w="108" w:type="dxa"/>
            </w:tcMar>
            <w:vAlign w:val="center"/>
          </w:tcPr>
          <w:p w14:paraId="5B5295F9" w14:textId="77777777" w:rsidR="00D16009" w:rsidRPr="00D16009" w:rsidRDefault="00D16009" w:rsidP="00D16009">
            <w:pPr>
              <w:pStyle w:val="Standard"/>
              <w:spacing w:before="60" w:after="60"/>
              <w:rPr>
                <w:rFonts w:asciiTheme="minorHAnsi" w:eastAsia="Calibri" w:hAnsiTheme="minorHAnsi" w:cs="Calibri"/>
                <w:iCs/>
                <w:color w:val="244062"/>
                <w:sz w:val="18"/>
                <w:szCs w:val="18"/>
              </w:rPr>
            </w:pPr>
            <w:r w:rsidRPr="00D16009">
              <w:rPr>
                <w:rFonts w:asciiTheme="minorHAnsi" w:eastAsia="Calibri" w:hAnsiTheme="minorHAnsi" w:cs="Calibri"/>
                <w:iCs/>
                <w:color w:val="244062"/>
                <w:sz w:val="18"/>
                <w:szCs w:val="18"/>
              </w:rPr>
              <w:t>no</w:t>
            </w:r>
          </w:p>
        </w:tc>
      </w:tr>
      <w:tr w:rsidR="00D16009" w:rsidRPr="00D16009" w14:paraId="709BE452" w14:textId="77777777" w:rsidTr="00B17AFA">
        <w:trPr>
          <w:cantSplit/>
          <w:trHeight w:hRule="exact" w:val="284"/>
          <w:jc w:val="center"/>
        </w:trPr>
        <w:tc>
          <w:tcPr>
            <w:tcW w:w="3628" w:type="dxa"/>
            <w:tcBorders>
              <w:top w:val="single" w:sz="4" w:space="0" w:color="00000A"/>
              <w:left w:val="single" w:sz="4" w:space="0" w:color="254061"/>
              <w:bottom w:val="single" w:sz="4" w:space="0" w:color="254061"/>
              <w:right w:val="single" w:sz="4" w:space="0" w:color="254061"/>
            </w:tcBorders>
            <w:shd w:val="clear" w:color="auto" w:fill="FFFFFF"/>
            <w:tcMar>
              <w:top w:w="0" w:type="dxa"/>
              <w:left w:w="108" w:type="dxa"/>
              <w:bottom w:w="0" w:type="dxa"/>
              <w:right w:w="108" w:type="dxa"/>
            </w:tcMar>
            <w:vAlign w:val="center"/>
          </w:tcPr>
          <w:p w14:paraId="472E7FB8" w14:textId="77777777" w:rsidR="00D16009" w:rsidRPr="00D16009" w:rsidRDefault="00D16009" w:rsidP="00D16009">
            <w:pPr>
              <w:pStyle w:val="Standard"/>
              <w:spacing w:before="60" w:after="60"/>
              <w:rPr>
                <w:rFonts w:asciiTheme="minorHAnsi" w:hAnsiTheme="minorHAnsi"/>
                <w:sz w:val="18"/>
                <w:szCs w:val="18"/>
              </w:rPr>
            </w:pPr>
            <w:r w:rsidRPr="00D16009">
              <w:rPr>
                <w:rFonts w:asciiTheme="minorHAnsi" w:eastAsia="Calibri" w:hAnsiTheme="minorHAnsi" w:cs="Calibri"/>
                <w:b/>
                <w:color w:val="244062"/>
                <w:sz w:val="18"/>
                <w:szCs w:val="18"/>
              </w:rPr>
              <w:t xml:space="preserve">Società che ha emesso strumenti finanziari quotati in mercati regolamentati (ex TUSP) </w:t>
            </w:r>
            <w:r w:rsidRPr="00D16009">
              <w:rPr>
                <w:rFonts w:asciiTheme="minorHAnsi" w:eastAsia="Calibri" w:hAnsiTheme="minorHAnsi" w:cs="Calibri"/>
                <w:b/>
                <w:color w:val="002060"/>
                <w:sz w:val="18"/>
                <w:szCs w:val="18"/>
                <w:vertAlign w:val="superscript"/>
              </w:rPr>
              <w:t>(2)</w:t>
            </w:r>
          </w:p>
        </w:tc>
        <w:tc>
          <w:tcPr>
            <w:tcW w:w="6224" w:type="dxa"/>
            <w:tcBorders>
              <w:top w:val="single" w:sz="4" w:space="0" w:color="00000A"/>
              <w:bottom w:val="single" w:sz="4" w:space="0" w:color="254061"/>
              <w:right w:val="single" w:sz="4" w:space="0" w:color="254061"/>
            </w:tcBorders>
            <w:shd w:val="clear" w:color="auto" w:fill="FFFFFF"/>
            <w:tcMar>
              <w:top w:w="0" w:type="dxa"/>
              <w:left w:w="108" w:type="dxa"/>
              <w:bottom w:w="0" w:type="dxa"/>
              <w:right w:w="108" w:type="dxa"/>
            </w:tcMar>
            <w:vAlign w:val="center"/>
          </w:tcPr>
          <w:p w14:paraId="5DE68C29" w14:textId="77777777" w:rsidR="00D16009" w:rsidRPr="00D16009" w:rsidRDefault="00D16009" w:rsidP="00D16009">
            <w:pPr>
              <w:pStyle w:val="Standard"/>
              <w:spacing w:before="60" w:after="60"/>
              <w:rPr>
                <w:rFonts w:asciiTheme="minorHAnsi" w:eastAsia="Calibri" w:hAnsiTheme="minorHAnsi" w:cs="Calibri"/>
                <w:iCs/>
                <w:color w:val="244062"/>
                <w:sz w:val="18"/>
                <w:szCs w:val="18"/>
              </w:rPr>
            </w:pPr>
            <w:r w:rsidRPr="00D16009">
              <w:rPr>
                <w:rFonts w:asciiTheme="minorHAnsi" w:eastAsia="Calibri" w:hAnsiTheme="minorHAnsi" w:cs="Calibri"/>
                <w:iCs/>
                <w:color w:val="244062"/>
                <w:sz w:val="18"/>
                <w:szCs w:val="18"/>
              </w:rPr>
              <w:t>no</w:t>
            </w:r>
          </w:p>
        </w:tc>
      </w:tr>
    </w:tbl>
    <w:p w14:paraId="27931F6B" w14:textId="77777777" w:rsidR="00D16009" w:rsidRPr="00D16009" w:rsidRDefault="00D16009" w:rsidP="00D16009">
      <w:pPr>
        <w:pStyle w:val="Standard"/>
        <w:widowControl w:val="0"/>
        <w:numPr>
          <w:ilvl w:val="0"/>
          <w:numId w:val="35"/>
        </w:numPr>
        <w:tabs>
          <w:tab w:val="left" w:pos="-2239"/>
          <w:tab w:val="left" w:pos="-1745"/>
        </w:tabs>
        <w:spacing w:before="80" w:after="120" w:line="240" w:lineRule="auto"/>
        <w:jc w:val="both"/>
        <w:rPr>
          <w:rFonts w:asciiTheme="minorHAnsi" w:eastAsia="Calibri" w:hAnsiTheme="minorHAnsi" w:cs="Calibri Light"/>
          <w:sz w:val="18"/>
          <w:szCs w:val="18"/>
        </w:rPr>
      </w:pPr>
      <w:r w:rsidRPr="00D16009">
        <w:rPr>
          <w:rFonts w:asciiTheme="minorHAnsi" w:eastAsia="Calibri" w:hAnsiTheme="minorHAnsi" w:cs="Calibri Light"/>
          <w:sz w:val="18"/>
          <w:szCs w:val="18"/>
        </w:rPr>
        <w:t>Compilare il campo “anno di inizio della procedura” solo se nel campo “stato della società” è stato selezionato un elemento diverso da “La società è attiva”</w:t>
      </w:r>
    </w:p>
    <w:p w14:paraId="5229087D" w14:textId="77777777" w:rsidR="00D16009" w:rsidRPr="00D16009" w:rsidRDefault="00D16009" w:rsidP="00D16009">
      <w:pPr>
        <w:pStyle w:val="Standard"/>
        <w:widowControl w:val="0"/>
        <w:numPr>
          <w:ilvl w:val="0"/>
          <w:numId w:val="35"/>
        </w:numPr>
        <w:tabs>
          <w:tab w:val="left" w:pos="641"/>
          <w:tab w:val="left" w:pos="1135"/>
        </w:tabs>
        <w:spacing w:before="80" w:after="120" w:line="240" w:lineRule="auto"/>
        <w:ind w:left="284" w:hanging="284"/>
        <w:jc w:val="both"/>
        <w:rPr>
          <w:rFonts w:asciiTheme="minorHAnsi" w:eastAsia="Calibri" w:hAnsiTheme="minorHAnsi" w:cs="Calibri Light"/>
          <w:sz w:val="18"/>
          <w:szCs w:val="18"/>
        </w:rPr>
      </w:pPr>
      <w:r w:rsidRPr="00D16009">
        <w:rPr>
          <w:rFonts w:asciiTheme="minorHAnsi" w:eastAsia="Calibri" w:hAnsiTheme="minorHAnsi" w:cs="Calibri Light"/>
          <w:sz w:val="18"/>
          <w:szCs w:val="18"/>
        </w:rPr>
        <w:t>Le società emittenti azioni o strumenti finanziari in mercati regolamentati nell’applicativo sono individuate mediante elenchi ufficiali.</w:t>
      </w:r>
    </w:p>
    <w:p w14:paraId="0B377B3B" w14:textId="77777777" w:rsidR="00D16009" w:rsidRPr="00D16009" w:rsidRDefault="00D16009" w:rsidP="00D16009">
      <w:pPr>
        <w:pStyle w:val="Standard"/>
        <w:tabs>
          <w:tab w:val="left" w:pos="357"/>
          <w:tab w:val="left" w:pos="851"/>
        </w:tabs>
        <w:rPr>
          <w:rFonts w:asciiTheme="minorHAnsi" w:eastAsia="Calibri" w:hAnsiTheme="minorHAnsi" w:cs="Times New Roman"/>
          <w:sz w:val="18"/>
          <w:szCs w:val="18"/>
        </w:rPr>
      </w:pPr>
    </w:p>
    <w:p w14:paraId="5A7CF6BB" w14:textId="77777777" w:rsidR="00D16009" w:rsidRPr="00D16009" w:rsidRDefault="00D16009" w:rsidP="00D16009">
      <w:pPr>
        <w:pStyle w:val="Standard"/>
        <w:tabs>
          <w:tab w:val="left" w:pos="357"/>
          <w:tab w:val="left" w:pos="851"/>
        </w:tabs>
        <w:rPr>
          <w:rFonts w:asciiTheme="minorHAnsi" w:eastAsia="Calibri" w:hAnsiTheme="minorHAnsi" w:cs="Times New Roman"/>
          <w:sz w:val="18"/>
          <w:szCs w:val="18"/>
        </w:rPr>
      </w:pPr>
    </w:p>
    <w:p w14:paraId="07124D36" w14:textId="77777777" w:rsidR="00D16009" w:rsidRPr="00D16009" w:rsidRDefault="00D16009" w:rsidP="00D16009">
      <w:pPr>
        <w:pStyle w:val="Standard"/>
        <w:tabs>
          <w:tab w:val="left" w:pos="357"/>
          <w:tab w:val="left" w:pos="851"/>
        </w:tabs>
        <w:rPr>
          <w:rFonts w:asciiTheme="minorHAnsi" w:eastAsia="Calibri" w:hAnsiTheme="minorHAnsi" w:cs="Times New Roman"/>
          <w:sz w:val="18"/>
          <w:szCs w:val="18"/>
        </w:rPr>
      </w:pPr>
    </w:p>
    <w:p w14:paraId="6428CBF5" w14:textId="77777777" w:rsidR="00D16009" w:rsidRPr="00D16009" w:rsidRDefault="00D16009" w:rsidP="00D16009">
      <w:pPr>
        <w:pStyle w:val="Standard"/>
        <w:keepNext/>
        <w:shd w:val="clear" w:color="auto" w:fill="002060"/>
        <w:spacing w:before="120" w:after="120" w:line="240" w:lineRule="auto"/>
        <w:jc w:val="center"/>
        <w:rPr>
          <w:rFonts w:asciiTheme="minorHAnsi" w:eastAsia="MS Mincho" w:hAnsiTheme="minorHAnsi" w:cs="Calibri"/>
          <w:b/>
          <w:bCs/>
          <w:color w:val="FFFFFF"/>
          <w:sz w:val="18"/>
          <w:szCs w:val="18"/>
          <w:lang w:eastAsia="ja-JP"/>
        </w:rPr>
      </w:pPr>
      <w:r w:rsidRPr="00D16009">
        <w:rPr>
          <w:rFonts w:asciiTheme="minorHAnsi" w:eastAsia="MS Mincho" w:hAnsiTheme="minorHAnsi" w:cs="Calibri"/>
          <w:b/>
          <w:bCs/>
          <w:color w:val="FFFFFF"/>
          <w:sz w:val="18"/>
          <w:szCs w:val="18"/>
          <w:lang w:eastAsia="ja-JP"/>
        </w:rPr>
        <w:t>SEDE LEGALE DELLA PARTECIPATA</w:t>
      </w:r>
    </w:p>
    <w:tbl>
      <w:tblPr>
        <w:tblW w:w="9852" w:type="dxa"/>
        <w:jc w:val="center"/>
        <w:tblLayout w:type="fixed"/>
        <w:tblCellMar>
          <w:left w:w="10" w:type="dxa"/>
          <w:right w:w="10" w:type="dxa"/>
        </w:tblCellMar>
        <w:tblLook w:val="04A0" w:firstRow="1" w:lastRow="0" w:firstColumn="1" w:lastColumn="0" w:noHBand="0" w:noVBand="1"/>
      </w:tblPr>
      <w:tblGrid>
        <w:gridCol w:w="3628"/>
        <w:gridCol w:w="6224"/>
      </w:tblGrid>
      <w:tr w:rsidR="00D16009" w:rsidRPr="00D16009" w14:paraId="3E40B55C" w14:textId="77777777" w:rsidTr="00B17AFA">
        <w:trPr>
          <w:cantSplit/>
          <w:trHeight w:hRule="exact" w:val="284"/>
          <w:tblHeader/>
          <w:jc w:val="center"/>
        </w:trPr>
        <w:tc>
          <w:tcPr>
            <w:tcW w:w="3628" w:type="dxa"/>
            <w:tcBorders>
              <w:top w:val="double" w:sz="2" w:space="0" w:color="0F253F"/>
              <w:left w:val="single" w:sz="4" w:space="0" w:color="FFFFFF"/>
              <w:bottom w:val="double" w:sz="2" w:space="0" w:color="254061"/>
            </w:tcBorders>
            <w:shd w:val="clear" w:color="auto" w:fill="DEEAF6"/>
            <w:tcMar>
              <w:top w:w="0" w:type="dxa"/>
              <w:left w:w="108" w:type="dxa"/>
              <w:bottom w:w="0" w:type="dxa"/>
              <w:right w:w="108" w:type="dxa"/>
            </w:tcMar>
            <w:vAlign w:val="center"/>
          </w:tcPr>
          <w:p w14:paraId="0C2570D1" w14:textId="77777777" w:rsidR="00D16009" w:rsidRPr="00D16009" w:rsidRDefault="00D16009" w:rsidP="00D16009">
            <w:pPr>
              <w:pStyle w:val="Standard"/>
              <w:keepNext/>
              <w:spacing w:before="60"/>
              <w:jc w:val="center"/>
              <w:rPr>
                <w:rFonts w:asciiTheme="minorHAnsi" w:hAnsiTheme="minorHAnsi"/>
                <w:sz w:val="18"/>
                <w:szCs w:val="18"/>
              </w:rPr>
            </w:pPr>
            <w:r w:rsidRPr="00D16009">
              <w:rPr>
                <w:rFonts w:asciiTheme="minorHAnsi" w:eastAsia="Calibri" w:hAnsiTheme="minorHAnsi" w:cs="Calibri"/>
                <w:b/>
                <w:bCs/>
                <w:color w:val="44546A"/>
                <w:sz w:val="18"/>
                <w:szCs w:val="18"/>
              </w:rPr>
              <w:t>NOME D</w:t>
            </w:r>
            <w:r w:rsidRPr="00D16009">
              <w:rPr>
                <w:rFonts w:asciiTheme="minorHAnsi" w:eastAsia="Calibri" w:hAnsiTheme="minorHAnsi" w:cs="Calibri"/>
                <w:b/>
                <w:bCs/>
                <w:color w:val="44546A"/>
                <w:sz w:val="18"/>
                <w:szCs w:val="18"/>
                <w:lang w:val="en-US"/>
              </w:rPr>
              <w:t>EL CAMPO</w:t>
            </w:r>
          </w:p>
        </w:tc>
        <w:tc>
          <w:tcPr>
            <w:tcW w:w="6224" w:type="dxa"/>
            <w:tcBorders>
              <w:top w:val="double" w:sz="2" w:space="0" w:color="0F253F"/>
              <w:left w:val="single" w:sz="4" w:space="0" w:color="FFFFFF"/>
              <w:bottom w:val="double" w:sz="2" w:space="0" w:color="254061"/>
            </w:tcBorders>
            <w:shd w:val="clear" w:color="auto" w:fill="DEEAF6"/>
            <w:tcMar>
              <w:top w:w="0" w:type="dxa"/>
              <w:left w:w="108" w:type="dxa"/>
              <w:bottom w:w="0" w:type="dxa"/>
              <w:right w:w="108" w:type="dxa"/>
            </w:tcMar>
            <w:vAlign w:val="center"/>
          </w:tcPr>
          <w:p w14:paraId="1365AA3E" w14:textId="77777777" w:rsidR="00D16009" w:rsidRPr="00D16009" w:rsidRDefault="00D16009" w:rsidP="00D16009">
            <w:pPr>
              <w:pStyle w:val="Standard"/>
              <w:keepNext/>
              <w:spacing w:before="60"/>
              <w:jc w:val="center"/>
              <w:rPr>
                <w:rFonts w:asciiTheme="minorHAnsi" w:eastAsia="Calibri" w:hAnsiTheme="minorHAnsi" w:cs="Calibri"/>
                <w:b/>
                <w:bCs/>
                <w:color w:val="44546A"/>
                <w:sz w:val="18"/>
                <w:szCs w:val="18"/>
                <w:lang w:val="en-US"/>
              </w:rPr>
            </w:pPr>
          </w:p>
        </w:tc>
      </w:tr>
      <w:tr w:rsidR="00D16009" w:rsidRPr="00D16009" w14:paraId="0F1C7ED0" w14:textId="77777777" w:rsidTr="00B17AFA">
        <w:trPr>
          <w:cantSplit/>
          <w:trHeight w:hRule="exact" w:val="284"/>
          <w:jc w:val="center"/>
        </w:trPr>
        <w:tc>
          <w:tcPr>
            <w:tcW w:w="3628" w:type="dxa"/>
            <w:tcBorders>
              <w:left w:val="single" w:sz="4" w:space="0" w:color="254061"/>
              <w:bottom w:val="single" w:sz="4" w:space="0" w:color="254061"/>
              <w:right w:val="single" w:sz="4" w:space="0" w:color="254061"/>
            </w:tcBorders>
            <w:shd w:val="clear" w:color="auto" w:fill="auto"/>
            <w:tcMar>
              <w:top w:w="0" w:type="dxa"/>
              <w:left w:w="108" w:type="dxa"/>
              <w:bottom w:w="0" w:type="dxa"/>
              <w:right w:w="108" w:type="dxa"/>
            </w:tcMar>
          </w:tcPr>
          <w:p w14:paraId="537A6409" w14:textId="77777777" w:rsidR="00D16009" w:rsidRPr="00D16009" w:rsidRDefault="00D16009" w:rsidP="00D16009">
            <w:pPr>
              <w:pStyle w:val="Standard"/>
              <w:spacing w:before="60"/>
              <w:rPr>
                <w:rFonts w:asciiTheme="minorHAnsi" w:eastAsia="Calibri" w:hAnsiTheme="minorHAnsi" w:cs="Calibri"/>
                <w:b/>
                <w:color w:val="244062"/>
                <w:sz w:val="18"/>
                <w:szCs w:val="18"/>
              </w:rPr>
            </w:pPr>
            <w:r w:rsidRPr="00D16009">
              <w:rPr>
                <w:rFonts w:asciiTheme="minorHAnsi" w:eastAsia="Calibri" w:hAnsiTheme="minorHAnsi" w:cs="Calibri"/>
                <w:b/>
                <w:color w:val="244062"/>
                <w:sz w:val="18"/>
                <w:szCs w:val="18"/>
              </w:rPr>
              <w:t>Stato</w:t>
            </w:r>
          </w:p>
        </w:tc>
        <w:tc>
          <w:tcPr>
            <w:tcW w:w="6224" w:type="dxa"/>
            <w:tcBorders>
              <w:bottom w:val="single" w:sz="4" w:space="0" w:color="254061"/>
              <w:right w:val="single" w:sz="4" w:space="0" w:color="254061"/>
            </w:tcBorders>
            <w:shd w:val="clear" w:color="auto" w:fill="FFFFFF"/>
            <w:tcMar>
              <w:top w:w="0" w:type="dxa"/>
              <w:left w:w="108" w:type="dxa"/>
              <w:bottom w:w="0" w:type="dxa"/>
              <w:right w:w="108" w:type="dxa"/>
            </w:tcMar>
          </w:tcPr>
          <w:p w14:paraId="195C9067" w14:textId="77777777" w:rsidR="00D16009" w:rsidRPr="00D16009" w:rsidRDefault="00D16009" w:rsidP="00D16009">
            <w:pPr>
              <w:pStyle w:val="Standard"/>
              <w:spacing w:before="60" w:after="60"/>
              <w:rPr>
                <w:rFonts w:asciiTheme="minorHAnsi" w:eastAsia="Calibri" w:hAnsiTheme="minorHAnsi" w:cs="Calibri"/>
                <w:iCs/>
                <w:color w:val="244062"/>
                <w:sz w:val="18"/>
                <w:szCs w:val="18"/>
              </w:rPr>
            </w:pPr>
            <w:r w:rsidRPr="00D16009">
              <w:rPr>
                <w:rFonts w:asciiTheme="minorHAnsi" w:eastAsia="Calibri" w:hAnsiTheme="minorHAnsi" w:cs="Calibri"/>
                <w:iCs/>
                <w:color w:val="244062"/>
                <w:sz w:val="18"/>
                <w:szCs w:val="18"/>
              </w:rPr>
              <w:t>Italia</w:t>
            </w:r>
          </w:p>
        </w:tc>
      </w:tr>
      <w:tr w:rsidR="00D16009" w:rsidRPr="00D16009" w14:paraId="56A33250" w14:textId="77777777" w:rsidTr="00B17AFA">
        <w:trPr>
          <w:cantSplit/>
          <w:trHeight w:hRule="exact" w:val="284"/>
          <w:jc w:val="center"/>
        </w:trPr>
        <w:tc>
          <w:tcPr>
            <w:tcW w:w="3628" w:type="dxa"/>
            <w:tcBorders>
              <w:left w:val="single" w:sz="4" w:space="0" w:color="254061"/>
              <w:bottom w:val="single" w:sz="4" w:space="0" w:color="254061"/>
              <w:right w:val="single" w:sz="4" w:space="0" w:color="254061"/>
            </w:tcBorders>
            <w:shd w:val="clear" w:color="auto" w:fill="auto"/>
            <w:tcMar>
              <w:top w:w="0" w:type="dxa"/>
              <w:left w:w="108" w:type="dxa"/>
              <w:bottom w:w="0" w:type="dxa"/>
              <w:right w:w="108" w:type="dxa"/>
            </w:tcMar>
          </w:tcPr>
          <w:p w14:paraId="5339984D" w14:textId="77777777" w:rsidR="00D16009" w:rsidRPr="00D16009" w:rsidRDefault="00D16009" w:rsidP="00D16009">
            <w:pPr>
              <w:pStyle w:val="Standard"/>
              <w:spacing w:before="60"/>
              <w:rPr>
                <w:rFonts w:asciiTheme="minorHAnsi" w:eastAsia="Calibri" w:hAnsiTheme="minorHAnsi" w:cs="Calibri"/>
                <w:b/>
                <w:color w:val="244062"/>
                <w:sz w:val="18"/>
                <w:szCs w:val="18"/>
              </w:rPr>
            </w:pPr>
            <w:r w:rsidRPr="00D16009">
              <w:rPr>
                <w:rFonts w:asciiTheme="minorHAnsi" w:eastAsia="Calibri" w:hAnsiTheme="minorHAnsi" w:cs="Calibri"/>
                <w:b/>
                <w:color w:val="244062"/>
                <w:sz w:val="18"/>
                <w:szCs w:val="18"/>
              </w:rPr>
              <w:t>Provincia</w:t>
            </w:r>
          </w:p>
        </w:tc>
        <w:tc>
          <w:tcPr>
            <w:tcW w:w="6224" w:type="dxa"/>
            <w:tcBorders>
              <w:bottom w:val="single" w:sz="4" w:space="0" w:color="254061"/>
              <w:right w:val="single" w:sz="4" w:space="0" w:color="254061"/>
            </w:tcBorders>
            <w:shd w:val="clear" w:color="auto" w:fill="FFFFFF"/>
            <w:tcMar>
              <w:top w:w="0" w:type="dxa"/>
              <w:left w:w="108" w:type="dxa"/>
              <w:bottom w:w="0" w:type="dxa"/>
              <w:right w:w="108" w:type="dxa"/>
            </w:tcMar>
          </w:tcPr>
          <w:p w14:paraId="6394984A" w14:textId="77777777" w:rsidR="00D16009" w:rsidRPr="00D16009" w:rsidRDefault="00D16009" w:rsidP="00D16009">
            <w:pPr>
              <w:pStyle w:val="Standard"/>
              <w:spacing w:before="60"/>
              <w:rPr>
                <w:rFonts w:asciiTheme="minorHAnsi" w:eastAsia="Calibri" w:hAnsiTheme="minorHAnsi" w:cs="Calibri"/>
                <w:iCs/>
                <w:color w:val="244062"/>
                <w:sz w:val="18"/>
                <w:szCs w:val="18"/>
              </w:rPr>
            </w:pPr>
            <w:r w:rsidRPr="00D16009">
              <w:rPr>
                <w:rFonts w:asciiTheme="minorHAnsi" w:eastAsia="Calibri" w:hAnsiTheme="minorHAnsi" w:cs="Calibri"/>
                <w:iCs/>
                <w:color w:val="244062"/>
                <w:sz w:val="18"/>
                <w:szCs w:val="18"/>
              </w:rPr>
              <w:t>Venezia</w:t>
            </w:r>
          </w:p>
        </w:tc>
      </w:tr>
      <w:tr w:rsidR="00D16009" w:rsidRPr="00D16009" w14:paraId="61D0A92A" w14:textId="77777777" w:rsidTr="00B17AFA">
        <w:trPr>
          <w:cantSplit/>
          <w:trHeight w:hRule="exact" w:val="284"/>
          <w:jc w:val="center"/>
        </w:trPr>
        <w:tc>
          <w:tcPr>
            <w:tcW w:w="3628" w:type="dxa"/>
            <w:tcBorders>
              <w:left w:val="single" w:sz="4" w:space="0" w:color="254061"/>
              <w:bottom w:val="single" w:sz="4" w:space="0" w:color="254061"/>
              <w:right w:val="single" w:sz="4" w:space="0" w:color="254061"/>
            </w:tcBorders>
            <w:shd w:val="clear" w:color="auto" w:fill="auto"/>
            <w:tcMar>
              <w:top w:w="0" w:type="dxa"/>
              <w:left w:w="108" w:type="dxa"/>
              <w:bottom w:w="0" w:type="dxa"/>
              <w:right w:w="108" w:type="dxa"/>
            </w:tcMar>
          </w:tcPr>
          <w:p w14:paraId="4DCE0253" w14:textId="77777777" w:rsidR="00D16009" w:rsidRPr="00D16009" w:rsidRDefault="00D16009" w:rsidP="00D16009">
            <w:pPr>
              <w:pStyle w:val="Standard"/>
              <w:spacing w:before="60"/>
              <w:rPr>
                <w:rFonts w:asciiTheme="minorHAnsi" w:eastAsia="Calibri" w:hAnsiTheme="minorHAnsi" w:cs="Calibri"/>
                <w:b/>
                <w:color w:val="244062"/>
                <w:sz w:val="18"/>
                <w:szCs w:val="18"/>
              </w:rPr>
            </w:pPr>
            <w:r w:rsidRPr="00D16009">
              <w:rPr>
                <w:rFonts w:asciiTheme="minorHAnsi" w:eastAsia="Calibri" w:hAnsiTheme="minorHAnsi" w:cs="Calibri"/>
                <w:b/>
                <w:color w:val="244062"/>
                <w:sz w:val="18"/>
                <w:szCs w:val="18"/>
              </w:rPr>
              <w:t>Comune</w:t>
            </w:r>
          </w:p>
        </w:tc>
        <w:tc>
          <w:tcPr>
            <w:tcW w:w="6224" w:type="dxa"/>
            <w:tcBorders>
              <w:bottom w:val="single" w:sz="4" w:space="0" w:color="254061"/>
              <w:right w:val="single" w:sz="4" w:space="0" w:color="254061"/>
            </w:tcBorders>
            <w:shd w:val="clear" w:color="auto" w:fill="FFFFFF"/>
            <w:tcMar>
              <w:top w:w="0" w:type="dxa"/>
              <w:left w:w="108" w:type="dxa"/>
              <w:bottom w:w="0" w:type="dxa"/>
              <w:right w:w="108" w:type="dxa"/>
            </w:tcMar>
          </w:tcPr>
          <w:p w14:paraId="733C0D21" w14:textId="77777777" w:rsidR="00D16009" w:rsidRPr="00D16009" w:rsidRDefault="00D16009" w:rsidP="00D16009">
            <w:pPr>
              <w:pStyle w:val="Standard"/>
              <w:spacing w:before="60"/>
              <w:rPr>
                <w:rFonts w:asciiTheme="minorHAnsi" w:eastAsia="Calibri" w:hAnsiTheme="minorHAnsi" w:cs="Calibri"/>
                <w:iCs/>
                <w:color w:val="244062"/>
                <w:sz w:val="18"/>
                <w:szCs w:val="18"/>
              </w:rPr>
            </w:pPr>
            <w:r w:rsidRPr="00D16009">
              <w:rPr>
                <w:rFonts w:asciiTheme="minorHAnsi" w:eastAsia="Calibri" w:hAnsiTheme="minorHAnsi" w:cs="Calibri"/>
                <w:iCs/>
                <w:color w:val="244062"/>
                <w:sz w:val="18"/>
                <w:szCs w:val="18"/>
              </w:rPr>
              <w:t>San Donà di Piave</w:t>
            </w:r>
          </w:p>
        </w:tc>
      </w:tr>
      <w:tr w:rsidR="00D16009" w:rsidRPr="00D16009" w14:paraId="51556615" w14:textId="77777777" w:rsidTr="00B17AFA">
        <w:trPr>
          <w:cantSplit/>
          <w:trHeight w:hRule="exact" w:val="284"/>
          <w:jc w:val="center"/>
        </w:trPr>
        <w:tc>
          <w:tcPr>
            <w:tcW w:w="3628" w:type="dxa"/>
            <w:tcBorders>
              <w:left w:val="single" w:sz="4" w:space="0" w:color="254061"/>
              <w:bottom w:val="single" w:sz="4" w:space="0" w:color="254061"/>
              <w:right w:val="single" w:sz="4" w:space="0" w:color="254061"/>
            </w:tcBorders>
            <w:shd w:val="clear" w:color="auto" w:fill="auto"/>
            <w:tcMar>
              <w:top w:w="0" w:type="dxa"/>
              <w:left w:w="108" w:type="dxa"/>
              <w:bottom w:w="0" w:type="dxa"/>
              <w:right w:w="108" w:type="dxa"/>
            </w:tcMar>
          </w:tcPr>
          <w:p w14:paraId="1CF6ABF8" w14:textId="77777777" w:rsidR="00D16009" w:rsidRPr="00D16009" w:rsidRDefault="00D16009" w:rsidP="00D16009">
            <w:pPr>
              <w:pStyle w:val="Standard"/>
              <w:spacing w:before="60"/>
              <w:rPr>
                <w:rFonts w:asciiTheme="minorHAnsi" w:hAnsiTheme="minorHAnsi"/>
                <w:sz w:val="18"/>
                <w:szCs w:val="18"/>
              </w:rPr>
            </w:pPr>
            <w:r w:rsidRPr="00D16009">
              <w:rPr>
                <w:rFonts w:asciiTheme="minorHAnsi" w:eastAsia="Calibri" w:hAnsiTheme="minorHAnsi" w:cs="Calibri"/>
                <w:b/>
                <w:color w:val="244062"/>
                <w:sz w:val="18"/>
                <w:szCs w:val="18"/>
              </w:rPr>
              <w:t xml:space="preserve">CAP </w:t>
            </w:r>
            <w:r w:rsidRPr="00D16009">
              <w:rPr>
                <w:rFonts w:asciiTheme="minorHAnsi" w:eastAsia="Calibri" w:hAnsiTheme="minorHAnsi" w:cs="Calibri"/>
                <w:b/>
                <w:color w:val="C00000"/>
                <w:sz w:val="18"/>
                <w:szCs w:val="18"/>
              </w:rPr>
              <w:t>*</w:t>
            </w:r>
          </w:p>
        </w:tc>
        <w:tc>
          <w:tcPr>
            <w:tcW w:w="6224" w:type="dxa"/>
            <w:tcBorders>
              <w:bottom w:val="single" w:sz="4" w:space="0" w:color="254061"/>
              <w:right w:val="single" w:sz="4" w:space="0" w:color="254061"/>
            </w:tcBorders>
            <w:shd w:val="clear" w:color="auto" w:fill="FFFFFF"/>
            <w:tcMar>
              <w:top w:w="0" w:type="dxa"/>
              <w:left w:w="108" w:type="dxa"/>
              <w:bottom w:w="0" w:type="dxa"/>
              <w:right w:w="108" w:type="dxa"/>
            </w:tcMar>
          </w:tcPr>
          <w:p w14:paraId="3E2FF84D" w14:textId="77777777" w:rsidR="00D16009" w:rsidRPr="00D16009" w:rsidRDefault="00D16009" w:rsidP="00D16009">
            <w:pPr>
              <w:pStyle w:val="Standard"/>
              <w:spacing w:before="60"/>
              <w:rPr>
                <w:rFonts w:asciiTheme="minorHAnsi" w:eastAsia="Calibri" w:hAnsiTheme="minorHAnsi" w:cs="Calibri"/>
                <w:iCs/>
                <w:color w:val="244062"/>
                <w:sz w:val="18"/>
                <w:szCs w:val="18"/>
              </w:rPr>
            </w:pPr>
            <w:r w:rsidRPr="00D16009">
              <w:rPr>
                <w:rFonts w:asciiTheme="minorHAnsi" w:eastAsia="Calibri" w:hAnsiTheme="minorHAnsi" w:cs="Calibri"/>
                <w:iCs/>
                <w:color w:val="244062"/>
                <w:sz w:val="18"/>
                <w:szCs w:val="18"/>
              </w:rPr>
              <w:t>30027</w:t>
            </w:r>
          </w:p>
        </w:tc>
      </w:tr>
      <w:tr w:rsidR="00D16009" w:rsidRPr="00D16009" w14:paraId="45904BDC" w14:textId="77777777" w:rsidTr="00B17AFA">
        <w:trPr>
          <w:cantSplit/>
          <w:trHeight w:hRule="exact" w:val="284"/>
          <w:jc w:val="center"/>
        </w:trPr>
        <w:tc>
          <w:tcPr>
            <w:tcW w:w="3628" w:type="dxa"/>
            <w:tcBorders>
              <w:left w:val="single" w:sz="4" w:space="0" w:color="254061"/>
              <w:bottom w:val="single" w:sz="4" w:space="0" w:color="254061"/>
              <w:right w:val="single" w:sz="4" w:space="0" w:color="254061"/>
            </w:tcBorders>
            <w:shd w:val="clear" w:color="auto" w:fill="auto"/>
            <w:tcMar>
              <w:top w:w="0" w:type="dxa"/>
              <w:left w:w="108" w:type="dxa"/>
              <w:bottom w:w="0" w:type="dxa"/>
              <w:right w:w="108" w:type="dxa"/>
            </w:tcMar>
          </w:tcPr>
          <w:p w14:paraId="543A11BD" w14:textId="77777777" w:rsidR="00D16009" w:rsidRPr="00D16009" w:rsidRDefault="00D16009" w:rsidP="00D16009">
            <w:pPr>
              <w:pStyle w:val="Standard"/>
              <w:spacing w:before="60"/>
              <w:rPr>
                <w:rFonts w:asciiTheme="minorHAnsi" w:hAnsiTheme="minorHAnsi"/>
                <w:sz w:val="18"/>
                <w:szCs w:val="18"/>
              </w:rPr>
            </w:pPr>
            <w:r w:rsidRPr="00D16009">
              <w:rPr>
                <w:rFonts w:asciiTheme="minorHAnsi" w:eastAsia="Calibri" w:hAnsiTheme="minorHAnsi" w:cs="Calibri"/>
                <w:b/>
                <w:color w:val="244062"/>
                <w:sz w:val="18"/>
                <w:szCs w:val="18"/>
              </w:rPr>
              <w:t xml:space="preserve">Indirizzo </w:t>
            </w:r>
            <w:r w:rsidRPr="00D16009">
              <w:rPr>
                <w:rFonts w:asciiTheme="minorHAnsi" w:eastAsia="Calibri" w:hAnsiTheme="minorHAnsi" w:cs="Calibri"/>
                <w:b/>
                <w:color w:val="C00000"/>
                <w:sz w:val="18"/>
                <w:szCs w:val="18"/>
              </w:rPr>
              <w:t>*</w:t>
            </w:r>
          </w:p>
        </w:tc>
        <w:tc>
          <w:tcPr>
            <w:tcW w:w="6224" w:type="dxa"/>
            <w:tcBorders>
              <w:bottom w:val="single" w:sz="4" w:space="0" w:color="254061"/>
              <w:right w:val="single" w:sz="4" w:space="0" w:color="254061"/>
            </w:tcBorders>
            <w:shd w:val="clear" w:color="auto" w:fill="FFFFFF"/>
            <w:tcMar>
              <w:top w:w="0" w:type="dxa"/>
              <w:left w:w="108" w:type="dxa"/>
              <w:bottom w:w="0" w:type="dxa"/>
              <w:right w:w="108" w:type="dxa"/>
            </w:tcMar>
          </w:tcPr>
          <w:p w14:paraId="52C75EE5" w14:textId="77777777" w:rsidR="00D16009" w:rsidRPr="00D16009" w:rsidRDefault="00D16009" w:rsidP="00D16009">
            <w:pPr>
              <w:pStyle w:val="Standard"/>
              <w:spacing w:before="60"/>
              <w:rPr>
                <w:rFonts w:asciiTheme="minorHAnsi" w:eastAsia="Calibri" w:hAnsiTheme="minorHAnsi" w:cs="Calibri"/>
                <w:iCs/>
                <w:color w:val="244062"/>
                <w:sz w:val="18"/>
                <w:szCs w:val="18"/>
              </w:rPr>
            </w:pPr>
            <w:r w:rsidRPr="00D16009">
              <w:rPr>
                <w:rFonts w:asciiTheme="minorHAnsi" w:eastAsia="Calibri" w:hAnsiTheme="minorHAnsi" w:cs="Calibri"/>
                <w:iCs/>
                <w:color w:val="244062"/>
                <w:sz w:val="18"/>
                <w:szCs w:val="18"/>
              </w:rPr>
              <w:t>Piazza IV Novembre 8</w:t>
            </w:r>
          </w:p>
        </w:tc>
      </w:tr>
      <w:tr w:rsidR="00D16009" w:rsidRPr="00D16009" w14:paraId="375372C4" w14:textId="77777777" w:rsidTr="00B17AFA">
        <w:trPr>
          <w:cantSplit/>
          <w:trHeight w:hRule="exact" w:val="284"/>
          <w:jc w:val="center"/>
        </w:trPr>
        <w:tc>
          <w:tcPr>
            <w:tcW w:w="3628" w:type="dxa"/>
            <w:tcBorders>
              <w:left w:val="single" w:sz="4" w:space="0" w:color="254061"/>
              <w:bottom w:val="single" w:sz="4" w:space="0" w:color="254061"/>
              <w:right w:val="single" w:sz="4" w:space="0" w:color="254061"/>
            </w:tcBorders>
            <w:shd w:val="clear" w:color="auto" w:fill="auto"/>
            <w:tcMar>
              <w:top w:w="0" w:type="dxa"/>
              <w:left w:w="108" w:type="dxa"/>
              <w:bottom w:w="0" w:type="dxa"/>
              <w:right w:w="108" w:type="dxa"/>
            </w:tcMar>
          </w:tcPr>
          <w:p w14:paraId="4BBB1A80" w14:textId="77777777" w:rsidR="00D16009" w:rsidRPr="00D16009" w:rsidRDefault="00D16009" w:rsidP="00D16009">
            <w:pPr>
              <w:pStyle w:val="Standard"/>
              <w:spacing w:before="60"/>
              <w:rPr>
                <w:rFonts w:asciiTheme="minorHAnsi" w:hAnsiTheme="minorHAnsi"/>
                <w:sz w:val="18"/>
                <w:szCs w:val="18"/>
              </w:rPr>
            </w:pPr>
            <w:r w:rsidRPr="00D16009">
              <w:rPr>
                <w:rFonts w:asciiTheme="minorHAnsi" w:eastAsia="Calibri" w:hAnsiTheme="minorHAnsi" w:cs="Calibri"/>
                <w:b/>
                <w:color w:val="244062"/>
                <w:sz w:val="18"/>
                <w:szCs w:val="18"/>
              </w:rPr>
              <w:t xml:space="preserve">Telefono </w:t>
            </w:r>
            <w:r w:rsidRPr="00D16009">
              <w:rPr>
                <w:rFonts w:asciiTheme="minorHAnsi" w:eastAsia="Calibri" w:hAnsiTheme="minorHAnsi" w:cs="Calibri"/>
                <w:b/>
                <w:color w:val="C00000"/>
                <w:sz w:val="18"/>
                <w:szCs w:val="18"/>
              </w:rPr>
              <w:t>*</w:t>
            </w:r>
          </w:p>
        </w:tc>
        <w:tc>
          <w:tcPr>
            <w:tcW w:w="6224" w:type="dxa"/>
            <w:tcBorders>
              <w:bottom w:val="single" w:sz="4" w:space="0" w:color="254061"/>
              <w:right w:val="single" w:sz="4" w:space="0" w:color="254061"/>
            </w:tcBorders>
            <w:shd w:val="clear" w:color="auto" w:fill="FFFFFF"/>
            <w:tcMar>
              <w:top w:w="0" w:type="dxa"/>
              <w:left w:w="108" w:type="dxa"/>
              <w:bottom w:w="0" w:type="dxa"/>
              <w:right w:w="108" w:type="dxa"/>
            </w:tcMar>
          </w:tcPr>
          <w:p w14:paraId="63F489B3" w14:textId="77777777" w:rsidR="00D16009" w:rsidRPr="00D16009" w:rsidRDefault="00D16009" w:rsidP="00D16009">
            <w:pPr>
              <w:pStyle w:val="Standard"/>
              <w:spacing w:before="60"/>
              <w:rPr>
                <w:rFonts w:asciiTheme="minorHAnsi" w:eastAsia="Calibri" w:hAnsiTheme="minorHAnsi" w:cs="Calibri"/>
                <w:iCs/>
                <w:color w:val="244062"/>
                <w:sz w:val="18"/>
                <w:szCs w:val="18"/>
              </w:rPr>
            </w:pPr>
          </w:p>
        </w:tc>
      </w:tr>
      <w:tr w:rsidR="00D16009" w:rsidRPr="00D16009" w14:paraId="0551A760" w14:textId="77777777" w:rsidTr="00B17AFA">
        <w:trPr>
          <w:cantSplit/>
          <w:trHeight w:hRule="exact" w:val="284"/>
          <w:jc w:val="center"/>
        </w:trPr>
        <w:tc>
          <w:tcPr>
            <w:tcW w:w="3628" w:type="dxa"/>
            <w:tcBorders>
              <w:left w:val="single" w:sz="4" w:space="0" w:color="254061"/>
              <w:bottom w:val="single" w:sz="4" w:space="0" w:color="254061"/>
              <w:right w:val="single" w:sz="4" w:space="0" w:color="254061"/>
            </w:tcBorders>
            <w:shd w:val="clear" w:color="auto" w:fill="auto"/>
            <w:tcMar>
              <w:top w:w="0" w:type="dxa"/>
              <w:left w:w="108" w:type="dxa"/>
              <w:bottom w:w="0" w:type="dxa"/>
              <w:right w:w="108" w:type="dxa"/>
            </w:tcMar>
          </w:tcPr>
          <w:p w14:paraId="1766A1C5" w14:textId="77777777" w:rsidR="00D16009" w:rsidRPr="00D16009" w:rsidRDefault="00D16009" w:rsidP="00D16009">
            <w:pPr>
              <w:pStyle w:val="Standard"/>
              <w:spacing w:before="60"/>
              <w:rPr>
                <w:rFonts w:asciiTheme="minorHAnsi" w:hAnsiTheme="minorHAnsi"/>
                <w:sz w:val="18"/>
                <w:szCs w:val="18"/>
              </w:rPr>
            </w:pPr>
            <w:r w:rsidRPr="00D16009">
              <w:rPr>
                <w:rFonts w:asciiTheme="minorHAnsi" w:eastAsia="Calibri" w:hAnsiTheme="minorHAnsi" w:cs="Calibri"/>
                <w:b/>
                <w:color w:val="244062"/>
                <w:sz w:val="18"/>
                <w:szCs w:val="18"/>
              </w:rPr>
              <w:t xml:space="preserve">FAX </w:t>
            </w:r>
            <w:r w:rsidRPr="00D16009">
              <w:rPr>
                <w:rFonts w:asciiTheme="minorHAnsi" w:eastAsia="Calibri" w:hAnsiTheme="minorHAnsi" w:cs="Calibri"/>
                <w:b/>
                <w:color w:val="C00000"/>
                <w:sz w:val="18"/>
                <w:szCs w:val="18"/>
              </w:rPr>
              <w:t>*</w:t>
            </w:r>
          </w:p>
        </w:tc>
        <w:tc>
          <w:tcPr>
            <w:tcW w:w="6224" w:type="dxa"/>
            <w:tcBorders>
              <w:bottom w:val="single" w:sz="4" w:space="0" w:color="254061"/>
              <w:right w:val="single" w:sz="4" w:space="0" w:color="254061"/>
            </w:tcBorders>
            <w:shd w:val="clear" w:color="auto" w:fill="FFFFFF"/>
            <w:tcMar>
              <w:top w:w="0" w:type="dxa"/>
              <w:left w:w="108" w:type="dxa"/>
              <w:bottom w:w="0" w:type="dxa"/>
              <w:right w:w="108" w:type="dxa"/>
            </w:tcMar>
          </w:tcPr>
          <w:p w14:paraId="5758D0DE" w14:textId="77777777" w:rsidR="00D16009" w:rsidRPr="00D16009" w:rsidRDefault="00D16009" w:rsidP="00D16009">
            <w:pPr>
              <w:pStyle w:val="Standard"/>
              <w:spacing w:before="60"/>
              <w:rPr>
                <w:rFonts w:asciiTheme="minorHAnsi" w:eastAsia="Calibri" w:hAnsiTheme="minorHAnsi" w:cs="Calibri"/>
                <w:iCs/>
                <w:color w:val="244062"/>
                <w:sz w:val="18"/>
                <w:szCs w:val="18"/>
              </w:rPr>
            </w:pPr>
          </w:p>
        </w:tc>
      </w:tr>
      <w:tr w:rsidR="00D16009" w:rsidRPr="00D16009" w14:paraId="34CC88C8" w14:textId="77777777" w:rsidTr="00B17AFA">
        <w:trPr>
          <w:cantSplit/>
          <w:trHeight w:hRule="exact" w:val="284"/>
          <w:jc w:val="center"/>
        </w:trPr>
        <w:tc>
          <w:tcPr>
            <w:tcW w:w="3628" w:type="dxa"/>
            <w:tcBorders>
              <w:left w:val="single" w:sz="4" w:space="0" w:color="254061"/>
              <w:bottom w:val="single" w:sz="4" w:space="0" w:color="254061"/>
              <w:right w:val="single" w:sz="4" w:space="0" w:color="254061"/>
            </w:tcBorders>
            <w:shd w:val="clear" w:color="auto" w:fill="auto"/>
            <w:tcMar>
              <w:top w:w="0" w:type="dxa"/>
              <w:left w:w="108" w:type="dxa"/>
              <w:bottom w:w="0" w:type="dxa"/>
              <w:right w:w="108" w:type="dxa"/>
            </w:tcMar>
          </w:tcPr>
          <w:p w14:paraId="288EAF5F" w14:textId="77777777" w:rsidR="00D16009" w:rsidRPr="00D16009" w:rsidRDefault="00D16009" w:rsidP="00D16009">
            <w:pPr>
              <w:pStyle w:val="Standard"/>
              <w:spacing w:before="60"/>
              <w:rPr>
                <w:rFonts w:asciiTheme="minorHAnsi" w:hAnsiTheme="minorHAnsi"/>
                <w:sz w:val="18"/>
                <w:szCs w:val="18"/>
              </w:rPr>
            </w:pPr>
            <w:r w:rsidRPr="00D16009">
              <w:rPr>
                <w:rFonts w:asciiTheme="minorHAnsi" w:eastAsia="Calibri" w:hAnsiTheme="minorHAnsi" w:cs="Calibri"/>
                <w:b/>
                <w:color w:val="244062"/>
                <w:sz w:val="18"/>
                <w:szCs w:val="18"/>
              </w:rPr>
              <w:t xml:space="preserve">Email </w:t>
            </w:r>
            <w:r w:rsidRPr="00D16009">
              <w:rPr>
                <w:rFonts w:asciiTheme="minorHAnsi" w:eastAsia="Calibri" w:hAnsiTheme="minorHAnsi" w:cs="Calibri"/>
                <w:b/>
                <w:color w:val="C00000"/>
                <w:sz w:val="18"/>
                <w:szCs w:val="18"/>
              </w:rPr>
              <w:t>*</w:t>
            </w:r>
          </w:p>
        </w:tc>
        <w:tc>
          <w:tcPr>
            <w:tcW w:w="6224" w:type="dxa"/>
            <w:tcBorders>
              <w:bottom w:val="single" w:sz="4" w:space="0" w:color="254061"/>
              <w:right w:val="single" w:sz="4" w:space="0" w:color="254061"/>
            </w:tcBorders>
            <w:shd w:val="clear" w:color="auto" w:fill="FFFFFF"/>
            <w:tcMar>
              <w:top w:w="0" w:type="dxa"/>
              <w:left w:w="108" w:type="dxa"/>
              <w:bottom w:w="0" w:type="dxa"/>
              <w:right w:w="108" w:type="dxa"/>
            </w:tcMar>
          </w:tcPr>
          <w:p w14:paraId="04EA8A69" w14:textId="77777777" w:rsidR="00D16009" w:rsidRPr="00D16009" w:rsidRDefault="00D16009" w:rsidP="00D16009">
            <w:pPr>
              <w:pStyle w:val="Standard"/>
              <w:spacing w:before="60"/>
              <w:rPr>
                <w:rFonts w:asciiTheme="minorHAnsi" w:eastAsia="Calibri" w:hAnsiTheme="minorHAnsi" w:cs="Calibri"/>
                <w:iCs/>
                <w:color w:val="244062"/>
                <w:sz w:val="18"/>
                <w:szCs w:val="18"/>
              </w:rPr>
            </w:pPr>
          </w:p>
        </w:tc>
      </w:tr>
    </w:tbl>
    <w:p w14:paraId="25A821B2" w14:textId="77777777" w:rsidR="00D16009" w:rsidRPr="00D16009" w:rsidRDefault="00D16009" w:rsidP="00D16009">
      <w:pPr>
        <w:pStyle w:val="Standard"/>
        <w:rPr>
          <w:rFonts w:asciiTheme="minorHAnsi" w:hAnsiTheme="minorHAnsi"/>
          <w:sz w:val="18"/>
          <w:szCs w:val="18"/>
        </w:rPr>
      </w:pPr>
      <w:r w:rsidRPr="00D16009">
        <w:rPr>
          <w:rFonts w:asciiTheme="minorHAnsi" w:eastAsia="Calibri" w:hAnsiTheme="minorHAnsi" w:cs="Calibri Light"/>
          <w:b/>
          <w:color w:val="C00000"/>
          <w:sz w:val="18"/>
          <w:szCs w:val="18"/>
        </w:rPr>
        <w:t>*</w:t>
      </w:r>
      <w:r w:rsidRPr="00D16009">
        <w:rPr>
          <w:rFonts w:asciiTheme="minorHAnsi" w:eastAsia="Calibri" w:hAnsiTheme="minorHAnsi" w:cs="Calibri Light"/>
          <w:sz w:val="18"/>
          <w:szCs w:val="18"/>
        </w:rPr>
        <w:t>campo con compilazione facoltativa</w:t>
      </w:r>
    </w:p>
    <w:p w14:paraId="3E21769E" w14:textId="77777777" w:rsidR="00D16009" w:rsidRPr="00D16009" w:rsidRDefault="00D16009" w:rsidP="00D16009">
      <w:pPr>
        <w:pStyle w:val="Standard"/>
        <w:rPr>
          <w:rFonts w:asciiTheme="minorHAnsi" w:eastAsia="Calibri" w:hAnsiTheme="minorHAnsi" w:cs="Calibri Light"/>
          <w:b/>
          <w:color w:val="C00000"/>
          <w:sz w:val="18"/>
          <w:szCs w:val="18"/>
          <w:u w:val="single"/>
        </w:rPr>
      </w:pPr>
    </w:p>
    <w:p w14:paraId="24D053C8" w14:textId="77777777" w:rsidR="00D16009" w:rsidRPr="00D16009" w:rsidRDefault="00D16009" w:rsidP="00D16009">
      <w:pPr>
        <w:pStyle w:val="Standard"/>
        <w:rPr>
          <w:rFonts w:asciiTheme="minorHAnsi" w:eastAsia="Calibri" w:hAnsiTheme="minorHAnsi" w:cs="Calibri Light"/>
          <w:b/>
          <w:sz w:val="18"/>
          <w:szCs w:val="18"/>
          <w:u w:val="single"/>
        </w:rPr>
      </w:pPr>
    </w:p>
    <w:p w14:paraId="672AE4F6" w14:textId="77777777" w:rsidR="00D16009" w:rsidRPr="00D16009" w:rsidRDefault="00D16009" w:rsidP="00D16009">
      <w:pPr>
        <w:pStyle w:val="Standard"/>
        <w:keepNext/>
        <w:shd w:val="clear" w:color="auto" w:fill="002060"/>
        <w:spacing w:before="120" w:after="120" w:line="240" w:lineRule="auto"/>
        <w:jc w:val="center"/>
        <w:rPr>
          <w:rFonts w:asciiTheme="minorHAnsi" w:eastAsia="MS Mincho" w:hAnsiTheme="minorHAnsi" w:cs="Calibri"/>
          <w:b/>
          <w:bCs/>
          <w:color w:val="FFFFFF"/>
          <w:sz w:val="18"/>
          <w:szCs w:val="18"/>
          <w:lang w:eastAsia="ja-JP"/>
        </w:rPr>
      </w:pPr>
      <w:r w:rsidRPr="00D16009">
        <w:rPr>
          <w:rFonts w:asciiTheme="minorHAnsi" w:eastAsia="MS Mincho" w:hAnsiTheme="minorHAnsi" w:cs="Calibri"/>
          <w:b/>
          <w:bCs/>
          <w:color w:val="FFFFFF"/>
          <w:sz w:val="18"/>
          <w:szCs w:val="18"/>
          <w:lang w:eastAsia="ja-JP"/>
        </w:rPr>
        <w:t>SETTORE DI ATTIVITÀ DELLA PARTECIPATA</w:t>
      </w:r>
    </w:p>
    <w:p w14:paraId="739EB23E" w14:textId="77777777" w:rsidR="00D16009" w:rsidRPr="00D16009" w:rsidRDefault="00D16009" w:rsidP="00D16009">
      <w:pPr>
        <w:pStyle w:val="Standard"/>
        <w:spacing w:before="120" w:after="120" w:line="240" w:lineRule="auto"/>
        <w:jc w:val="both"/>
        <w:rPr>
          <w:rFonts w:asciiTheme="minorHAnsi" w:hAnsiTheme="minorHAnsi"/>
          <w:sz w:val="18"/>
          <w:szCs w:val="18"/>
        </w:rPr>
      </w:pPr>
      <w:r w:rsidRPr="00D16009">
        <w:rPr>
          <w:rFonts w:asciiTheme="minorHAnsi" w:eastAsia="Calibri" w:hAnsiTheme="minorHAnsi" w:cs="Calibri Light"/>
          <w:sz w:val="18"/>
          <w:szCs w:val="18"/>
        </w:rPr>
        <w:t xml:space="preserve">La lista dei codici </w:t>
      </w:r>
      <w:proofErr w:type="spellStart"/>
      <w:r w:rsidRPr="00D16009">
        <w:rPr>
          <w:rFonts w:asciiTheme="minorHAnsi" w:eastAsia="Calibri" w:hAnsiTheme="minorHAnsi" w:cs="Calibri Light"/>
          <w:sz w:val="18"/>
          <w:szCs w:val="18"/>
        </w:rPr>
        <w:t>Ateco</w:t>
      </w:r>
      <w:proofErr w:type="spellEnd"/>
      <w:r w:rsidRPr="00D16009">
        <w:rPr>
          <w:rFonts w:asciiTheme="minorHAnsi" w:eastAsia="Calibri" w:hAnsiTheme="minorHAnsi" w:cs="Calibri Light"/>
          <w:sz w:val="18"/>
          <w:szCs w:val="18"/>
        </w:rPr>
        <w:t xml:space="preserve"> è disponibile al link </w:t>
      </w:r>
      <w:hyperlink r:id="rId16" w:history="1">
        <w:r w:rsidRPr="00D16009">
          <w:rPr>
            <w:rFonts w:asciiTheme="minorHAnsi" w:eastAsia="Calibri" w:hAnsiTheme="minorHAnsi" w:cs="Calibri Light"/>
            <w:i/>
            <w:sz w:val="18"/>
            <w:szCs w:val="18"/>
            <w:u w:val="single"/>
          </w:rPr>
          <w:t>http://www.istat.it/it/strumenti/definizioni-e-classificazioni/ateco-2007</w:t>
        </w:r>
      </w:hyperlink>
    </w:p>
    <w:tbl>
      <w:tblPr>
        <w:tblW w:w="9852" w:type="dxa"/>
        <w:jc w:val="center"/>
        <w:tblLayout w:type="fixed"/>
        <w:tblCellMar>
          <w:left w:w="10" w:type="dxa"/>
          <w:right w:w="10" w:type="dxa"/>
        </w:tblCellMar>
        <w:tblLook w:val="04A0" w:firstRow="1" w:lastRow="0" w:firstColumn="1" w:lastColumn="0" w:noHBand="0" w:noVBand="1"/>
      </w:tblPr>
      <w:tblGrid>
        <w:gridCol w:w="3628"/>
        <w:gridCol w:w="6224"/>
      </w:tblGrid>
      <w:tr w:rsidR="00D16009" w:rsidRPr="00D16009" w14:paraId="64087525" w14:textId="77777777" w:rsidTr="00B17AFA">
        <w:trPr>
          <w:cantSplit/>
          <w:trHeight w:hRule="exact" w:val="284"/>
          <w:tblHeader/>
          <w:jc w:val="center"/>
        </w:trPr>
        <w:tc>
          <w:tcPr>
            <w:tcW w:w="3628" w:type="dxa"/>
            <w:tcBorders>
              <w:top w:val="double" w:sz="2" w:space="0" w:color="0F253F"/>
              <w:left w:val="single" w:sz="4" w:space="0" w:color="FFFFFF"/>
              <w:bottom w:val="double" w:sz="2" w:space="0" w:color="254061"/>
            </w:tcBorders>
            <w:shd w:val="clear" w:color="auto" w:fill="DEEAF6"/>
            <w:tcMar>
              <w:top w:w="0" w:type="dxa"/>
              <w:left w:w="108" w:type="dxa"/>
              <w:bottom w:w="0" w:type="dxa"/>
              <w:right w:w="108" w:type="dxa"/>
            </w:tcMar>
            <w:vAlign w:val="center"/>
          </w:tcPr>
          <w:p w14:paraId="2A28DE8C" w14:textId="77777777" w:rsidR="00D16009" w:rsidRPr="00D16009" w:rsidRDefault="00D16009" w:rsidP="00D16009">
            <w:pPr>
              <w:pStyle w:val="Standard"/>
              <w:keepNext/>
              <w:spacing w:before="60"/>
              <w:jc w:val="center"/>
              <w:rPr>
                <w:rFonts w:asciiTheme="minorHAnsi" w:eastAsia="Calibri" w:hAnsiTheme="minorHAnsi" w:cs="Calibri"/>
                <w:b/>
                <w:bCs/>
                <w:color w:val="44546A"/>
                <w:sz w:val="18"/>
                <w:szCs w:val="18"/>
                <w:lang w:val="en-US"/>
              </w:rPr>
            </w:pPr>
            <w:r w:rsidRPr="00D16009">
              <w:rPr>
                <w:rFonts w:asciiTheme="minorHAnsi" w:eastAsia="Calibri" w:hAnsiTheme="minorHAnsi" w:cs="Calibri"/>
                <w:b/>
                <w:bCs/>
                <w:color w:val="44546A"/>
                <w:sz w:val="18"/>
                <w:szCs w:val="18"/>
                <w:lang w:val="en-US"/>
              </w:rPr>
              <w:t>NOME DEL CAMPO</w:t>
            </w:r>
          </w:p>
        </w:tc>
        <w:tc>
          <w:tcPr>
            <w:tcW w:w="6224" w:type="dxa"/>
            <w:tcBorders>
              <w:top w:val="double" w:sz="2" w:space="0" w:color="0F253F"/>
              <w:left w:val="single" w:sz="4" w:space="0" w:color="FFFFFF"/>
              <w:bottom w:val="double" w:sz="2" w:space="0" w:color="254061"/>
            </w:tcBorders>
            <w:shd w:val="clear" w:color="auto" w:fill="DEEAF6"/>
            <w:tcMar>
              <w:top w:w="0" w:type="dxa"/>
              <w:left w:w="108" w:type="dxa"/>
              <w:bottom w:w="0" w:type="dxa"/>
              <w:right w:w="108" w:type="dxa"/>
            </w:tcMar>
            <w:vAlign w:val="center"/>
          </w:tcPr>
          <w:p w14:paraId="7CEE7B98" w14:textId="77777777" w:rsidR="00D16009" w:rsidRPr="00D16009" w:rsidRDefault="00D16009" w:rsidP="00D16009">
            <w:pPr>
              <w:pStyle w:val="Standard"/>
              <w:keepNext/>
              <w:spacing w:before="60"/>
              <w:jc w:val="center"/>
              <w:rPr>
                <w:rFonts w:asciiTheme="minorHAnsi" w:eastAsia="Calibri" w:hAnsiTheme="minorHAnsi" w:cs="Calibri"/>
                <w:b/>
                <w:bCs/>
                <w:color w:val="44546A"/>
                <w:sz w:val="18"/>
                <w:szCs w:val="18"/>
                <w:lang w:val="en-US"/>
              </w:rPr>
            </w:pPr>
          </w:p>
        </w:tc>
      </w:tr>
      <w:tr w:rsidR="00D16009" w:rsidRPr="00D16009" w14:paraId="59CE9843" w14:textId="77777777" w:rsidTr="00B17AFA">
        <w:trPr>
          <w:cantSplit/>
          <w:trHeight w:hRule="exact" w:val="284"/>
          <w:jc w:val="center"/>
        </w:trPr>
        <w:tc>
          <w:tcPr>
            <w:tcW w:w="3628" w:type="dxa"/>
            <w:tcBorders>
              <w:left w:val="single" w:sz="4" w:space="0" w:color="254061"/>
              <w:bottom w:val="single" w:sz="4" w:space="0" w:color="254061"/>
              <w:right w:val="single" w:sz="4" w:space="0" w:color="254061"/>
            </w:tcBorders>
            <w:shd w:val="clear" w:color="auto" w:fill="auto"/>
            <w:tcMar>
              <w:top w:w="0" w:type="dxa"/>
              <w:left w:w="108" w:type="dxa"/>
              <w:bottom w:w="0" w:type="dxa"/>
              <w:right w:w="108" w:type="dxa"/>
            </w:tcMar>
          </w:tcPr>
          <w:p w14:paraId="3383011B" w14:textId="77777777" w:rsidR="00D16009" w:rsidRPr="00D16009" w:rsidRDefault="00D16009" w:rsidP="00D16009">
            <w:pPr>
              <w:pStyle w:val="Standard"/>
              <w:spacing w:before="60"/>
              <w:rPr>
                <w:rFonts w:asciiTheme="minorHAnsi" w:eastAsia="Calibri" w:hAnsiTheme="minorHAnsi" w:cs="Calibri"/>
                <w:b/>
                <w:color w:val="244062"/>
                <w:sz w:val="18"/>
                <w:szCs w:val="18"/>
              </w:rPr>
            </w:pPr>
            <w:r w:rsidRPr="00D16009">
              <w:rPr>
                <w:rFonts w:asciiTheme="minorHAnsi" w:eastAsia="Calibri" w:hAnsiTheme="minorHAnsi" w:cs="Calibri"/>
                <w:b/>
                <w:color w:val="244062"/>
                <w:sz w:val="18"/>
                <w:szCs w:val="18"/>
              </w:rPr>
              <w:t>Attività 1</w:t>
            </w:r>
          </w:p>
        </w:tc>
        <w:tc>
          <w:tcPr>
            <w:tcW w:w="6224" w:type="dxa"/>
            <w:tcBorders>
              <w:bottom w:val="single" w:sz="4" w:space="0" w:color="254061"/>
              <w:right w:val="single" w:sz="4" w:space="0" w:color="254061"/>
            </w:tcBorders>
            <w:shd w:val="clear" w:color="auto" w:fill="FFFFFF"/>
            <w:tcMar>
              <w:top w:w="0" w:type="dxa"/>
              <w:left w:w="108" w:type="dxa"/>
              <w:bottom w:w="0" w:type="dxa"/>
              <w:right w:w="108" w:type="dxa"/>
            </w:tcMar>
          </w:tcPr>
          <w:p w14:paraId="43CE3B88" w14:textId="77777777" w:rsidR="00D16009" w:rsidRPr="00D16009" w:rsidRDefault="00D16009" w:rsidP="00D16009">
            <w:pPr>
              <w:pStyle w:val="Standard"/>
              <w:spacing w:before="60"/>
              <w:rPr>
                <w:rFonts w:asciiTheme="minorHAnsi" w:eastAsia="Calibri" w:hAnsiTheme="minorHAnsi" w:cs="Calibri"/>
                <w:iCs/>
                <w:color w:val="244062"/>
                <w:sz w:val="18"/>
                <w:szCs w:val="18"/>
              </w:rPr>
            </w:pPr>
            <w:r w:rsidRPr="00D16009">
              <w:rPr>
                <w:rFonts w:asciiTheme="minorHAnsi" w:eastAsia="Calibri" w:hAnsiTheme="minorHAnsi" w:cs="Calibri"/>
                <w:iCs/>
                <w:color w:val="244062"/>
                <w:sz w:val="18"/>
                <w:szCs w:val="18"/>
              </w:rPr>
              <w:t>522150</w:t>
            </w:r>
          </w:p>
        </w:tc>
      </w:tr>
      <w:tr w:rsidR="00D16009" w:rsidRPr="00D16009" w14:paraId="3A99962B" w14:textId="77777777" w:rsidTr="00B17AFA">
        <w:trPr>
          <w:cantSplit/>
          <w:trHeight w:hRule="exact" w:val="284"/>
          <w:jc w:val="center"/>
        </w:trPr>
        <w:tc>
          <w:tcPr>
            <w:tcW w:w="3628" w:type="dxa"/>
            <w:tcBorders>
              <w:left w:val="single" w:sz="4" w:space="0" w:color="254061"/>
              <w:bottom w:val="single" w:sz="4" w:space="0" w:color="254061"/>
              <w:right w:val="single" w:sz="4" w:space="0" w:color="254061"/>
            </w:tcBorders>
            <w:shd w:val="clear" w:color="auto" w:fill="auto"/>
            <w:tcMar>
              <w:top w:w="0" w:type="dxa"/>
              <w:left w:w="108" w:type="dxa"/>
              <w:bottom w:w="0" w:type="dxa"/>
              <w:right w:w="108" w:type="dxa"/>
            </w:tcMar>
          </w:tcPr>
          <w:p w14:paraId="65B42398" w14:textId="77777777" w:rsidR="00D16009" w:rsidRPr="00D16009" w:rsidRDefault="00D16009" w:rsidP="00D16009">
            <w:pPr>
              <w:pStyle w:val="Standard"/>
              <w:spacing w:before="60"/>
              <w:rPr>
                <w:rFonts w:asciiTheme="minorHAnsi" w:eastAsia="Calibri" w:hAnsiTheme="minorHAnsi" w:cs="Calibri"/>
                <w:b/>
                <w:color w:val="244062"/>
                <w:sz w:val="18"/>
                <w:szCs w:val="18"/>
              </w:rPr>
            </w:pPr>
            <w:r w:rsidRPr="00D16009">
              <w:rPr>
                <w:rFonts w:asciiTheme="minorHAnsi" w:eastAsia="Calibri" w:hAnsiTheme="minorHAnsi" w:cs="Calibri"/>
                <w:b/>
                <w:color w:val="244062"/>
                <w:sz w:val="18"/>
                <w:szCs w:val="18"/>
              </w:rPr>
              <w:t>Peso indicativo dell’attività %</w:t>
            </w:r>
          </w:p>
        </w:tc>
        <w:tc>
          <w:tcPr>
            <w:tcW w:w="6224" w:type="dxa"/>
            <w:tcBorders>
              <w:bottom w:val="single" w:sz="4" w:space="0" w:color="254061"/>
              <w:right w:val="single" w:sz="4" w:space="0" w:color="254061"/>
            </w:tcBorders>
            <w:shd w:val="clear" w:color="auto" w:fill="FFFFFF"/>
            <w:tcMar>
              <w:top w:w="0" w:type="dxa"/>
              <w:left w:w="108" w:type="dxa"/>
              <w:bottom w:w="0" w:type="dxa"/>
              <w:right w:w="108" w:type="dxa"/>
            </w:tcMar>
          </w:tcPr>
          <w:p w14:paraId="4AC67594" w14:textId="77777777" w:rsidR="00D16009" w:rsidRPr="00D16009" w:rsidRDefault="00D16009" w:rsidP="00D16009">
            <w:pPr>
              <w:pStyle w:val="Standard"/>
              <w:spacing w:before="60"/>
              <w:rPr>
                <w:rFonts w:asciiTheme="minorHAnsi" w:eastAsia="Calibri" w:hAnsiTheme="minorHAnsi" w:cs="Calibri"/>
                <w:iCs/>
                <w:color w:val="244062"/>
                <w:sz w:val="18"/>
                <w:szCs w:val="18"/>
              </w:rPr>
            </w:pPr>
            <w:r w:rsidRPr="00D16009">
              <w:rPr>
                <w:rFonts w:asciiTheme="minorHAnsi" w:eastAsia="Calibri" w:hAnsiTheme="minorHAnsi" w:cs="Calibri"/>
                <w:iCs/>
                <w:color w:val="244062"/>
                <w:sz w:val="18"/>
                <w:szCs w:val="18"/>
              </w:rPr>
              <w:t>100</w:t>
            </w:r>
          </w:p>
        </w:tc>
      </w:tr>
      <w:tr w:rsidR="00D16009" w:rsidRPr="00D16009" w14:paraId="1E9BB355" w14:textId="77777777" w:rsidTr="00B17AFA">
        <w:trPr>
          <w:cantSplit/>
          <w:trHeight w:hRule="exact" w:val="284"/>
          <w:jc w:val="center"/>
        </w:trPr>
        <w:tc>
          <w:tcPr>
            <w:tcW w:w="3628" w:type="dxa"/>
            <w:tcBorders>
              <w:left w:val="single" w:sz="4" w:space="0" w:color="254061"/>
              <w:bottom w:val="single" w:sz="4" w:space="0" w:color="254061"/>
              <w:right w:val="single" w:sz="4" w:space="0" w:color="254061"/>
            </w:tcBorders>
            <w:shd w:val="clear" w:color="auto" w:fill="auto"/>
            <w:tcMar>
              <w:top w:w="0" w:type="dxa"/>
              <w:left w:w="108" w:type="dxa"/>
              <w:bottom w:w="0" w:type="dxa"/>
              <w:right w:w="108" w:type="dxa"/>
            </w:tcMar>
          </w:tcPr>
          <w:p w14:paraId="3122BC93" w14:textId="77777777" w:rsidR="00D16009" w:rsidRPr="00D16009" w:rsidRDefault="00D16009" w:rsidP="00D16009">
            <w:pPr>
              <w:pStyle w:val="Standard"/>
              <w:spacing w:before="60"/>
              <w:rPr>
                <w:rFonts w:asciiTheme="minorHAnsi" w:hAnsiTheme="minorHAnsi"/>
                <w:sz w:val="18"/>
                <w:szCs w:val="18"/>
              </w:rPr>
            </w:pPr>
            <w:r w:rsidRPr="00D16009">
              <w:rPr>
                <w:rFonts w:asciiTheme="minorHAnsi" w:eastAsia="Calibri" w:hAnsiTheme="minorHAnsi" w:cs="Calibri"/>
                <w:b/>
                <w:color w:val="244062"/>
                <w:sz w:val="18"/>
                <w:szCs w:val="18"/>
              </w:rPr>
              <w:t xml:space="preserve">Attività 2 </w:t>
            </w:r>
            <w:r w:rsidRPr="00D16009">
              <w:rPr>
                <w:rFonts w:asciiTheme="minorHAnsi" w:eastAsia="Calibri" w:hAnsiTheme="minorHAnsi" w:cs="Calibri"/>
                <w:b/>
                <w:color w:val="C00000"/>
                <w:sz w:val="18"/>
                <w:szCs w:val="18"/>
              </w:rPr>
              <w:t>*</w:t>
            </w:r>
          </w:p>
        </w:tc>
        <w:tc>
          <w:tcPr>
            <w:tcW w:w="6224" w:type="dxa"/>
            <w:tcBorders>
              <w:bottom w:val="single" w:sz="4" w:space="0" w:color="254061"/>
              <w:right w:val="single" w:sz="4" w:space="0" w:color="254061"/>
            </w:tcBorders>
            <w:shd w:val="clear" w:color="auto" w:fill="FFFFFF"/>
            <w:tcMar>
              <w:top w:w="0" w:type="dxa"/>
              <w:left w:w="108" w:type="dxa"/>
              <w:bottom w:w="0" w:type="dxa"/>
              <w:right w:w="108" w:type="dxa"/>
            </w:tcMar>
          </w:tcPr>
          <w:p w14:paraId="1CA91BC9" w14:textId="77777777" w:rsidR="00D16009" w:rsidRPr="00D16009" w:rsidRDefault="00D16009" w:rsidP="00D16009">
            <w:pPr>
              <w:pStyle w:val="Standard"/>
              <w:spacing w:before="60"/>
              <w:rPr>
                <w:rFonts w:asciiTheme="minorHAnsi" w:eastAsia="Calibri" w:hAnsiTheme="minorHAnsi" w:cs="Calibri"/>
                <w:iCs/>
                <w:color w:val="244062"/>
                <w:sz w:val="18"/>
                <w:szCs w:val="18"/>
              </w:rPr>
            </w:pPr>
            <w:r w:rsidRPr="00D16009">
              <w:rPr>
                <w:rFonts w:asciiTheme="minorHAnsi" w:eastAsia="Calibri" w:hAnsiTheme="minorHAnsi" w:cs="Calibri"/>
                <w:iCs/>
                <w:color w:val="244062"/>
                <w:sz w:val="18"/>
                <w:szCs w:val="18"/>
              </w:rPr>
              <w:t>/</w:t>
            </w:r>
          </w:p>
        </w:tc>
      </w:tr>
      <w:tr w:rsidR="00D16009" w:rsidRPr="00D16009" w14:paraId="26022B57" w14:textId="77777777" w:rsidTr="00B17AFA">
        <w:trPr>
          <w:cantSplit/>
          <w:trHeight w:hRule="exact" w:val="284"/>
          <w:jc w:val="center"/>
        </w:trPr>
        <w:tc>
          <w:tcPr>
            <w:tcW w:w="3628" w:type="dxa"/>
            <w:tcBorders>
              <w:left w:val="single" w:sz="4" w:space="0" w:color="254061"/>
              <w:bottom w:val="single" w:sz="4" w:space="0" w:color="254061"/>
              <w:right w:val="single" w:sz="4" w:space="0" w:color="254061"/>
            </w:tcBorders>
            <w:shd w:val="clear" w:color="auto" w:fill="auto"/>
            <w:tcMar>
              <w:top w:w="0" w:type="dxa"/>
              <w:left w:w="108" w:type="dxa"/>
              <w:bottom w:w="0" w:type="dxa"/>
              <w:right w:w="108" w:type="dxa"/>
            </w:tcMar>
          </w:tcPr>
          <w:p w14:paraId="563B7807" w14:textId="77777777" w:rsidR="00D16009" w:rsidRPr="00D16009" w:rsidRDefault="00D16009" w:rsidP="00D16009">
            <w:pPr>
              <w:pStyle w:val="Standard"/>
              <w:spacing w:before="60"/>
              <w:rPr>
                <w:rFonts w:asciiTheme="minorHAnsi" w:hAnsiTheme="minorHAnsi"/>
                <w:sz w:val="18"/>
                <w:szCs w:val="18"/>
              </w:rPr>
            </w:pPr>
            <w:r w:rsidRPr="00D16009">
              <w:rPr>
                <w:rFonts w:asciiTheme="minorHAnsi" w:eastAsia="Calibri" w:hAnsiTheme="minorHAnsi" w:cs="Calibri"/>
                <w:b/>
                <w:color w:val="244062"/>
                <w:sz w:val="18"/>
                <w:szCs w:val="18"/>
              </w:rPr>
              <w:t xml:space="preserve">Peso indicativo dell’attività % </w:t>
            </w:r>
            <w:r w:rsidRPr="00D16009">
              <w:rPr>
                <w:rFonts w:asciiTheme="minorHAnsi" w:eastAsia="Calibri" w:hAnsiTheme="minorHAnsi" w:cs="Calibri"/>
                <w:b/>
                <w:color w:val="C00000"/>
                <w:sz w:val="18"/>
                <w:szCs w:val="18"/>
              </w:rPr>
              <w:t>*</w:t>
            </w:r>
          </w:p>
        </w:tc>
        <w:tc>
          <w:tcPr>
            <w:tcW w:w="6224" w:type="dxa"/>
            <w:tcBorders>
              <w:bottom w:val="single" w:sz="4" w:space="0" w:color="254061"/>
              <w:right w:val="single" w:sz="4" w:space="0" w:color="254061"/>
            </w:tcBorders>
            <w:shd w:val="clear" w:color="auto" w:fill="FFFFFF"/>
            <w:tcMar>
              <w:top w:w="0" w:type="dxa"/>
              <w:left w:w="108" w:type="dxa"/>
              <w:bottom w:w="0" w:type="dxa"/>
              <w:right w:w="108" w:type="dxa"/>
            </w:tcMar>
          </w:tcPr>
          <w:p w14:paraId="42788E91" w14:textId="77777777" w:rsidR="00D16009" w:rsidRPr="00D16009" w:rsidRDefault="00D16009" w:rsidP="00D16009">
            <w:pPr>
              <w:pStyle w:val="Standard"/>
              <w:spacing w:before="60"/>
              <w:rPr>
                <w:rFonts w:asciiTheme="minorHAnsi" w:eastAsia="Calibri" w:hAnsiTheme="minorHAnsi" w:cs="Calibri"/>
                <w:iCs/>
                <w:color w:val="244062"/>
                <w:sz w:val="18"/>
                <w:szCs w:val="18"/>
              </w:rPr>
            </w:pPr>
            <w:r w:rsidRPr="00D16009">
              <w:rPr>
                <w:rFonts w:asciiTheme="minorHAnsi" w:eastAsia="Calibri" w:hAnsiTheme="minorHAnsi" w:cs="Calibri"/>
                <w:iCs/>
                <w:color w:val="244062"/>
                <w:sz w:val="18"/>
                <w:szCs w:val="18"/>
              </w:rPr>
              <w:t>/</w:t>
            </w:r>
          </w:p>
        </w:tc>
      </w:tr>
      <w:tr w:rsidR="00D16009" w:rsidRPr="00D16009" w14:paraId="2482A269" w14:textId="77777777" w:rsidTr="00B17AFA">
        <w:trPr>
          <w:cantSplit/>
          <w:trHeight w:hRule="exact" w:val="284"/>
          <w:jc w:val="center"/>
        </w:trPr>
        <w:tc>
          <w:tcPr>
            <w:tcW w:w="3628" w:type="dxa"/>
            <w:tcBorders>
              <w:left w:val="single" w:sz="4" w:space="0" w:color="254061"/>
              <w:bottom w:val="single" w:sz="4" w:space="0" w:color="254061"/>
              <w:right w:val="single" w:sz="4" w:space="0" w:color="254061"/>
            </w:tcBorders>
            <w:shd w:val="clear" w:color="auto" w:fill="auto"/>
            <w:tcMar>
              <w:top w:w="0" w:type="dxa"/>
              <w:left w:w="108" w:type="dxa"/>
              <w:bottom w:w="0" w:type="dxa"/>
              <w:right w:w="108" w:type="dxa"/>
            </w:tcMar>
          </w:tcPr>
          <w:p w14:paraId="3C457A34" w14:textId="77777777" w:rsidR="00D16009" w:rsidRPr="00D16009" w:rsidRDefault="00D16009" w:rsidP="00D16009">
            <w:pPr>
              <w:pStyle w:val="Standard"/>
              <w:spacing w:before="60"/>
              <w:rPr>
                <w:rFonts w:asciiTheme="minorHAnsi" w:hAnsiTheme="minorHAnsi"/>
                <w:sz w:val="18"/>
                <w:szCs w:val="18"/>
              </w:rPr>
            </w:pPr>
            <w:r w:rsidRPr="00D16009">
              <w:rPr>
                <w:rFonts w:asciiTheme="minorHAnsi" w:eastAsia="Calibri" w:hAnsiTheme="minorHAnsi" w:cs="Calibri"/>
                <w:b/>
                <w:color w:val="244062"/>
                <w:sz w:val="18"/>
                <w:szCs w:val="18"/>
              </w:rPr>
              <w:t xml:space="preserve">Attività 3 </w:t>
            </w:r>
            <w:r w:rsidRPr="00D16009">
              <w:rPr>
                <w:rFonts w:asciiTheme="minorHAnsi" w:eastAsia="Calibri" w:hAnsiTheme="minorHAnsi" w:cs="Calibri"/>
                <w:b/>
                <w:color w:val="C00000"/>
                <w:sz w:val="18"/>
                <w:szCs w:val="18"/>
              </w:rPr>
              <w:t>*</w:t>
            </w:r>
          </w:p>
        </w:tc>
        <w:tc>
          <w:tcPr>
            <w:tcW w:w="6224" w:type="dxa"/>
            <w:tcBorders>
              <w:bottom w:val="single" w:sz="4" w:space="0" w:color="254061"/>
              <w:right w:val="single" w:sz="4" w:space="0" w:color="254061"/>
            </w:tcBorders>
            <w:shd w:val="clear" w:color="auto" w:fill="FFFFFF"/>
            <w:tcMar>
              <w:top w:w="0" w:type="dxa"/>
              <w:left w:w="108" w:type="dxa"/>
              <w:bottom w:w="0" w:type="dxa"/>
              <w:right w:w="108" w:type="dxa"/>
            </w:tcMar>
          </w:tcPr>
          <w:p w14:paraId="506DEF50" w14:textId="77777777" w:rsidR="00D16009" w:rsidRPr="00D16009" w:rsidRDefault="00D16009" w:rsidP="00D16009">
            <w:pPr>
              <w:pStyle w:val="Standard"/>
              <w:spacing w:before="60"/>
              <w:rPr>
                <w:rFonts w:asciiTheme="minorHAnsi" w:eastAsia="Calibri" w:hAnsiTheme="minorHAnsi" w:cs="Calibri"/>
                <w:iCs/>
                <w:color w:val="244062"/>
                <w:sz w:val="18"/>
                <w:szCs w:val="18"/>
              </w:rPr>
            </w:pPr>
            <w:r w:rsidRPr="00D16009">
              <w:rPr>
                <w:rFonts w:asciiTheme="minorHAnsi" w:eastAsia="Calibri" w:hAnsiTheme="minorHAnsi" w:cs="Calibri"/>
                <w:iCs/>
                <w:color w:val="244062"/>
                <w:sz w:val="18"/>
                <w:szCs w:val="18"/>
              </w:rPr>
              <w:t>/</w:t>
            </w:r>
          </w:p>
        </w:tc>
      </w:tr>
      <w:tr w:rsidR="00D16009" w:rsidRPr="00D16009" w14:paraId="350CB0D6" w14:textId="77777777" w:rsidTr="00B17AFA">
        <w:trPr>
          <w:cantSplit/>
          <w:trHeight w:hRule="exact" w:val="284"/>
          <w:jc w:val="center"/>
        </w:trPr>
        <w:tc>
          <w:tcPr>
            <w:tcW w:w="3628" w:type="dxa"/>
            <w:tcBorders>
              <w:left w:val="single" w:sz="4" w:space="0" w:color="254061"/>
              <w:bottom w:val="single" w:sz="4" w:space="0" w:color="254061"/>
              <w:right w:val="single" w:sz="4" w:space="0" w:color="254061"/>
            </w:tcBorders>
            <w:shd w:val="clear" w:color="auto" w:fill="auto"/>
            <w:tcMar>
              <w:top w:w="0" w:type="dxa"/>
              <w:left w:w="108" w:type="dxa"/>
              <w:bottom w:w="0" w:type="dxa"/>
              <w:right w:w="108" w:type="dxa"/>
            </w:tcMar>
          </w:tcPr>
          <w:p w14:paraId="429D6186" w14:textId="77777777" w:rsidR="00D16009" w:rsidRPr="00D16009" w:rsidRDefault="00D16009" w:rsidP="00D16009">
            <w:pPr>
              <w:pStyle w:val="Standard"/>
              <w:spacing w:before="60"/>
              <w:rPr>
                <w:rFonts w:asciiTheme="minorHAnsi" w:hAnsiTheme="minorHAnsi"/>
                <w:sz w:val="18"/>
                <w:szCs w:val="18"/>
              </w:rPr>
            </w:pPr>
            <w:r w:rsidRPr="00D16009">
              <w:rPr>
                <w:rFonts w:asciiTheme="minorHAnsi" w:eastAsia="Calibri" w:hAnsiTheme="minorHAnsi" w:cs="Calibri"/>
                <w:b/>
                <w:color w:val="244062"/>
                <w:sz w:val="18"/>
                <w:szCs w:val="18"/>
              </w:rPr>
              <w:t xml:space="preserve">Peso indicativo dell’attività % </w:t>
            </w:r>
            <w:r w:rsidRPr="00D16009">
              <w:rPr>
                <w:rFonts w:asciiTheme="minorHAnsi" w:eastAsia="Calibri" w:hAnsiTheme="minorHAnsi" w:cs="Calibri"/>
                <w:b/>
                <w:color w:val="C00000"/>
                <w:sz w:val="18"/>
                <w:szCs w:val="18"/>
              </w:rPr>
              <w:t>*</w:t>
            </w:r>
          </w:p>
        </w:tc>
        <w:tc>
          <w:tcPr>
            <w:tcW w:w="6224" w:type="dxa"/>
            <w:tcBorders>
              <w:bottom w:val="single" w:sz="4" w:space="0" w:color="254061"/>
              <w:right w:val="single" w:sz="4" w:space="0" w:color="254061"/>
            </w:tcBorders>
            <w:shd w:val="clear" w:color="auto" w:fill="FFFFFF"/>
            <w:tcMar>
              <w:top w:w="0" w:type="dxa"/>
              <w:left w:w="108" w:type="dxa"/>
              <w:bottom w:w="0" w:type="dxa"/>
              <w:right w:w="108" w:type="dxa"/>
            </w:tcMar>
          </w:tcPr>
          <w:p w14:paraId="2AB3212E" w14:textId="77777777" w:rsidR="00D16009" w:rsidRPr="00D16009" w:rsidRDefault="00D16009" w:rsidP="00D16009">
            <w:pPr>
              <w:pStyle w:val="Standard"/>
              <w:spacing w:before="60"/>
              <w:rPr>
                <w:rFonts w:asciiTheme="minorHAnsi" w:eastAsia="Calibri" w:hAnsiTheme="minorHAnsi" w:cs="Calibri"/>
                <w:iCs/>
                <w:color w:val="244062"/>
                <w:sz w:val="18"/>
                <w:szCs w:val="18"/>
              </w:rPr>
            </w:pPr>
            <w:r w:rsidRPr="00D16009">
              <w:rPr>
                <w:rFonts w:asciiTheme="minorHAnsi" w:eastAsia="Calibri" w:hAnsiTheme="minorHAnsi" w:cs="Calibri"/>
                <w:iCs/>
                <w:color w:val="244062"/>
                <w:sz w:val="18"/>
                <w:szCs w:val="18"/>
              </w:rPr>
              <w:t>/</w:t>
            </w:r>
          </w:p>
        </w:tc>
      </w:tr>
      <w:tr w:rsidR="00D16009" w:rsidRPr="00D16009" w14:paraId="2B89405C" w14:textId="77777777" w:rsidTr="00B17AFA">
        <w:trPr>
          <w:cantSplit/>
          <w:trHeight w:hRule="exact" w:val="284"/>
          <w:jc w:val="center"/>
        </w:trPr>
        <w:tc>
          <w:tcPr>
            <w:tcW w:w="3628" w:type="dxa"/>
            <w:tcBorders>
              <w:left w:val="single" w:sz="4" w:space="0" w:color="254061"/>
              <w:bottom w:val="single" w:sz="4" w:space="0" w:color="254061"/>
              <w:right w:val="single" w:sz="4" w:space="0" w:color="254061"/>
            </w:tcBorders>
            <w:shd w:val="clear" w:color="auto" w:fill="auto"/>
            <w:tcMar>
              <w:top w:w="0" w:type="dxa"/>
              <w:left w:w="108" w:type="dxa"/>
              <w:bottom w:w="0" w:type="dxa"/>
              <w:right w:w="108" w:type="dxa"/>
            </w:tcMar>
          </w:tcPr>
          <w:p w14:paraId="42E8D463" w14:textId="77777777" w:rsidR="00D16009" w:rsidRPr="00D16009" w:rsidRDefault="00D16009" w:rsidP="00D16009">
            <w:pPr>
              <w:pStyle w:val="Standard"/>
              <w:spacing w:before="60"/>
              <w:rPr>
                <w:rFonts w:asciiTheme="minorHAnsi" w:hAnsiTheme="minorHAnsi"/>
                <w:sz w:val="18"/>
                <w:szCs w:val="18"/>
              </w:rPr>
            </w:pPr>
            <w:r w:rsidRPr="00D16009">
              <w:rPr>
                <w:rFonts w:asciiTheme="minorHAnsi" w:eastAsia="Calibri" w:hAnsiTheme="minorHAnsi" w:cs="Calibri"/>
                <w:b/>
                <w:color w:val="244062"/>
                <w:sz w:val="18"/>
                <w:szCs w:val="18"/>
              </w:rPr>
              <w:t xml:space="preserve">Attività 4 </w:t>
            </w:r>
            <w:r w:rsidRPr="00D16009">
              <w:rPr>
                <w:rFonts w:asciiTheme="minorHAnsi" w:eastAsia="Calibri" w:hAnsiTheme="minorHAnsi" w:cs="Calibri"/>
                <w:b/>
                <w:color w:val="C00000"/>
                <w:sz w:val="18"/>
                <w:szCs w:val="18"/>
              </w:rPr>
              <w:t>*</w:t>
            </w:r>
          </w:p>
        </w:tc>
        <w:tc>
          <w:tcPr>
            <w:tcW w:w="6224" w:type="dxa"/>
            <w:tcBorders>
              <w:bottom w:val="single" w:sz="4" w:space="0" w:color="254061"/>
              <w:right w:val="single" w:sz="4" w:space="0" w:color="254061"/>
            </w:tcBorders>
            <w:shd w:val="clear" w:color="auto" w:fill="FFFFFF"/>
            <w:tcMar>
              <w:top w:w="0" w:type="dxa"/>
              <w:left w:w="108" w:type="dxa"/>
              <w:bottom w:w="0" w:type="dxa"/>
              <w:right w:w="108" w:type="dxa"/>
            </w:tcMar>
          </w:tcPr>
          <w:p w14:paraId="7928C136" w14:textId="77777777" w:rsidR="00D16009" w:rsidRPr="00D16009" w:rsidRDefault="00D16009" w:rsidP="00D16009">
            <w:pPr>
              <w:pStyle w:val="Standard"/>
              <w:spacing w:before="60"/>
              <w:rPr>
                <w:rFonts w:asciiTheme="minorHAnsi" w:eastAsia="Calibri" w:hAnsiTheme="minorHAnsi" w:cs="Calibri"/>
                <w:iCs/>
                <w:color w:val="244062"/>
                <w:sz w:val="18"/>
                <w:szCs w:val="18"/>
              </w:rPr>
            </w:pPr>
            <w:r w:rsidRPr="00D16009">
              <w:rPr>
                <w:rFonts w:asciiTheme="minorHAnsi" w:eastAsia="Calibri" w:hAnsiTheme="minorHAnsi" w:cs="Calibri"/>
                <w:iCs/>
                <w:color w:val="244062"/>
                <w:sz w:val="18"/>
                <w:szCs w:val="18"/>
              </w:rPr>
              <w:t>/</w:t>
            </w:r>
          </w:p>
        </w:tc>
      </w:tr>
      <w:tr w:rsidR="00D16009" w:rsidRPr="00D16009" w14:paraId="2C63FCD2" w14:textId="77777777" w:rsidTr="00B17AFA">
        <w:trPr>
          <w:cantSplit/>
          <w:trHeight w:hRule="exact" w:val="284"/>
          <w:jc w:val="center"/>
        </w:trPr>
        <w:tc>
          <w:tcPr>
            <w:tcW w:w="3628" w:type="dxa"/>
            <w:tcBorders>
              <w:left w:val="single" w:sz="4" w:space="0" w:color="254061"/>
              <w:bottom w:val="single" w:sz="4" w:space="0" w:color="254061"/>
              <w:right w:val="single" w:sz="4" w:space="0" w:color="254061"/>
            </w:tcBorders>
            <w:shd w:val="clear" w:color="auto" w:fill="auto"/>
            <w:tcMar>
              <w:top w:w="0" w:type="dxa"/>
              <w:left w:w="108" w:type="dxa"/>
              <w:bottom w:w="0" w:type="dxa"/>
              <w:right w:w="108" w:type="dxa"/>
            </w:tcMar>
          </w:tcPr>
          <w:p w14:paraId="4B76DA1F" w14:textId="77777777" w:rsidR="00D16009" w:rsidRPr="00D16009" w:rsidRDefault="00D16009" w:rsidP="00D16009">
            <w:pPr>
              <w:pStyle w:val="Standard"/>
              <w:spacing w:before="60"/>
              <w:rPr>
                <w:rFonts w:asciiTheme="minorHAnsi" w:hAnsiTheme="minorHAnsi"/>
                <w:sz w:val="18"/>
                <w:szCs w:val="18"/>
              </w:rPr>
            </w:pPr>
            <w:r w:rsidRPr="00D16009">
              <w:rPr>
                <w:rFonts w:asciiTheme="minorHAnsi" w:eastAsia="Calibri" w:hAnsiTheme="minorHAnsi" w:cs="Calibri"/>
                <w:b/>
                <w:color w:val="244062"/>
                <w:sz w:val="18"/>
                <w:szCs w:val="18"/>
              </w:rPr>
              <w:t xml:space="preserve">Peso indicativo dell’attività % </w:t>
            </w:r>
            <w:r w:rsidRPr="00D16009">
              <w:rPr>
                <w:rFonts w:asciiTheme="minorHAnsi" w:eastAsia="Calibri" w:hAnsiTheme="minorHAnsi" w:cs="Calibri"/>
                <w:b/>
                <w:color w:val="C00000"/>
                <w:sz w:val="18"/>
                <w:szCs w:val="18"/>
              </w:rPr>
              <w:t>*</w:t>
            </w:r>
          </w:p>
        </w:tc>
        <w:tc>
          <w:tcPr>
            <w:tcW w:w="6224" w:type="dxa"/>
            <w:tcBorders>
              <w:bottom w:val="single" w:sz="4" w:space="0" w:color="254061"/>
              <w:right w:val="single" w:sz="4" w:space="0" w:color="254061"/>
            </w:tcBorders>
            <w:shd w:val="clear" w:color="auto" w:fill="FFFFFF"/>
            <w:tcMar>
              <w:top w:w="0" w:type="dxa"/>
              <w:left w:w="108" w:type="dxa"/>
              <w:bottom w:w="0" w:type="dxa"/>
              <w:right w:w="108" w:type="dxa"/>
            </w:tcMar>
          </w:tcPr>
          <w:p w14:paraId="299AA2CB" w14:textId="77777777" w:rsidR="00D16009" w:rsidRPr="00D16009" w:rsidRDefault="00D16009" w:rsidP="00D16009">
            <w:pPr>
              <w:pStyle w:val="Standard"/>
              <w:spacing w:before="60"/>
              <w:rPr>
                <w:rFonts w:asciiTheme="minorHAnsi" w:eastAsia="Calibri" w:hAnsiTheme="minorHAnsi" w:cs="Calibri"/>
                <w:iCs/>
                <w:color w:val="244062"/>
                <w:sz w:val="18"/>
                <w:szCs w:val="18"/>
              </w:rPr>
            </w:pPr>
            <w:r w:rsidRPr="00D16009">
              <w:rPr>
                <w:rFonts w:asciiTheme="minorHAnsi" w:eastAsia="Calibri" w:hAnsiTheme="minorHAnsi" w:cs="Calibri"/>
                <w:iCs/>
                <w:color w:val="244062"/>
                <w:sz w:val="18"/>
                <w:szCs w:val="18"/>
              </w:rPr>
              <w:t>/</w:t>
            </w:r>
          </w:p>
        </w:tc>
      </w:tr>
    </w:tbl>
    <w:p w14:paraId="12E6CB2D" w14:textId="77777777" w:rsidR="00D16009" w:rsidRPr="00D16009" w:rsidRDefault="00D16009" w:rsidP="00D16009">
      <w:pPr>
        <w:pStyle w:val="Standard"/>
        <w:rPr>
          <w:rFonts w:asciiTheme="minorHAnsi" w:hAnsiTheme="minorHAnsi"/>
          <w:sz w:val="18"/>
          <w:szCs w:val="18"/>
        </w:rPr>
      </w:pPr>
      <w:r w:rsidRPr="00D16009">
        <w:rPr>
          <w:rFonts w:asciiTheme="minorHAnsi" w:eastAsia="Calibri" w:hAnsiTheme="minorHAnsi" w:cs="Calibri Light"/>
          <w:b/>
          <w:color w:val="C00000"/>
          <w:sz w:val="18"/>
          <w:szCs w:val="18"/>
        </w:rPr>
        <w:lastRenderedPageBreak/>
        <w:t>*</w:t>
      </w:r>
      <w:r w:rsidRPr="00D16009">
        <w:rPr>
          <w:rFonts w:asciiTheme="minorHAnsi" w:eastAsia="Calibri" w:hAnsiTheme="minorHAnsi" w:cs="Calibri Light"/>
          <w:sz w:val="18"/>
          <w:szCs w:val="18"/>
        </w:rPr>
        <w:t>campo con compilazione facoltativa</w:t>
      </w:r>
    </w:p>
    <w:p w14:paraId="3B0D2A61" w14:textId="77777777" w:rsidR="00D16009" w:rsidRPr="00D16009" w:rsidRDefault="00D16009" w:rsidP="00D16009">
      <w:pPr>
        <w:pStyle w:val="Standard"/>
        <w:keepNext/>
        <w:shd w:val="clear" w:color="auto" w:fill="002060"/>
        <w:spacing w:before="120" w:after="120" w:line="240" w:lineRule="auto"/>
        <w:jc w:val="center"/>
        <w:rPr>
          <w:rFonts w:asciiTheme="minorHAnsi" w:hAnsiTheme="minorHAnsi"/>
          <w:sz w:val="18"/>
          <w:szCs w:val="18"/>
        </w:rPr>
      </w:pPr>
      <w:r w:rsidRPr="00D16009">
        <w:rPr>
          <w:rFonts w:asciiTheme="minorHAnsi" w:eastAsia="MS Mincho" w:hAnsiTheme="minorHAnsi" w:cs="Calibri"/>
          <w:b/>
          <w:bCs/>
          <w:color w:val="FFFFFF"/>
          <w:sz w:val="18"/>
          <w:szCs w:val="18"/>
          <w:lang w:eastAsia="ja-JP"/>
        </w:rPr>
        <w:t>DATI DI BILANCIO PER LA VERIFICA TUSP</w:t>
      </w:r>
    </w:p>
    <w:tbl>
      <w:tblPr>
        <w:tblW w:w="9894" w:type="dxa"/>
        <w:tblInd w:w="-118" w:type="dxa"/>
        <w:tblLayout w:type="fixed"/>
        <w:tblCellMar>
          <w:left w:w="10" w:type="dxa"/>
          <w:right w:w="10" w:type="dxa"/>
        </w:tblCellMar>
        <w:tblLook w:val="04A0" w:firstRow="1" w:lastRow="0" w:firstColumn="1" w:lastColumn="0" w:noHBand="0" w:noVBand="1"/>
      </w:tblPr>
      <w:tblGrid>
        <w:gridCol w:w="4156"/>
        <w:gridCol w:w="1899"/>
        <w:gridCol w:w="1980"/>
        <w:gridCol w:w="1819"/>
        <w:gridCol w:w="40"/>
      </w:tblGrid>
      <w:tr w:rsidR="00D16009" w:rsidRPr="00D16009" w14:paraId="3695CD28" w14:textId="77777777" w:rsidTr="00B17AFA">
        <w:trPr>
          <w:cantSplit/>
          <w:trHeight w:hRule="exact" w:val="284"/>
          <w:tblHeader/>
        </w:trPr>
        <w:tc>
          <w:tcPr>
            <w:tcW w:w="4156" w:type="dxa"/>
            <w:tcBorders>
              <w:top w:val="double" w:sz="2" w:space="0" w:color="0F253F"/>
              <w:left w:val="single" w:sz="4" w:space="0" w:color="FFFFFF"/>
              <w:bottom w:val="double" w:sz="2" w:space="0" w:color="00000A"/>
            </w:tcBorders>
            <w:shd w:val="clear" w:color="auto" w:fill="DEEAF6"/>
            <w:tcMar>
              <w:top w:w="0" w:type="dxa"/>
              <w:left w:w="108" w:type="dxa"/>
              <w:bottom w:w="0" w:type="dxa"/>
              <w:right w:w="108" w:type="dxa"/>
            </w:tcMar>
            <w:vAlign w:val="center"/>
          </w:tcPr>
          <w:p w14:paraId="031FAB73" w14:textId="77777777" w:rsidR="00D16009" w:rsidRPr="00D16009" w:rsidRDefault="00D16009" w:rsidP="00D16009">
            <w:pPr>
              <w:pStyle w:val="Standard"/>
              <w:keepNext/>
              <w:spacing w:before="60" w:after="60"/>
              <w:jc w:val="center"/>
              <w:rPr>
                <w:rFonts w:asciiTheme="minorHAnsi" w:eastAsia="Calibri" w:hAnsiTheme="minorHAnsi" w:cs="Calibri"/>
                <w:b/>
                <w:bCs/>
                <w:color w:val="44546A"/>
                <w:sz w:val="18"/>
                <w:szCs w:val="18"/>
                <w:lang w:val="en-US"/>
              </w:rPr>
            </w:pPr>
            <w:r w:rsidRPr="00D16009">
              <w:rPr>
                <w:rFonts w:asciiTheme="minorHAnsi" w:eastAsia="Calibri" w:hAnsiTheme="minorHAnsi" w:cs="Calibri"/>
                <w:b/>
                <w:bCs/>
                <w:color w:val="44546A"/>
                <w:sz w:val="18"/>
                <w:szCs w:val="18"/>
                <w:lang w:val="en-US"/>
              </w:rPr>
              <w:t>NOME DEL CAMPO</w:t>
            </w:r>
          </w:p>
        </w:tc>
        <w:tc>
          <w:tcPr>
            <w:tcW w:w="5698" w:type="dxa"/>
            <w:gridSpan w:val="3"/>
            <w:tcBorders>
              <w:top w:val="double" w:sz="2" w:space="0" w:color="0F253F"/>
              <w:left w:val="single" w:sz="4" w:space="0" w:color="FFFFFF"/>
              <w:bottom w:val="double" w:sz="2" w:space="0" w:color="00000A"/>
              <w:right w:val="single" w:sz="4" w:space="0" w:color="FFFFFF"/>
            </w:tcBorders>
            <w:shd w:val="clear" w:color="auto" w:fill="DEEAF6"/>
            <w:tcMar>
              <w:top w:w="0" w:type="dxa"/>
              <w:left w:w="108" w:type="dxa"/>
              <w:bottom w:w="0" w:type="dxa"/>
              <w:right w:w="108" w:type="dxa"/>
            </w:tcMar>
            <w:vAlign w:val="center"/>
          </w:tcPr>
          <w:p w14:paraId="710116F1" w14:textId="77777777" w:rsidR="00D16009" w:rsidRPr="00D16009" w:rsidRDefault="00D16009" w:rsidP="00D16009">
            <w:pPr>
              <w:pStyle w:val="Standard"/>
              <w:keepNext/>
              <w:spacing w:before="60" w:after="60"/>
              <w:jc w:val="center"/>
              <w:rPr>
                <w:rFonts w:asciiTheme="minorHAnsi" w:eastAsia="Calibri" w:hAnsiTheme="minorHAnsi" w:cs="Calibri"/>
                <w:b/>
                <w:bCs/>
                <w:color w:val="44546A"/>
                <w:sz w:val="18"/>
                <w:szCs w:val="18"/>
              </w:rPr>
            </w:pPr>
            <w:r w:rsidRPr="00D16009">
              <w:rPr>
                <w:rFonts w:asciiTheme="minorHAnsi" w:eastAsia="Calibri" w:hAnsiTheme="minorHAnsi" w:cs="Calibri"/>
                <w:b/>
                <w:bCs/>
                <w:color w:val="44546A"/>
                <w:sz w:val="18"/>
                <w:szCs w:val="18"/>
              </w:rPr>
              <w:t>Anno 2018</w:t>
            </w:r>
          </w:p>
        </w:tc>
        <w:tc>
          <w:tcPr>
            <w:tcW w:w="40" w:type="dxa"/>
            <w:shd w:val="clear" w:color="auto" w:fill="auto"/>
            <w:tcMar>
              <w:top w:w="0" w:type="dxa"/>
              <w:left w:w="10" w:type="dxa"/>
              <w:bottom w:w="0" w:type="dxa"/>
              <w:right w:w="10" w:type="dxa"/>
            </w:tcMar>
          </w:tcPr>
          <w:p w14:paraId="51DA1649" w14:textId="77777777" w:rsidR="00D16009" w:rsidRPr="00D16009" w:rsidRDefault="00D16009" w:rsidP="00D16009">
            <w:pPr>
              <w:pStyle w:val="Standard"/>
              <w:keepNext/>
              <w:spacing w:before="60" w:after="60"/>
              <w:jc w:val="center"/>
              <w:rPr>
                <w:rFonts w:asciiTheme="minorHAnsi" w:eastAsia="Calibri" w:hAnsiTheme="minorHAnsi" w:cs="Calibri"/>
                <w:b/>
                <w:bCs/>
                <w:color w:val="44546A"/>
                <w:sz w:val="18"/>
                <w:szCs w:val="18"/>
              </w:rPr>
            </w:pPr>
          </w:p>
        </w:tc>
      </w:tr>
      <w:tr w:rsidR="00D16009" w:rsidRPr="00D16009" w14:paraId="75EFBD6C" w14:textId="77777777" w:rsidTr="00B17AFA">
        <w:trPr>
          <w:cantSplit/>
          <w:trHeight w:hRule="exact" w:val="284"/>
          <w:tblHeader/>
        </w:trPr>
        <w:tc>
          <w:tcPr>
            <w:tcW w:w="4156" w:type="dxa"/>
            <w:tcBorders>
              <w:top w:val="double" w:sz="2" w:space="0" w:color="00000A"/>
              <w:left w:val="single" w:sz="4" w:space="0" w:color="254061"/>
              <w:bottom w:val="single" w:sz="4" w:space="0" w:color="00000A"/>
              <w:right w:val="single" w:sz="4" w:space="0" w:color="00000A"/>
            </w:tcBorders>
            <w:shd w:val="clear" w:color="auto" w:fill="FFFFFF"/>
            <w:tcMar>
              <w:top w:w="0" w:type="dxa"/>
              <w:left w:w="108" w:type="dxa"/>
              <w:bottom w:w="0" w:type="dxa"/>
              <w:right w:w="108" w:type="dxa"/>
            </w:tcMar>
            <w:vAlign w:val="center"/>
          </w:tcPr>
          <w:p w14:paraId="2BEC3AD2" w14:textId="77777777" w:rsidR="00D16009" w:rsidRPr="00D16009" w:rsidRDefault="00D16009" w:rsidP="00D16009">
            <w:pPr>
              <w:pStyle w:val="Standard"/>
              <w:spacing w:before="60"/>
              <w:rPr>
                <w:rFonts w:asciiTheme="minorHAnsi" w:hAnsiTheme="minorHAnsi"/>
                <w:sz w:val="18"/>
                <w:szCs w:val="18"/>
              </w:rPr>
            </w:pPr>
            <w:r w:rsidRPr="00D16009">
              <w:rPr>
                <w:rFonts w:asciiTheme="minorHAnsi" w:eastAsia="Calibri" w:hAnsiTheme="minorHAnsi" w:cs="Calibri"/>
                <w:b/>
                <w:color w:val="244062"/>
                <w:sz w:val="18"/>
                <w:szCs w:val="18"/>
              </w:rPr>
              <w:t>Tipologia di attività svolta</w:t>
            </w:r>
          </w:p>
        </w:tc>
        <w:tc>
          <w:tcPr>
            <w:tcW w:w="5698" w:type="dxa"/>
            <w:gridSpan w:val="3"/>
            <w:tcBorders>
              <w:top w:val="double" w:sz="2"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099421D" w14:textId="77777777" w:rsidR="00D16009" w:rsidRPr="00D16009" w:rsidRDefault="00D16009" w:rsidP="00D16009">
            <w:pPr>
              <w:pStyle w:val="Standard"/>
              <w:spacing w:before="60"/>
              <w:rPr>
                <w:rFonts w:asciiTheme="minorHAnsi" w:hAnsiTheme="minorHAnsi"/>
                <w:sz w:val="18"/>
                <w:szCs w:val="18"/>
              </w:rPr>
            </w:pPr>
            <w:r w:rsidRPr="00D16009">
              <w:rPr>
                <w:rFonts w:asciiTheme="minorHAnsi" w:eastAsia="Calibri" w:hAnsiTheme="minorHAnsi" w:cs="Calibri Light"/>
                <w:b/>
                <w:i/>
                <w:sz w:val="18"/>
                <w:szCs w:val="18"/>
              </w:rPr>
              <w:t>Attività produttive di beni e servizi</w:t>
            </w:r>
          </w:p>
        </w:tc>
        <w:tc>
          <w:tcPr>
            <w:tcW w:w="40" w:type="dxa"/>
            <w:shd w:val="clear" w:color="auto" w:fill="auto"/>
            <w:tcMar>
              <w:top w:w="0" w:type="dxa"/>
              <w:left w:w="10" w:type="dxa"/>
              <w:bottom w:w="0" w:type="dxa"/>
              <w:right w:w="10" w:type="dxa"/>
            </w:tcMar>
          </w:tcPr>
          <w:p w14:paraId="328A1260" w14:textId="77777777" w:rsidR="00D16009" w:rsidRPr="00D16009" w:rsidRDefault="00D16009" w:rsidP="00D16009">
            <w:pPr>
              <w:pStyle w:val="Standard"/>
              <w:spacing w:before="60"/>
              <w:rPr>
                <w:rFonts w:asciiTheme="minorHAnsi" w:hAnsiTheme="minorHAnsi"/>
                <w:sz w:val="18"/>
                <w:szCs w:val="18"/>
              </w:rPr>
            </w:pPr>
          </w:p>
        </w:tc>
      </w:tr>
      <w:tr w:rsidR="00D16009" w:rsidRPr="00D16009" w14:paraId="0680D959" w14:textId="77777777" w:rsidTr="00B17AFA">
        <w:trPr>
          <w:cantSplit/>
          <w:trHeight w:hRule="exact" w:val="284"/>
        </w:trPr>
        <w:tc>
          <w:tcPr>
            <w:tcW w:w="4156" w:type="dxa"/>
            <w:tcBorders>
              <w:top w:val="single" w:sz="4" w:space="0" w:color="00000A"/>
              <w:left w:val="single" w:sz="4" w:space="0" w:color="254061"/>
              <w:bottom w:val="single" w:sz="4" w:space="0" w:color="00000A"/>
              <w:right w:val="single" w:sz="4" w:space="0" w:color="00000A"/>
            </w:tcBorders>
            <w:shd w:val="clear" w:color="auto" w:fill="FFFFFF"/>
            <w:tcMar>
              <w:top w:w="0" w:type="dxa"/>
              <w:left w:w="108" w:type="dxa"/>
              <w:bottom w:w="0" w:type="dxa"/>
              <w:right w:w="108" w:type="dxa"/>
            </w:tcMar>
            <w:vAlign w:val="center"/>
          </w:tcPr>
          <w:p w14:paraId="0942BC31" w14:textId="77777777" w:rsidR="00D16009" w:rsidRPr="00D16009" w:rsidRDefault="00D16009" w:rsidP="00D16009">
            <w:pPr>
              <w:pStyle w:val="Standard"/>
              <w:spacing w:before="60"/>
              <w:rPr>
                <w:rFonts w:asciiTheme="minorHAnsi" w:eastAsia="Calibri" w:hAnsiTheme="minorHAnsi" w:cs="Calibri"/>
                <w:b/>
                <w:color w:val="244062"/>
                <w:sz w:val="18"/>
                <w:szCs w:val="18"/>
              </w:rPr>
            </w:pPr>
            <w:r w:rsidRPr="00D16009">
              <w:rPr>
                <w:rFonts w:asciiTheme="minorHAnsi" w:eastAsia="Calibri" w:hAnsiTheme="minorHAnsi" w:cs="Calibri"/>
                <w:b/>
                <w:color w:val="244062"/>
                <w:sz w:val="18"/>
                <w:szCs w:val="18"/>
              </w:rPr>
              <w:t>Numero medio di dipendenti</w:t>
            </w:r>
          </w:p>
        </w:tc>
        <w:tc>
          <w:tcPr>
            <w:tcW w:w="5698"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603A631D" w14:textId="77777777" w:rsidR="00D16009" w:rsidRPr="00D16009" w:rsidRDefault="00D16009" w:rsidP="00D16009">
            <w:pPr>
              <w:pStyle w:val="Standard"/>
              <w:spacing w:before="60"/>
              <w:rPr>
                <w:rFonts w:asciiTheme="minorHAnsi" w:eastAsia="Calibri" w:hAnsiTheme="minorHAnsi" w:cs="Calibri"/>
                <w:color w:val="244062"/>
                <w:sz w:val="18"/>
                <w:szCs w:val="18"/>
              </w:rPr>
            </w:pPr>
            <w:r w:rsidRPr="00D16009">
              <w:rPr>
                <w:rFonts w:asciiTheme="minorHAnsi" w:eastAsia="Calibri" w:hAnsiTheme="minorHAnsi" w:cs="Calibri"/>
                <w:color w:val="244062"/>
                <w:sz w:val="18"/>
                <w:szCs w:val="18"/>
              </w:rPr>
              <w:t>0</w:t>
            </w:r>
          </w:p>
        </w:tc>
        <w:tc>
          <w:tcPr>
            <w:tcW w:w="40" w:type="dxa"/>
            <w:shd w:val="clear" w:color="auto" w:fill="auto"/>
            <w:tcMar>
              <w:top w:w="0" w:type="dxa"/>
              <w:left w:w="10" w:type="dxa"/>
              <w:bottom w:w="0" w:type="dxa"/>
              <w:right w:w="10" w:type="dxa"/>
            </w:tcMar>
          </w:tcPr>
          <w:p w14:paraId="3AF93C08" w14:textId="77777777" w:rsidR="00D16009" w:rsidRPr="00D16009" w:rsidRDefault="00D16009" w:rsidP="00D16009">
            <w:pPr>
              <w:pStyle w:val="Standard"/>
              <w:spacing w:before="60"/>
              <w:rPr>
                <w:rFonts w:asciiTheme="minorHAnsi" w:eastAsia="Calibri" w:hAnsiTheme="minorHAnsi" w:cs="Calibri"/>
                <w:color w:val="244062"/>
                <w:sz w:val="18"/>
                <w:szCs w:val="18"/>
              </w:rPr>
            </w:pPr>
          </w:p>
        </w:tc>
      </w:tr>
      <w:tr w:rsidR="00D16009" w:rsidRPr="00D16009" w14:paraId="5B20D695" w14:textId="77777777" w:rsidTr="00B17AFA">
        <w:trPr>
          <w:cantSplit/>
          <w:trHeight w:hRule="exact" w:val="284"/>
        </w:trPr>
        <w:tc>
          <w:tcPr>
            <w:tcW w:w="4156" w:type="dxa"/>
            <w:tcBorders>
              <w:top w:val="single" w:sz="4" w:space="0" w:color="00000A"/>
              <w:left w:val="single" w:sz="4" w:space="0" w:color="254061"/>
              <w:bottom w:val="single" w:sz="4" w:space="0" w:color="00000A"/>
              <w:right w:val="single" w:sz="4" w:space="0" w:color="00000A"/>
            </w:tcBorders>
            <w:shd w:val="clear" w:color="auto" w:fill="FFFFFF"/>
            <w:tcMar>
              <w:top w:w="0" w:type="dxa"/>
              <w:left w:w="108" w:type="dxa"/>
              <w:bottom w:w="0" w:type="dxa"/>
              <w:right w:w="108" w:type="dxa"/>
            </w:tcMar>
            <w:vAlign w:val="center"/>
          </w:tcPr>
          <w:p w14:paraId="181EE807" w14:textId="77777777" w:rsidR="00D16009" w:rsidRPr="00D16009" w:rsidRDefault="00D16009" w:rsidP="00D16009">
            <w:pPr>
              <w:pStyle w:val="Standard"/>
              <w:spacing w:before="60"/>
              <w:rPr>
                <w:rFonts w:asciiTheme="minorHAnsi" w:eastAsia="Calibri" w:hAnsiTheme="minorHAnsi" w:cs="Calibri"/>
                <w:b/>
                <w:color w:val="244062"/>
                <w:sz w:val="18"/>
                <w:szCs w:val="18"/>
              </w:rPr>
            </w:pPr>
            <w:r w:rsidRPr="00D16009">
              <w:rPr>
                <w:rFonts w:asciiTheme="minorHAnsi" w:eastAsia="Calibri" w:hAnsiTheme="minorHAnsi" w:cs="Calibri"/>
                <w:b/>
                <w:color w:val="244062"/>
                <w:sz w:val="18"/>
                <w:szCs w:val="18"/>
              </w:rPr>
              <w:t>Numero dei componenti dell'organo di amministrazione</w:t>
            </w:r>
          </w:p>
        </w:tc>
        <w:tc>
          <w:tcPr>
            <w:tcW w:w="5698"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74B80CF6" w14:textId="77777777" w:rsidR="00D16009" w:rsidRPr="00D16009" w:rsidRDefault="00D16009" w:rsidP="00D16009">
            <w:pPr>
              <w:pStyle w:val="Standard"/>
              <w:spacing w:before="60"/>
              <w:rPr>
                <w:rFonts w:asciiTheme="minorHAnsi" w:eastAsia="Calibri" w:hAnsiTheme="minorHAnsi" w:cs="Calibri"/>
                <w:color w:val="244062"/>
                <w:sz w:val="18"/>
                <w:szCs w:val="18"/>
              </w:rPr>
            </w:pPr>
            <w:r w:rsidRPr="00D16009">
              <w:rPr>
                <w:rFonts w:asciiTheme="minorHAnsi" w:eastAsia="Calibri" w:hAnsiTheme="minorHAnsi" w:cs="Calibri"/>
                <w:color w:val="244062"/>
                <w:sz w:val="18"/>
                <w:szCs w:val="18"/>
              </w:rPr>
              <w:t>/</w:t>
            </w:r>
          </w:p>
        </w:tc>
        <w:tc>
          <w:tcPr>
            <w:tcW w:w="40" w:type="dxa"/>
            <w:shd w:val="clear" w:color="auto" w:fill="auto"/>
            <w:tcMar>
              <w:top w:w="0" w:type="dxa"/>
              <w:left w:w="10" w:type="dxa"/>
              <w:bottom w:w="0" w:type="dxa"/>
              <w:right w:w="10" w:type="dxa"/>
            </w:tcMar>
          </w:tcPr>
          <w:p w14:paraId="53D630F4" w14:textId="77777777" w:rsidR="00D16009" w:rsidRPr="00D16009" w:rsidRDefault="00D16009" w:rsidP="00D16009">
            <w:pPr>
              <w:pStyle w:val="Standard"/>
              <w:spacing w:before="60"/>
              <w:rPr>
                <w:rFonts w:asciiTheme="minorHAnsi" w:eastAsia="Calibri" w:hAnsiTheme="minorHAnsi" w:cs="Calibri"/>
                <w:color w:val="244062"/>
                <w:sz w:val="18"/>
                <w:szCs w:val="18"/>
              </w:rPr>
            </w:pPr>
          </w:p>
        </w:tc>
      </w:tr>
      <w:tr w:rsidR="00D16009" w:rsidRPr="00D16009" w14:paraId="7A426AED" w14:textId="77777777" w:rsidTr="00B17AFA">
        <w:trPr>
          <w:cantSplit/>
          <w:trHeight w:hRule="exact" w:val="284"/>
        </w:trPr>
        <w:tc>
          <w:tcPr>
            <w:tcW w:w="4156" w:type="dxa"/>
            <w:tcBorders>
              <w:top w:val="single" w:sz="4" w:space="0" w:color="00000A"/>
              <w:left w:val="single" w:sz="4" w:space="0" w:color="254061"/>
              <w:bottom w:val="single" w:sz="4" w:space="0" w:color="00000A"/>
              <w:right w:val="single" w:sz="4" w:space="0" w:color="00000A"/>
            </w:tcBorders>
            <w:shd w:val="clear" w:color="auto" w:fill="FFFFFF"/>
            <w:tcMar>
              <w:top w:w="0" w:type="dxa"/>
              <w:left w:w="108" w:type="dxa"/>
              <w:bottom w:w="0" w:type="dxa"/>
              <w:right w:w="108" w:type="dxa"/>
            </w:tcMar>
            <w:vAlign w:val="center"/>
          </w:tcPr>
          <w:p w14:paraId="15D4F915" w14:textId="77777777" w:rsidR="00D16009" w:rsidRPr="00D16009" w:rsidRDefault="00D16009" w:rsidP="00D16009">
            <w:pPr>
              <w:pStyle w:val="Standard"/>
              <w:spacing w:before="60"/>
              <w:rPr>
                <w:rFonts w:asciiTheme="minorHAnsi" w:eastAsia="Calibri" w:hAnsiTheme="minorHAnsi" w:cs="Calibri"/>
                <w:b/>
                <w:color w:val="244062"/>
                <w:sz w:val="18"/>
                <w:szCs w:val="18"/>
              </w:rPr>
            </w:pPr>
            <w:r w:rsidRPr="00D16009">
              <w:rPr>
                <w:rFonts w:asciiTheme="minorHAnsi" w:eastAsia="Calibri" w:hAnsiTheme="minorHAnsi" w:cs="Calibri"/>
                <w:b/>
                <w:color w:val="244062"/>
                <w:sz w:val="18"/>
                <w:szCs w:val="18"/>
              </w:rPr>
              <w:t>Compenso dei componenti dell'organo di amministrazione (totale)</w:t>
            </w:r>
          </w:p>
        </w:tc>
        <w:tc>
          <w:tcPr>
            <w:tcW w:w="5698"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6646423" w14:textId="77777777" w:rsidR="00D16009" w:rsidRPr="00D16009" w:rsidRDefault="00D16009" w:rsidP="00D16009">
            <w:pPr>
              <w:pStyle w:val="Standard"/>
              <w:spacing w:before="60"/>
              <w:rPr>
                <w:rFonts w:asciiTheme="minorHAnsi" w:eastAsia="Calibri" w:hAnsiTheme="minorHAnsi" w:cs="Calibri"/>
                <w:color w:val="244062"/>
                <w:sz w:val="18"/>
                <w:szCs w:val="18"/>
              </w:rPr>
            </w:pPr>
            <w:r w:rsidRPr="00D16009">
              <w:rPr>
                <w:rFonts w:asciiTheme="minorHAnsi" w:eastAsia="Calibri" w:hAnsiTheme="minorHAnsi" w:cs="Calibri"/>
                <w:color w:val="244062"/>
                <w:sz w:val="18"/>
                <w:szCs w:val="18"/>
              </w:rPr>
              <w:t>/</w:t>
            </w:r>
          </w:p>
        </w:tc>
        <w:tc>
          <w:tcPr>
            <w:tcW w:w="40" w:type="dxa"/>
            <w:shd w:val="clear" w:color="auto" w:fill="auto"/>
            <w:tcMar>
              <w:top w:w="0" w:type="dxa"/>
              <w:left w:w="10" w:type="dxa"/>
              <w:bottom w:w="0" w:type="dxa"/>
              <w:right w:w="10" w:type="dxa"/>
            </w:tcMar>
          </w:tcPr>
          <w:p w14:paraId="74624D75" w14:textId="77777777" w:rsidR="00D16009" w:rsidRPr="00D16009" w:rsidRDefault="00D16009" w:rsidP="00D16009">
            <w:pPr>
              <w:pStyle w:val="Standard"/>
              <w:spacing w:before="60"/>
              <w:rPr>
                <w:rFonts w:asciiTheme="minorHAnsi" w:eastAsia="Calibri" w:hAnsiTheme="minorHAnsi" w:cs="Calibri"/>
                <w:color w:val="244062"/>
                <w:sz w:val="18"/>
                <w:szCs w:val="18"/>
              </w:rPr>
            </w:pPr>
          </w:p>
        </w:tc>
      </w:tr>
      <w:tr w:rsidR="00D16009" w:rsidRPr="00D16009" w14:paraId="4E830063" w14:textId="77777777" w:rsidTr="00B17AFA">
        <w:trPr>
          <w:cantSplit/>
          <w:trHeight w:hRule="exact" w:val="284"/>
        </w:trPr>
        <w:tc>
          <w:tcPr>
            <w:tcW w:w="4156" w:type="dxa"/>
            <w:tcBorders>
              <w:top w:val="single" w:sz="4" w:space="0" w:color="00000A"/>
              <w:left w:val="single" w:sz="4" w:space="0" w:color="254061"/>
              <w:bottom w:val="single" w:sz="4" w:space="0" w:color="00000A"/>
              <w:right w:val="single" w:sz="4" w:space="0" w:color="00000A"/>
            </w:tcBorders>
            <w:shd w:val="clear" w:color="auto" w:fill="FFFFFF"/>
            <w:tcMar>
              <w:top w:w="0" w:type="dxa"/>
              <w:left w:w="108" w:type="dxa"/>
              <w:bottom w:w="0" w:type="dxa"/>
              <w:right w:w="108" w:type="dxa"/>
            </w:tcMar>
            <w:vAlign w:val="center"/>
          </w:tcPr>
          <w:p w14:paraId="610CF5D0" w14:textId="77777777" w:rsidR="00D16009" w:rsidRPr="00D16009" w:rsidRDefault="00D16009" w:rsidP="00D16009">
            <w:pPr>
              <w:pStyle w:val="Standard"/>
              <w:spacing w:before="60"/>
              <w:rPr>
                <w:rFonts w:asciiTheme="minorHAnsi" w:eastAsia="Calibri" w:hAnsiTheme="minorHAnsi" w:cs="Calibri"/>
                <w:b/>
                <w:color w:val="244062"/>
                <w:sz w:val="18"/>
                <w:szCs w:val="18"/>
              </w:rPr>
            </w:pPr>
            <w:r w:rsidRPr="00D16009">
              <w:rPr>
                <w:rFonts w:asciiTheme="minorHAnsi" w:eastAsia="Calibri" w:hAnsiTheme="minorHAnsi" w:cs="Calibri"/>
                <w:b/>
                <w:color w:val="244062"/>
                <w:sz w:val="18"/>
                <w:szCs w:val="18"/>
              </w:rPr>
              <w:t>Numero dei componenti dell'organo di controllo</w:t>
            </w:r>
          </w:p>
        </w:tc>
        <w:tc>
          <w:tcPr>
            <w:tcW w:w="5698"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93F262C" w14:textId="77777777" w:rsidR="00D16009" w:rsidRPr="00D16009" w:rsidRDefault="00D16009" w:rsidP="00D16009">
            <w:pPr>
              <w:pStyle w:val="Standard"/>
              <w:spacing w:before="60"/>
              <w:rPr>
                <w:rFonts w:asciiTheme="minorHAnsi" w:eastAsia="Calibri" w:hAnsiTheme="minorHAnsi" w:cs="Calibri"/>
                <w:color w:val="244062"/>
                <w:sz w:val="18"/>
                <w:szCs w:val="18"/>
              </w:rPr>
            </w:pPr>
            <w:r w:rsidRPr="00D16009">
              <w:rPr>
                <w:rFonts w:asciiTheme="minorHAnsi" w:eastAsia="Calibri" w:hAnsiTheme="minorHAnsi" w:cs="Calibri"/>
                <w:color w:val="244062"/>
                <w:sz w:val="18"/>
                <w:szCs w:val="18"/>
              </w:rPr>
              <w:t>/</w:t>
            </w:r>
          </w:p>
        </w:tc>
        <w:tc>
          <w:tcPr>
            <w:tcW w:w="40" w:type="dxa"/>
            <w:shd w:val="clear" w:color="auto" w:fill="auto"/>
            <w:tcMar>
              <w:top w:w="0" w:type="dxa"/>
              <w:left w:w="10" w:type="dxa"/>
              <w:bottom w:w="0" w:type="dxa"/>
              <w:right w:w="10" w:type="dxa"/>
            </w:tcMar>
          </w:tcPr>
          <w:p w14:paraId="16A83842" w14:textId="77777777" w:rsidR="00D16009" w:rsidRPr="00D16009" w:rsidRDefault="00D16009" w:rsidP="00D16009">
            <w:pPr>
              <w:pStyle w:val="Standard"/>
              <w:spacing w:before="60"/>
              <w:rPr>
                <w:rFonts w:asciiTheme="minorHAnsi" w:eastAsia="Calibri" w:hAnsiTheme="minorHAnsi" w:cs="Calibri"/>
                <w:color w:val="244062"/>
                <w:sz w:val="18"/>
                <w:szCs w:val="18"/>
              </w:rPr>
            </w:pPr>
          </w:p>
        </w:tc>
      </w:tr>
      <w:tr w:rsidR="00D16009" w:rsidRPr="00D16009" w14:paraId="4A0F99CB" w14:textId="77777777" w:rsidTr="00B17AFA">
        <w:trPr>
          <w:cantSplit/>
          <w:trHeight w:hRule="exact" w:val="284"/>
        </w:trPr>
        <w:tc>
          <w:tcPr>
            <w:tcW w:w="4156" w:type="dxa"/>
            <w:tcBorders>
              <w:top w:val="single" w:sz="4" w:space="0" w:color="00000A"/>
              <w:left w:val="single" w:sz="4" w:space="0" w:color="254061"/>
              <w:bottom w:val="single" w:sz="4" w:space="0" w:color="00000A"/>
              <w:right w:val="single" w:sz="4" w:space="0" w:color="00000A"/>
            </w:tcBorders>
            <w:shd w:val="clear" w:color="auto" w:fill="FFFFFF"/>
            <w:tcMar>
              <w:top w:w="0" w:type="dxa"/>
              <w:left w:w="108" w:type="dxa"/>
              <w:bottom w:w="0" w:type="dxa"/>
              <w:right w:w="108" w:type="dxa"/>
            </w:tcMar>
            <w:vAlign w:val="center"/>
          </w:tcPr>
          <w:p w14:paraId="12B2A997" w14:textId="77777777" w:rsidR="00D16009" w:rsidRPr="00D16009" w:rsidRDefault="00D16009" w:rsidP="00D16009">
            <w:pPr>
              <w:pStyle w:val="Standard"/>
              <w:spacing w:before="60"/>
              <w:rPr>
                <w:rFonts w:asciiTheme="minorHAnsi" w:eastAsia="Calibri" w:hAnsiTheme="minorHAnsi" w:cs="Calibri"/>
                <w:b/>
                <w:color w:val="244062"/>
                <w:sz w:val="18"/>
                <w:szCs w:val="18"/>
              </w:rPr>
            </w:pPr>
            <w:r w:rsidRPr="00D16009">
              <w:rPr>
                <w:rFonts w:asciiTheme="minorHAnsi" w:eastAsia="Calibri" w:hAnsiTheme="minorHAnsi" w:cs="Calibri"/>
                <w:b/>
                <w:color w:val="244062"/>
                <w:sz w:val="18"/>
                <w:szCs w:val="18"/>
              </w:rPr>
              <w:t>Compenso dei componenti dell'organo di controllo (totale)</w:t>
            </w:r>
          </w:p>
        </w:tc>
        <w:tc>
          <w:tcPr>
            <w:tcW w:w="5698"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6B20AE3D" w14:textId="77777777" w:rsidR="00D16009" w:rsidRPr="00D16009" w:rsidRDefault="00D16009" w:rsidP="00D16009">
            <w:pPr>
              <w:pStyle w:val="Standard"/>
              <w:spacing w:before="60"/>
              <w:rPr>
                <w:rFonts w:asciiTheme="minorHAnsi" w:eastAsia="Calibri" w:hAnsiTheme="minorHAnsi" w:cs="Calibri"/>
                <w:color w:val="244062"/>
                <w:sz w:val="18"/>
                <w:szCs w:val="18"/>
              </w:rPr>
            </w:pPr>
            <w:r w:rsidRPr="00D16009">
              <w:rPr>
                <w:rFonts w:asciiTheme="minorHAnsi" w:eastAsia="Calibri" w:hAnsiTheme="minorHAnsi" w:cs="Calibri"/>
                <w:color w:val="244062"/>
                <w:sz w:val="18"/>
                <w:szCs w:val="18"/>
              </w:rPr>
              <w:t>/</w:t>
            </w:r>
          </w:p>
        </w:tc>
        <w:tc>
          <w:tcPr>
            <w:tcW w:w="40" w:type="dxa"/>
            <w:shd w:val="clear" w:color="auto" w:fill="auto"/>
            <w:tcMar>
              <w:top w:w="0" w:type="dxa"/>
              <w:left w:w="10" w:type="dxa"/>
              <w:bottom w:w="0" w:type="dxa"/>
              <w:right w:w="10" w:type="dxa"/>
            </w:tcMar>
          </w:tcPr>
          <w:p w14:paraId="5FC956B0" w14:textId="77777777" w:rsidR="00D16009" w:rsidRPr="00D16009" w:rsidRDefault="00D16009" w:rsidP="00D16009">
            <w:pPr>
              <w:pStyle w:val="Standard"/>
              <w:spacing w:before="60"/>
              <w:rPr>
                <w:rFonts w:asciiTheme="minorHAnsi" w:eastAsia="Calibri" w:hAnsiTheme="minorHAnsi" w:cs="Calibri"/>
                <w:color w:val="244062"/>
                <w:sz w:val="18"/>
                <w:szCs w:val="18"/>
              </w:rPr>
            </w:pPr>
          </w:p>
        </w:tc>
      </w:tr>
      <w:tr w:rsidR="00D16009" w:rsidRPr="00D16009" w14:paraId="1F40A3C3" w14:textId="77777777" w:rsidTr="00B17AFA">
        <w:trPr>
          <w:cantSplit/>
          <w:trHeight w:hRule="exact" w:val="284"/>
        </w:trPr>
        <w:tc>
          <w:tcPr>
            <w:tcW w:w="4156" w:type="dxa"/>
            <w:tcBorders>
              <w:top w:val="double" w:sz="2" w:space="0" w:color="0F253F"/>
              <w:left w:val="single" w:sz="4" w:space="0" w:color="FFFFFF"/>
              <w:bottom w:val="double" w:sz="2" w:space="0" w:color="00000A"/>
            </w:tcBorders>
            <w:shd w:val="clear" w:color="auto" w:fill="FFFFFF"/>
            <w:tcMar>
              <w:top w:w="0" w:type="dxa"/>
              <w:left w:w="108" w:type="dxa"/>
              <w:bottom w:w="0" w:type="dxa"/>
              <w:right w:w="108" w:type="dxa"/>
            </w:tcMar>
            <w:vAlign w:val="center"/>
          </w:tcPr>
          <w:p w14:paraId="538BE440" w14:textId="77777777" w:rsidR="00D16009" w:rsidRPr="00D16009" w:rsidRDefault="00D16009" w:rsidP="00D16009">
            <w:pPr>
              <w:pStyle w:val="Standard"/>
              <w:keepNext/>
              <w:spacing w:before="60"/>
              <w:jc w:val="center"/>
              <w:rPr>
                <w:rFonts w:asciiTheme="minorHAnsi" w:eastAsia="Calibri" w:hAnsiTheme="minorHAnsi" w:cs="Calibri"/>
                <w:b/>
                <w:bCs/>
                <w:color w:val="44546A"/>
                <w:sz w:val="18"/>
                <w:szCs w:val="18"/>
              </w:rPr>
            </w:pPr>
          </w:p>
          <w:p w14:paraId="38C04D7B" w14:textId="77777777" w:rsidR="00D16009" w:rsidRPr="00D16009" w:rsidRDefault="00D16009" w:rsidP="00D16009">
            <w:pPr>
              <w:pStyle w:val="Standard"/>
              <w:spacing w:before="60"/>
              <w:jc w:val="center"/>
              <w:rPr>
                <w:rFonts w:asciiTheme="minorHAnsi" w:eastAsia="Calibri" w:hAnsiTheme="minorHAnsi" w:cs="Calibri"/>
                <w:b/>
                <w:bCs/>
                <w:color w:val="44546A"/>
                <w:sz w:val="18"/>
                <w:szCs w:val="18"/>
              </w:rPr>
            </w:pPr>
          </w:p>
        </w:tc>
        <w:tc>
          <w:tcPr>
            <w:tcW w:w="5698" w:type="dxa"/>
            <w:gridSpan w:val="3"/>
            <w:tcBorders>
              <w:top w:val="double" w:sz="2" w:space="0" w:color="0F253F"/>
              <w:left w:val="single" w:sz="4" w:space="0" w:color="FFFFFF"/>
              <w:bottom w:val="double" w:sz="2" w:space="0" w:color="00000A"/>
              <w:right w:val="single" w:sz="4" w:space="0" w:color="FFFFFF"/>
            </w:tcBorders>
            <w:shd w:val="clear" w:color="auto" w:fill="auto"/>
            <w:tcMar>
              <w:top w:w="0" w:type="dxa"/>
              <w:left w:w="108" w:type="dxa"/>
              <w:bottom w:w="0" w:type="dxa"/>
              <w:right w:w="108" w:type="dxa"/>
            </w:tcMar>
          </w:tcPr>
          <w:p w14:paraId="4469468B" w14:textId="77777777" w:rsidR="00D16009" w:rsidRPr="00D16009" w:rsidRDefault="00D16009" w:rsidP="00D16009">
            <w:pPr>
              <w:pStyle w:val="Standard"/>
              <w:spacing w:before="20" w:after="20"/>
              <w:jc w:val="center"/>
              <w:rPr>
                <w:rFonts w:asciiTheme="minorHAnsi" w:eastAsia="Calibri" w:hAnsiTheme="minorHAnsi" w:cs="Calibri"/>
                <w:b/>
                <w:bCs/>
                <w:color w:val="44546A"/>
                <w:sz w:val="18"/>
                <w:szCs w:val="18"/>
              </w:rPr>
            </w:pPr>
          </w:p>
        </w:tc>
        <w:tc>
          <w:tcPr>
            <w:tcW w:w="40" w:type="dxa"/>
            <w:shd w:val="clear" w:color="auto" w:fill="auto"/>
            <w:tcMar>
              <w:top w:w="0" w:type="dxa"/>
              <w:left w:w="10" w:type="dxa"/>
              <w:bottom w:w="0" w:type="dxa"/>
              <w:right w:w="10" w:type="dxa"/>
            </w:tcMar>
          </w:tcPr>
          <w:p w14:paraId="15C41AB1" w14:textId="77777777" w:rsidR="00D16009" w:rsidRPr="00D16009" w:rsidRDefault="00D16009" w:rsidP="00D16009">
            <w:pPr>
              <w:pStyle w:val="Standard"/>
              <w:spacing w:before="20" w:after="20"/>
              <w:jc w:val="center"/>
              <w:rPr>
                <w:rFonts w:asciiTheme="minorHAnsi" w:eastAsia="Calibri" w:hAnsiTheme="minorHAnsi" w:cs="Calibri"/>
                <w:b/>
                <w:bCs/>
                <w:color w:val="44546A"/>
                <w:sz w:val="18"/>
                <w:szCs w:val="18"/>
              </w:rPr>
            </w:pPr>
          </w:p>
        </w:tc>
      </w:tr>
      <w:tr w:rsidR="00D16009" w:rsidRPr="00D16009" w14:paraId="4FE5293F" w14:textId="77777777" w:rsidTr="00B17AFA">
        <w:trPr>
          <w:cantSplit/>
          <w:trHeight w:hRule="exact" w:val="284"/>
        </w:trPr>
        <w:tc>
          <w:tcPr>
            <w:tcW w:w="4156" w:type="dxa"/>
            <w:tcBorders>
              <w:top w:val="single" w:sz="4" w:space="0" w:color="00000A"/>
              <w:left w:val="single" w:sz="4" w:space="0" w:color="FFFFFF"/>
              <w:bottom w:val="double" w:sz="2" w:space="0" w:color="00000A"/>
              <w:right w:val="single" w:sz="4" w:space="0" w:color="FFFFFF"/>
            </w:tcBorders>
            <w:shd w:val="clear" w:color="auto" w:fill="D9E2F3"/>
            <w:tcMar>
              <w:top w:w="0" w:type="dxa"/>
              <w:left w:w="108" w:type="dxa"/>
              <w:bottom w:w="0" w:type="dxa"/>
              <w:right w:w="108" w:type="dxa"/>
            </w:tcMar>
            <w:vAlign w:val="center"/>
          </w:tcPr>
          <w:p w14:paraId="0DD730CE" w14:textId="77777777" w:rsidR="00D16009" w:rsidRPr="00D16009" w:rsidRDefault="00D16009" w:rsidP="00D16009">
            <w:pPr>
              <w:pStyle w:val="Standard"/>
              <w:keepNext/>
              <w:spacing w:before="60" w:after="60"/>
              <w:jc w:val="center"/>
              <w:rPr>
                <w:rFonts w:asciiTheme="minorHAnsi" w:eastAsia="Calibri" w:hAnsiTheme="minorHAnsi" w:cs="Calibri"/>
                <w:b/>
                <w:bCs/>
                <w:color w:val="44546A"/>
                <w:sz w:val="18"/>
                <w:szCs w:val="18"/>
                <w:lang w:val="en-US"/>
              </w:rPr>
            </w:pPr>
            <w:r w:rsidRPr="00D16009">
              <w:rPr>
                <w:rFonts w:asciiTheme="minorHAnsi" w:eastAsia="Calibri" w:hAnsiTheme="minorHAnsi" w:cs="Calibri"/>
                <w:b/>
                <w:bCs/>
                <w:color w:val="44546A"/>
                <w:sz w:val="18"/>
                <w:szCs w:val="18"/>
                <w:lang w:val="en-US"/>
              </w:rPr>
              <w:t>NOME DEL CAMPO</w:t>
            </w:r>
          </w:p>
        </w:tc>
        <w:tc>
          <w:tcPr>
            <w:tcW w:w="1899" w:type="dxa"/>
            <w:tcBorders>
              <w:top w:val="double" w:sz="2" w:space="0" w:color="00000A"/>
              <w:left w:val="single" w:sz="4" w:space="0" w:color="FFFFFF"/>
              <w:bottom w:val="double" w:sz="2" w:space="0" w:color="00000A"/>
              <w:right w:val="single" w:sz="4" w:space="0" w:color="FFFFFF"/>
            </w:tcBorders>
            <w:shd w:val="clear" w:color="auto" w:fill="D9E2F3"/>
            <w:tcMar>
              <w:top w:w="0" w:type="dxa"/>
              <w:left w:w="108" w:type="dxa"/>
              <w:bottom w:w="0" w:type="dxa"/>
              <w:right w:w="108" w:type="dxa"/>
            </w:tcMar>
            <w:vAlign w:val="center"/>
          </w:tcPr>
          <w:p w14:paraId="137814D2" w14:textId="77777777" w:rsidR="00D16009" w:rsidRPr="00D16009" w:rsidRDefault="00D16009" w:rsidP="00D16009">
            <w:pPr>
              <w:pStyle w:val="Standard"/>
              <w:keepNext/>
              <w:spacing w:before="60" w:after="60"/>
              <w:jc w:val="center"/>
              <w:rPr>
                <w:rFonts w:asciiTheme="minorHAnsi" w:eastAsia="Calibri" w:hAnsiTheme="minorHAnsi" w:cs="Calibri"/>
                <w:b/>
                <w:bCs/>
                <w:color w:val="44546A"/>
                <w:sz w:val="18"/>
                <w:szCs w:val="18"/>
              </w:rPr>
            </w:pPr>
            <w:r w:rsidRPr="00D16009">
              <w:rPr>
                <w:rFonts w:asciiTheme="minorHAnsi" w:eastAsia="Calibri" w:hAnsiTheme="minorHAnsi" w:cs="Calibri"/>
                <w:b/>
                <w:bCs/>
                <w:color w:val="44546A"/>
                <w:sz w:val="18"/>
                <w:szCs w:val="18"/>
              </w:rPr>
              <w:t>2018</w:t>
            </w:r>
          </w:p>
        </w:tc>
        <w:tc>
          <w:tcPr>
            <w:tcW w:w="1980" w:type="dxa"/>
            <w:tcBorders>
              <w:top w:val="double" w:sz="2" w:space="0" w:color="00000A"/>
              <w:left w:val="single" w:sz="4" w:space="0" w:color="FFFFFF"/>
              <w:bottom w:val="double" w:sz="2" w:space="0" w:color="00000A"/>
              <w:right w:val="single" w:sz="4" w:space="0" w:color="FFFFFF"/>
            </w:tcBorders>
            <w:shd w:val="clear" w:color="auto" w:fill="D9E2F3"/>
            <w:tcMar>
              <w:top w:w="0" w:type="dxa"/>
              <w:left w:w="108" w:type="dxa"/>
              <w:bottom w:w="0" w:type="dxa"/>
              <w:right w:w="108" w:type="dxa"/>
            </w:tcMar>
            <w:vAlign w:val="center"/>
          </w:tcPr>
          <w:p w14:paraId="00C388CC" w14:textId="77777777" w:rsidR="00D16009" w:rsidRPr="00D16009" w:rsidRDefault="00D16009" w:rsidP="00D16009">
            <w:pPr>
              <w:pStyle w:val="Standard"/>
              <w:keepNext/>
              <w:spacing w:before="60" w:after="60"/>
              <w:jc w:val="center"/>
              <w:rPr>
                <w:rFonts w:asciiTheme="minorHAnsi" w:eastAsia="Calibri" w:hAnsiTheme="minorHAnsi" w:cs="Calibri"/>
                <w:b/>
                <w:bCs/>
                <w:color w:val="44546A"/>
                <w:sz w:val="18"/>
                <w:szCs w:val="18"/>
              </w:rPr>
            </w:pPr>
            <w:r w:rsidRPr="00D16009">
              <w:rPr>
                <w:rFonts w:asciiTheme="minorHAnsi" w:eastAsia="Calibri" w:hAnsiTheme="minorHAnsi" w:cs="Calibri"/>
                <w:b/>
                <w:bCs/>
                <w:color w:val="44546A"/>
                <w:sz w:val="18"/>
                <w:szCs w:val="18"/>
              </w:rPr>
              <w:t>2017</w:t>
            </w:r>
          </w:p>
        </w:tc>
        <w:tc>
          <w:tcPr>
            <w:tcW w:w="1859" w:type="dxa"/>
            <w:gridSpan w:val="2"/>
            <w:tcBorders>
              <w:top w:val="double" w:sz="2" w:space="0" w:color="00000A"/>
              <w:left w:val="single" w:sz="4" w:space="0" w:color="FFFFFF"/>
              <w:bottom w:val="double" w:sz="2" w:space="0" w:color="00000A"/>
              <w:right w:val="single" w:sz="4" w:space="0" w:color="FFFFFF"/>
            </w:tcBorders>
            <w:shd w:val="clear" w:color="auto" w:fill="D9E2F3"/>
            <w:tcMar>
              <w:top w:w="0" w:type="dxa"/>
              <w:left w:w="108" w:type="dxa"/>
              <w:bottom w:w="0" w:type="dxa"/>
              <w:right w:w="108" w:type="dxa"/>
            </w:tcMar>
            <w:vAlign w:val="center"/>
          </w:tcPr>
          <w:p w14:paraId="686398AE" w14:textId="77777777" w:rsidR="00D16009" w:rsidRPr="00D16009" w:rsidRDefault="00D16009" w:rsidP="00D16009">
            <w:pPr>
              <w:pStyle w:val="Standard"/>
              <w:keepNext/>
              <w:spacing w:before="60" w:after="60"/>
              <w:jc w:val="center"/>
              <w:rPr>
                <w:rFonts w:asciiTheme="minorHAnsi" w:eastAsia="Calibri" w:hAnsiTheme="minorHAnsi" w:cs="Calibri"/>
                <w:b/>
                <w:bCs/>
                <w:color w:val="44546A"/>
                <w:sz w:val="18"/>
                <w:szCs w:val="18"/>
              </w:rPr>
            </w:pPr>
            <w:r w:rsidRPr="00D16009">
              <w:rPr>
                <w:rFonts w:asciiTheme="minorHAnsi" w:eastAsia="Calibri" w:hAnsiTheme="minorHAnsi" w:cs="Calibri"/>
                <w:b/>
                <w:bCs/>
                <w:color w:val="44546A"/>
                <w:sz w:val="18"/>
                <w:szCs w:val="18"/>
              </w:rPr>
              <w:t>2016</w:t>
            </w:r>
          </w:p>
        </w:tc>
      </w:tr>
      <w:tr w:rsidR="00D16009" w:rsidRPr="00D16009" w14:paraId="640A2841" w14:textId="77777777" w:rsidTr="00B17AFA">
        <w:trPr>
          <w:cantSplit/>
          <w:trHeight w:hRule="exact" w:val="284"/>
        </w:trPr>
        <w:tc>
          <w:tcPr>
            <w:tcW w:w="4156" w:type="dxa"/>
            <w:tcBorders>
              <w:top w:val="double" w:sz="2" w:space="0" w:color="00000A"/>
              <w:left w:val="single" w:sz="4" w:space="0" w:color="254061"/>
              <w:bottom w:val="single" w:sz="4" w:space="0" w:color="00000A"/>
              <w:right w:val="single" w:sz="4" w:space="0" w:color="00000A"/>
            </w:tcBorders>
            <w:shd w:val="clear" w:color="auto" w:fill="FFFFFF"/>
            <w:tcMar>
              <w:top w:w="0" w:type="dxa"/>
              <w:left w:w="108" w:type="dxa"/>
              <w:bottom w:w="0" w:type="dxa"/>
              <w:right w:w="108" w:type="dxa"/>
            </w:tcMar>
          </w:tcPr>
          <w:p w14:paraId="256C399E" w14:textId="77777777" w:rsidR="00D16009" w:rsidRPr="00D16009" w:rsidRDefault="00D16009" w:rsidP="00D16009">
            <w:pPr>
              <w:pStyle w:val="Standard"/>
              <w:spacing w:before="60"/>
              <w:rPr>
                <w:rFonts w:asciiTheme="minorHAnsi" w:eastAsia="Calibri" w:hAnsiTheme="minorHAnsi" w:cs="Calibri"/>
                <w:b/>
                <w:color w:val="244062"/>
                <w:sz w:val="18"/>
                <w:szCs w:val="18"/>
              </w:rPr>
            </w:pPr>
            <w:r w:rsidRPr="00D16009">
              <w:rPr>
                <w:rFonts w:asciiTheme="minorHAnsi" w:eastAsia="Calibri" w:hAnsiTheme="minorHAnsi" w:cs="Calibri"/>
                <w:b/>
                <w:color w:val="244062"/>
                <w:sz w:val="18"/>
                <w:szCs w:val="18"/>
              </w:rPr>
              <w:t>Approvazione bilancio</w:t>
            </w:r>
          </w:p>
        </w:tc>
        <w:tc>
          <w:tcPr>
            <w:tcW w:w="1899" w:type="dxa"/>
            <w:tcBorders>
              <w:top w:val="double" w:sz="2"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3EB332C" w14:textId="77777777" w:rsidR="00D16009" w:rsidRPr="00D16009" w:rsidRDefault="00D16009" w:rsidP="00D16009">
            <w:pPr>
              <w:pStyle w:val="Standard"/>
              <w:spacing w:before="60"/>
              <w:rPr>
                <w:rFonts w:asciiTheme="minorHAnsi" w:eastAsia="Calibri" w:hAnsiTheme="minorHAnsi" w:cs="Times New Roman"/>
                <w:color w:val="808080"/>
                <w:sz w:val="18"/>
                <w:szCs w:val="18"/>
              </w:rPr>
            </w:pPr>
            <w:r w:rsidRPr="00D16009">
              <w:rPr>
                <w:rFonts w:asciiTheme="minorHAnsi" w:eastAsia="Calibri" w:hAnsiTheme="minorHAnsi" w:cs="Times New Roman"/>
                <w:color w:val="808080"/>
                <w:sz w:val="18"/>
                <w:szCs w:val="18"/>
              </w:rPr>
              <w:t>Sì</w:t>
            </w:r>
          </w:p>
        </w:tc>
        <w:tc>
          <w:tcPr>
            <w:tcW w:w="1980" w:type="dxa"/>
            <w:tcBorders>
              <w:top w:val="double" w:sz="2" w:space="0" w:color="00000A"/>
              <w:left w:val="single" w:sz="4" w:space="0" w:color="FFFFFF"/>
              <w:bottom w:val="single" w:sz="4" w:space="0" w:color="00000A"/>
              <w:right w:val="single" w:sz="4" w:space="0" w:color="00000A"/>
            </w:tcBorders>
            <w:shd w:val="clear" w:color="auto" w:fill="FFFFFF"/>
            <w:tcMar>
              <w:top w:w="0" w:type="dxa"/>
              <w:left w:w="108" w:type="dxa"/>
              <w:bottom w:w="0" w:type="dxa"/>
              <w:right w:w="108" w:type="dxa"/>
            </w:tcMar>
          </w:tcPr>
          <w:p w14:paraId="3116F17B" w14:textId="77777777" w:rsidR="00D16009" w:rsidRPr="00D16009" w:rsidRDefault="00D16009" w:rsidP="00D16009">
            <w:pPr>
              <w:pStyle w:val="Standard"/>
              <w:spacing w:before="60"/>
              <w:rPr>
                <w:rFonts w:asciiTheme="minorHAnsi" w:eastAsia="Calibri" w:hAnsiTheme="minorHAnsi" w:cs="Times New Roman"/>
                <w:color w:val="808080"/>
                <w:sz w:val="18"/>
                <w:szCs w:val="18"/>
              </w:rPr>
            </w:pPr>
            <w:r w:rsidRPr="00D16009">
              <w:rPr>
                <w:rFonts w:asciiTheme="minorHAnsi" w:eastAsia="Calibri" w:hAnsiTheme="minorHAnsi" w:cs="Times New Roman"/>
                <w:color w:val="808080"/>
                <w:sz w:val="18"/>
                <w:szCs w:val="18"/>
              </w:rPr>
              <w:t>Sì</w:t>
            </w:r>
          </w:p>
        </w:tc>
        <w:tc>
          <w:tcPr>
            <w:tcW w:w="1859" w:type="dxa"/>
            <w:gridSpan w:val="2"/>
            <w:tcBorders>
              <w:top w:val="double" w:sz="2" w:space="0" w:color="00000A"/>
              <w:left w:val="single" w:sz="4" w:space="0" w:color="FFFFFF"/>
              <w:bottom w:val="single" w:sz="4" w:space="0" w:color="00000A"/>
              <w:right w:val="single" w:sz="4" w:space="0" w:color="00000A"/>
            </w:tcBorders>
            <w:shd w:val="clear" w:color="auto" w:fill="FFFFFF"/>
            <w:tcMar>
              <w:top w:w="0" w:type="dxa"/>
              <w:left w:w="108" w:type="dxa"/>
              <w:bottom w:w="0" w:type="dxa"/>
              <w:right w:w="108" w:type="dxa"/>
            </w:tcMar>
          </w:tcPr>
          <w:p w14:paraId="583AD4FF" w14:textId="77777777" w:rsidR="00D16009" w:rsidRPr="00D16009" w:rsidRDefault="00D16009" w:rsidP="00D16009">
            <w:pPr>
              <w:pStyle w:val="Standard"/>
              <w:spacing w:before="60"/>
              <w:rPr>
                <w:rFonts w:asciiTheme="minorHAnsi" w:eastAsia="Calibri" w:hAnsiTheme="minorHAnsi" w:cs="Times New Roman"/>
                <w:color w:val="808080"/>
                <w:sz w:val="18"/>
                <w:szCs w:val="18"/>
              </w:rPr>
            </w:pPr>
            <w:r w:rsidRPr="00D16009">
              <w:rPr>
                <w:rFonts w:asciiTheme="minorHAnsi" w:eastAsia="Calibri" w:hAnsiTheme="minorHAnsi" w:cs="Times New Roman"/>
                <w:color w:val="808080"/>
                <w:sz w:val="18"/>
                <w:szCs w:val="18"/>
              </w:rPr>
              <w:t>Sì</w:t>
            </w:r>
          </w:p>
        </w:tc>
      </w:tr>
      <w:tr w:rsidR="00D16009" w:rsidRPr="00D16009" w14:paraId="5E61EB24" w14:textId="77777777" w:rsidTr="00B17AFA">
        <w:trPr>
          <w:cantSplit/>
          <w:trHeight w:hRule="exact" w:val="284"/>
        </w:trPr>
        <w:tc>
          <w:tcPr>
            <w:tcW w:w="4156" w:type="dxa"/>
            <w:tcBorders>
              <w:top w:val="single" w:sz="4" w:space="0" w:color="00000A"/>
              <w:left w:val="single" w:sz="4" w:space="0" w:color="254061"/>
              <w:bottom w:val="single" w:sz="4" w:space="0" w:color="00000A"/>
              <w:right w:val="single" w:sz="4" w:space="0" w:color="00000A"/>
            </w:tcBorders>
            <w:shd w:val="clear" w:color="auto" w:fill="FFFFFF"/>
            <w:tcMar>
              <w:top w:w="0" w:type="dxa"/>
              <w:left w:w="108" w:type="dxa"/>
              <w:bottom w:w="0" w:type="dxa"/>
              <w:right w:w="108" w:type="dxa"/>
            </w:tcMar>
          </w:tcPr>
          <w:p w14:paraId="74B73BD9" w14:textId="77777777" w:rsidR="00D16009" w:rsidRPr="00D16009" w:rsidRDefault="00D16009" w:rsidP="00D16009">
            <w:pPr>
              <w:pStyle w:val="Standard"/>
              <w:spacing w:before="60"/>
              <w:rPr>
                <w:rFonts w:asciiTheme="minorHAnsi" w:eastAsia="Calibri" w:hAnsiTheme="minorHAnsi" w:cs="Calibri"/>
                <w:b/>
                <w:color w:val="244062"/>
                <w:sz w:val="18"/>
                <w:szCs w:val="18"/>
              </w:rPr>
            </w:pPr>
            <w:r w:rsidRPr="00D16009">
              <w:rPr>
                <w:rFonts w:asciiTheme="minorHAnsi" w:eastAsia="Calibri" w:hAnsiTheme="minorHAnsi" w:cs="Calibri"/>
                <w:b/>
                <w:color w:val="244062"/>
                <w:sz w:val="18"/>
                <w:szCs w:val="18"/>
              </w:rPr>
              <w:t>Risultato d'esercizio</w:t>
            </w:r>
          </w:p>
        </w:tc>
        <w:tc>
          <w:tcPr>
            <w:tcW w:w="189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47FE5CD" w14:textId="77777777" w:rsidR="00D16009" w:rsidRPr="00D16009" w:rsidRDefault="00D16009" w:rsidP="00D16009">
            <w:pPr>
              <w:pStyle w:val="Standard"/>
              <w:spacing w:before="60"/>
              <w:rPr>
                <w:rFonts w:asciiTheme="minorHAnsi" w:eastAsia="Calibri" w:hAnsiTheme="minorHAnsi" w:cs="Calibri"/>
                <w:color w:val="244062"/>
                <w:sz w:val="18"/>
                <w:szCs w:val="18"/>
              </w:rPr>
            </w:pPr>
            <w:r w:rsidRPr="00D16009">
              <w:rPr>
                <w:rFonts w:asciiTheme="minorHAnsi" w:eastAsia="Calibri" w:hAnsiTheme="minorHAnsi" w:cs="Calibri"/>
                <w:color w:val="244062"/>
                <w:sz w:val="18"/>
                <w:szCs w:val="18"/>
              </w:rPr>
              <w:t>-85.630</w:t>
            </w:r>
          </w:p>
        </w:tc>
        <w:tc>
          <w:tcPr>
            <w:tcW w:w="1980" w:type="dxa"/>
            <w:tcBorders>
              <w:top w:val="single" w:sz="4" w:space="0" w:color="00000A"/>
              <w:left w:val="single" w:sz="4" w:space="0" w:color="FFFFFF"/>
              <w:bottom w:val="single" w:sz="4" w:space="0" w:color="00000A"/>
              <w:right w:val="single" w:sz="4" w:space="0" w:color="00000A"/>
            </w:tcBorders>
            <w:shd w:val="clear" w:color="auto" w:fill="FFFFFF"/>
            <w:tcMar>
              <w:top w:w="0" w:type="dxa"/>
              <w:left w:w="108" w:type="dxa"/>
              <w:bottom w:w="0" w:type="dxa"/>
              <w:right w:w="108" w:type="dxa"/>
            </w:tcMar>
          </w:tcPr>
          <w:p w14:paraId="299FA797" w14:textId="77777777" w:rsidR="00D16009" w:rsidRPr="00D16009" w:rsidRDefault="00D16009" w:rsidP="00D16009">
            <w:pPr>
              <w:pStyle w:val="Standard"/>
              <w:spacing w:before="60"/>
              <w:rPr>
                <w:rFonts w:asciiTheme="minorHAnsi" w:eastAsia="Calibri" w:hAnsiTheme="minorHAnsi" w:cs="Calibri"/>
                <w:color w:val="244062"/>
                <w:sz w:val="18"/>
                <w:szCs w:val="18"/>
              </w:rPr>
            </w:pPr>
            <w:r w:rsidRPr="00D16009">
              <w:rPr>
                <w:rFonts w:asciiTheme="minorHAnsi" w:eastAsia="Calibri" w:hAnsiTheme="minorHAnsi" w:cs="Calibri"/>
                <w:color w:val="244062"/>
                <w:sz w:val="18"/>
                <w:szCs w:val="18"/>
              </w:rPr>
              <w:t>-16.732</w:t>
            </w:r>
          </w:p>
        </w:tc>
        <w:tc>
          <w:tcPr>
            <w:tcW w:w="1859" w:type="dxa"/>
            <w:gridSpan w:val="2"/>
            <w:tcBorders>
              <w:top w:val="single" w:sz="4" w:space="0" w:color="00000A"/>
              <w:left w:val="single" w:sz="4" w:space="0" w:color="FFFFFF"/>
              <w:bottom w:val="single" w:sz="4" w:space="0" w:color="00000A"/>
              <w:right w:val="single" w:sz="4" w:space="0" w:color="00000A"/>
            </w:tcBorders>
            <w:shd w:val="clear" w:color="auto" w:fill="FFFFFF"/>
            <w:tcMar>
              <w:top w:w="0" w:type="dxa"/>
              <w:left w:w="108" w:type="dxa"/>
              <w:bottom w:w="0" w:type="dxa"/>
              <w:right w:w="108" w:type="dxa"/>
            </w:tcMar>
          </w:tcPr>
          <w:p w14:paraId="6CED1595" w14:textId="77777777" w:rsidR="00D16009" w:rsidRPr="00D16009" w:rsidRDefault="00D16009" w:rsidP="00D16009">
            <w:pPr>
              <w:pStyle w:val="Standard"/>
              <w:spacing w:before="60"/>
              <w:rPr>
                <w:rFonts w:asciiTheme="minorHAnsi" w:eastAsia="Calibri" w:hAnsiTheme="minorHAnsi" w:cs="Calibri"/>
                <w:color w:val="244062"/>
                <w:sz w:val="18"/>
                <w:szCs w:val="18"/>
              </w:rPr>
            </w:pPr>
            <w:r w:rsidRPr="00D16009">
              <w:rPr>
                <w:rFonts w:asciiTheme="minorHAnsi" w:eastAsia="Calibri" w:hAnsiTheme="minorHAnsi" w:cs="Calibri"/>
                <w:color w:val="244062"/>
                <w:sz w:val="18"/>
                <w:szCs w:val="18"/>
              </w:rPr>
              <w:t>-11.810</w:t>
            </w:r>
          </w:p>
        </w:tc>
      </w:tr>
    </w:tbl>
    <w:p w14:paraId="6D86A136" w14:textId="77777777" w:rsidR="00D16009" w:rsidRPr="00D16009" w:rsidRDefault="00D16009" w:rsidP="00D16009">
      <w:pPr>
        <w:pStyle w:val="Standard"/>
        <w:spacing w:before="120" w:after="120" w:line="240" w:lineRule="auto"/>
        <w:jc w:val="both"/>
        <w:rPr>
          <w:rFonts w:asciiTheme="minorHAnsi" w:hAnsiTheme="minorHAnsi"/>
          <w:sz w:val="18"/>
          <w:szCs w:val="18"/>
        </w:rPr>
      </w:pPr>
    </w:p>
    <w:p w14:paraId="60E38C5A" w14:textId="77777777" w:rsidR="00D16009" w:rsidRPr="00D16009" w:rsidRDefault="00D16009" w:rsidP="00D16009">
      <w:pPr>
        <w:pStyle w:val="Standard"/>
        <w:spacing w:before="120" w:after="120" w:line="240" w:lineRule="auto"/>
        <w:jc w:val="both"/>
        <w:rPr>
          <w:rFonts w:asciiTheme="minorHAnsi" w:hAnsiTheme="minorHAnsi"/>
          <w:sz w:val="18"/>
          <w:szCs w:val="18"/>
        </w:rPr>
      </w:pPr>
      <w:r w:rsidRPr="00D16009">
        <w:rPr>
          <w:rFonts w:asciiTheme="minorHAnsi" w:eastAsia="MS Mincho" w:hAnsiTheme="minorHAnsi" w:cs="Calibri Light"/>
          <w:b/>
          <w:sz w:val="18"/>
          <w:szCs w:val="18"/>
          <w:u w:val="single"/>
          <w:lang w:eastAsia="ja-JP"/>
        </w:rPr>
        <w:t>ATTENZIONE</w:t>
      </w:r>
      <w:r w:rsidRPr="00D16009">
        <w:rPr>
          <w:rFonts w:asciiTheme="minorHAnsi" w:eastAsia="MS Mincho" w:hAnsiTheme="minorHAnsi" w:cs="Calibri Light"/>
          <w:b/>
          <w:sz w:val="18"/>
          <w:szCs w:val="18"/>
          <w:lang w:eastAsia="ja-JP"/>
        </w:rPr>
        <w:t>:</w:t>
      </w:r>
      <w:r w:rsidRPr="00D16009">
        <w:rPr>
          <w:rFonts w:asciiTheme="minorHAnsi" w:eastAsia="MS Mincho" w:hAnsiTheme="minorHAnsi" w:cs="Calibri Light"/>
          <w:sz w:val="18"/>
          <w:szCs w:val="18"/>
          <w:lang w:eastAsia="ja-JP"/>
        </w:rPr>
        <w:t xml:space="preserve"> l’applicativo richiede la compilazione esclusivamente di una delle seguenti quattro sotto-sezioni di “DATI DI BILANCIO PER LA VERIFICA TUSP”.</w:t>
      </w:r>
    </w:p>
    <w:p w14:paraId="0E1B6D7F" w14:textId="77777777" w:rsidR="00D16009" w:rsidRPr="00D16009" w:rsidRDefault="00D16009" w:rsidP="00D16009">
      <w:pPr>
        <w:pStyle w:val="Standard"/>
        <w:rPr>
          <w:rFonts w:asciiTheme="minorHAnsi" w:eastAsia="Calibri" w:hAnsiTheme="minorHAnsi" w:cs="Calibri"/>
          <w:b/>
          <w:sz w:val="18"/>
          <w:szCs w:val="18"/>
        </w:rPr>
      </w:pPr>
    </w:p>
    <w:p w14:paraId="4D446146" w14:textId="77777777" w:rsidR="00D16009" w:rsidRPr="00D16009" w:rsidRDefault="00D16009" w:rsidP="00D16009">
      <w:pPr>
        <w:pStyle w:val="Standard"/>
        <w:keepNext/>
        <w:shd w:val="clear" w:color="auto" w:fill="002060"/>
        <w:spacing w:before="120" w:after="120" w:line="240" w:lineRule="auto"/>
        <w:jc w:val="center"/>
        <w:rPr>
          <w:rFonts w:asciiTheme="minorHAnsi" w:eastAsia="MS Mincho" w:hAnsiTheme="minorHAnsi" w:cs="Calibri"/>
          <w:b/>
          <w:bCs/>
          <w:color w:val="FFFFFF"/>
          <w:sz w:val="18"/>
          <w:szCs w:val="18"/>
          <w:lang w:eastAsia="ja-JP"/>
        </w:rPr>
      </w:pPr>
      <w:r w:rsidRPr="00D16009">
        <w:rPr>
          <w:rFonts w:asciiTheme="minorHAnsi" w:eastAsia="MS Mincho" w:hAnsiTheme="minorHAnsi" w:cs="Calibri"/>
          <w:b/>
          <w:bCs/>
          <w:color w:val="FFFFFF"/>
          <w:sz w:val="18"/>
          <w:szCs w:val="18"/>
          <w:lang w:eastAsia="ja-JP"/>
        </w:rPr>
        <w:t>Attività produttive di beni e servizi o Distretti tecnologici</w:t>
      </w:r>
    </w:p>
    <w:p w14:paraId="5354A6DA" w14:textId="77777777" w:rsidR="00D16009" w:rsidRPr="00D16009" w:rsidRDefault="00D16009" w:rsidP="00D16009">
      <w:pPr>
        <w:pStyle w:val="Standard"/>
        <w:jc w:val="both"/>
        <w:rPr>
          <w:rFonts w:asciiTheme="minorHAnsi" w:hAnsiTheme="minorHAnsi"/>
          <w:sz w:val="18"/>
          <w:szCs w:val="18"/>
        </w:rPr>
      </w:pPr>
      <w:r w:rsidRPr="00D16009">
        <w:rPr>
          <w:rFonts w:asciiTheme="minorHAnsi" w:eastAsia="Calibri" w:hAnsiTheme="minorHAnsi" w:cs="Calibri Light"/>
          <w:sz w:val="18"/>
          <w:szCs w:val="18"/>
        </w:rPr>
        <w:t>Compilare la seguente sotto-sezione se la “</w:t>
      </w:r>
      <w:r w:rsidRPr="00D16009">
        <w:rPr>
          <w:rFonts w:asciiTheme="minorHAnsi" w:eastAsia="Calibri" w:hAnsiTheme="minorHAnsi" w:cs="Calibri Light"/>
          <w:i/>
          <w:sz w:val="18"/>
          <w:szCs w:val="18"/>
        </w:rPr>
        <w:t>Tipologia di attività svolta</w:t>
      </w:r>
      <w:r w:rsidRPr="00D16009">
        <w:rPr>
          <w:rFonts w:asciiTheme="minorHAnsi" w:eastAsia="Calibri" w:hAnsiTheme="minorHAnsi" w:cs="Calibri Light"/>
          <w:sz w:val="18"/>
          <w:szCs w:val="18"/>
        </w:rPr>
        <w:t>” dalla partecipata è: “</w:t>
      </w:r>
      <w:r w:rsidRPr="00D16009">
        <w:rPr>
          <w:rFonts w:asciiTheme="minorHAnsi" w:eastAsia="Calibri" w:hAnsiTheme="minorHAnsi" w:cs="Calibri Light"/>
          <w:b/>
          <w:i/>
          <w:sz w:val="18"/>
          <w:szCs w:val="18"/>
        </w:rPr>
        <w:t>Attività produttive di beni e servizi</w:t>
      </w:r>
      <w:r w:rsidRPr="00D16009">
        <w:rPr>
          <w:rFonts w:asciiTheme="minorHAnsi" w:eastAsia="Calibri" w:hAnsiTheme="minorHAnsi" w:cs="Calibri Light"/>
          <w:b/>
          <w:sz w:val="18"/>
          <w:szCs w:val="18"/>
        </w:rPr>
        <w:t>”</w:t>
      </w:r>
      <w:r w:rsidRPr="00D16009">
        <w:rPr>
          <w:rFonts w:asciiTheme="minorHAnsi" w:eastAsia="Calibri" w:hAnsiTheme="minorHAnsi" w:cs="Calibri Light"/>
          <w:sz w:val="18"/>
          <w:szCs w:val="18"/>
        </w:rPr>
        <w:t xml:space="preserve"> o “</w:t>
      </w:r>
      <w:r w:rsidRPr="00D16009">
        <w:rPr>
          <w:rFonts w:asciiTheme="minorHAnsi" w:eastAsia="Calibri" w:hAnsiTheme="minorHAnsi" w:cs="Calibri Light"/>
          <w:b/>
          <w:i/>
          <w:sz w:val="18"/>
          <w:szCs w:val="18"/>
        </w:rPr>
        <w:t>Attività di promozione e sviluppo di progetti di ricerca finanziati (Distretti tecnologici)</w:t>
      </w:r>
      <w:r w:rsidRPr="00D16009">
        <w:rPr>
          <w:rFonts w:asciiTheme="minorHAnsi" w:eastAsia="Calibri" w:hAnsiTheme="minorHAnsi" w:cs="Calibri Light"/>
          <w:b/>
          <w:sz w:val="18"/>
          <w:szCs w:val="18"/>
        </w:rPr>
        <w:t>”.</w:t>
      </w:r>
    </w:p>
    <w:tbl>
      <w:tblPr>
        <w:tblW w:w="9861" w:type="dxa"/>
        <w:tblInd w:w="-113" w:type="dxa"/>
        <w:tblLayout w:type="fixed"/>
        <w:tblCellMar>
          <w:left w:w="10" w:type="dxa"/>
          <w:right w:w="10" w:type="dxa"/>
        </w:tblCellMar>
        <w:tblLook w:val="04A0" w:firstRow="1" w:lastRow="0" w:firstColumn="1" w:lastColumn="0" w:noHBand="0" w:noVBand="1"/>
      </w:tblPr>
      <w:tblGrid>
        <w:gridCol w:w="3630"/>
        <w:gridCol w:w="2077"/>
        <w:gridCol w:w="2077"/>
        <w:gridCol w:w="2077"/>
      </w:tblGrid>
      <w:tr w:rsidR="00D16009" w:rsidRPr="00D16009" w14:paraId="7CC92B12" w14:textId="77777777" w:rsidTr="00B17AFA">
        <w:trPr>
          <w:cantSplit/>
          <w:trHeight w:hRule="exact" w:val="284"/>
        </w:trPr>
        <w:tc>
          <w:tcPr>
            <w:tcW w:w="3630" w:type="dxa"/>
            <w:tcBorders>
              <w:top w:val="double" w:sz="2" w:space="0" w:color="00000A"/>
              <w:bottom w:val="double" w:sz="2" w:space="0" w:color="00000A"/>
              <w:right w:val="single" w:sz="4" w:space="0" w:color="FFFFFF"/>
            </w:tcBorders>
            <w:shd w:val="clear" w:color="auto" w:fill="DEEAF6"/>
            <w:tcMar>
              <w:top w:w="0" w:type="dxa"/>
              <w:left w:w="108" w:type="dxa"/>
              <w:bottom w:w="0" w:type="dxa"/>
              <w:right w:w="108" w:type="dxa"/>
            </w:tcMar>
            <w:vAlign w:val="center"/>
          </w:tcPr>
          <w:p w14:paraId="7191CCAA" w14:textId="77777777" w:rsidR="00D16009" w:rsidRPr="00D16009" w:rsidRDefault="00D16009" w:rsidP="00D16009">
            <w:pPr>
              <w:pStyle w:val="Standard"/>
              <w:spacing w:before="60" w:after="60"/>
              <w:jc w:val="center"/>
              <w:rPr>
                <w:rFonts w:asciiTheme="minorHAnsi" w:eastAsia="Calibri" w:hAnsiTheme="minorHAnsi" w:cs="Calibri"/>
                <w:b/>
                <w:bCs/>
                <w:color w:val="44546A"/>
                <w:sz w:val="18"/>
                <w:szCs w:val="18"/>
                <w:lang w:val="en-US"/>
              </w:rPr>
            </w:pPr>
            <w:r w:rsidRPr="00D16009">
              <w:rPr>
                <w:rFonts w:asciiTheme="minorHAnsi" w:eastAsia="Calibri" w:hAnsiTheme="minorHAnsi" w:cs="Calibri"/>
                <w:b/>
                <w:bCs/>
                <w:color w:val="44546A"/>
                <w:sz w:val="18"/>
                <w:szCs w:val="18"/>
                <w:lang w:val="en-US"/>
              </w:rPr>
              <w:t>NOME DEL CAMPO</w:t>
            </w:r>
          </w:p>
        </w:tc>
        <w:tc>
          <w:tcPr>
            <w:tcW w:w="2077" w:type="dxa"/>
            <w:tcBorders>
              <w:top w:val="double" w:sz="2" w:space="0" w:color="00000A"/>
              <w:left w:val="single" w:sz="4" w:space="0" w:color="FFFFFF"/>
              <w:bottom w:val="double" w:sz="2" w:space="0" w:color="00000A"/>
              <w:right w:val="single" w:sz="4" w:space="0" w:color="FFFFFF"/>
            </w:tcBorders>
            <w:shd w:val="clear" w:color="auto" w:fill="DEEAF6"/>
            <w:tcMar>
              <w:top w:w="0" w:type="dxa"/>
              <w:left w:w="108" w:type="dxa"/>
              <w:bottom w:w="0" w:type="dxa"/>
              <w:right w:w="108" w:type="dxa"/>
            </w:tcMar>
            <w:vAlign w:val="center"/>
          </w:tcPr>
          <w:p w14:paraId="01657CF0" w14:textId="77777777" w:rsidR="00D16009" w:rsidRPr="00D16009" w:rsidRDefault="00D16009" w:rsidP="00D16009">
            <w:pPr>
              <w:pStyle w:val="Standard"/>
              <w:spacing w:before="20" w:after="20"/>
              <w:jc w:val="center"/>
              <w:rPr>
                <w:rFonts w:asciiTheme="minorHAnsi" w:eastAsia="Calibri" w:hAnsiTheme="minorHAnsi" w:cs="Calibri"/>
                <w:b/>
                <w:bCs/>
                <w:color w:val="44546A"/>
                <w:sz w:val="18"/>
                <w:szCs w:val="18"/>
              </w:rPr>
            </w:pPr>
            <w:r w:rsidRPr="00D16009">
              <w:rPr>
                <w:rFonts w:asciiTheme="minorHAnsi" w:eastAsia="Calibri" w:hAnsiTheme="minorHAnsi" w:cs="Calibri"/>
                <w:b/>
                <w:bCs/>
                <w:color w:val="44546A"/>
                <w:sz w:val="18"/>
                <w:szCs w:val="18"/>
              </w:rPr>
              <w:t>2018</w:t>
            </w:r>
          </w:p>
        </w:tc>
        <w:tc>
          <w:tcPr>
            <w:tcW w:w="2077" w:type="dxa"/>
            <w:tcBorders>
              <w:top w:val="double" w:sz="2" w:space="0" w:color="00000A"/>
              <w:left w:val="single" w:sz="4" w:space="0" w:color="FFFFFF"/>
              <w:bottom w:val="double" w:sz="2" w:space="0" w:color="00000A"/>
              <w:right w:val="single" w:sz="4" w:space="0" w:color="FFFFFF"/>
            </w:tcBorders>
            <w:shd w:val="clear" w:color="auto" w:fill="DEEAF6"/>
            <w:tcMar>
              <w:top w:w="0" w:type="dxa"/>
              <w:left w:w="108" w:type="dxa"/>
              <w:bottom w:w="0" w:type="dxa"/>
              <w:right w:w="108" w:type="dxa"/>
            </w:tcMar>
            <w:vAlign w:val="center"/>
          </w:tcPr>
          <w:p w14:paraId="2D76BB4F" w14:textId="77777777" w:rsidR="00D16009" w:rsidRPr="00D16009" w:rsidRDefault="00D16009" w:rsidP="00D16009">
            <w:pPr>
              <w:pStyle w:val="Standard"/>
              <w:spacing w:before="20" w:after="20"/>
              <w:jc w:val="center"/>
              <w:rPr>
                <w:rFonts w:asciiTheme="minorHAnsi" w:eastAsia="Calibri" w:hAnsiTheme="minorHAnsi" w:cs="Calibri"/>
                <w:b/>
                <w:bCs/>
                <w:color w:val="44546A"/>
                <w:sz w:val="18"/>
                <w:szCs w:val="18"/>
              </w:rPr>
            </w:pPr>
            <w:r w:rsidRPr="00D16009">
              <w:rPr>
                <w:rFonts w:asciiTheme="minorHAnsi" w:eastAsia="Calibri" w:hAnsiTheme="minorHAnsi" w:cs="Calibri"/>
                <w:b/>
                <w:bCs/>
                <w:color w:val="44546A"/>
                <w:sz w:val="18"/>
                <w:szCs w:val="18"/>
              </w:rPr>
              <w:t>2017</w:t>
            </w:r>
          </w:p>
        </w:tc>
        <w:tc>
          <w:tcPr>
            <w:tcW w:w="2077" w:type="dxa"/>
            <w:tcBorders>
              <w:top w:val="double" w:sz="2" w:space="0" w:color="00000A"/>
              <w:left w:val="single" w:sz="4" w:space="0" w:color="FFFFFF"/>
              <w:bottom w:val="double" w:sz="2" w:space="0" w:color="00000A"/>
            </w:tcBorders>
            <w:shd w:val="clear" w:color="auto" w:fill="DEEAF6"/>
            <w:tcMar>
              <w:top w:w="0" w:type="dxa"/>
              <w:left w:w="108" w:type="dxa"/>
              <w:bottom w:w="0" w:type="dxa"/>
              <w:right w:w="108" w:type="dxa"/>
            </w:tcMar>
            <w:vAlign w:val="center"/>
          </w:tcPr>
          <w:p w14:paraId="3EFCA16A" w14:textId="77777777" w:rsidR="00D16009" w:rsidRPr="00D16009" w:rsidRDefault="00D16009" w:rsidP="00D16009">
            <w:pPr>
              <w:pStyle w:val="Standard"/>
              <w:spacing w:before="20" w:after="20"/>
              <w:jc w:val="center"/>
              <w:rPr>
                <w:rFonts w:asciiTheme="minorHAnsi" w:eastAsia="Calibri" w:hAnsiTheme="minorHAnsi" w:cs="Calibri"/>
                <w:b/>
                <w:bCs/>
                <w:color w:val="44546A"/>
                <w:sz w:val="18"/>
                <w:szCs w:val="18"/>
              </w:rPr>
            </w:pPr>
            <w:r w:rsidRPr="00D16009">
              <w:rPr>
                <w:rFonts w:asciiTheme="minorHAnsi" w:eastAsia="Calibri" w:hAnsiTheme="minorHAnsi" w:cs="Calibri"/>
                <w:b/>
                <w:bCs/>
                <w:color w:val="44546A"/>
                <w:sz w:val="18"/>
                <w:szCs w:val="18"/>
              </w:rPr>
              <w:t>2016</w:t>
            </w:r>
          </w:p>
        </w:tc>
      </w:tr>
      <w:tr w:rsidR="00D16009" w:rsidRPr="00D16009" w14:paraId="60790A7B" w14:textId="77777777" w:rsidTr="00B17AFA">
        <w:trPr>
          <w:cantSplit/>
          <w:trHeight w:hRule="exact" w:val="284"/>
        </w:trPr>
        <w:tc>
          <w:tcPr>
            <w:tcW w:w="3630" w:type="dxa"/>
            <w:tcBorders>
              <w:top w:val="double" w:sz="2" w:space="0" w:color="00000A"/>
              <w:left w:val="single" w:sz="4" w:space="0" w:color="254061"/>
              <w:bottom w:val="single" w:sz="4" w:space="0" w:color="00000A"/>
              <w:right w:val="single" w:sz="4" w:space="0" w:color="00000A"/>
            </w:tcBorders>
            <w:shd w:val="clear" w:color="auto" w:fill="FFFFFF"/>
            <w:tcMar>
              <w:top w:w="0" w:type="dxa"/>
              <w:left w:w="108" w:type="dxa"/>
              <w:bottom w:w="0" w:type="dxa"/>
              <w:right w:w="108" w:type="dxa"/>
            </w:tcMar>
          </w:tcPr>
          <w:p w14:paraId="4C8645AD" w14:textId="77777777" w:rsidR="00D16009" w:rsidRPr="00D16009" w:rsidRDefault="00D16009" w:rsidP="00D16009">
            <w:pPr>
              <w:pStyle w:val="Standard"/>
              <w:spacing w:before="60"/>
              <w:rPr>
                <w:rFonts w:asciiTheme="minorHAnsi" w:eastAsia="Calibri" w:hAnsiTheme="minorHAnsi" w:cs="Calibri"/>
                <w:b/>
                <w:color w:val="244062"/>
                <w:sz w:val="18"/>
                <w:szCs w:val="18"/>
              </w:rPr>
            </w:pPr>
            <w:r w:rsidRPr="00D16009">
              <w:rPr>
                <w:rFonts w:asciiTheme="minorHAnsi" w:eastAsia="Calibri" w:hAnsiTheme="minorHAnsi" w:cs="Calibri"/>
                <w:b/>
                <w:color w:val="244062"/>
                <w:sz w:val="18"/>
                <w:szCs w:val="18"/>
              </w:rPr>
              <w:t>A1) Ricavi delle vendite e delle prestazioni</w:t>
            </w:r>
          </w:p>
        </w:tc>
        <w:tc>
          <w:tcPr>
            <w:tcW w:w="2077" w:type="dxa"/>
            <w:tcBorders>
              <w:top w:val="double" w:sz="2"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62BEC84" w14:textId="77777777" w:rsidR="00D16009" w:rsidRPr="00D16009" w:rsidRDefault="00D16009" w:rsidP="00D16009">
            <w:pPr>
              <w:pStyle w:val="Standard"/>
              <w:spacing w:before="60"/>
              <w:rPr>
                <w:rFonts w:asciiTheme="minorHAnsi" w:eastAsia="Calibri" w:hAnsiTheme="minorHAnsi" w:cs="Times New Roman"/>
                <w:sz w:val="18"/>
                <w:szCs w:val="18"/>
              </w:rPr>
            </w:pPr>
            <w:r w:rsidRPr="00D16009">
              <w:rPr>
                <w:rFonts w:asciiTheme="minorHAnsi" w:eastAsia="Calibri" w:hAnsiTheme="minorHAnsi" w:cs="Times New Roman"/>
                <w:sz w:val="18"/>
                <w:szCs w:val="18"/>
              </w:rPr>
              <w:t>0</w:t>
            </w:r>
          </w:p>
        </w:tc>
        <w:tc>
          <w:tcPr>
            <w:tcW w:w="2077" w:type="dxa"/>
            <w:tcBorders>
              <w:top w:val="double" w:sz="2"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E1D68A7" w14:textId="77777777" w:rsidR="00D16009" w:rsidRPr="00D16009" w:rsidRDefault="00D16009" w:rsidP="00D16009">
            <w:pPr>
              <w:pStyle w:val="Standard"/>
              <w:spacing w:before="60"/>
              <w:rPr>
                <w:rFonts w:asciiTheme="minorHAnsi" w:eastAsia="Calibri" w:hAnsiTheme="minorHAnsi" w:cs="Times New Roman"/>
                <w:sz w:val="18"/>
                <w:szCs w:val="18"/>
              </w:rPr>
            </w:pPr>
            <w:r w:rsidRPr="00D16009">
              <w:rPr>
                <w:rFonts w:asciiTheme="minorHAnsi" w:eastAsia="Calibri" w:hAnsiTheme="minorHAnsi" w:cs="Times New Roman"/>
                <w:sz w:val="18"/>
                <w:szCs w:val="18"/>
              </w:rPr>
              <w:t>0</w:t>
            </w:r>
          </w:p>
        </w:tc>
        <w:tc>
          <w:tcPr>
            <w:tcW w:w="2077" w:type="dxa"/>
            <w:tcBorders>
              <w:top w:val="double" w:sz="2"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944D3AA" w14:textId="77777777" w:rsidR="00D16009" w:rsidRPr="00D16009" w:rsidRDefault="00D16009" w:rsidP="00D16009">
            <w:pPr>
              <w:pStyle w:val="Standard"/>
              <w:spacing w:before="60"/>
              <w:rPr>
                <w:rFonts w:asciiTheme="minorHAnsi" w:eastAsia="Calibri" w:hAnsiTheme="minorHAnsi" w:cs="Times New Roman"/>
                <w:sz w:val="18"/>
                <w:szCs w:val="18"/>
              </w:rPr>
            </w:pPr>
            <w:r w:rsidRPr="00D16009">
              <w:rPr>
                <w:rFonts w:asciiTheme="minorHAnsi" w:eastAsia="Calibri" w:hAnsiTheme="minorHAnsi" w:cs="Times New Roman"/>
                <w:sz w:val="18"/>
                <w:szCs w:val="18"/>
              </w:rPr>
              <w:t>0</w:t>
            </w:r>
          </w:p>
        </w:tc>
      </w:tr>
      <w:tr w:rsidR="00D16009" w:rsidRPr="00D16009" w14:paraId="2DB2902F" w14:textId="77777777" w:rsidTr="00B17AFA">
        <w:trPr>
          <w:cantSplit/>
          <w:trHeight w:hRule="exact" w:val="284"/>
        </w:trPr>
        <w:tc>
          <w:tcPr>
            <w:tcW w:w="3630" w:type="dxa"/>
            <w:tcBorders>
              <w:top w:val="single" w:sz="4" w:space="0" w:color="00000A"/>
              <w:left w:val="single" w:sz="4" w:space="0" w:color="254061"/>
              <w:bottom w:val="single" w:sz="4" w:space="0" w:color="00000A"/>
              <w:right w:val="single" w:sz="4" w:space="0" w:color="00000A"/>
            </w:tcBorders>
            <w:shd w:val="clear" w:color="auto" w:fill="FFFFFF"/>
            <w:tcMar>
              <w:top w:w="0" w:type="dxa"/>
              <w:left w:w="108" w:type="dxa"/>
              <w:bottom w:w="0" w:type="dxa"/>
              <w:right w:w="108" w:type="dxa"/>
            </w:tcMar>
          </w:tcPr>
          <w:p w14:paraId="1E93F5EA" w14:textId="77777777" w:rsidR="00D16009" w:rsidRPr="00D16009" w:rsidRDefault="00D16009" w:rsidP="00D16009">
            <w:pPr>
              <w:pStyle w:val="Standard"/>
              <w:spacing w:before="60"/>
              <w:rPr>
                <w:rFonts w:asciiTheme="minorHAnsi" w:eastAsia="Calibri" w:hAnsiTheme="minorHAnsi" w:cs="Calibri"/>
                <w:b/>
                <w:color w:val="244062"/>
                <w:sz w:val="18"/>
                <w:szCs w:val="18"/>
              </w:rPr>
            </w:pPr>
            <w:r w:rsidRPr="00D16009">
              <w:rPr>
                <w:rFonts w:asciiTheme="minorHAnsi" w:eastAsia="Calibri" w:hAnsiTheme="minorHAnsi" w:cs="Calibri"/>
                <w:b/>
                <w:color w:val="244062"/>
                <w:sz w:val="18"/>
                <w:szCs w:val="18"/>
              </w:rPr>
              <w:t>A5) Altri Ricavi e Proventi</w:t>
            </w:r>
          </w:p>
        </w:tc>
        <w:tc>
          <w:tcPr>
            <w:tcW w:w="20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D4DD4B2" w14:textId="77777777" w:rsidR="00D16009" w:rsidRPr="00D16009" w:rsidRDefault="00D16009" w:rsidP="00D16009">
            <w:pPr>
              <w:pStyle w:val="Standard"/>
              <w:spacing w:before="60"/>
              <w:rPr>
                <w:rFonts w:asciiTheme="minorHAnsi" w:eastAsia="Calibri" w:hAnsiTheme="minorHAnsi" w:cs="Times New Roman"/>
                <w:sz w:val="18"/>
                <w:szCs w:val="18"/>
              </w:rPr>
            </w:pPr>
            <w:r w:rsidRPr="00D16009">
              <w:rPr>
                <w:rFonts w:asciiTheme="minorHAnsi" w:eastAsia="Calibri" w:hAnsiTheme="minorHAnsi" w:cs="Times New Roman"/>
                <w:sz w:val="18"/>
                <w:szCs w:val="18"/>
              </w:rPr>
              <w:t>1</w:t>
            </w:r>
          </w:p>
        </w:tc>
        <w:tc>
          <w:tcPr>
            <w:tcW w:w="20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DE57D78" w14:textId="77777777" w:rsidR="00D16009" w:rsidRPr="00D16009" w:rsidRDefault="00D16009" w:rsidP="00D16009">
            <w:pPr>
              <w:pStyle w:val="Standard"/>
              <w:spacing w:before="60"/>
              <w:rPr>
                <w:rFonts w:asciiTheme="minorHAnsi" w:eastAsia="Calibri" w:hAnsiTheme="minorHAnsi" w:cs="Times New Roman"/>
                <w:sz w:val="18"/>
                <w:szCs w:val="18"/>
              </w:rPr>
            </w:pPr>
            <w:r w:rsidRPr="00D16009">
              <w:rPr>
                <w:rFonts w:asciiTheme="minorHAnsi" w:eastAsia="Calibri" w:hAnsiTheme="minorHAnsi" w:cs="Times New Roman"/>
                <w:sz w:val="18"/>
                <w:szCs w:val="18"/>
              </w:rPr>
              <w:t>1</w:t>
            </w:r>
          </w:p>
        </w:tc>
        <w:tc>
          <w:tcPr>
            <w:tcW w:w="20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80B1F0B" w14:textId="77777777" w:rsidR="00D16009" w:rsidRPr="00D16009" w:rsidRDefault="00D16009" w:rsidP="00D16009">
            <w:pPr>
              <w:pStyle w:val="Standard"/>
              <w:spacing w:before="60"/>
              <w:rPr>
                <w:rFonts w:asciiTheme="minorHAnsi" w:eastAsia="Calibri" w:hAnsiTheme="minorHAnsi" w:cs="Times New Roman"/>
                <w:sz w:val="18"/>
                <w:szCs w:val="18"/>
              </w:rPr>
            </w:pPr>
            <w:r w:rsidRPr="00D16009">
              <w:rPr>
                <w:rFonts w:asciiTheme="minorHAnsi" w:eastAsia="Calibri" w:hAnsiTheme="minorHAnsi" w:cs="Times New Roman"/>
                <w:sz w:val="18"/>
                <w:szCs w:val="18"/>
              </w:rPr>
              <w:t>0</w:t>
            </w:r>
          </w:p>
        </w:tc>
      </w:tr>
      <w:tr w:rsidR="00D16009" w:rsidRPr="00D16009" w14:paraId="085AD05F" w14:textId="77777777" w:rsidTr="00B17AFA">
        <w:trPr>
          <w:cantSplit/>
          <w:trHeight w:hRule="exact" w:val="284"/>
        </w:trPr>
        <w:tc>
          <w:tcPr>
            <w:tcW w:w="3630" w:type="dxa"/>
            <w:tcBorders>
              <w:top w:val="single" w:sz="4" w:space="0" w:color="00000A"/>
              <w:left w:val="single" w:sz="4" w:space="0" w:color="254061"/>
              <w:bottom w:val="single" w:sz="4" w:space="0" w:color="00000A"/>
              <w:right w:val="single" w:sz="4" w:space="0" w:color="00000A"/>
            </w:tcBorders>
            <w:shd w:val="clear" w:color="auto" w:fill="FFFFFF"/>
            <w:tcMar>
              <w:top w:w="0" w:type="dxa"/>
              <w:left w:w="108" w:type="dxa"/>
              <w:bottom w:w="0" w:type="dxa"/>
              <w:right w:w="108" w:type="dxa"/>
            </w:tcMar>
          </w:tcPr>
          <w:p w14:paraId="365234D7" w14:textId="77777777" w:rsidR="00D16009" w:rsidRPr="00D16009" w:rsidRDefault="00D16009" w:rsidP="00D16009">
            <w:pPr>
              <w:pStyle w:val="Standard"/>
              <w:spacing w:before="60"/>
              <w:rPr>
                <w:rFonts w:asciiTheme="minorHAnsi" w:eastAsia="Calibri" w:hAnsiTheme="minorHAnsi" w:cs="Calibri"/>
                <w:b/>
                <w:color w:val="244062"/>
                <w:sz w:val="18"/>
                <w:szCs w:val="18"/>
              </w:rPr>
            </w:pPr>
            <w:r w:rsidRPr="00D16009">
              <w:rPr>
                <w:rFonts w:asciiTheme="minorHAnsi" w:eastAsia="Calibri" w:hAnsiTheme="minorHAnsi" w:cs="Calibri"/>
                <w:b/>
                <w:color w:val="244062"/>
                <w:sz w:val="18"/>
                <w:szCs w:val="18"/>
              </w:rPr>
              <w:t>di cui Contributi in conto esercizio</w:t>
            </w:r>
          </w:p>
        </w:tc>
        <w:tc>
          <w:tcPr>
            <w:tcW w:w="20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AC1E6D0" w14:textId="77777777" w:rsidR="00D16009" w:rsidRPr="00D16009" w:rsidRDefault="00D16009" w:rsidP="00D16009">
            <w:pPr>
              <w:pStyle w:val="Standard"/>
              <w:spacing w:before="60"/>
              <w:rPr>
                <w:rFonts w:asciiTheme="minorHAnsi" w:eastAsia="Calibri" w:hAnsiTheme="minorHAnsi" w:cs="Times New Roman"/>
                <w:sz w:val="18"/>
                <w:szCs w:val="18"/>
              </w:rPr>
            </w:pPr>
            <w:r w:rsidRPr="00D16009">
              <w:rPr>
                <w:rFonts w:asciiTheme="minorHAnsi" w:eastAsia="Calibri" w:hAnsiTheme="minorHAnsi" w:cs="Times New Roman"/>
                <w:sz w:val="18"/>
                <w:szCs w:val="18"/>
              </w:rPr>
              <w:t>0</w:t>
            </w:r>
          </w:p>
        </w:tc>
        <w:tc>
          <w:tcPr>
            <w:tcW w:w="20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BC070B6" w14:textId="77777777" w:rsidR="00D16009" w:rsidRPr="00D16009" w:rsidRDefault="00D16009" w:rsidP="00D16009">
            <w:pPr>
              <w:pStyle w:val="Standard"/>
              <w:spacing w:before="60"/>
              <w:rPr>
                <w:rFonts w:asciiTheme="minorHAnsi" w:eastAsia="Calibri" w:hAnsiTheme="minorHAnsi" w:cs="Times New Roman"/>
                <w:sz w:val="18"/>
                <w:szCs w:val="18"/>
              </w:rPr>
            </w:pPr>
            <w:r w:rsidRPr="00D16009">
              <w:rPr>
                <w:rFonts w:asciiTheme="minorHAnsi" w:eastAsia="Calibri" w:hAnsiTheme="minorHAnsi" w:cs="Times New Roman"/>
                <w:sz w:val="18"/>
                <w:szCs w:val="18"/>
              </w:rPr>
              <w:t>0</w:t>
            </w:r>
          </w:p>
        </w:tc>
        <w:tc>
          <w:tcPr>
            <w:tcW w:w="20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0B0C3F8" w14:textId="77777777" w:rsidR="00D16009" w:rsidRPr="00D16009" w:rsidRDefault="00D16009" w:rsidP="00D16009">
            <w:pPr>
              <w:pStyle w:val="Standard"/>
              <w:spacing w:before="60"/>
              <w:rPr>
                <w:rFonts w:asciiTheme="minorHAnsi" w:eastAsia="Calibri" w:hAnsiTheme="minorHAnsi" w:cs="Times New Roman"/>
                <w:sz w:val="18"/>
                <w:szCs w:val="18"/>
              </w:rPr>
            </w:pPr>
            <w:r w:rsidRPr="00D16009">
              <w:rPr>
                <w:rFonts w:asciiTheme="minorHAnsi" w:eastAsia="Calibri" w:hAnsiTheme="minorHAnsi" w:cs="Times New Roman"/>
                <w:sz w:val="18"/>
                <w:szCs w:val="18"/>
              </w:rPr>
              <w:t>0</w:t>
            </w:r>
          </w:p>
        </w:tc>
      </w:tr>
    </w:tbl>
    <w:p w14:paraId="50F30DAD" w14:textId="77777777" w:rsidR="00D16009" w:rsidRPr="00D16009" w:rsidRDefault="00D16009" w:rsidP="00D16009">
      <w:pPr>
        <w:pStyle w:val="Standard"/>
        <w:keepNext/>
        <w:shd w:val="clear" w:color="auto" w:fill="002060"/>
        <w:spacing w:before="120" w:after="120" w:line="240" w:lineRule="auto"/>
        <w:jc w:val="center"/>
        <w:rPr>
          <w:rFonts w:asciiTheme="minorHAnsi" w:eastAsia="MS Mincho" w:hAnsiTheme="minorHAnsi" w:cs="Calibri"/>
          <w:b/>
          <w:bCs/>
          <w:color w:val="FFFFFF"/>
          <w:sz w:val="18"/>
          <w:szCs w:val="18"/>
          <w:lang w:eastAsia="ja-JP"/>
        </w:rPr>
      </w:pPr>
      <w:r w:rsidRPr="00D16009">
        <w:rPr>
          <w:rFonts w:asciiTheme="minorHAnsi" w:eastAsia="MS Mincho" w:hAnsiTheme="minorHAnsi" w:cs="Calibri"/>
          <w:b/>
          <w:bCs/>
          <w:color w:val="FFFFFF"/>
          <w:sz w:val="18"/>
          <w:szCs w:val="18"/>
          <w:lang w:eastAsia="ja-JP"/>
        </w:rPr>
        <w:t>Attività di Holding</w:t>
      </w:r>
    </w:p>
    <w:p w14:paraId="176095CB" w14:textId="77777777" w:rsidR="00D16009" w:rsidRPr="00D16009" w:rsidRDefault="00D16009" w:rsidP="00D16009">
      <w:pPr>
        <w:pStyle w:val="Standard"/>
        <w:jc w:val="both"/>
        <w:rPr>
          <w:rFonts w:asciiTheme="minorHAnsi" w:hAnsiTheme="minorHAnsi"/>
          <w:sz w:val="18"/>
          <w:szCs w:val="18"/>
        </w:rPr>
      </w:pPr>
      <w:r w:rsidRPr="00D16009">
        <w:rPr>
          <w:rFonts w:asciiTheme="minorHAnsi" w:eastAsia="Calibri" w:hAnsiTheme="minorHAnsi" w:cs="Calibri Light"/>
          <w:sz w:val="18"/>
          <w:szCs w:val="18"/>
        </w:rPr>
        <w:t>Compilare la seguente sotto-sezione se la “</w:t>
      </w:r>
      <w:r w:rsidRPr="00D16009">
        <w:rPr>
          <w:rFonts w:asciiTheme="minorHAnsi" w:eastAsia="Calibri" w:hAnsiTheme="minorHAnsi" w:cs="Calibri Light"/>
          <w:i/>
          <w:sz w:val="18"/>
          <w:szCs w:val="18"/>
        </w:rPr>
        <w:t>Tipologia di attività svolta</w:t>
      </w:r>
      <w:r w:rsidRPr="00D16009">
        <w:rPr>
          <w:rFonts w:asciiTheme="minorHAnsi" w:eastAsia="Calibri" w:hAnsiTheme="minorHAnsi" w:cs="Calibri Light"/>
          <w:sz w:val="18"/>
          <w:szCs w:val="18"/>
        </w:rPr>
        <w:t>” dalla partecipata è: “</w:t>
      </w:r>
      <w:r w:rsidRPr="00D16009">
        <w:rPr>
          <w:rFonts w:asciiTheme="minorHAnsi" w:eastAsia="Calibri" w:hAnsiTheme="minorHAnsi" w:cs="Calibri Light"/>
          <w:b/>
          <w:i/>
          <w:sz w:val="18"/>
          <w:szCs w:val="18"/>
        </w:rPr>
        <w:t>Attività consistenti nell'assunzione di partecipazioni in società esercenti attività diverse da quella creditizia e finanziaria (Holding)</w:t>
      </w:r>
      <w:r w:rsidRPr="00D16009">
        <w:rPr>
          <w:rFonts w:asciiTheme="minorHAnsi" w:eastAsia="Calibri" w:hAnsiTheme="minorHAnsi" w:cs="Calibri Light"/>
          <w:i/>
          <w:sz w:val="18"/>
          <w:szCs w:val="18"/>
        </w:rPr>
        <w:t>”.</w:t>
      </w:r>
    </w:p>
    <w:p w14:paraId="6F5F4E75" w14:textId="77777777" w:rsidR="00D16009" w:rsidRPr="00D16009" w:rsidRDefault="00D16009" w:rsidP="00D16009">
      <w:pPr>
        <w:pStyle w:val="Standard"/>
        <w:jc w:val="both"/>
        <w:rPr>
          <w:rFonts w:asciiTheme="minorHAnsi" w:hAnsiTheme="minorHAnsi"/>
          <w:sz w:val="18"/>
          <w:szCs w:val="18"/>
        </w:rPr>
      </w:pPr>
      <w:r w:rsidRPr="00D16009">
        <w:rPr>
          <w:rFonts w:asciiTheme="minorHAnsi" w:eastAsia="Calibri" w:hAnsiTheme="minorHAnsi" w:cs="Calibri Light"/>
          <w:i/>
          <w:sz w:val="18"/>
          <w:szCs w:val="18"/>
        </w:rPr>
        <w:t xml:space="preserve">N.B.: </w:t>
      </w:r>
      <w:r w:rsidRPr="00D16009">
        <w:rPr>
          <w:rFonts w:asciiTheme="minorHAnsi" w:eastAsia="Calibri" w:hAnsiTheme="minorHAnsi" w:cs="Calibri Light"/>
          <w:i/>
          <w:sz w:val="18"/>
          <w:szCs w:val="18"/>
          <w:u w:val="single"/>
        </w:rPr>
        <w:t>NON SUSSISTE FATTISPECIE</w:t>
      </w:r>
    </w:p>
    <w:p w14:paraId="3651C3CF" w14:textId="77777777" w:rsidR="00D16009" w:rsidRPr="00D16009" w:rsidRDefault="00D16009" w:rsidP="00D16009">
      <w:pPr>
        <w:pStyle w:val="Standard"/>
        <w:rPr>
          <w:rFonts w:asciiTheme="minorHAnsi" w:eastAsia="Calibri" w:hAnsiTheme="minorHAnsi" w:cs="Times New Roman"/>
          <w:sz w:val="18"/>
          <w:szCs w:val="18"/>
        </w:rPr>
      </w:pPr>
    </w:p>
    <w:p w14:paraId="79D1A5DA" w14:textId="77777777" w:rsidR="00D16009" w:rsidRPr="00D16009" w:rsidRDefault="00D16009" w:rsidP="00D16009">
      <w:pPr>
        <w:pStyle w:val="Standard"/>
        <w:keepNext/>
        <w:shd w:val="clear" w:color="auto" w:fill="002060"/>
        <w:spacing w:before="120" w:after="120" w:line="240" w:lineRule="auto"/>
        <w:jc w:val="center"/>
        <w:rPr>
          <w:rFonts w:asciiTheme="minorHAnsi" w:eastAsia="MS Mincho" w:hAnsiTheme="minorHAnsi" w:cs="Calibri"/>
          <w:b/>
          <w:bCs/>
          <w:color w:val="FFFFFF"/>
          <w:sz w:val="18"/>
          <w:szCs w:val="18"/>
          <w:lang w:eastAsia="ja-JP"/>
        </w:rPr>
      </w:pPr>
      <w:r w:rsidRPr="00D16009">
        <w:rPr>
          <w:rFonts w:asciiTheme="minorHAnsi" w:eastAsia="MS Mincho" w:hAnsiTheme="minorHAnsi" w:cs="Calibri"/>
          <w:b/>
          <w:bCs/>
          <w:color w:val="FFFFFF"/>
          <w:sz w:val="18"/>
          <w:szCs w:val="18"/>
          <w:lang w:eastAsia="ja-JP"/>
        </w:rPr>
        <w:t>Attività bancarie e finanziarie</w:t>
      </w:r>
    </w:p>
    <w:p w14:paraId="7AD48B3C" w14:textId="77777777" w:rsidR="00D16009" w:rsidRPr="00D16009" w:rsidRDefault="00D16009" w:rsidP="00D16009">
      <w:pPr>
        <w:pStyle w:val="Standard"/>
        <w:jc w:val="both"/>
        <w:rPr>
          <w:rFonts w:asciiTheme="minorHAnsi" w:hAnsiTheme="minorHAnsi"/>
          <w:sz w:val="18"/>
          <w:szCs w:val="18"/>
        </w:rPr>
      </w:pPr>
      <w:r w:rsidRPr="00D16009">
        <w:rPr>
          <w:rFonts w:asciiTheme="minorHAnsi" w:eastAsia="Calibri" w:hAnsiTheme="minorHAnsi" w:cs="Calibri Light"/>
          <w:sz w:val="18"/>
          <w:szCs w:val="18"/>
        </w:rPr>
        <w:t>Compilare la seguente sotto-sezione se la “</w:t>
      </w:r>
      <w:r w:rsidRPr="00D16009">
        <w:rPr>
          <w:rFonts w:asciiTheme="minorHAnsi" w:eastAsia="Calibri" w:hAnsiTheme="minorHAnsi" w:cs="Calibri Light"/>
          <w:i/>
          <w:sz w:val="18"/>
          <w:szCs w:val="18"/>
        </w:rPr>
        <w:t>Tipologia di attività svolta</w:t>
      </w:r>
      <w:r w:rsidRPr="00D16009">
        <w:rPr>
          <w:rFonts w:asciiTheme="minorHAnsi" w:eastAsia="Calibri" w:hAnsiTheme="minorHAnsi" w:cs="Calibri Light"/>
          <w:sz w:val="18"/>
          <w:szCs w:val="18"/>
        </w:rPr>
        <w:t>” dalla partecipata è: “</w:t>
      </w:r>
      <w:r w:rsidRPr="00D16009">
        <w:rPr>
          <w:rFonts w:asciiTheme="minorHAnsi" w:eastAsia="Calibri" w:hAnsiTheme="minorHAnsi" w:cs="Calibri Light"/>
          <w:b/>
          <w:i/>
          <w:sz w:val="18"/>
          <w:szCs w:val="18"/>
        </w:rPr>
        <w:t>Attività bancarie e finanziarie</w:t>
      </w:r>
      <w:r w:rsidRPr="00D16009">
        <w:rPr>
          <w:rFonts w:asciiTheme="minorHAnsi" w:eastAsia="Calibri" w:hAnsiTheme="minorHAnsi" w:cs="Calibri Light"/>
          <w:i/>
          <w:sz w:val="18"/>
          <w:szCs w:val="18"/>
        </w:rPr>
        <w:t>”.</w:t>
      </w:r>
    </w:p>
    <w:p w14:paraId="46EE8458" w14:textId="77777777" w:rsidR="00D16009" w:rsidRPr="00D16009" w:rsidRDefault="00D16009" w:rsidP="00D16009">
      <w:pPr>
        <w:pStyle w:val="Standard"/>
        <w:jc w:val="both"/>
        <w:rPr>
          <w:rFonts w:asciiTheme="minorHAnsi" w:hAnsiTheme="minorHAnsi"/>
          <w:sz w:val="18"/>
          <w:szCs w:val="18"/>
        </w:rPr>
      </w:pPr>
      <w:r w:rsidRPr="00D16009">
        <w:rPr>
          <w:rFonts w:asciiTheme="minorHAnsi" w:eastAsia="Calibri" w:hAnsiTheme="minorHAnsi" w:cs="Calibri Light"/>
          <w:i/>
          <w:sz w:val="18"/>
          <w:szCs w:val="18"/>
        </w:rPr>
        <w:t xml:space="preserve">N.B.: </w:t>
      </w:r>
      <w:r w:rsidRPr="00D16009">
        <w:rPr>
          <w:rFonts w:asciiTheme="minorHAnsi" w:eastAsia="Calibri" w:hAnsiTheme="minorHAnsi" w:cs="Calibri Light"/>
          <w:i/>
          <w:sz w:val="18"/>
          <w:szCs w:val="18"/>
          <w:u w:val="single"/>
        </w:rPr>
        <w:t>NON SUSSISTE FATTISPECIE</w:t>
      </w:r>
    </w:p>
    <w:p w14:paraId="4757EE13" w14:textId="77777777" w:rsidR="00D16009" w:rsidRPr="00D16009" w:rsidRDefault="00D16009" w:rsidP="00D16009">
      <w:pPr>
        <w:pStyle w:val="Standard"/>
        <w:rPr>
          <w:rFonts w:asciiTheme="minorHAnsi" w:eastAsia="Calibri" w:hAnsiTheme="minorHAnsi" w:cs="Times New Roman"/>
          <w:sz w:val="18"/>
          <w:szCs w:val="18"/>
        </w:rPr>
      </w:pPr>
    </w:p>
    <w:p w14:paraId="13551B08" w14:textId="77777777" w:rsidR="00D16009" w:rsidRPr="00D16009" w:rsidRDefault="00D16009" w:rsidP="00D16009">
      <w:pPr>
        <w:pStyle w:val="Standard"/>
        <w:keepNext/>
        <w:shd w:val="clear" w:color="auto" w:fill="002060"/>
        <w:spacing w:before="120" w:after="120" w:line="240" w:lineRule="auto"/>
        <w:jc w:val="center"/>
        <w:rPr>
          <w:rFonts w:asciiTheme="minorHAnsi" w:eastAsia="MS Mincho" w:hAnsiTheme="minorHAnsi" w:cs="Calibri"/>
          <w:b/>
          <w:bCs/>
          <w:color w:val="FFFFFF"/>
          <w:sz w:val="18"/>
          <w:szCs w:val="18"/>
          <w:lang w:eastAsia="ja-JP"/>
        </w:rPr>
      </w:pPr>
      <w:r w:rsidRPr="00D16009">
        <w:rPr>
          <w:rFonts w:asciiTheme="minorHAnsi" w:eastAsia="MS Mincho" w:hAnsiTheme="minorHAnsi" w:cs="Calibri"/>
          <w:b/>
          <w:bCs/>
          <w:color w:val="FFFFFF"/>
          <w:sz w:val="18"/>
          <w:szCs w:val="18"/>
          <w:lang w:eastAsia="ja-JP"/>
        </w:rPr>
        <w:t>Attività assicurative</w:t>
      </w:r>
    </w:p>
    <w:p w14:paraId="42FACA5D" w14:textId="77777777" w:rsidR="00D16009" w:rsidRPr="00D16009" w:rsidRDefault="00D16009" w:rsidP="00D16009">
      <w:pPr>
        <w:pStyle w:val="Standard"/>
        <w:rPr>
          <w:rFonts w:asciiTheme="minorHAnsi" w:hAnsiTheme="minorHAnsi"/>
          <w:sz w:val="18"/>
          <w:szCs w:val="18"/>
        </w:rPr>
      </w:pPr>
      <w:r w:rsidRPr="00D16009">
        <w:rPr>
          <w:rFonts w:asciiTheme="minorHAnsi" w:eastAsia="Calibri" w:hAnsiTheme="minorHAnsi" w:cs="Calibri Light"/>
          <w:sz w:val="18"/>
          <w:szCs w:val="18"/>
        </w:rPr>
        <w:t>Compilare la seguente sotto-sezione se la “</w:t>
      </w:r>
      <w:r w:rsidRPr="00D16009">
        <w:rPr>
          <w:rFonts w:asciiTheme="minorHAnsi" w:eastAsia="Calibri" w:hAnsiTheme="minorHAnsi" w:cs="Calibri Light"/>
          <w:i/>
          <w:sz w:val="18"/>
          <w:szCs w:val="18"/>
        </w:rPr>
        <w:t>Tipologia di attività svolta</w:t>
      </w:r>
      <w:r w:rsidRPr="00D16009">
        <w:rPr>
          <w:rFonts w:asciiTheme="minorHAnsi" w:eastAsia="Calibri" w:hAnsiTheme="minorHAnsi" w:cs="Calibri Light"/>
          <w:sz w:val="18"/>
          <w:szCs w:val="18"/>
        </w:rPr>
        <w:t>” dalla partecipata è: “</w:t>
      </w:r>
      <w:r w:rsidRPr="00D16009">
        <w:rPr>
          <w:rFonts w:asciiTheme="minorHAnsi" w:eastAsia="Calibri" w:hAnsiTheme="minorHAnsi" w:cs="Calibri Light"/>
          <w:b/>
          <w:i/>
          <w:sz w:val="18"/>
          <w:szCs w:val="18"/>
        </w:rPr>
        <w:t>Attività assicurative</w:t>
      </w:r>
      <w:r w:rsidRPr="00D16009">
        <w:rPr>
          <w:rFonts w:asciiTheme="minorHAnsi" w:eastAsia="Calibri" w:hAnsiTheme="minorHAnsi" w:cs="Calibri Light"/>
          <w:i/>
          <w:sz w:val="18"/>
          <w:szCs w:val="18"/>
        </w:rPr>
        <w:t>”.</w:t>
      </w:r>
    </w:p>
    <w:p w14:paraId="2A321E10" w14:textId="77777777" w:rsidR="00D16009" w:rsidRDefault="00D16009" w:rsidP="00D16009">
      <w:pPr>
        <w:pStyle w:val="Standard"/>
        <w:jc w:val="both"/>
        <w:rPr>
          <w:rFonts w:asciiTheme="minorHAnsi" w:eastAsia="Calibri" w:hAnsiTheme="minorHAnsi" w:cs="Calibri Light"/>
          <w:i/>
          <w:sz w:val="18"/>
          <w:szCs w:val="18"/>
          <w:u w:val="single"/>
        </w:rPr>
      </w:pPr>
      <w:r w:rsidRPr="00D16009">
        <w:rPr>
          <w:rFonts w:asciiTheme="minorHAnsi" w:eastAsia="Calibri" w:hAnsiTheme="minorHAnsi" w:cs="Calibri Light"/>
          <w:i/>
          <w:sz w:val="18"/>
          <w:szCs w:val="18"/>
        </w:rPr>
        <w:t xml:space="preserve">N.B.: </w:t>
      </w:r>
      <w:r w:rsidRPr="00D16009">
        <w:rPr>
          <w:rFonts w:asciiTheme="minorHAnsi" w:eastAsia="Calibri" w:hAnsiTheme="minorHAnsi" w:cs="Calibri Light"/>
          <w:i/>
          <w:sz w:val="18"/>
          <w:szCs w:val="18"/>
          <w:u w:val="single"/>
        </w:rPr>
        <w:t>NON SUSSISTE FATTISPECIE</w:t>
      </w:r>
    </w:p>
    <w:p w14:paraId="50D5A94A" w14:textId="77777777" w:rsidR="00F06C2B" w:rsidRDefault="00F06C2B" w:rsidP="00D16009">
      <w:pPr>
        <w:pStyle w:val="Standard"/>
        <w:jc w:val="both"/>
        <w:rPr>
          <w:rFonts w:asciiTheme="minorHAnsi" w:eastAsia="Calibri" w:hAnsiTheme="minorHAnsi" w:cs="Calibri Light"/>
          <w:i/>
          <w:sz w:val="18"/>
          <w:szCs w:val="18"/>
          <w:u w:val="single"/>
        </w:rPr>
      </w:pPr>
    </w:p>
    <w:p w14:paraId="2FCC6A1B" w14:textId="77777777" w:rsidR="00F06C2B" w:rsidRDefault="00F06C2B" w:rsidP="00D16009">
      <w:pPr>
        <w:pStyle w:val="Standard"/>
        <w:jc w:val="both"/>
        <w:rPr>
          <w:rFonts w:asciiTheme="minorHAnsi" w:eastAsia="Calibri" w:hAnsiTheme="minorHAnsi" w:cs="Calibri Light"/>
          <w:i/>
          <w:sz w:val="18"/>
          <w:szCs w:val="18"/>
          <w:u w:val="single"/>
        </w:rPr>
      </w:pPr>
    </w:p>
    <w:p w14:paraId="500F48B4" w14:textId="77777777" w:rsidR="00F06C2B" w:rsidRDefault="00F06C2B" w:rsidP="00D16009">
      <w:pPr>
        <w:pStyle w:val="Standard"/>
        <w:jc w:val="both"/>
        <w:rPr>
          <w:rFonts w:asciiTheme="minorHAnsi" w:eastAsia="Calibri" w:hAnsiTheme="minorHAnsi" w:cs="Calibri Light"/>
          <w:i/>
          <w:sz w:val="18"/>
          <w:szCs w:val="18"/>
          <w:u w:val="single"/>
        </w:rPr>
      </w:pPr>
    </w:p>
    <w:p w14:paraId="7564F263" w14:textId="77777777" w:rsidR="00F06C2B" w:rsidRDefault="00F06C2B" w:rsidP="00D16009">
      <w:pPr>
        <w:pStyle w:val="Standard"/>
        <w:jc w:val="both"/>
        <w:rPr>
          <w:rFonts w:asciiTheme="minorHAnsi" w:eastAsia="Calibri" w:hAnsiTheme="minorHAnsi" w:cs="Calibri Light"/>
          <w:i/>
          <w:sz w:val="18"/>
          <w:szCs w:val="18"/>
          <w:u w:val="single"/>
        </w:rPr>
      </w:pPr>
    </w:p>
    <w:p w14:paraId="79D3F692" w14:textId="77777777" w:rsidR="00912F01" w:rsidRDefault="00912F01" w:rsidP="00D16009">
      <w:pPr>
        <w:pStyle w:val="Standard"/>
        <w:jc w:val="both"/>
        <w:rPr>
          <w:rFonts w:asciiTheme="minorHAnsi" w:eastAsia="Calibri" w:hAnsiTheme="minorHAnsi" w:cs="Calibri Light"/>
          <w:i/>
          <w:sz w:val="18"/>
          <w:szCs w:val="18"/>
          <w:u w:val="single"/>
        </w:rPr>
      </w:pPr>
    </w:p>
    <w:p w14:paraId="53288E19" w14:textId="77777777" w:rsidR="00F06C2B" w:rsidRPr="00D16009" w:rsidRDefault="00F06C2B" w:rsidP="00D16009">
      <w:pPr>
        <w:pStyle w:val="Standard"/>
        <w:jc w:val="both"/>
        <w:rPr>
          <w:rFonts w:asciiTheme="minorHAnsi" w:hAnsiTheme="minorHAnsi"/>
          <w:sz w:val="18"/>
          <w:szCs w:val="18"/>
        </w:rPr>
      </w:pPr>
    </w:p>
    <w:tbl>
      <w:tblPr>
        <w:tblW w:w="9778" w:type="dxa"/>
        <w:tblInd w:w="-108" w:type="dxa"/>
        <w:tblLayout w:type="fixed"/>
        <w:tblCellMar>
          <w:left w:w="10" w:type="dxa"/>
          <w:right w:w="10" w:type="dxa"/>
        </w:tblCellMar>
        <w:tblLook w:val="04A0" w:firstRow="1" w:lastRow="0" w:firstColumn="1" w:lastColumn="0" w:noHBand="0" w:noVBand="1"/>
      </w:tblPr>
      <w:tblGrid>
        <w:gridCol w:w="674"/>
        <w:gridCol w:w="9104"/>
      </w:tblGrid>
      <w:tr w:rsidR="00D16009" w:rsidRPr="00D16009" w14:paraId="287C487F" w14:textId="77777777" w:rsidTr="00D16009">
        <w:tc>
          <w:tcPr>
            <w:tcW w:w="674" w:type="dxa"/>
            <w:tcBorders>
              <w:top w:val="single" w:sz="4" w:space="0" w:color="FFFFFF"/>
              <w:left w:val="single" w:sz="4" w:space="0" w:color="FFFFFF"/>
              <w:bottom w:val="single" w:sz="4" w:space="0" w:color="FFFFFF"/>
              <w:right w:val="single" w:sz="4" w:space="0" w:color="FFFFFF"/>
            </w:tcBorders>
            <w:shd w:val="clear" w:color="auto" w:fill="002060"/>
            <w:tcMar>
              <w:top w:w="0" w:type="dxa"/>
              <w:left w:w="108" w:type="dxa"/>
              <w:bottom w:w="0" w:type="dxa"/>
              <w:right w:w="108" w:type="dxa"/>
            </w:tcMar>
            <w:vAlign w:val="center"/>
          </w:tcPr>
          <w:p w14:paraId="1BD6430D" w14:textId="77777777" w:rsidR="00D16009" w:rsidRPr="00D16009" w:rsidRDefault="00D16009" w:rsidP="00D16009">
            <w:pPr>
              <w:pStyle w:val="Standard"/>
              <w:spacing w:before="120" w:after="0" w:line="240" w:lineRule="auto"/>
              <w:jc w:val="center"/>
              <w:rPr>
                <w:rFonts w:asciiTheme="minorHAnsi" w:eastAsia="Calibri" w:hAnsiTheme="minorHAnsi" w:cs="Calibri Light"/>
                <w:sz w:val="18"/>
                <w:szCs w:val="18"/>
                <w:lang w:eastAsia="ja-JP"/>
              </w:rPr>
            </w:pPr>
            <w:r w:rsidRPr="00D16009">
              <w:rPr>
                <w:rFonts w:asciiTheme="minorHAnsi" w:eastAsia="Calibri" w:hAnsiTheme="minorHAnsi" w:cs="Calibri Light"/>
                <w:sz w:val="18"/>
                <w:szCs w:val="18"/>
                <w:lang w:eastAsia="ja-JP"/>
              </w:rPr>
              <w:lastRenderedPageBreak/>
              <w:t>5</w:t>
            </w:r>
          </w:p>
        </w:tc>
        <w:tc>
          <w:tcPr>
            <w:tcW w:w="9104" w:type="dxa"/>
            <w:tcBorders>
              <w:top w:val="single" w:sz="4" w:space="0" w:color="9CC2E5"/>
              <w:left w:val="single" w:sz="4" w:space="0" w:color="FFFFFF"/>
              <w:bottom w:val="single" w:sz="4" w:space="0" w:color="9CC2E5"/>
              <w:right w:val="single" w:sz="4" w:space="0" w:color="9CC2E5"/>
            </w:tcBorders>
            <w:shd w:val="clear" w:color="auto" w:fill="DEEAF6"/>
            <w:tcMar>
              <w:top w:w="0" w:type="dxa"/>
              <w:left w:w="108" w:type="dxa"/>
              <w:bottom w:w="0" w:type="dxa"/>
              <w:right w:w="108" w:type="dxa"/>
            </w:tcMar>
          </w:tcPr>
          <w:p w14:paraId="05D71CE6" w14:textId="77777777" w:rsidR="00D16009" w:rsidRPr="00D16009" w:rsidRDefault="00D16009" w:rsidP="00D16009">
            <w:pPr>
              <w:pStyle w:val="Standard"/>
              <w:spacing w:before="120" w:after="0" w:line="240" w:lineRule="auto"/>
              <w:rPr>
                <w:rFonts w:asciiTheme="minorHAnsi" w:eastAsia="Calibri" w:hAnsiTheme="minorHAnsi" w:cs="Calibri Light"/>
                <w:b/>
                <w:color w:val="002060"/>
                <w:sz w:val="18"/>
                <w:szCs w:val="18"/>
                <w:lang w:eastAsia="ja-JP"/>
              </w:rPr>
            </w:pPr>
            <w:r w:rsidRPr="00D16009">
              <w:rPr>
                <w:rFonts w:asciiTheme="minorHAnsi" w:eastAsia="Calibri" w:hAnsiTheme="minorHAnsi" w:cs="Calibri Light"/>
                <w:b/>
                <w:color w:val="002060"/>
                <w:sz w:val="18"/>
                <w:szCs w:val="18"/>
                <w:lang w:eastAsia="ja-JP"/>
              </w:rPr>
              <w:t>Portogruaro Interporto S.p.A.</w:t>
            </w:r>
          </w:p>
        </w:tc>
      </w:tr>
    </w:tbl>
    <w:p w14:paraId="42F5F8AB" w14:textId="77777777" w:rsidR="00D16009" w:rsidRPr="00D16009" w:rsidRDefault="00D16009" w:rsidP="00D16009">
      <w:pPr>
        <w:pStyle w:val="Standard"/>
        <w:spacing w:before="120" w:after="120" w:line="320" w:lineRule="exact"/>
        <w:jc w:val="center"/>
        <w:rPr>
          <w:rFonts w:asciiTheme="minorHAnsi" w:eastAsia="Calibri" w:hAnsiTheme="minorHAnsi" w:cs="Calibri Light"/>
          <w:b/>
          <w:i/>
          <w:color w:val="002060"/>
          <w:sz w:val="18"/>
          <w:szCs w:val="18"/>
          <w:u w:val="single"/>
          <w:lang w:eastAsia="ja-JP"/>
        </w:rPr>
      </w:pPr>
      <w:r w:rsidRPr="00D16009">
        <w:rPr>
          <w:rFonts w:asciiTheme="minorHAnsi" w:eastAsia="Calibri" w:hAnsiTheme="minorHAnsi" w:cs="Calibri Light"/>
          <w:b/>
          <w:i/>
          <w:color w:val="002060"/>
          <w:sz w:val="18"/>
          <w:szCs w:val="18"/>
          <w:u w:val="single"/>
          <w:lang w:eastAsia="ja-JP"/>
        </w:rPr>
        <w:t>Scheda di dettaglio</w:t>
      </w:r>
    </w:p>
    <w:p w14:paraId="71518B5D" w14:textId="77777777" w:rsidR="00D16009" w:rsidRPr="00D16009" w:rsidRDefault="00D16009" w:rsidP="00D16009">
      <w:pPr>
        <w:pStyle w:val="Standard"/>
        <w:widowControl w:val="0"/>
        <w:shd w:val="clear" w:color="auto" w:fill="002060"/>
        <w:spacing w:before="120"/>
        <w:jc w:val="center"/>
        <w:rPr>
          <w:rFonts w:asciiTheme="minorHAnsi" w:eastAsia="MS Mincho" w:hAnsiTheme="minorHAnsi" w:cs="Calibri"/>
          <w:b/>
          <w:bCs/>
          <w:color w:val="FFFFFF"/>
          <w:sz w:val="18"/>
          <w:szCs w:val="18"/>
          <w:lang w:eastAsia="ja-JP"/>
        </w:rPr>
      </w:pPr>
      <w:r w:rsidRPr="00D16009">
        <w:rPr>
          <w:rFonts w:asciiTheme="minorHAnsi" w:eastAsia="MS Mincho" w:hAnsiTheme="minorHAnsi" w:cs="Calibri"/>
          <w:b/>
          <w:bCs/>
          <w:color w:val="FFFFFF"/>
          <w:sz w:val="18"/>
          <w:szCs w:val="18"/>
          <w:lang w:eastAsia="ja-JP"/>
        </w:rPr>
        <w:t xml:space="preserve">DATI ANAGRAFICI </w:t>
      </w:r>
    </w:p>
    <w:tbl>
      <w:tblPr>
        <w:tblW w:w="9852" w:type="dxa"/>
        <w:jc w:val="center"/>
        <w:tblLayout w:type="fixed"/>
        <w:tblCellMar>
          <w:left w:w="10" w:type="dxa"/>
          <w:right w:w="10" w:type="dxa"/>
        </w:tblCellMar>
        <w:tblLook w:val="04A0" w:firstRow="1" w:lastRow="0" w:firstColumn="1" w:lastColumn="0" w:noHBand="0" w:noVBand="1"/>
      </w:tblPr>
      <w:tblGrid>
        <w:gridCol w:w="3628"/>
        <w:gridCol w:w="6224"/>
      </w:tblGrid>
      <w:tr w:rsidR="00D16009" w:rsidRPr="00D16009" w14:paraId="7A53B38F" w14:textId="77777777" w:rsidTr="00B17AFA">
        <w:trPr>
          <w:cantSplit/>
          <w:trHeight w:hRule="exact" w:val="284"/>
          <w:tblHeader/>
          <w:jc w:val="center"/>
        </w:trPr>
        <w:tc>
          <w:tcPr>
            <w:tcW w:w="3628" w:type="dxa"/>
            <w:tcBorders>
              <w:top w:val="double" w:sz="2" w:space="0" w:color="0F253F"/>
              <w:left w:val="single" w:sz="4" w:space="0" w:color="FFFFFF"/>
              <w:bottom w:val="double" w:sz="2" w:space="0" w:color="254061"/>
            </w:tcBorders>
            <w:shd w:val="clear" w:color="auto" w:fill="DEEAF6"/>
            <w:tcMar>
              <w:top w:w="0" w:type="dxa"/>
              <w:left w:w="108" w:type="dxa"/>
              <w:bottom w:w="0" w:type="dxa"/>
              <w:right w:w="108" w:type="dxa"/>
            </w:tcMar>
            <w:vAlign w:val="center"/>
          </w:tcPr>
          <w:p w14:paraId="605C676B" w14:textId="77777777" w:rsidR="00D16009" w:rsidRPr="00D16009" w:rsidRDefault="00D16009" w:rsidP="00D16009">
            <w:pPr>
              <w:pStyle w:val="Standard"/>
              <w:keepNext/>
              <w:spacing w:before="60"/>
              <w:jc w:val="center"/>
              <w:rPr>
                <w:rFonts w:asciiTheme="minorHAnsi" w:eastAsia="Calibri" w:hAnsiTheme="minorHAnsi" w:cs="Calibri"/>
                <w:b/>
                <w:bCs/>
                <w:color w:val="44546A"/>
                <w:sz w:val="18"/>
                <w:szCs w:val="18"/>
              </w:rPr>
            </w:pPr>
            <w:r w:rsidRPr="00D16009">
              <w:rPr>
                <w:rFonts w:asciiTheme="minorHAnsi" w:eastAsia="Calibri" w:hAnsiTheme="minorHAnsi" w:cs="Calibri"/>
                <w:b/>
                <w:bCs/>
                <w:color w:val="44546A"/>
                <w:sz w:val="18"/>
                <w:szCs w:val="18"/>
              </w:rPr>
              <w:t>NOME DEL CAMPO</w:t>
            </w:r>
          </w:p>
        </w:tc>
        <w:tc>
          <w:tcPr>
            <w:tcW w:w="6224" w:type="dxa"/>
            <w:tcBorders>
              <w:top w:val="double" w:sz="2" w:space="0" w:color="0F253F"/>
              <w:left w:val="single" w:sz="4" w:space="0" w:color="FFFFFF"/>
              <w:bottom w:val="double" w:sz="2" w:space="0" w:color="254061"/>
            </w:tcBorders>
            <w:shd w:val="clear" w:color="auto" w:fill="DEEAF6"/>
            <w:tcMar>
              <w:top w:w="0" w:type="dxa"/>
              <w:left w:w="108" w:type="dxa"/>
              <w:bottom w:w="0" w:type="dxa"/>
              <w:right w:w="108" w:type="dxa"/>
            </w:tcMar>
            <w:vAlign w:val="center"/>
          </w:tcPr>
          <w:p w14:paraId="53F85EA5" w14:textId="77777777" w:rsidR="00D16009" w:rsidRPr="00D16009" w:rsidRDefault="00D16009" w:rsidP="00D16009">
            <w:pPr>
              <w:pStyle w:val="Standard"/>
              <w:keepNext/>
              <w:spacing w:before="60"/>
              <w:jc w:val="center"/>
              <w:rPr>
                <w:rFonts w:asciiTheme="minorHAnsi" w:eastAsia="Calibri" w:hAnsiTheme="minorHAnsi" w:cs="Calibri"/>
                <w:b/>
                <w:bCs/>
                <w:color w:val="44546A"/>
                <w:sz w:val="18"/>
                <w:szCs w:val="18"/>
              </w:rPr>
            </w:pPr>
          </w:p>
        </w:tc>
      </w:tr>
      <w:tr w:rsidR="00D16009" w:rsidRPr="00D16009" w14:paraId="1110FBA0" w14:textId="77777777" w:rsidTr="00B17AFA">
        <w:trPr>
          <w:cantSplit/>
          <w:trHeight w:hRule="exact" w:val="284"/>
          <w:jc w:val="center"/>
        </w:trPr>
        <w:tc>
          <w:tcPr>
            <w:tcW w:w="3628" w:type="dxa"/>
            <w:tcBorders>
              <w:left w:val="single" w:sz="4" w:space="0" w:color="254061"/>
              <w:bottom w:val="single" w:sz="4" w:space="0" w:color="254061"/>
              <w:right w:val="single" w:sz="4" w:space="0" w:color="254061"/>
            </w:tcBorders>
            <w:shd w:val="clear" w:color="auto" w:fill="FFFFFF"/>
            <w:tcMar>
              <w:top w:w="0" w:type="dxa"/>
              <w:left w:w="108" w:type="dxa"/>
              <w:bottom w:w="0" w:type="dxa"/>
              <w:right w:w="108" w:type="dxa"/>
            </w:tcMar>
            <w:vAlign w:val="center"/>
          </w:tcPr>
          <w:p w14:paraId="781C6A0F" w14:textId="77777777" w:rsidR="00D16009" w:rsidRPr="00D16009" w:rsidRDefault="00D16009" w:rsidP="00D16009">
            <w:pPr>
              <w:pStyle w:val="Standard"/>
              <w:spacing w:before="60" w:after="60"/>
              <w:rPr>
                <w:rFonts w:asciiTheme="minorHAnsi" w:eastAsia="Calibri" w:hAnsiTheme="minorHAnsi" w:cs="Calibri"/>
                <w:b/>
                <w:color w:val="244062"/>
                <w:sz w:val="18"/>
                <w:szCs w:val="18"/>
              </w:rPr>
            </w:pPr>
            <w:r w:rsidRPr="00D16009">
              <w:rPr>
                <w:rFonts w:asciiTheme="minorHAnsi" w:eastAsia="Calibri" w:hAnsiTheme="minorHAnsi" w:cs="Calibri"/>
                <w:b/>
                <w:color w:val="244062"/>
                <w:sz w:val="18"/>
                <w:szCs w:val="18"/>
              </w:rPr>
              <w:t>Codice Fiscale</w:t>
            </w:r>
          </w:p>
        </w:tc>
        <w:tc>
          <w:tcPr>
            <w:tcW w:w="6224" w:type="dxa"/>
            <w:tcBorders>
              <w:bottom w:val="single" w:sz="4" w:space="0" w:color="254061"/>
              <w:right w:val="single" w:sz="4" w:space="0" w:color="254061"/>
            </w:tcBorders>
            <w:shd w:val="clear" w:color="auto" w:fill="FFFFFF"/>
            <w:tcMar>
              <w:top w:w="0" w:type="dxa"/>
              <w:left w:w="108" w:type="dxa"/>
              <w:bottom w:w="0" w:type="dxa"/>
              <w:right w:w="108" w:type="dxa"/>
            </w:tcMar>
            <w:vAlign w:val="center"/>
          </w:tcPr>
          <w:p w14:paraId="751DBE0D" w14:textId="77777777" w:rsidR="00D16009" w:rsidRPr="00D16009" w:rsidRDefault="00D16009" w:rsidP="00D16009">
            <w:pPr>
              <w:pStyle w:val="Standard"/>
              <w:spacing w:before="60" w:after="60"/>
              <w:rPr>
                <w:rFonts w:asciiTheme="minorHAnsi" w:eastAsia="Calibri" w:hAnsiTheme="minorHAnsi" w:cs="Calibri"/>
                <w:iCs/>
                <w:color w:val="244062"/>
                <w:sz w:val="18"/>
                <w:szCs w:val="18"/>
              </w:rPr>
            </w:pPr>
            <w:r w:rsidRPr="00D16009">
              <w:rPr>
                <w:rFonts w:asciiTheme="minorHAnsi" w:eastAsia="Calibri" w:hAnsiTheme="minorHAnsi" w:cs="Calibri"/>
                <w:iCs/>
                <w:color w:val="244062"/>
                <w:sz w:val="18"/>
                <w:szCs w:val="18"/>
              </w:rPr>
              <w:t>02695820270</w:t>
            </w:r>
          </w:p>
        </w:tc>
      </w:tr>
      <w:tr w:rsidR="00D16009" w:rsidRPr="00D16009" w14:paraId="1A53F16C" w14:textId="77777777" w:rsidTr="00B17AFA">
        <w:trPr>
          <w:cantSplit/>
          <w:trHeight w:hRule="exact" w:val="284"/>
          <w:jc w:val="center"/>
        </w:trPr>
        <w:tc>
          <w:tcPr>
            <w:tcW w:w="3628" w:type="dxa"/>
            <w:tcBorders>
              <w:left w:val="single" w:sz="4" w:space="0" w:color="254061"/>
              <w:bottom w:val="single" w:sz="4" w:space="0" w:color="254061"/>
              <w:right w:val="single" w:sz="4" w:space="0" w:color="254061"/>
            </w:tcBorders>
            <w:shd w:val="clear" w:color="auto" w:fill="FFFFFF"/>
            <w:tcMar>
              <w:top w:w="0" w:type="dxa"/>
              <w:left w:w="108" w:type="dxa"/>
              <w:bottom w:w="0" w:type="dxa"/>
              <w:right w:w="108" w:type="dxa"/>
            </w:tcMar>
            <w:vAlign w:val="center"/>
          </w:tcPr>
          <w:p w14:paraId="5391E930" w14:textId="77777777" w:rsidR="00D16009" w:rsidRPr="00D16009" w:rsidRDefault="00D16009" w:rsidP="00D16009">
            <w:pPr>
              <w:pStyle w:val="Standard"/>
              <w:spacing w:before="60" w:after="60"/>
              <w:rPr>
                <w:rFonts w:asciiTheme="minorHAnsi" w:eastAsia="Calibri" w:hAnsiTheme="minorHAnsi" w:cs="Calibri"/>
                <w:b/>
                <w:color w:val="244062"/>
                <w:sz w:val="18"/>
                <w:szCs w:val="18"/>
              </w:rPr>
            </w:pPr>
            <w:r w:rsidRPr="00D16009">
              <w:rPr>
                <w:rFonts w:asciiTheme="minorHAnsi" w:eastAsia="Calibri" w:hAnsiTheme="minorHAnsi" w:cs="Calibri"/>
                <w:b/>
                <w:color w:val="244062"/>
                <w:sz w:val="18"/>
                <w:szCs w:val="18"/>
              </w:rPr>
              <w:t>Denominazione</w:t>
            </w:r>
          </w:p>
        </w:tc>
        <w:tc>
          <w:tcPr>
            <w:tcW w:w="6224" w:type="dxa"/>
            <w:tcBorders>
              <w:bottom w:val="single" w:sz="4" w:space="0" w:color="254061"/>
              <w:right w:val="single" w:sz="4" w:space="0" w:color="254061"/>
            </w:tcBorders>
            <w:shd w:val="clear" w:color="auto" w:fill="FFFFFF"/>
            <w:tcMar>
              <w:top w:w="0" w:type="dxa"/>
              <w:left w:w="108" w:type="dxa"/>
              <w:bottom w:w="0" w:type="dxa"/>
              <w:right w:w="108" w:type="dxa"/>
            </w:tcMar>
            <w:vAlign w:val="center"/>
          </w:tcPr>
          <w:p w14:paraId="1FABBBE5" w14:textId="77777777" w:rsidR="00D16009" w:rsidRPr="00D16009" w:rsidRDefault="00D16009" w:rsidP="00D16009">
            <w:pPr>
              <w:pStyle w:val="Standard"/>
              <w:spacing w:before="60" w:after="60"/>
              <w:rPr>
                <w:rFonts w:asciiTheme="minorHAnsi" w:eastAsia="Calibri" w:hAnsiTheme="minorHAnsi" w:cs="Calibri"/>
                <w:iCs/>
                <w:color w:val="244062"/>
                <w:sz w:val="18"/>
                <w:szCs w:val="18"/>
              </w:rPr>
            </w:pPr>
            <w:r w:rsidRPr="00D16009">
              <w:rPr>
                <w:rFonts w:asciiTheme="minorHAnsi" w:eastAsia="Calibri" w:hAnsiTheme="minorHAnsi" w:cs="Calibri"/>
                <w:iCs/>
                <w:color w:val="244062"/>
                <w:sz w:val="18"/>
                <w:szCs w:val="18"/>
              </w:rPr>
              <w:t>Portogruaro Interporto S.p.A.</w:t>
            </w:r>
          </w:p>
        </w:tc>
      </w:tr>
      <w:tr w:rsidR="00D16009" w:rsidRPr="00D16009" w14:paraId="672E2FDB" w14:textId="77777777" w:rsidTr="00B17AFA">
        <w:trPr>
          <w:cantSplit/>
          <w:trHeight w:hRule="exact" w:val="284"/>
          <w:jc w:val="center"/>
        </w:trPr>
        <w:tc>
          <w:tcPr>
            <w:tcW w:w="3628" w:type="dxa"/>
            <w:tcBorders>
              <w:left w:val="single" w:sz="4" w:space="0" w:color="254061"/>
              <w:bottom w:val="single" w:sz="4" w:space="0" w:color="254061"/>
              <w:right w:val="single" w:sz="4" w:space="0" w:color="254061"/>
            </w:tcBorders>
            <w:shd w:val="clear" w:color="auto" w:fill="FFFFFF"/>
            <w:tcMar>
              <w:top w:w="0" w:type="dxa"/>
              <w:left w:w="108" w:type="dxa"/>
              <w:bottom w:w="0" w:type="dxa"/>
              <w:right w:w="108" w:type="dxa"/>
            </w:tcMar>
            <w:vAlign w:val="center"/>
          </w:tcPr>
          <w:p w14:paraId="21617CAD" w14:textId="77777777" w:rsidR="00D16009" w:rsidRPr="00D16009" w:rsidRDefault="00D16009" w:rsidP="00D16009">
            <w:pPr>
              <w:pStyle w:val="Standard"/>
              <w:spacing w:before="60" w:after="60"/>
              <w:rPr>
                <w:rFonts w:asciiTheme="minorHAnsi" w:eastAsia="Calibri" w:hAnsiTheme="minorHAnsi" w:cs="Calibri"/>
                <w:b/>
                <w:color w:val="244062"/>
                <w:sz w:val="18"/>
                <w:szCs w:val="18"/>
              </w:rPr>
            </w:pPr>
            <w:r w:rsidRPr="00D16009">
              <w:rPr>
                <w:rFonts w:asciiTheme="minorHAnsi" w:eastAsia="Calibri" w:hAnsiTheme="minorHAnsi" w:cs="Calibri"/>
                <w:b/>
                <w:color w:val="244062"/>
                <w:sz w:val="18"/>
                <w:szCs w:val="18"/>
              </w:rPr>
              <w:t>Anno di costituzione della società</w:t>
            </w:r>
          </w:p>
        </w:tc>
        <w:tc>
          <w:tcPr>
            <w:tcW w:w="6224" w:type="dxa"/>
            <w:tcBorders>
              <w:bottom w:val="single" w:sz="4" w:space="0" w:color="254061"/>
              <w:right w:val="single" w:sz="4" w:space="0" w:color="254061"/>
            </w:tcBorders>
            <w:shd w:val="clear" w:color="auto" w:fill="FFFFFF"/>
            <w:tcMar>
              <w:top w:w="0" w:type="dxa"/>
              <w:left w:w="108" w:type="dxa"/>
              <w:bottom w:w="0" w:type="dxa"/>
              <w:right w:w="108" w:type="dxa"/>
            </w:tcMar>
            <w:vAlign w:val="center"/>
          </w:tcPr>
          <w:p w14:paraId="33F8B46B" w14:textId="77777777" w:rsidR="00D16009" w:rsidRPr="00D16009" w:rsidRDefault="00D16009" w:rsidP="00D16009">
            <w:pPr>
              <w:pStyle w:val="Standard"/>
              <w:spacing w:before="60" w:after="60"/>
              <w:rPr>
                <w:rFonts w:asciiTheme="minorHAnsi" w:eastAsia="Calibri" w:hAnsiTheme="minorHAnsi" w:cs="Calibri"/>
                <w:iCs/>
                <w:color w:val="244062"/>
                <w:sz w:val="18"/>
                <w:szCs w:val="18"/>
              </w:rPr>
            </w:pPr>
            <w:r w:rsidRPr="00D16009">
              <w:rPr>
                <w:rFonts w:asciiTheme="minorHAnsi" w:eastAsia="Calibri" w:hAnsiTheme="minorHAnsi" w:cs="Calibri"/>
                <w:iCs/>
                <w:color w:val="244062"/>
                <w:sz w:val="18"/>
                <w:szCs w:val="18"/>
              </w:rPr>
              <w:t>1993</w:t>
            </w:r>
          </w:p>
        </w:tc>
      </w:tr>
      <w:tr w:rsidR="00D16009" w:rsidRPr="00D16009" w14:paraId="63693F4F" w14:textId="77777777" w:rsidTr="00B17AFA">
        <w:trPr>
          <w:cantSplit/>
          <w:trHeight w:hRule="exact" w:val="284"/>
          <w:jc w:val="center"/>
        </w:trPr>
        <w:tc>
          <w:tcPr>
            <w:tcW w:w="3628" w:type="dxa"/>
            <w:tcBorders>
              <w:left w:val="single" w:sz="4" w:space="0" w:color="254061"/>
              <w:bottom w:val="single" w:sz="4" w:space="0" w:color="254061"/>
              <w:right w:val="single" w:sz="4" w:space="0" w:color="254061"/>
            </w:tcBorders>
            <w:shd w:val="clear" w:color="auto" w:fill="FFFFFF"/>
            <w:tcMar>
              <w:top w:w="0" w:type="dxa"/>
              <w:left w:w="108" w:type="dxa"/>
              <w:bottom w:w="0" w:type="dxa"/>
              <w:right w:w="108" w:type="dxa"/>
            </w:tcMar>
            <w:vAlign w:val="center"/>
          </w:tcPr>
          <w:p w14:paraId="71EECD3B" w14:textId="77777777" w:rsidR="00D16009" w:rsidRPr="00D16009" w:rsidRDefault="00D16009" w:rsidP="00D16009">
            <w:pPr>
              <w:pStyle w:val="Standard"/>
              <w:spacing w:before="60" w:after="60"/>
              <w:rPr>
                <w:rFonts w:asciiTheme="minorHAnsi" w:eastAsia="Calibri" w:hAnsiTheme="minorHAnsi" w:cs="Calibri"/>
                <w:b/>
                <w:color w:val="244062"/>
                <w:sz w:val="18"/>
                <w:szCs w:val="18"/>
              </w:rPr>
            </w:pPr>
            <w:r w:rsidRPr="00D16009">
              <w:rPr>
                <w:rFonts w:asciiTheme="minorHAnsi" w:eastAsia="Calibri" w:hAnsiTheme="minorHAnsi" w:cs="Calibri"/>
                <w:b/>
                <w:color w:val="244062"/>
                <w:sz w:val="18"/>
                <w:szCs w:val="18"/>
              </w:rPr>
              <w:t>Forma giuridica</w:t>
            </w:r>
          </w:p>
        </w:tc>
        <w:tc>
          <w:tcPr>
            <w:tcW w:w="6224" w:type="dxa"/>
            <w:tcBorders>
              <w:bottom w:val="single" w:sz="4" w:space="0" w:color="254061"/>
              <w:right w:val="single" w:sz="4" w:space="0" w:color="254061"/>
            </w:tcBorders>
            <w:shd w:val="clear" w:color="auto" w:fill="FFFFFF"/>
            <w:tcMar>
              <w:top w:w="0" w:type="dxa"/>
              <w:left w:w="108" w:type="dxa"/>
              <w:bottom w:w="0" w:type="dxa"/>
              <w:right w:w="108" w:type="dxa"/>
            </w:tcMar>
            <w:vAlign w:val="center"/>
          </w:tcPr>
          <w:p w14:paraId="7144471E" w14:textId="77777777" w:rsidR="00D16009" w:rsidRPr="00D16009" w:rsidRDefault="00D16009" w:rsidP="00D16009">
            <w:pPr>
              <w:pStyle w:val="Standard"/>
              <w:spacing w:before="60" w:after="60"/>
              <w:rPr>
                <w:rFonts w:asciiTheme="minorHAnsi" w:eastAsia="Calibri" w:hAnsiTheme="minorHAnsi" w:cs="Calibri"/>
                <w:iCs/>
                <w:color w:val="244062"/>
                <w:sz w:val="18"/>
                <w:szCs w:val="18"/>
              </w:rPr>
            </w:pPr>
            <w:r w:rsidRPr="00D16009">
              <w:rPr>
                <w:rFonts w:asciiTheme="minorHAnsi" w:eastAsia="Calibri" w:hAnsiTheme="minorHAnsi" w:cs="Calibri"/>
                <w:iCs/>
                <w:color w:val="244062"/>
                <w:sz w:val="18"/>
                <w:szCs w:val="18"/>
              </w:rPr>
              <w:t>S.p.A.</w:t>
            </w:r>
          </w:p>
        </w:tc>
      </w:tr>
      <w:tr w:rsidR="00D16009" w:rsidRPr="00D16009" w14:paraId="67E74ACC" w14:textId="77777777" w:rsidTr="00B17AFA">
        <w:trPr>
          <w:cantSplit/>
          <w:trHeight w:hRule="exact" w:val="284"/>
          <w:jc w:val="center"/>
        </w:trPr>
        <w:tc>
          <w:tcPr>
            <w:tcW w:w="3628" w:type="dxa"/>
            <w:tcBorders>
              <w:left w:val="single" w:sz="4" w:space="0" w:color="254061"/>
              <w:bottom w:val="single" w:sz="4" w:space="0" w:color="254061"/>
              <w:right w:val="single" w:sz="4" w:space="0" w:color="254061"/>
            </w:tcBorders>
            <w:shd w:val="clear" w:color="auto" w:fill="FFFFFF"/>
            <w:tcMar>
              <w:top w:w="0" w:type="dxa"/>
              <w:left w:w="108" w:type="dxa"/>
              <w:bottom w:w="0" w:type="dxa"/>
              <w:right w:w="108" w:type="dxa"/>
            </w:tcMar>
            <w:vAlign w:val="center"/>
          </w:tcPr>
          <w:p w14:paraId="57AEABD0" w14:textId="77777777" w:rsidR="00D16009" w:rsidRPr="00D16009" w:rsidRDefault="00D16009" w:rsidP="00D16009">
            <w:pPr>
              <w:pStyle w:val="Standard"/>
              <w:spacing w:before="60" w:after="60"/>
              <w:rPr>
                <w:rFonts w:asciiTheme="minorHAnsi" w:eastAsia="Calibri" w:hAnsiTheme="minorHAnsi" w:cs="Calibri"/>
                <w:b/>
                <w:color w:val="244062"/>
                <w:sz w:val="18"/>
                <w:szCs w:val="18"/>
              </w:rPr>
            </w:pPr>
            <w:r w:rsidRPr="00D16009">
              <w:rPr>
                <w:rFonts w:asciiTheme="minorHAnsi" w:eastAsia="Calibri" w:hAnsiTheme="minorHAnsi" w:cs="Calibri"/>
                <w:b/>
                <w:color w:val="244062"/>
                <w:sz w:val="18"/>
                <w:szCs w:val="18"/>
              </w:rPr>
              <w:t>Tipo di fondazione</w:t>
            </w:r>
          </w:p>
        </w:tc>
        <w:tc>
          <w:tcPr>
            <w:tcW w:w="6224" w:type="dxa"/>
            <w:tcBorders>
              <w:bottom w:val="single" w:sz="4" w:space="0" w:color="254061"/>
              <w:right w:val="single" w:sz="4" w:space="0" w:color="254061"/>
            </w:tcBorders>
            <w:shd w:val="clear" w:color="auto" w:fill="FFFFFF"/>
            <w:tcMar>
              <w:top w:w="0" w:type="dxa"/>
              <w:left w:w="108" w:type="dxa"/>
              <w:bottom w:w="0" w:type="dxa"/>
              <w:right w:w="108" w:type="dxa"/>
            </w:tcMar>
            <w:vAlign w:val="center"/>
          </w:tcPr>
          <w:p w14:paraId="63023CE7" w14:textId="77777777" w:rsidR="00D16009" w:rsidRPr="00D16009" w:rsidRDefault="00D16009" w:rsidP="00D16009">
            <w:pPr>
              <w:pStyle w:val="Standard"/>
              <w:spacing w:before="60" w:after="60"/>
              <w:rPr>
                <w:rFonts w:asciiTheme="minorHAnsi" w:eastAsia="Calibri" w:hAnsiTheme="minorHAnsi" w:cs="Times New Roman"/>
                <w:color w:val="808080"/>
                <w:sz w:val="18"/>
                <w:szCs w:val="18"/>
              </w:rPr>
            </w:pPr>
          </w:p>
        </w:tc>
      </w:tr>
      <w:tr w:rsidR="00D16009" w:rsidRPr="00D16009" w14:paraId="318C9173" w14:textId="77777777" w:rsidTr="00B17AFA">
        <w:trPr>
          <w:cantSplit/>
          <w:trHeight w:hRule="exact" w:val="284"/>
          <w:jc w:val="center"/>
        </w:trPr>
        <w:tc>
          <w:tcPr>
            <w:tcW w:w="3628" w:type="dxa"/>
            <w:tcBorders>
              <w:left w:val="single" w:sz="4" w:space="0" w:color="254061"/>
              <w:bottom w:val="single" w:sz="4" w:space="0" w:color="254061"/>
              <w:right w:val="single" w:sz="4" w:space="0" w:color="254061"/>
            </w:tcBorders>
            <w:shd w:val="clear" w:color="auto" w:fill="FFFFFF"/>
            <w:tcMar>
              <w:top w:w="0" w:type="dxa"/>
              <w:left w:w="108" w:type="dxa"/>
              <w:bottom w:w="0" w:type="dxa"/>
              <w:right w:w="108" w:type="dxa"/>
            </w:tcMar>
            <w:vAlign w:val="center"/>
          </w:tcPr>
          <w:p w14:paraId="2F2D6EFE" w14:textId="77777777" w:rsidR="00D16009" w:rsidRPr="00D16009" w:rsidRDefault="00D16009" w:rsidP="00D16009">
            <w:pPr>
              <w:pStyle w:val="Standard"/>
              <w:spacing w:before="60" w:after="60"/>
              <w:rPr>
                <w:rFonts w:asciiTheme="minorHAnsi" w:eastAsia="Calibri" w:hAnsiTheme="minorHAnsi" w:cs="Calibri"/>
                <w:b/>
                <w:color w:val="244062"/>
                <w:sz w:val="18"/>
                <w:szCs w:val="18"/>
              </w:rPr>
            </w:pPr>
            <w:r w:rsidRPr="00D16009">
              <w:rPr>
                <w:rFonts w:asciiTheme="minorHAnsi" w:eastAsia="Calibri" w:hAnsiTheme="minorHAnsi" w:cs="Calibri"/>
                <w:b/>
                <w:color w:val="244062"/>
                <w:sz w:val="18"/>
                <w:szCs w:val="18"/>
              </w:rPr>
              <w:t>Altra forma giuridica</w:t>
            </w:r>
          </w:p>
        </w:tc>
        <w:tc>
          <w:tcPr>
            <w:tcW w:w="6224" w:type="dxa"/>
            <w:tcBorders>
              <w:bottom w:val="single" w:sz="4" w:space="0" w:color="254061"/>
              <w:right w:val="single" w:sz="4" w:space="0" w:color="254061"/>
            </w:tcBorders>
            <w:shd w:val="clear" w:color="auto" w:fill="FFFFFF"/>
            <w:tcMar>
              <w:top w:w="0" w:type="dxa"/>
              <w:left w:w="108" w:type="dxa"/>
              <w:bottom w:w="0" w:type="dxa"/>
              <w:right w:w="108" w:type="dxa"/>
            </w:tcMar>
            <w:vAlign w:val="center"/>
          </w:tcPr>
          <w:p w14:paraId="7D07DBEA" w14:textId="77777777" w:rsidR="00D16009" w:rsidRPr="00D16009" w:rsidRDefault="00D16009" w:rsidP="00D16009">
            <w:pPr>
              <w:pStyle w:val="Standard"/>
              <w:spacing w:before="60" w:after="60"/>
              <w:rPr>
                <w:rFonts w:asciiTheme="minorHAnsi" w:eastAsia="Calibri" w:hAnsiTheme="minorHAnsi" w:cs="Calibri"/>
                <w:iCs/>
                <w:color w:val="244062"/>
                <w:sz w:val="18"/>
                <w:szCs w:val="18"/>
              </w:rPr>
            </w:pPr>
          </w:p>
        </w:tc>
      </w:tr>
      <w:tr w:rsidR="00D16009" w:rsidRPr="00D16009" w14:paraId="35DED4B6" w14:textId="77777777" w:rsidTr="00B17AFA">
        <w:trPr>
          <w:cantSplit/>
          <w:trHeight w:hRule="exact" w:val="284"/>
          <w:jc w:val="center"/>
        </w:trPr>
        <w:tc>
          <w:tcPr>
            <w:tcW w:w="3628" w:type="dxa"/>
            <w:tcBorders>
              <w:left w:val="single" w:sz="4" w:space="0" w:color="254061"/>
              <w:bottom w:val="single" w:sz="4" w:space="0" w:color="254061"/>
              <w:right w:val="single" w:sz="4" w:space="0" w:color="254061"/>
            </w:tcBorders>
            <w:shd w:val="clear" w:color="auto" w:fill="FFFFFF"/>
            <w:tcMar>
              <w:top w:w="0" w:type="dxa"/>
              <w:left w:w="108" w:type="dxa"/>
              <w:bottom w:w="0" w:type="dxa"/>
              <w:right w:w="108" w:type="dxa"/>
            </w:tcMar>
            <w:vAlign w:val="center"/>
          </w:tcPr>
          <w:p w14:paraId="78B4C2C3" w14:textId="77777777" w:rsidR="00D16009" w:rsidRPr="00D16009" w:rsidRDefault="00D16009" w:rsidP="00D16009">
            <w:pPr>
              <w:pStyle w:val="Standard"/>
              <w:spacing w:before="60" w:after="60"/>
              <w:rPr>
                <w:rFonts w:asciiTheme="minorHAnsi" w:eastAsia="Calibri" w:hAnsiTheme="minorHAnsi" w:cs="Calibri"/>
                <w:b/>
                <w:color w:val="244062"/>
                <w:sz w:val="18"/>
                <w:szCs w:val="18"/>
              </w:rPr>
            </w:pPr>
            <w:r w:rsidRPr="00D16009">
              <w:rPr>
                <w:rFonts w:asciiTheme="minorHAnsi" w:eastAsia="Calibri" w:hAnsiTheme="minorHAnsi" w:cs="Calibri"/>
                <w:b/>
                <w:color w:val="244062"/>
                <w:sz w:val="18"/>
                <w:szCs w:val="18"/>
              </w:rPr>
              <w:t>Stato della società</w:t>
            </w:r>
          </w:p>
        </w:tc>
        <w:tc>
          <w:tcPr>
            <w:tcW w:w="6224" w:type="dxa"/>
            <w:tcBorders>
              <w:bottom w:val="single" w:sz="4" w:space="0" w:color="254061"/>
              <w:right w:val="single" w:sz="4" w:space="0" w:color="254061"/>
            </w:tcBorders>
            <w:shd w:val="clear" w:color="auto" w:fill="FFFFFF"/>
            <w:tcMar>
              <w:top w:w="0" w:type="dxa"/>
              <w:left w:w="108" w:type="dxa"/>
              <w:bottom w:w="0" w:type="dxa"/>
              <w:right w:w="108" w:type="dxa"/>
            </w:tcMar>
            <w:vAlign w:val="center"/>
          </w:tcPr>
          <w:p w14:paraId="49A0B8D0" w14:textId="77777777" w:rsidR="00D16009" w:rsidRPr="00D16009" w:rsidRDefault="00D16009" w:rsidP="00D16009">
            <w:pPr>
              <w:pStyle w:val="Standard"/>
              <w:spacing w:before="60" w:after="60"/>
              <w:rPr>
                <w:rFonts w:asciiTheme="minorHAnsi" w:eastAsia="Calibri" w:hAnsiTheme="minorHAnsi" w:cs="Calibri"/>
                <w:iCs/>
                <w:color w:val="244062"/>
                <w:sz w:val="18"/>
                <w:szCs w:val="18"/>
              </w:rPr>
            </w:pPr>
            <w:r w:rsidRPr="00D16009">
              <w:rPr>
                <w:rFonts w:asciiTheme="minorHAnsi" w:eastAsia="Calibri" w:hAnsiTheme="minorHAnsi" w:cs="Calibri"/>
                <w:iCs/>
                <w:color w:val="244062"/>
                <w:sz w:val="18"/>
                <w:szCs w:val="18"/>
              </w:rPr>
              <w:t>La società è attiva</w:t>
            </w:r>
          </w:p>
        </w:tc>
      </w:tr>
      <w:tr w:rsidR="00D16009" w:rsidRPr="00D16009" w14:paraId="51D0AF17" w14:textId="77777777" w:rsidTr="00B17AFA">
        <w:trPr>
          <w:cantSplit/>
          <w:trHeight w:hRule="exact" w:val="284"/>
          <w:jc w:val="center"/>
        </w:trPr>
        <w:tc>
          <w:tcPr>
            <w:tcW w:w="3628" w:type="dxa"/>
            <w:tcBorders>
              <w:left w:val="single" w:sz="4" w:space="0" w:color="254061"/>
              <w:bottom w:val="single" w:sz="4" w:space="0" w:color="00000A"/>
              <w:right w:val="single" w:sz="4" w:space="0" w:color="254061"/>
            </w:tcBorders>
            <w:shd w:val="clear" w:color="auto" w:fill="F2F2F2"/>
            <w:tcMar>
              <w:top w:w="0" w:type="dxa"/>
              <w:left w:w="108" w:type="dxa"/>
              <w:bottom w:w="0" w:type="dxa"/>
              <w:right w:w="108" w:type="dxa"/>
            </w:tcMar>
            <w:vAlign w:val="center"/>
          </w:tcPr>
          <w:p w14:paraId="40931918" w14:textId="77777777" w:rsidR="00D16009" w:rsidRPr="00D16009" w:rsidRDefault="00D16009" w:rsidP="00D16009">
            <w:pPr>
              <w:pStyle w:val="Standard"/>
              <w:spacing w:before="60" w:after="60"/>
              <w:rPr>
                <w:rFonts w:asciiTheme="minorHAnsi" w:hAnsiTheme="minorHAnsi"/>
                <w:sz w:val="18"/>
                <w:szCs w:val="18"/>
              </w:rPr>
            </w:pPr>
            <w:r w:rsidRPr="00D16009">
              <w:rPr>
                <w:rFonts w:asciiTheme="minorHAnsi" w:eastAsia="Calibri" w:hAnsiTheme="minorHAnsi" w:cs="Calibri"/>
                <w:b/>
                <w:color w:val="244062"/>
                <w:sz w:val="18"/>
                <w:szCs w:val="18"/>
              </w:rPr>
              <w:t xml:space="preserve">Anno di inizio della procedura </w:t>
            </w:r>
            <w:r w:rsidRPr="00D16009">
              <w:rPr>
                <w:rFonts w:asciiTheme="minorHAnsi" w:eastAsia="Calibri" w:hAnsiTheme="minorHAnsi" w:cs="Calibri"/>
                <w:b/>
                <w:color w:val="244062"/>
                <w:sz w:val="18"/>
                <w:szCs w:val="18"/>
                <w:vertAlign w:val="superscript"/>
              </w:rPr>
              <w:t>(1)</w:t>
            </w:r>
          </w:p>
        </w:tc>
        <w:tc>
          <w:tcPr>
            <w:tcW w:w="6224" w:type="dxa"/>
            <w:tcBorders>
              <w:bottom w:val="single" w:sz="4" w:space="0" w:color="00000A"/>
              <w:right w:val="single" w:sz="4" w:space="0" w:color="254061"/>
            </w:tcBorders>
            <w:shd w:val="clear" w:color="auto" w:fill="F2F2F2"/>
            <w:tcMar>
              <w:top w:w="0" w:type="dxa"/>
              <w:left w:w="108" w:type="dxa"/>
              <w:bottom w:w="0" w:type="dxa"/>
              <w:right w:w="108" w:type="dxa"/>
            </w:tcMar>
            <w:vAlign w:val="center"/>
          </w:tcPr>
          <w:p w14:paraId="6636726D" w14:textId="77777777" w:rsidR="00D16009" w:rsidRPr="00D16009" w:rsidRDefault="00D16009" w:rsidP="00D16009">
            <w:pPr>
              <w:pStyle w:val="Standard"/>
              <w:spacing w:before="60" w:after="60"/>
              <w:rPr>
                <w:rFonts w:asciiTheme="minorHAnsi" w:eastAsia="Calibri" w:hAnsiTheme="minorHAnsi" w:cs="Calibri"/>
                <w:iCs/>
                <w:color w:val="244062"/>
                <w:sz w:val="18"/>
                <w:szCs w:val="18"/>
              </w:rPr>
            </w:pPr>
          </w:p>
        </w:tc>
      </w:tr>
      <w:tr w:rsidR="00D16009" w:rsidRPr="00D16009" w14:paraId="57964563" w14:textId="77777777" w:rsidTr="00B17AFA">
        <w:trPr>
          <w:cantSplit/>
          <w:trHeight w:hRule="exact" w:val="284"/>
          <w:jc w:val="center"/>
        </w:trPr>
        <w:tc>
          <w:tcPr>
            <w:tcW w:w="3628" w:type="dxa"/>
            <w:tcBorders>
              <w:top w:val="single" w:sz="4" w:space="0" w:color="00000A"/>
              <w:left w:val="single" w:sz="4" w:space="0" w:color="254061"/>
              <w:bottom w:val="single" w:sz="4" w:space="0" w:color="00000A"/>
              <w:right w:val="single" w:sz="4" w:space="0" w:color="254061"/>
            </w:tcBorders>
            <w:shd w:val="clear" w:color="auto" w:fill="FFFFFF"/>
            <w:tcMar>
              <w:top w:w="0" w:type="dxa"/>
              <w:left w:w="108" w:type="dxa"/>
              <w:bottom w:w="0" w:type="dxa"/>
              <w:right w:w="108" w:type="dxa"/>
            </w:tcMar>
            <w:vAlign w:val="center"/>
          </w:tcPr>
          <w:p w14:paraId="4DD9E9FC" w14:textId="77777777" w:rsidR="00D16009" w:rsidRPr="00D16009" w:rsidRDefault="00D16009" w:rsidP="00D16009">
            <w:pPr>
              <w:pStyle w:val="Standard"/>
              <w:spacing w:before="60" w:after="60"/>
              <w:rPr>
                <w:rFonts w:asciiTheme="minorHAnsi" w:hAnsiTheme="minorHAnsi"/>
                <w:sz w:val="18"/>
                <w:szCs w:val="18"/>
              </w:rPr>
            </w:pPr>
            <w:r w:rsidRPr="00D16009">
              <w:rPr>
                <w:rFonts w:asciiTheme="minorHAnsi" w:eastAsia="Calibri" w:hAnsiTheme="minorHAnsi" w:cs="Calibri"/>
                <w:b/>
                <w:color w:val="244062"/>
                <w:sz w:val="18"/>
                <w:szCs w:val="18"/>
              </w:rPr>
              <w:t xml:space="preserve">Società con azioni quotate in mercati regolamentati </w:t>
            </w:r>
            <w:r w:rsidRPr="00D16009">
              <w:rPr>
                <w:rFonts w:asciiTheme="minorHAnsi" w:eastAsia="Calibri" w:hAnsiTheme="minorHAnsi" w:cs="Calibri"/>
                <w:b/>
                <w:color w:val="002060"/>
                <w:sz w:val="18"/>
                <w:szCs w:val="18"/>
                <w:vertAlign w:val="superscript"/>
              </w:rPr>
              <w:t>(2)</w:t>
            </w:r>
          </w:p>
        </w:tc>
        <w:tc>
          <w:tcPr>
            <w:tcW w:w="6224" w:type="dxa"/>
            <w:tcBorders>
              <w:top w:val="single" w:sz="4" w:space="0" w:color="00000A"/>
              <w:bottom w:val="single" w:sz="4" w:space="0" w:color="00000A"/>
              <w:right w:val="single" w:sz="4" w:space="0" w:color="254061"/>
            </w:tcBorders>
            <w:shd w:val="clear" w:color="auto" w:fill="FFFFFF"/>
            <w:tcMar>
              <w:top w:w="0" w:type="dxa"/>
              <w:left w:w="108" w:type="dxa"/>
              <w:bottom w:w="0" w:type="dxa"/>
              <w:right w:w="108" w:type="dxa"/>
            </w:tcMar>
            <w:vAlign w:val="center"/>
          </w:tcPr>
          <w:p w14:paraId="3BF24037" w14:textId="77777777" w:rsidR="00D16009" w:rsidRPr="00D16009" w:rsidRDefault="00D16009" w:rsidP="00D16009">
            <w:pPr>
              <w:pStyle w:val="Standard"/>
              <w:spacing w:before="60" w:after="60"/>
              <w:rPr>
                <w:rFonts w:asciiTheme="minorHAnsi" w:eastAsia="Calibri" w:hAnsiTheme="minorHAnsi" w:cs="Calibri"/>
                <w:iCs/>
                <w:color w:val="244062"/>
                <w:sz w:val="18"/>
                <w:szCs w:val="18"/>
              </w:rPr>
            </w:pPr>
            <w:r w:rsidRPr="00D16009">
              <w:rPr>
                <w:rFonts w:asciiTheme="minorHAnsi" w:eastAsia="Calibri" w:hAnsiTheme="minorHAnsi" w:cs="Calibri"/>
                <w:iCs/>
                <w:color w:val="244062"/>
                <w:sz w:val="18"/>
                <w:szCs w:val="18"/>
              </w:rPr>
              <w:t>no</w:t>
            </w:r>
          </w:p>
        </w:tc>
      </w:tr>
      <w:tr w:rsidR="00D16009" w:rsidRPr="00D16009" w14:paraId="0F79F0D3" w14:textId="77777777" w:rsidTr="00B17AFA">
        <w:trPr>
          <w:cantSplit/>
          <w:trHeight w:hRule="exact" w:val="284"/>
          <w:jc w:val="center"/>
        </w:trPr>
        <w:tc>
          <w:tcPr>
            <w:tcW w:w="3628" w:type="dxa"/>
            <w:tcBorders>
              <w:top w:val="single" w:sz="4" w:space="0" w:color="00000A"/>
              <w:left w:val="single" w:sz="4" w:space="0" w:color="254061"/>
              <w:bottom w:val="single" w:sz="4" w:space="0" w:color="254061"/>
              <w:right w:val="single" w:sz="4" w:space="0" w:color="254061"/>
            </w:tcBorders>
            <w:shd w:val="clear" w:color="auto" w:fill="FFFFFF"/>
            <w:tcMar>
              <w:top w:w="0" w:type="dxa"/>
              <w:left w:w="108" w:type="dxa"/>
              <w:bottom w:w="0" w:type="dxa"/>
              <w:right w:w="108" w:type="dxa"/>
            </w:tcMar>
            <w:vAlign w:val="center"/>
          </w:tcPr>
          <w:p w14:paraId="3AF0C4C7" w14:textId="77777777" w:rsidR="00D16009" w:rsidRPr="00D16009" w:rsidRDefault="00D16009" w:rsidP="00D16009">
            <w:pPr>
              <w:pStyle w:val="Standard"/>
              <w:spacing w:before="60" w:after="60"/>
              <w:rPr>
                <w:rFonts w:asciiTheme="minorHAnsi" w:hAnsiTheme="minorHAnsi"/>
                <w:sz w:val="18"/>
                <w:szCs w:val="18"/>
              </w:rPr>
            </w:pPr>
            <w:r w:rsidRPr="00D16009">
              <w:rPr>
                <w:rFonts w:asciiTheme="minorHAnsi" w:eastAsia="Calibri" w:hAnsiTheme="minorHAnsi" w:cs="Calibri"/>
                <w:b/>
                <w:color w:val="244062"/>
                <w:sz w:val="18"/>
                <w:szCs w:val="18"/>
              </w:rPr>
              <w:t xml:space="preserve">Società che ha emesso strumenti finanziari quotati in mercati regolamentati (ex TUSP) </w:t>
            </w:r>
            <w:r w:rsidRPr="00D16009">
              <w:rPr>
                <w:rFonts w:asciiTheme="minorHAnsi" w:eastAsia="Calibri" w:hAnsiTheme="minorHAnsi" w:cs="Calibri"/>
                <w:b/>
                <w:color w:val="002060"/>
                <w:sz w:val="18"/>
                <w:szCs w:val="18"/>
                <w:vertAlign w:val="superscript"/>
              </w:rPr>
              <w:t>(2)</w:t>
            </w:r>
          </w:p>
        </w:tc>
        <w:tc>
          <w:tcPr>
            <w:tcW w:w="6224" w:type="dxa"/>
            <w:tcBorders>
              <w:top w:val="single" w:sz="4" w:space="0" w:color="00000A"/>
              <w:bottom w:val="single" w:sz="4" w:space="0" w:color="254061"/>
              <w:right w:val="single" w:sz="4" w:space="0" w:color="254061"/>
            </w:tcBorders>
            <w:shd w:val="clear" w:color="auto" w:fill="FFFFFF"/>
            <w:tcMar>
              <w:top w:w="0" w:type="dxa"/>
              <w:left w:w="108" w:type="dxa"/>
              <w:bottom w:w="0" w:type="dxa"/>
              <w:right w:w="108" w:type="dxa"/>
            </w:tcMar>
            <w:vAlign w:val="center"/>
          </w:tcPr>
          <w:p w14:paraId="41B9C9A7" w14:textId="77777777" w:rsidR="00D16009" w:rsidRPr="00D16009" w:rsidRDefault="00D16009" w:rsidP="00D16009">
            <w:pPr>
              <w:pStyle w:val="Standard"/>
              <w:spacing w:before="60" w:after="60"/>
              <w:rPr>
                <w:rFonts w:asciiTheme="minorHAnsi" w:eastAsia="Calibri" w:hAnsiTheme="minorHAnsi" w:cs="Calibri"/>
                <w:iCs/>
                <w:color w:val="244062"/>
                <w:sz w:val="18"/>
                <w:szCs w:val="18"/>
              </w:rPr>
            </w:pPr>
            <w:r w:rsidRPr="00D16009">
              <w:rPr>
                <w:rFonts w:asciiTheme="minorHAnsi" w:eastAsia="Calibri" w:hAnsiTheme="minorHAnsi" w:cs="Calibri"/>
                <w:iCs/>
                <w:color w:val="244062"/>
                <w:sz w:val="18"/>
                <w:szCs w:val="18"/>
              </w:rPr>
              <w:t>no</w:t>
            </w:r>
          </w:p>
        </w:tc>
      </w:tr>
    </w:tbl>
    <w:p w14:paraId="3CF65316" w14:textId="77777777" w:rsidR="00D16009" w:rsidRPr="00D16009" w:rsidRDefault="00D16009" w:rsidP="00D16009">
      <w:pPr>
        <w:pStyle w:val="Standard"/>
        <w:tabs>
          <w:tab w:val="left" w:pos="357"/>
          <w:tab w:val="left" w:pos="851"/>
        </w:tabs>
        <w:rPr>
          <w:rFonts w:asciiTheme="minorHAnsi" w:eastAsia="Calibri" w:hAnsiTheme="minorHAnsi" w:cs="Times New Roman"/>
          <w:sz w:val="18"/>
          <w:szCs w:val="18"/>
        </w:rPr>
      </w:pPr>
    </w:p>
    <w:p w14:paraId="50DE3C0C" w14:textId="77777777" w:rsidR="00D16009" w:rsidRPr="00D16009" w:rsidRDefault="00D16009" w:rsidP="00D16009">
      <w:pPr>
        <w:pStyle w:val="Standard"/>
        <w:tabs>
          <w:tab w:val="left" w:pos="357"/>
          <w:tab w:val="left" w:pos="851"/>
        </w:tabs>
        <w:rPr>
          <w:rFonts w:asciiTheme="minorHAnsi" w:eastAsia="Calibri" w:hAnsiTheme="minorHAnsi" w:cs="Times New Roman"/>
          <w:sz w:val="18"/>
          <w:szCs w:val="18"/>
        </w:rPr>
      </w:pPr>
    </w:p>
    <w:p w14:paraId="78B27604" w14:textId="77777777" w:rsidR="00D16009" w:rsidRPr="00D16009" w:rsidRDefault="00D16009" w:rsidP="00D16009">
      <w:pPr>
        <w:pStyle w:val="Standard"/>
        <w:keepNext/>
        <w:shd w:val="clear" w:color="auto" w:fill="002060"/>
        <w:spacing w:before="120" w:after="120" w:line="240" w:lineRule="auto"/>
        <w:jc w:val="center"/>
        <w:rPr>
          <w:rFonts w:asciiTheme="minorHAnsi" w:eastAsia="MS Mincho" w:hAnsiTheme="minorHAnsi" w:cs="Calibri"/>
          <w:b/>
          <w:bCs/>
          <w:color w:val="FFFFFF"/>
          <w:sz w:val="18"/>
          <w:szCs w:val="18"/>
          <w:lang w:eastAsia="ja-JP"/>
        </w:rPr>
      </w:pPr>
      <w:r w:rsidRPr="00D16009">
        <w:rPr>
          <w:rFonts w:asciiTheme="minorHAnsi" w:eastAsia="MS Mincho" w:hAnsiTheme="minorHAnsi" w:cs="Calibri"/>
          <w:b/>
          <w:bCs/>
          <w:color w:val="FFFFFF"/>
          <w:sz w:val="18"/>
          <w:szCs w:val="18"/>
          <w:lang w:eastAsia="ja-JP"/>
        </w:rPr>
        <w:t>SEDE LEGALE DELLA PARTECIPATA</w:t>
      </w:r>
    </w:p>
    <w:tbl>
      <w:tblPr>
        <w:tblW w:w="9852" w:type="dxa"/>
        <w:jc w:val="center"/>
        <w:tblLayout w:type="fixed"/>
        <w:tblCellMar>
          <w:left w:w="10" w:type="dxa"/>
          <w:right w:w="10" w:type="dxa"/>
        </w:tblCellMar>
        <w:tblLook w:val="04A0" w:firstRow="1" w:lastRow="0" w:firstColumn="1" w:lastColumn="0" w:noHBand="0" w:noVBand="1"/>
      </w:tblPr>
      <w:tblGrid>
        <w:gridCol w:w="3628"/>
        <w:gridCol w:w="6224"/>
      </w:tblGrid>
      <w:tr w:rsidR="00D16009" w:rsidRPr="00D16009" w14:paraId="472128E2" w14:textId="77777777" w:rsidTr="00B17AFA">
        <w:trPr>
          <w:cantSplit/>
          <w:trHeight w:hRule="exact" w:val="284"/>
          <w:tblHeader/>
          <w:jc w:val="center"/>
        </w:trPr>
        <w:tc>
          <w:tcPr>
            <w:tcW w:w="3628" w:type="dxa"/>
            <w:tcBorders>
              <w:top w:val="double" w:sz="2" w:space="0" w:color="0F253F"/>
              <w:left w:val="single" w:sz="4" w:space="0" w:color="FFFFFF"/>
              <w:bottom w:val="double" w:sz="2" w:space="0" w:color="254061"/>
            </w:tcBorders>
            <w:shd w:val="clear" w:color="auto" w:fill="DEEAF6"/>
            <w:tcMar>
              <w:top w:w="0" w:type="dxa"/>
              <w:left w:w="108" w:type="dxa"/>
              <w:bottom w:w="0" w:type="dxa"/>
              <w:right w:w="108" w:type="dxa"/>
            </w:tcMar>
            <w:vAlign w:val="center"/>
          </w:tcPr>
          <w:p w14:paraId="7166799A" w14:textId="77777777" w:rsidR="00D16009" w:rsidRPr="00D16009" w:rsidRDefault="00D16009" w:rsidP="00D16009">
            <w:pPr>
              <w:pStyle w:val="Standard"/>
              <w:keepNext/>
              <w:spacing w:before="60"/>
              <w:jc w:val="center"/>
              <w:rPr>
                <w:rFonts w:asciiTheme="minorHAnsi" w:hAnsiTheme="minorHAnsi"/>
                <w:sz w:val="18"/>
                <w:szCs w:val="18"/>
              </w:rPr>
            </w:pPr>
            <w:r w:rsidRPr="00D16009">
              <w:rPr>
                <w:rFonts w:asciiTheme="minorHAnsi" w:eastAsia="Calibri" w:hAnsiTheme="minorHAnsi" w:cs="Calibri"/>
                <w:b/>
                <w:bCs/>
                <w:color w:val="44546A"/>
                <w:sz w:val="18"/>
                <w:szCs w:val="18"/>
              </w:rPr>
              <w:t>NOME D</w:t>
            </w:r>
            <w:r w:rsidRPr="00D16009">
              <w:rPr>
                <w:rFonts w:asciiTheme="minorHAnsi" w:eastAsia="Calibri" w:hAnsiTheme="minorHAnsi" w:cs="Calibri"/>
                <w:b/>
                <w:bCs/>
                <w:color w:val="44546A"/>
                <w:sz w:val="18"/>
                <w:szCs w:val="18"/>
                <w:lang w:val="en-US"/>
              </w:rPr>
              <w:t>EL CAMPO</w:t>
            </w:r>
          </w:p>
        </w:tc>
        <w:tc>
          <w:tcPr>
            <w:tcW w:w="6224" w:type="dxa"/>
            <w:tcBorders>
              <w:top w:val="double" w:sz="2" w:space="0" w:color="0F253F"/>
              <w:left w:val="single" w:sz="4" w:space="0" w:color="FFFFFF"/>
              <w:bottom w:val="double" w:sz="2" w:space="0" w:color="254061"/>
            </w:tcBorders>
            <w:shd w:val="clear" w:color="auto" w:fill="DEEAF6"/>
            <w:tcMar>
              <w:top w:w="0" w:type="dxa"/>
              <w:left w:w="108" w:type="dxa"/>
              <w:bottom w:w="0" w:type="dxa"/>
              <w:right w:w="108" w:type="dxa"/>
            </w:tcMar>
            <w:vAlign w:val="center"/>
          </w:tcPr>
          <w:p w14:paraId="0353F66B" w14:textId="77777777" w:rsidR="00D16009" w:rsidRPr="00D16009" w:rsidRDefault="00D16009" w:rsidP="00D16009">
            <w:pPr>
              <w:pStyle w:val="Standard"/>
              <w:keepNext/>
              <w:spacing w:before="60"/>
              <w:jc w:val="center"/>
              <w:rPr>
                <w:rFonts w:asciiTheme="minorHAnsi" w:eastAsia="Calibri" w:hAnsiTheme="minorHAnsi" w:cs="Calibri"/>
                <w:b/>
                <w:bCs/>
                <w:color w:val="44546A"/>
                <w:sz w:val="18"/>
                <w:szCs w:val="18"/>
                <w:lang w:val="en-US"/>
              </w:rPr>
            </w:pPr>
          </w:p>
        </w:tc>
      </w:tr>
      <w:tr w:rsidR="00D16009" w:rsidRPr="00D16009" w14:paraId="7D0A86F8" w14:textId="77777777" w:rsidTr="00B17AFA">
        <w:trPr>
          <w:cantSplit/>
          <w:trHeight w:hRule="exact" w:val="284"/>
          <w:jc w:val="center"/>
        </w:trPr>
        <w:tc>
          <w:tcPr>
            <w:tcW w:w="3628" w:type="dxa"/>
            <w:tcBorders>
              <w:left w:val="single" w:sz="4" w:space="0" w:color="254061"/>
              <w:bottom w:val="single" w:sz="4" w:space="0" w:color="254061"/>
              <w:right w:val="single" w:sz="4" w:space="0" w:color="254061"/>
            </w:tcBorders>
            <w:shd w:val="clear" w:color="auto" w:fill="auto"/>
            <w:tcMar>
              <w:top w:w="0" w:type="dxa"/>
              <w:left w:w="108" w:type="dxa"/>
              <w:bottom w:w="0" w:type="dxa"/>
              <w:right w:w="108" w:type="dxa"/>
            </w:tcMar>
          </w:tcPr>
          <w:p w14:paraId="5E2A40EA" w14:textId="77777777" w:rsidR="00D16009" w:rsidRPr="00D16009" w:rsidRDefault="00D16009" w:rsidP="00D16009">
            <w:pPr>
              <w:pStyle w:val="Standard"/>
              <w:spacing w:before="60"/>
              <w:rPr>
                <w:rFonts w:asciiTheme="minorHAnsi" w:eastAsia="Calibri" w:hAnsiTheme="minorHAnsi" w:cs="Calibri"/>
                <w:b/>
                <w:color w:val="244062"/>
                <w:sz w:val="18"/>
                <w:szCs w:val="18"/>
              </w:rPr>
            </w:pPr>
            <w:r w:rsidRPr="00D16009">
              <w:rPr>
                <w:rFonts w:asciiTheme="minorHAnsi" w:eastAsia="Calibri" w:hAnsiTheme="minorHAnsi" w:cs="Calibri"/>
                <w:b/>
                <w:color w:val="244062"/>
                <w:sz w:val="18"/>
                <w:szCs w:val="18"/>
              </w:rPr>
              <w:t>Stato</w:t>
            </w:r>
          </w:p>
        </w:tc>
        <w:tc>
          <w:tcPr>
            <w:tcW w:w="6224" w:type="dxa"/>
            <w:tcBorders>
              <w:bottom w:val="single" w:sz="4" w:space="0" w:color="254061"/>
              <w:right w:val="single" w:sz="4" w:space="0" w:color="254061"/>
            </w:tcBorders>
            <w:shd w:val="clear" w:color="auto" w:fill="FFFFFF"/>
            <w:tcMar>
              <w:top w:w="0" w:type="dxa"/>
              <w:left w:w="108" w:type="dxa"/>
              <w:bottom w:w="0" w:type="dxa"/>
              <w:right w:w="108" w:type="dxa"/>
            </w:tcMar>
          </w:tcPr>
          <w:p w14:paraId="1609478C" w14:textId="77777777" w:rsidR="00D16009" w:rsidRPr="00D16009" w:rsidRDefault="00D16009" w:rsidP="00D16009">
            <w:pPr>
              <w:pStyle w:val="Standard"/>
              <w:spacing w:before="60" w:after="60"/>
              <w:rPr>
                <w:rFonts w:asciiTheme="minorHAnsi" w:eastAsia="Calibri" w:hAnsiTheme="minorHAnsi" w:cs="Calibri"/>
                <w:iCs/>
                <w:color w:val="244062"/>
                <w:sz w:val="18"/>
                <w:szCs w:val="18"/>
              </w:rPr>
            </w:pPr>
            <w:r w:rsidRPr="00D16009">
              <w:rPr>
                <w:rFonts w:asciiTheme="minorHAnsi" w:eastAsia="Calibri" w:hAnsiTheme="minorHAnsi" w:cs="Calibri"/>
                <w:iCs/>
                <w:color w:val="244062"/>
                <w:sz w:val="18"/>
                <w:szCs w:val="18"/>
              </w:rPr>
              <w:t>Italia</w:t>
            </w:r>
          </w:p>
        </w:tc>
      </w:tr>
      <w:tr w:rsidR="00D16009" w:rsidRPr="00D16009" w14:paraId="584FCF2F" w14:textId="77777777" w:rsidTr="00B17AFA">
        <w:trPr>
          <w:cantSplit/>
          <w:trHeight w:hRule="exact" w:val="284"/>
          <w:jc w:val="center"/>
        </w:trPr>
        <w:tc>
          <w:tcPr>
            <w:tcW w:w="3628" w:type="dxa"/>
            <w:tcBorders>
              <w:left w:val="single" w:sz="4" w:space="0" w:color="254061"/>
              <w:bottom w:val="single" w:sz="4" w:space="0" w:color="254061"/>
              <w:right w:val="single" w:sz="4" w:space="0" w:color="254061"/>
            </w:tcBorders>
            <w:shd w:val="clear" w:color="auto" w:fill="auto"/>
            <w:tcMar>
              <w:top w:w="0" w:type="dxa"/>
              <w:left w:w="108" w:type="dxa"/>
              <w:bottom w:w="0" w:type="dxa"/>
              <w:right w:w="108" w:type="dxa"/>
            </w:tcMar>
          </w:tcPr>
          <w:p w14:paraId="17E8D261" w14:textId="77777777" w:rsidR="00D16009" w:rsidRPr="00D16009" w:rsidRDefault="00D16009" w:rsidP="00D16009">
            <w:pPr>
              <w:pStyle w:val="Standard"/>
              <w:spacing w:before="60"/>
              <w:rPr>
                <w:rFonts w:asciiTheme="minorHAnsi" w:eastAsia="Calibri" w:hAnsiTheme="minorHAnsi" w:cs="Calibri"/>
                <w:b/>
                <w:color w:val="244062"/>
                <w:sz w:val="18"/>
                <w:szCs w:val="18"/>
              </w:rPr>
            </w:pPr>
            <w:r w:rsidRPr="00D16009">
              <w:rPr>
                <w:rFonts w:asciiTheme="minorHAnsi" w:eastAsia="Calibri" w:hAnsiTheme="minorHAnsi" w:cs="Calibri"/>
                <w:b/>
                <w:color w:val="244062"/>
                <w:sz w:val="18"/>
                <w:szCs w:val="18"/>
              </w:rPr>
              <w:t>Provincia</w:t>
            </w:r>
          </w:p>
        </w:tc>
        <w:tc>
          <w:tcPr>
            <w:tcW w:w="6224" w:type="dxa"/>
            <w:tcBorders>
              <w:bottom w:val="single" w:sz="4" w:space="0" w:color="254061"/>
              <w:right w:val="single" w:sz="4" w:space="0" w:color="254061"/>
            </w:tcBorders>
            <w:shd w:val="clear" w:color="auto" w:fill="FFFFFF"/>
            <w:tcMar>
              <w:top w:w="0" w:type="dxa"/>
              <w:left w:w="108" w:type="dxa"/>
              <w:bottom w:w="0" w:type="dxa"/>
              <w:right w:w="108" w:type="dxa"/>
            </w:tcMar>
          </w:tcPr>
          <w:p w14:paraId="59DB977F" w14:textId="77777777" w:rsidR="00D16009" w:rsidRPr="00D16009" w:rsidRDefault="00D16009" w:rsidP="00D16009">
            <w:pPr>
              <w:pStyle w:val="Standard"/>
              <w:spacing w:before="60"/>
              <w:rPr>
                <w:rFonts w:asciiTheme="minorHAnsi" w:eastAsia="Calibri" w:hAnsiTheme="minorHAnsi" w:cs="Calibri"/>
                <w:iCs/>
                <w:color w:val="244062"/>
                <w:sz w:val="18"/>
                <w:szCs w:val="18"/>
              </w:rPr>
            </w:pPr>
            <w:r w:rsidRPr="00D16009">
              <w:rPr>
                <w:rFonts w:asciiTheme="minorHAnsi" w:eastAsia="Calibri" w:hAnsiTheme="minorHAnsi" w:cs="Calibri"/>
                <w:iCs/>
                <w:color w:val="244062"/>
                <w:sz w:val="18"/>
                <w:szCs w:val="18"/>
              </w:rPr>
              <w:t>Venezia</w:t>
            </w:r>
          </w:p>
        </w:tc>
      </w:tr>
      <w:tr w:rsidR="00D16009" w:rsidRPr="00D16009" w14:paraId="76DD5DC1" w14:textId="77777777" w:rsidTr="00B17AFA">
        <w:trPr>
          <w:cantSplit/>
          <w:trHeight w:hRule="exact" w:val="284"/>
          <w:jc w:val="center"/>
        </w:trPr>
        <w:tc>
          <w:tcPr>
            <w:tcW w:w="3628" w:type="dxa"/>
            <w:tcBorders>
              <w:left w:val="single" w:sz="4" w:space="0" w:color="254061"/>
              <w:bottom w:val="single" w:sz="4" w:space="0" w:color="254061"/>
              <w:right w:val="single" w:sz="4" w:space="0" w:color="254061"/>
            </w:tcBorders>
            <w:shd w:val="clear" w:color="auto" w:fill="auto"/>
            <w:tcMar>
              <w:top w:w="0" w:type="dxa"/>
              <w:left w:w="108" w:type="dxa"/>
              <w:bottom w:w="0" w:type="dxa"/>
              <w:right w:w="108" w:type="dxa"/>
            </w:tcMar>
          </w:tcPr>
          <w:p w14:paraId="08CC1512" w14:textId="77777777" w:rsidR="00D16009" w:rsidRPr="00D16009" w:rsidRDefault="00D16009" w:rsidP="00D16009">
            <w:pPr>
              <w:pStyle w:val="Standard"/>
              <w:spacing w:before="60"/>
              <w:rPr>
                <w:rFonts w:asciiTheme="minorHAnsi" w:eastAsia="Calibri" w:hAnsiTheme="minorHAnsi" w:cs="Calibri"/>
                <w:b/>
                <w:color w:val="244062"/>
                <w:sz w:val="18"/>
                <w:szCs w:val="18"/>
              </w:rPr>
            </w:pPr>
            <w:r w:rsidRPr="00D16009">
              <w:rPr>
                <w:rFonts w:asciiTheme="minorHAnsi" w:eastAsia="Calibri" w:hAnsiTheme="minorHAnsi" w:cs="Calibri"/>
                <w:b/>
                <w:color w:val="244062"/>
                <w:sz w:val="18"/>
                <w:szCs w:val="18"/>
              </w:rPr>
              <w:t>Comune</w:t>
            </w:r>
          </w:p>
        </w:tc>
        <w:tc>
          <w:tcPr>
            <w:tcW w:w="6224" w:type="dxa"/>
            <w:tcBorders>
              <w:bottom w:val="single" w:sz="4" w:space="0" w:color="254061"/>
              <w:right w:val="single" w:sz="4" w:space="0" w:color="254061"/>
            </w:tcBorders>
            <w:shd w:val="clear" w:color="auto" w:fill="FFFFFF"/>
            <w:tcMar>
              <w:top w:w="0" w:type="dxa"/>
              <w:left w:w="108" w:type="dxa"/>
              <w:bottom w:w="0" w:type="dxa"/>
              <w:right w:w="108" w:type="dxa"/>
            </w:tcMar>
          </w:tcPr>
          <w:p w14:paraId="18510299" w14:textId="77777777" w:rsidR="00D16009" w:rsidRPr="00D16009" w:rsidRDefault="00D16009" w:rsidP="00D16009">
            <w:pPr>
              <w:pStyle w:val="Standard"/>
              <w:spacing w:before="60"/>
              <w:rPr>
                <w:rFonts w:asciiTheme="minorHAnsi" w:eastAsia="Calibri" w:hAnsiTheme="minorHAnsi" w:cs="Calibri"/>
                <w:iCs/>
                <w:color w:val="244062"/>
                <w:sz w:val="18"/>
                <w:szCs w:val="18"/>
              </w:rPr>
            </w:pPr>
            <w:r w:rsidRPr="00D16009">
              <w:rPr>
                <w:rFonts w:asciiTheme="minorHAnsi" w:eastAsia="Calibri" w:hAnsiTheme="minorHAnsi" w:cs="Calibri"/>
                <w:iCs/>
                <w:color w:val="244062"/>
                <w:sz w:val="18"/>
                <w:szCs w:val="18"/>
              </w:rPr>
              <w:t>Portogruaro</w:t>
            </w:r>
          </w:p>
        </w:tc>
      </w:tr>
      <w:tr w:rsidR="00D16009" w:rsidRPr="00D16009" w14:paraId="4FBC0231" w14:textId="77777777" w:rsidTr="00B17AFA">
        <w:trPr>
          <w:cantSplit/>
          <w:trHeight w:hRule="exact" w:val="284"/>
          <w:jc w:val="center"/>
        </w:trPr>
        <w:tc>
          <w:tcPr>
            <w:tcW w:w="3628" w:type="dxa"/>
            <w:tcBorders>
              <w:left w:val="single" w:sz="4" w:space="0" w:color="254061"/>
              <w:bottom w:val="single" w:sz="4" w:space="0" w:color="254061"/>
              <w:right w:val="single" w:sz="4" w:space="0" w:color="254061"/>
            </w:tcBorders>
            <w:shd w:val="clear" w:color="auto" w:fill="auto"/>
            <w:tcMar>
              <w:top w:w="0" w:type="dxa"/>
              <w:left w:w="108" w:type="dxa"/>
              <w:bottom w:w="0" w:type="dxa"/>
              <w:right w:w="108" w:type="dxa"/>
            </w:tcMar>
          </w:tcPr>
          <w:p w14:paraId="25629B78" w14:textId="77777777" w:rsidR="00D16009" w:rsidRPr="00D16009" w:rsidRDefault="00D16009" w:rsidP="00D16009">
            <w:pPr>
              <w:pStyle w:val="Standard"/>
              <w:spacing w:before="60"/>
              <w:rPr>
                <w:rFonts w:asciiTheme="minorHAnsi" w:hAnsiTheme="minorHAnsi"/>
                <w:sz w:val="18"/>
                <w:szCs w:val="18"/>
              </w:rPr>
            </w:pPr>
            <w:r w:rsidRPr="00D16009">
              <w:rPr>
                <w:rFonts w:asciiTheme="minorHAnsi" w:eastAsia="Calibri" w:hAnsiTheme="minorHAnsi" w:cs="Calibri"/>
                <w:b/>
                <w:color w:val="244062"/>
                <w:sz w:val="18"/>
                <w:szCs w:val="18"/>
              </w:rPr>
              <w:t xml:space="preserve">CAP </w:t>
            </w:r>
            <w:r w:rsidRPr="00D16009">
              <w:rPr>
                <w:rFonts w:asciiTheme="minorHAnsi" w:eastAsia="Calibri" w:hAnsiTheme="minorHAnsi" w:cs="Calibri"/>
                <w:b/>
                <w:color w:val="C00000"/>
                <w:sz w:val="18"/>
                <w:szCs w:val="18"/>
              </w:rPr>
              <w:t>*</w:t>
            </w:r>
          </w:p>
        </w:tc>
        <w:tc>
          <w:tcPr>
            <w:tcW w:w="6224" w:type="dxa"/>
            <w:tcBorders>
              <w:bottom w:val="single" w:sz="4" w:space="0" w:color="254061"/>
              <w:right w:val="single" w:sz="4" w:space="0" w:color="254061"/>
            </w:tcBorders>
            <w:shd w:val="clear" w:color="auto" w:fill="FFFFFF"/>
            <w:tcMar>
              <w:top w:w="0" w:type="dxa"/>
              <w:left w:w="108" w:type="dxa"/>
              <w:bottom w:w="0" w:type="dxa"/>
              <w:right w:w="108" w:type="dxa"/>
            </w:tcMar>
          </w:tcPr>
          <w:p w14:paraId="52F302B7" w14:textId="77777777" w:rsidR="00D16009" w:rsidRPr="00D16009" w:rsidRDefault="00D16009" w:rsidP="00D16009">
            <w:pPr>
              <w:pStyle w:val="Standard"/>
              <w:spacing w:before="60"/>
              <w:rPr>
                <w:rFonts w:asciiTheme="minorHAnsi" w:eastAsia="Calibri" w:hAnsiTheme="minorHAnsi" w:cs="Calibri"/>
                <w:iCs/>
                <w:color w:val="244062"/>
                <w:sz w:val="18"/>
                <w:szCs w:val="18"/>
              </w:rPr>
            </w:pPr>
          </w:p>
        </w:tc>
      </w:tr>
      <w:tr w:rsidR="00D16009" w:rsidRPr="00D16009" w14:paraId="33232246" w14:textId="77777777" w:rsidTr="00B17AFA">
        <w:trPr>
          <w:cantSplit/>
          <w:trHeight w:hRule="exact" w:val="284"/>
          <w:jc w:val="center"/>
        </w:trPr>
        <w:tc>
          <w:tcPr>
            <w:tcW w:w="3628" w:type="dxa"/>
            <w:tcBorders>
              <w:left w:val="single" w:sz="4" w:space="0" w:color="254061"/>
              <w:bottom w:val="single" w:sz="4" w:space="0" w:color="254061"/>
              <w:right w:val="single" w:sz="4" w:space="0" w:color="254061"/>
            </w:tcBorders>
            <w:shd w:val="clear" w:color="auto" w:fill="auto"/>
            <w:tcMar>
              <w:top w:w="0" w:type="dxa"/>
              <w:left w:w="108" w:type="dxa"/>
              <w:bottom w:w="0" w:type="dxa"/>
              <w:right w:w="108" w:type="dxa"/>
            </w:tcMar>
          </w:tcPr>
          <w:p w14:paraId="7AACF839" w14:textId="77777777" w:rsidR="00D16009" w:rsidRPr="00D16009" w:rsidRDefault="00D16009" w:rsidP="00D16009">
            <w:pPr>
              <w:pStyle w:val="Standard"/>
              <w:spacing w:before="60"/>
              <w:rPr>
                <w:rFonts w:asciiTheme="minorHAnsi" w:hAnsiTheme="minorHAnsi"/>
                <w:sz w:val="18"/>
                <w:szCs w:val="18"/>
              </w:rPr>
            </w:pPr>
            <w:r w:rsidRPr="00D16009">
              <w:rPr>
                <w:rFonts w:asciiTheme="minorHAnsi" w:eastAsia="Calibri" w:hAnsiTheme="minorHAnsi" w:cs="Calibri"/>
                <w:b/>
                <w:color w:val="244062"/>
                <w:sz w:val="18"/>
                <w:szCs w:val="18"/>
              </w:rPr>
              <w:t xml:space="preserve">Indirizzo </w:t>
            </w:r>
            <w:r w:rsidRPr="00D16009">
              <w:rPr>
                <w:rFonts w:asciiTheme="minorHAnsi" w:eastAsia="Calibri" w:hAnsiTheme="minorHAnsi" w:cs="Calibri"/>
                <w:b/>
                <w:color w:val="C00000"/>
                <w:sz w:val="18"/>
                <w:szCs w:val="18"/>
              </w:rPr>
              <w:t>*</w:t>
            </w:r>
          </w:p>
        </w:tc>
        <w:tc>
          <w:tcPr>
            <w:tcW w:w="6224" w:type="dxa"/>
            <w:tcBorders>
              <w:bottom w:val="single" w:sz="4" w:space="0" w:color="254061"/>
              <w:right w:val="single" w:sz="4" w:space="0" w:color="254061"/>
            </w:tcBorders>
            <w:shd w:val="clear" w:color="auto" w:fill="FFFFFF"/>
            <w:tcMar>
              <w:top w:w="0" w:type="dxa"/>
              <w:left w:w="108" w:type="dxa"/>
              <w:bottom w:w="0" w:type="dxa"/>
              <w:right w:w="108" w:type="dxa"/>
            </w:tcMar>
          </w:tcPr>
          <w:p w14:paraId="58BBAE86" w14:textId="77777777" w:rsidR="00D16009" w:rsidRPr="00D16009" w:rsidRDefault="00D16009" w:rsidP="00D16009">
            <w:pPr>
              <w:pStyle w:val="Standard"/>
              <w:spacing w:before="60"/>
              <w:rPr>
                <w:rFonts w:asciiTheme="minorHAnsi" w:eastAsia="Calibri" w:hAnsiTheme="minorHAnsi" w:cs="Calibri"/>
                <w:iCs/>
                <w:color w:val="244062"/>
                <w:sz w:val="18"/>
                <w:szCs w:val="18"/>
              </w:rPr>
            </w:pPr>
            <w:r w:rsidRPr="00D16009">
              <w:rPr>
                <w:rFonts w:asciiTheme="minorHAnsi" w:eastAsia="Calibri" w:hAnsiTheme="minorHAnsi" w:cs="Calibri"/>
                <w:iCs/>
                <w:color w:val="244062"/>
                <w:sz w:val="18"/>
                <w:szCs w:val="18"/>
              </w:rPr>
              <w:t>Piazza della Repubblica 1</w:t>
            </w:r>
          </w:p>
        </w:tc>
      </w:tr>
      <w:tr w:rsidR="00D16009" w:rsidRPr="00D16009" w14:paraId="3D12741E" w14:textId="77777777" w:rsidTr="00B17AFA">
        <w:trPr>
          <w:cantSplit/>
          <w:trHeight w:hRule="exact" w:val="284"/>
          <w:jc w:val="center"/>
        </w:trPr>
        <w:tc>
          <w:tcPr>
            <w:tcW w:w="3628" w:type="dxa"/>
            <w:tcBorders>
              <w:left w:val="single" w:sz="4" w:space="0" w:color="254061"/>
              <w:bottom w:val="single" w:sz="4" w:space="0" w:color="254061"/>
              <w:right w:val="single" w:sz="4" w:space="0" w:color="254061"/>
            </w:tcBorders>
            <w:shd w:val="clear" w:color="auto" w:fill="auto"/>
            <w:tcMar>
              <w:top w:w="0" w:type="dxa"/>
              <w:left w:w="108" w:type="dxa"/>
              <w:bottom w:w="0" w:type="dxa"/>
              <w:right w:w="108" w:type="dxa"/>
            </w:tcMar>
          </w:tcPr>
          <w:p w14:paraId="65E697DE" w14:textId="77777777" w:rsidR="00D16009" w:rsidRPr="00D16009" w:rsidRDefault="00D16009" w:rsidP="00D16009">
            <w:pPr>
              <w:pStyle w:val="Standard"/>
              <w:spacing w:before="60"/>
              <w:rPr>
                <w:rFonts w:asciiTheme="minorHAnsi" w:hAnsiTheme="minorHAnsi"/>
                <w:sz w:val="18"/>
                <w:szCs w:val="18"/>
              </w:rPr>
            </w:pPr>
            <w:r w:rsidRPr="00D16009">
              <w:rPr>
                <w:rFonts w:asciiTheme="minorHAnsi" w:eastAsia="Calibri" w:hAnsiTheme="minorHAnsi" w:cs="Calibri"/>
                <w:b/>
                <w:color w:val="244062"/>
                <w:sz w:val="18"/>
                <w:szCs w:val="18"/>
              </w:rPr>
              <w:t xml:space="preserve">Telefono </w:t>
            </w:r>
            <w:r w:rsidRPr="00D16009">
              <w:rPr>
                <w:rFonts w:asciiTheme="minorHAnsi" w:eastAsia="Calibri" w:hAnsiTheme="minorHAnsi" w:cs="Calibri"/>
                <w:b/>
                <w:color w:val="C00000"/>
                <w:sz w:val="18"/>
                <w:szCs w:val="18"/>
              </w:rPr>
              <w:t>*</w:t>
            </w:r>
          </w:p>
        </w:tc>
        <w:tc>
          <w:tcPr>
            <w:tcW w:w="6224" w:type="dxa"/>
            <w:tcBorders>
              <w:bottom w:val="single" w:sz="4" w:space="0" w:color="254061"/>
              <w:right w:val="single" w:sz="4" w:space="0" w:color="254061"/>
            </w:tcBorders>
            <w:shd w:val="clear" w:color="auto" w:fill="FFFFFF"/>
            <w:tcMar>
              <w:top w:w="0" w:type="dxa"/>
              <w:left w:w="108" w:type="dxa"/>
              <w:bottom w:w="0" w:type="dxa"/>
              <w:right w:w="108" w:type="dxa"/>
            </w:tcMar>
          </w:tcPr>
          <w:p w14:paraId="5A5D0194" w14:textId="77777777" w:rsidR="00D16009" w:rsidRPr="00D16009" w:rsidRDefault="00D16009" w:rsidP="00D16009">
            <w:pPr>
              <w:pStyle w:val="Standard"/>
              <w:spacing w:before="60"/>
              <w:rPr>
                <w:rFonts w:asciiTheme="minorHAnsi" w:eastAsia="Calibri" w:hAnsiTheme="minorHAnsi" w:cs="Calibri"/>
                <w:iCs/>
                <w:color w:val="244062"/>
                <w:sz w:val="18"/>
                <w:szCs w:val="18"/>
              </w:rPr>
            </w:pPr>
          </w:p>
        </w:tc>
      </w:tr>
      <w:tr w:rsidR="00D16009" w:rsidRPr="00D16009" w14:paraId="4098249A" w14:textId="77777777" w:rsidTr="00B17AFA">
        <w:trPr>
          <w:cantSplit/>
          <w:trHeight w:hRule="exact" w:val="284"/>
          <w:jc w:val="center"/>
        </w:trPr>
        <w:tc>
          <w:tcPr>
            <w:tcW w:w="3628" w:type="dxa"/>
            <w:tcBorders>
              <w:left w:val="single" w:sz="4" w:space="0" w:color="254061"/>
              <w:bottom w:val="single" w:sz="4" w:space="0" w:color="254061"/>
              <w:right w:val="single" w:sz="4" w:space="0" w:color="254061"/>
            </w:tcBorders>
            <w:shd w:val="clear" w:color="auto" w:fill="auto"/>
            <w:tcMar>
              <w:top w:w="0" w:type="dxa"/>
              <w:left w:w="108" w:type="dxa"/>
              <w:bottom w:w="0" w:type="dxa"/>
              <w:right w:w="108" w:type="dxa"/>
            </w:tcMar>
          </w:tcPr>
          <w:p w14:paraId="07FD6537" w14:textId="77777777" w:rsidR="00D16009" w:rsidRPr="00D16009" w:rsidRDefault="00D16009" w:rsidP="00D16009">
            <w:pPr>
              <w:pStyle w:val="Standard"/>
              <w:spacing w:before="60"/>
              <w:rPr>
                <w:rFonts w:asciiTheme="minorHAnsi" w:hAnsiTheme="minorHAnsi"/>
                <w:sz w:val="18"/>
                <w:szCs w:val="18"/>
              </w:rPr>
            </w:pPr>
            <w:r w:rsidRPr="00D16009">
              <w:rPr>
                <w:rFonts w:asciiTheme="minorHAnsi" w:eastAsia="Calibri" w:hAnsiTheme="minorHAnsi" w:cs="Calibri"/>
                <w:b/>
                <w:color w:val="244062"/>
                <w:sz w:val="18"/>
                <w:szCs w:val="18"/>
              </w:rPr>
              <w:t xml:space="preserve">FAX </w:t>
            </w:r>
            <w:r w:rsidRPr="00D16009">
              <w:rPr>
                <w:rFonts w:asciiTheme="minorHAnsi" w:eastAsia="Calibri" w:hAnsiTheme="minorHAnsi" w:cs="Calibri"/>
                <w:b/>
                <w:color w:val="C00000"/>
                <w:sz w:val="18"/>
                <w:szCs w:val="18"/>
              </w:rPr>
              <w:t>*</w:t>
            </w:r>
          </w:p>
        </w:tc>
        <w:tc>
          <w:tcPr>
            <w:tcW w:w="6224" w:type="dxa"/>
            <w:tcBorders>
              <w:bottom w:val="single" w:sz="4" w:space="0" w:color="254061"/>
              <w:right w:val="single" w:sz="4" w:space="0" w:color="254061"/>
            </w:tcBorders>
            <w:shd w:val="clear" w:color="auto" w:fill="FFFFFF"/>
            <w:tcMar>
              <w:top w:w="0" w:type="dxa"/>
              <w:left w:w="108" w:type="dxa"/>
              <w:bottom w:w="0" w:type="dxa"/>
              <w:right w:w="108" w:type="dxa"/>
            </w:tcMar>
          </w:tcPr>
          <w:p w14:paraId="1F2098F1" w14:textId="77777777" w:rsidR="00D16009" w:rsidRPr="00D16009" w:rsidRDefault="00D16009" w:rsidP="00D16009">
            <w:pPr>
              <w:pStyle w:val="Standard"/>
              <w:spacing w:before="60"/>
              <w:rPr>
                <w:rFonts w:asciiTheme="minorHAnsi" w:eastAsia="Calibri" w:hAnsiTheme="minorHAnsi" w:cs="Calibri"/>
                <w:iCs/>
                <w:color w:val="244062"/>
                <w:sz w:val="18"/>
                <w:szCs w:val="18"/>
              </w:rPr>
            </w:pPr>
          </w:p>
        </w:tc>
      </w:tr>
      <w:tr w:rsidR="00D16009" w:rsidRPr="00D16009" w14:paraId="62AB2B5A" w14:textId="77777777" w:rsidTr="00B17AFA">
        <w:trPr>
          <w:cantSplit/>
          <w:trHeight w:hRule="exact" w:val="284"/>
          <w:jc w:val="center"/>
        </w:trPr>
        <w:tc>
          <w:tcPr>
            <w:tcW w:w="3628" w:type="dxa"/>
            <w:tcBorders>
              <w:left w:val="single" w:sz="4" w:space="0" w:color="254061"/>
              <w:bottom w:val="single" w:sz="4" w:space="0" w:color="254061"/>
              <w:right w:val="single" w:sz="4" w:space="0" w:color="254061"/>
            </w:tcBorders>
            <w:shd w:val="clear" w:color="auto" w:fill="auto"/>
            <w:tcMar>
              <w:top w:w="0" w:type="dxa"/>
              <w:left w:w="108" w:type="dxa"/>
              <w:bottom w:w="0" w:type="dxa"/>
              <w:right w:w="108" w:type="dxa"/>
            </w:tcMar>
          </w:tcPr>
          <w:p w14:paraId="27C0F3A0" w14:textId="77777777" w:rsidR="00D16009" w:rsidRPr="00D16009" w:rsidRDefault="00D16009" w:rsidP="00D16009">
            <w:pPr>
              <w:pStyle w:val="Standard"/>
              <w:spacing w:before="60"/>
              <w:rPr>
                <w:rFonts w:asciiTheme="minorHAnsi" w:hAnsiTheme="minorHAnsi"/>
                <w:sz w:val="18"/>
                <w:szCs w:val="18"/>
              </w:rPr>
            </w:pPr>
            <w:r w:rsidRPr="00D16009">
              <w:rPr>
                <w:rFonts w:asciiTheme="minorHAnsi" w:eastAsia="Calibri" w:hAnsiTheme="minorHAnsi" w:cs="Calibri"/>
                <w:b/>
                <w:color w:val="244062"/>
                <w:sz w:val="18"/>
                <w:szCs w:val="18"/>
              </w:rPr>
              <w:t xml:space="preserve">Email </w:t>
            </w:r>
            <w:r w:rsidRPr="00D16009">
              <w:rPr>
                <w:rFonts w:asciiTheme="minorHAnsi" w:eastAsia="Calibri" w:hAnsiTheme="minorHAnsi" w:cs="Calibri"/>
                <w:b/>
                <w:color w:val="C00000"/>
                <w:sz w:val="18"/>
                <w:szCs w:val="18"/>
              </w:rPr>
              <w:t>*</w:t>
            </w:r>
          </w:p>
        </w:tc>
        <w:tc>
          <w:tcPr>
            <w:tcW w:w="6224" w:type="dxa"/>
            <w:tcBorders>
              <w:bottom w:val="single" w:sz="4" w:space="0" w:color="254061"/>
              <w:right w:val="single" w:sz="4" w:space="0" w:color="254061"/>
            </w:tcBorders>
            <w:shd w:val="clear" w:color="auto" w:fill="FFFFFF"/>
            <w:tcMar>
              <w:top w:w="0" w:type="dxa"/>
              <w:left w:w="108" w:type="dxa"/>
              <w:bottom w:w="0" w:type="dxa"/>
              <w:right w:w="108" w:type="dxa"/>
            </w:tcMar>
          </w:tcPr>
          <w:p w14:paraId="304F0623" w14:textId="77777777" w:rsidR="00D16009" w:rsidRPr="00D16009" w:rsidRDefault="00D16009" w:rsidP="00D16009">
            <w:pPr>
              <w:pStyle w:val="Standard"/>
              <w:spacing w:before="60"/>
              <w:rPr>
                <w:rFonts w:asciiTheme="minorHAnsi" w:eastAsia="Calibri" w:hAnsiTheme="minorHAnsi" w:cs="Calibri"/>
                <w:iCs/>
                <w:color w:val="244062"/>
                <w:sz w:val="18"/>
                <w:szCs w:val="18"/>
              </w:rPr>
            </w:pPr>
          </w:p>
        </w:tc>
      </w:tr>
    </w:tbl>
    <w:p w14:paraId="5BAB1634" w14:textId="77777777" w:rsidR="00D16009" w:rsidRPr="00D16009" w:rsidRDefault="00D16009" w:rsidP="00D16009">
      <w:pPr>
        <w:pStyle w:val="Standard"/>
        <w:rPr>
          <w:rFonts w:asciiTheme="minorHAnsi" w:hAnsiTheme="minorHAnsi"/>
          <w:sz w:val="18"/>
          <w:szCs w:val="18"/>
        </w:rPr>
      </w:pPr>
      <w:r w:rsidRPr="00D16009">
        <w:rPr>
          <w:rFonts w:asciiTheme="minorHAnsi" w:eastAsia="Calibri" w:hAnsiTheme="minorHAnsi" w:cs="Calibri Light"/>
          <w:b/>
          <w:color w:val="C00000"/>
          <w:sz w:val="18"/>
          <w:szCs w:val="18"/>
        </w:rPr>
        <w:t>*</w:t>
      </w:r>
      <w:r w:rsidRPr="00D16009">
        <w:rPr>
          <w:rFonts w:asciiTheme="minorHAnsi" w:eastAsia="Calibri" w:hAnsiTheme="minorHAnsi" w:cs="Calibri Light"/>
          <w:sz w:val="18"/>
          <w:szCs w:val="18"/>
        </w:rPr>
        <w:t>campo con compilazione facoltativa</w:t>
      </w:r>
    </w:p>
    <w:p w14:paraId="4D7FA20E" w14:textId="77777777" w:rsidR="00D16009" w:rsidRPr="00D16009" w:rsidRDefault="00D16009" w:rsidP="00D16009">
      <w:pPr>
        <w:pStyle w:val="Standard"/>
        <w:rPr>
          <w:rFonts w:asciiTheme="minorHAnsi" w:eastAsia="Calibri" w:hAnsiTheme="minorHAnsi" w:cs="Calibri Light"/>
          <w:b/>
          <w:color w:val="C00000"/>
          <w:sz w:val="18"/>
          <w:szCs w:val="18"/>
          <w:u w:val="single"/>
        </w:rPr>
      </w:pPr>
    </w:p>
    <w:p w14:paraId="3478D2C5" w14:textId="77777777" w:rsidR="00D16009" w:rsidRPr="00D16009" w:rsidRDefault="00D16009" w:rsidP="00D16009">
      <w:pPr>
        <w:pStyle w:val="Standard"/>
        <w:rPr>
          <w:rFonts w:asciiTheme="minorHAnsi" w:eastAsia="Calibri" w:hAnsiTheme="minorHAnsi" w:cs="Calibri Light"/>
          <w:b/>
          <w:sz w:val="18"/>
          <w:szCs w:val="18"/>
          <w:u w:val="single"/>
        </w:rPr>
      </w:pPr>
    </w:p>
    <w:p w14:paraId="1A3AA7AF" w14:textId="77777777" w:rsidR="00D16009" w:rsidRPr="00D16009" w:rsidRDefault="00D16009" w:rsidP="00D16009">
      <w:pPr>
        <w:pStyle w:val="Standard"/>
        <w:keepNext/>
        <w:shd w:val="clear" w:color="auto" w:fill="002060"/>
        <w:spacing w:before="120" w:after="120" w:line="240" w:lineRule="auto"/>
        <w:jc w:val="center"/>
        <w:rPr>
          <w:rFonts w:asciiTheme="minorHAnsi" w:eastAsia="MS Mincho" w:hAnsiTheme="minorHAnsi" w:cs="Calibri"/>
          <w:b/>
          <w:bCs/>
          <w:color w:val="FFFFFF"/>
          <w:sz w:val="18"/>
          <w:szCs w:val="18"/>
          <w:lang w:eastAsia="ja-JP"/>
        </w:rPr>
      </w:pPr>
      <w:r w:rsidRPr="00D16009">
        <w:rPr>
          <w:rFonts w:asciiTheme="minorHAnsi" w:eastAsia="MS Mincho" w:hAnsiTheme="minorHAnsi" w:cs="Calibri"/>
          <w:b/>
          <w:bCs/>
          <w:color w:val="FFFFFF"/>
          <w:sz w:val="18"/>
          <w:szCs w:val="18"/>
          <w:lang w:eastAsia="ja-JP"/>
        </w:rPr>
        <w:t>SETTORE DI ATTIVITÀ DELLA PARTECIPATA</w:t>
      </w:r>
    </w:p>
    <w:p w14:paraId="573FAF6D" w14:textId="77777777" w:rsidR="00D16009" w:rsidRPr="00D16009" w:rsidRDefault="00D16009" w:rsidP="00D16009">
      <w:pPr>
        <w:pStyle w:val="Standard"/>
        <w:spacing w:before="120" w:after="120" w:line="240" w:lineRule="auto"/>
        <w:jc w:val="both"/>
        <w:rPr>
          <w:rFonts w:asciiTheme="minorHAnsi" w:hAnsiTheme="minorHAnsi"/>
          <w:sz w:val="18"/>
          <w:szCs w:val="18"/>
        </w:rPr>
      </w:pPr>
      <w:r w:rsidRPr="00D16009">
        <w:rPr>
          <w:rFonts w:asciiTheme="minorHAnsi" w:eastAsia="Calibri" w:hAnsiTheme="minorHAnsi" w:cs="Calibri Light"/>
          <w:sz w:val="18"/>
          <w:szCs w:val="18"/>
        </w:rPr>
        <w:t xml:space="preserve">La lista dei codici </w:t>
      </w:r>
      <w:proofErr w:type="spellStart"/>
      <w:r w:rsidRPr="00D16009">
        <w:rPr>
          <w:rFonts w:asciiTheme="minorHAnsi" w:eastAsia="Calibri" w:hAnsiTheme="minorHAnsi" w:cs="Calibri Light"/>
          <w:sz w:val="18"/>
          <w:szCs w:val="18"/>
        </w:rPr>
        <w:t>Ateco</w:t>
      </w:r>
      <w:proofErr w:type="spellEnd"/>
      <w:r w:rsidRPr="00D16009">
        <w:rPr>
          <w:rFonts w:asciiTheme="minorHAnsi" w:eastAsia="Calibri" w:hAnsiTheme="minorHAnsi" w:cs="Calibri Light"/>
          <w:sz w:val="18"/>
          <w:szCs w:val="18"/>
        </w:rPr>
        <w:t xml:space="preserve"> è disponibile al link </w:t>
      </w:r>
      <w:hyperlink r:id="rId17" w:history="1">
        <w:r w:rsidRPr="00D16009">
          <w:rPr>
            <w:rFonts w:asciiTheme="minorHAnsi" w:eastAsia="Calibri" w:hAnsiTheme="minorHAnsi" w:cs="Calibri Light"/>
            <w:i/>
            <w:sz w:val="18"/>
            <w:szCs w:val="18"/>
            <w:u w:val="single"/>
          </w:rPr>
          <w:t>http://www.istat.it/it/strumenti/definizioni-e-classificazioni/ateco-2007</w:t>
        </w:r>
      </w:hyperlink>
    </w:p>
    <w:tbl>
      <w:tblPr>
        <w:tblW w:w="9852" w:type="dxa"/>
        <w:jc w:val="center"/>
        <w:tblLayout w:type="fixed"/>
        <w:tblCellMar>
          <w:left w:w="10" w:type="dxa"/>
          <w:right w:w="10" w:type="dxa"/>
        </w:tblCellMar>
        <w:tblLook w:val="04A0" w:firstRow="1" w:lastRow="0" w:firstColumn="1" w:lastColumn="0" w:noHBand="0" w:noVBand="1"/>
      </w:tblPr>
      <w:tblGrid>
        <w:gridCol w:w="3628"/>
        <w:gridCol w:w="6224"/>
      </w:tblGrid>
      <w:tr w:rsidR="00D16009" w:rsidRPr="00D16009" w14:paraId="2CEE1B1E" w14:textId="77777777" w:rsidTr="00B17AFA">
        <w:trPr>
          <w:cantSplit/>
          <w:trHeight w:hRule="exact" w:val="284"/>
          <w:tblHeader/>
          <w:jc w:val="center"/>
        </w:trPr>
        <w:tc>
          <w:tcPr>
            <w:tcW w:w="3628" w:type="dxa"/>
            <w:tcBorders>
              <w:top w:val="double" w:sz="2" w:space="0" w:color="0F253F"/>
              <w:left w:val="single" w:sz="4" w:space="0" w:color="FFFFFF"/>
              <w:bottom w:val="double" w:sz="2" w:space="0" w:color="254061"/>
            </w:tcBorders>
            <w:shd w:val="clear" w:color="auto" w:fill="DEEAF6"/>
            <w:tcMar>
              <w:top w:w="0" w:type="dxa"/>
              <w:left w:w="108" w:type="dxa"/>
              <w:bottom w:w="0" w:type="dxa"/>
              <w:right w:w="108" w:type="dxa"/>
            </w:tcMar>
            <w:vAlign w:val="center"/>
          </w:tcPr>
          <w:p w14:paraId="4139D40C" w14:textId="77777777" w:rsidR="00D16009" w:rsidRPr="00D16009" w:rsidRDefault="00D16009" w:rsidP="00D16009">
            <w:pPr>
              <w:pStyle w:val="Standard"/>
              <w:keepNext/>
              <w:spacing w:before="60"/>
              <w:jc w:val="center"/>
              <w:rPr>
                <w:rFonts w:asciiTheme="minorHAnsi" w:eastAsia="Calibri" w:hAnsiTheme="minorHAnsi" w:cs="Calibri"/>
                <w:b/>
                <w:bCs/>
                <w:color w:val="44546A"/>
                <w:sz w:val="18"/>
                <w:szCs w:val="18"/>
                <w:lang w:val="en-US"/>
              </w:rPr>
            </w:pPr>
            <w:r w:rsidRPr="00D16009">
              <w:rPr>
                <w:rFonts w:asciiTheme="minorHAnsi" w:eastAsia="Calibri" w:hAnsiTheme="minorHAnsi" w:cs="Calibri"/>
                <w:b/>
                <w:bCs/>
                <w:color w:val="44546A"/>
                <w:sz w:val="18"/>
                <w:szCs w:val="18"/>
                <w:lang w:val="en-US"/>
              </w:rPr>
              <w:t>NOME DEL CAMPO</w:t>
            </w:r>
          </w:p>
        </w:tc>
        <w:tc>
          <w:tcPr>
            <w:tcW w:w="6224" w:type="dxa"/>
            <w:tcBorders>
              <w:top w:val="double" w:sz="2" w:space="0" w:color="0F253F"/>
              <w:left w:val="single" w:sz="4" w:space="0" w:color="FFFFFF"/>
              <w:bottom w:val="double" w:sz="2" w:space="0" w:color="254061"/>
            </w:tcBorders>
            <w:shd w:val="clear" w:color="auto" w:fill="DEEAF6"/>
            <w:tcMar>
              <w:top w:w="0" w:type="dxa"/>
              <w:left w:w="108" w:type="dxa"/>
              <w:bottom w:w="0" w:type="dxa"/>
              <w:right w:w="108" w:type="dxa"/>
            </w:tcMar>
            <w:vAlign w:val="center"/>
          </w:tcPr>
          <w:p w14:paraId="628895F7" w14:textId="77777777" w:rsidR="00D16009" w:rsidRPr="00D16009" w:rsidRDefault="00D16009" w:rsidP="00D16009">
            <w:pPr>
              <w:pStyle w:val="Standard"/>
              <w:keepNext/>
              <w:spacing w:before="60"/>
              <w:jc w:val="center"/>
              <w:rPr>
                <w:rFonts w:asciiTheme="minorHAnsi" w:eastAsia="Calibri" w:hAnsiTheme="minorHAnsi" w:cs="Calibri"/>
                <w:b/>
                <w:bCs/>
                <w:color w:val="44546A"/>
                <w:sz w:val="18"/>
                <w:szCs w:val="18"/>
                <w:lang w:val="en-US"/>
              </w:rPr>
            </w:pPr>
          </w:p>
        </w:tc>
      </w:tr>
      <w:tr w:rsidR="00D16009" w:rsidRPr="00D16009" w14:paraId="389EA1B5" w14:textId="77777777" w:rsidTr="00B17AFA">
        <w:trPr>
          <w:cantSplit/>
          <w:trHeight w:hRule="exact" w:val="284"/>
          <w:jc w:val="center"/>
        </w:trPr>
        <w:tc>
          <w:tcPr>
            <w:tcW w:w="3628" w:type="dxa"/>
            <w:tcBorders>
              <w:left w:val="single" w:sz="4" w:space="0" w:color="254061"/>
              <w:bottom w:val="single" w:sz="4" w:space="0" w:color="254061"/>
              <w:right w:val="single" w:sz="4" w:space="0" w:color="254061"/>
            </w:tcBorders>
            <w:shd w:val="clear" w:color="auto" w:fill="auto"/>
            <w:tcMar>
              <w:top w:w="0" w:type="dxa"/>
              <w:left w:w="108" w:type="dxa"/>
              <w:bottom w:w="0" w:type="dxa"/>
              <w:right w:w="108" w:type="dxa"/>
            </w:tcMar>
          </w:tcPr>
          <w:p w14:paraId="45932770" w14:textId="77777777" w:rsidR="00D16009" w:rsidRPr="00D16009" w:rsidRDefault="00D16009" w:rsidP="00D16009">
            <w:pPr>
              <w:pStyle w:val="Standard"/>
              <w:spacing w:before="60"/>
              <w:rPr>
                <w:rFonts w:asciiTheme="minorHAnsi" w:eastAsia="Calibri" w:hAnsiTheme="minorHAnsi" w:cs="Calibri"/>
                <w:b/>
                <w:color w:val="244062"/>
                <w:sz w:val="18"/>
                <w:szCs w:val="18"/>
              </w:rPr>
            </w:pPr>
            <w:r w:rsidRPr="00D16009">
              <w:rPr>
                <w:rFonts w:asciiTheme="minorHAnsi" w:eastAsia="Calibri" w:hAnsiTheme="minorHAnsi" w:cs="Calibri"/>
                <w:b/>
                <w:color w:val="244062"/>
                <w:sz w:val="18"/>
                <w:szCs w:val="18"/>
              </w:rPr>
              <w:t>Attività 1</w:t>
            </w:r>
          </w:p>
        </w:tc>
        <w:tc>
          <w:tcPr>
            <w:tcW w:w="6224" w:type="dxa"/>
            <w:tcBorders>
              <w:bottom w:val="single" w:sz="4" w:space="0" w:color="254061"/>
              <w:right w:val="single" w:sz="4" w:space="0" w:color="254061"/>
            </w:tcBorders>
            <w:shd w:val="clear" w:color="auto" w:fill="FFFFFF"/>
            <w:tcMar>
              <w:top w:w="0" w:type="dxa"/>
              <w:left w:w="108" w:type="dxa"/>
              <w:bottom w:w="0" w:type="dxa"/>
              <w:right w:w="108" w:type="dxa"/>
            </w:tcMar>
          </w:tcPr>
          <w:p w14:paraId="395CCFDA" w14:textId="77777777" w:rsidR="00D16009" w:rsidRPr="00D16009" w:rsidRDefault="00D16009" w:rsidP="00D16009">
            <w:pPr>
              <w:pStyle w:val="Standard"/>
              <w:spacing w:before="60"/>
              <w:rPr>
                <w:rFonts w:asciiTheme="minorHAnsi" w:eastAsia="Calibri" w:hAnsiTheme="minorHAnsi" w:cs="Calibri"/>
                <w:iCs/>
                <w:color w:val="244062"/>
                <w:sz w:val="18"/>
                <w:szCs w:val="18"/>
              </w:rPr>
            </w:pPr>
            <w:r w:rsidRPr="00D16009">
              <w:rPr>
                <w:rFonts w:asciiTheme="minorHAnsi" w:eastAsia="Calibri" w:hAnsiTheme="minorHAnsi" w:cs="Calibri"/>
                <w:iCs/>
                <w:color w:val="244062"/>
                <w:sz w:val="18"/>
                <w:szCs w:val="18"/>
              </w:rPr>
              <w:t>52.21.4</w:t>
            </w:r>
          </w:p>
        </w:tc>
      </w:tr>
      <w:tr w:rsidR="00D16009" w:rsidRPr="00D16009" w14:paraId="35A37F5A" w14:textId="77777777" w:rsidTr="00B17AFA">
        <w:trPr>
          <w:cantSplit/>
          <w:trHeight w:hRule="exact" w:val="284"/>
          <w:jc w:val="center"/>
        </w:trPr>
        <w:tc>
          <w:tcPr>
            <w:tcW w:w="3628" w:type="dxa"/>
            <w:tcBorders>
              <w:left w:val="single" w:sz="4" w:space="0" w:color="254061"/>
              <w:bottom w:val="single" w:sz="4" w:space="0" w:color="254061"/>
              <w:right w:val="single" w:sz="4" w:space="0" w:color="254061"/>
            </w:tcBorders>
            <w:shd w:val="clear" w:color="auto" w:fill="auto"/>
            <w:tcMar>
              <w:top w:w="0" w:type="dxa"/>
              <w:left w:w="108" w:type="dxa"/>
              <w:bottom w:w="0" w:type="dxa"/>
              <w:right w:w="108" w:type="dxa"/>
            </w:tcMar>
          </w:tcPr>
          <w:p w14:paraId="38AE697B" w14:textId="77777777" w:rsidR="00D16009" w:rsidRPr="00D16009" w:rsidRDefault="00D16009" w:rsidP="00D16009">
            <w:pPr>
              <w:pStyle w:val="Standard"/>
              <w:spacing w:before="60"/>
              <w:rPr>
                <w:rFonts w:asciiTheme="minorHAnsi" w:eastAsia="Calibri" w:hAnsiTheme="minorHAnsi" w:cs="Calibri"/>
                <w:b/>
                <w:color w:val="244062"/>
                <w:sz w:val="18"/>
                <w:szCs w:val="18"/>
              </w:rPr>
            </w:pPr>
            <w:r w:rsidRPr="00D16009">
              <w:rPr>
                <w:rFonts w:asciiTheme="minorHAnsi" w:eastAsia="Calibri" w:hAnsiTheme="minorHAnsi" w:cs="Calibri"/>
                <w:b/>
                <w:color w:val="244062"/>
                <w:sz w:val="18"/>
                <w:szCs w:val="18"/>
              </w:rPr>
              <w:t>Peso indicativo dell’attività %</w:t>
            </w:r>
          </w:p>
        </w:tc>
        <w:tc>
          <w:tcPr>
            <w:tcW w:w="6224" w:type="dxa"/>
            <w:tcBorders>
              <w:bottom w:val="single" w:sz="4" w:space="0" w:color="254061"/>
              <w:right w:val="single" w:sz="4" w:space="0" w:color="254061"/>
            </w:tcBorders>
            <w:shd w:val="clear" w:color="auto" w:fill="FFFFFF"/>
            <w:tcMar>
              <w:top w:w="0" w:type="dxa"/>
              <w:left w:w="108" w:type="dxa"/>
              <w:bottom w:w="0" w:type="dxa"/>
              <w:right w:w="108" w:type="dxa"/>
            </w:tcMar>
          </w:tcPr>
          <w:p w14:paraId="16116D87" w14:textId="77777777" w:rsidR="00D16009" w:rsidRPr="00D16009" w:rsidRDefault="00D16009" w:rsidP="00D16009">
            <w:pPr>
              <w:pStyle w:val="Standard"/>
              <w:spacing w:before="60"/>
              <w:rPr>
                <w:rFonts w:asciiTheme="minorHAnsi" w:eastAsia="Calibri" w:hAnsiTheme="minorHAnsi" w:cs="Calibri"/>
                <w:iCs/>
                <w:color w:val="244062"/>
                <w:sz w:val="18"/>
                <w:szCs w:val="18"/>
              </w:rPr>
            </w:pPr>
            <w:r w:rsidRPr="00D16009">
              <w:rPr>
                <w:rFonts w:asciiTheme="minorHAnsi" w:eastAsia="Calibri" w:hAnsiTheme="minorHAnsi" w:cs="Calibri"/>
                <w:iCs/>
                <w:color w:val="244062"/>
                <w:sz w:val="18"/>
                <w:szCs w:val="18"/>
              </w:rPr>
              <w:t>100</w:t>
            </w:r>
          </w:p>
        </w:tc>
      </w:tr>
      <w:tr w:rsidR="00D16009" w:rsidRPr="00D16009" w14:paraId="2B5FA319" w14:textId="77777777" w:rsidTr="00B17AFA">
        <w:trPr>
          <w:cantSplit/>
          <w:trHeight w:hRule="exact" w:val="284"/>
          <w:jc w:val="center"/>
        </w:trPr>
        <w:tc>
          <w:tcPr>
            <w:tcW w:w="3628" w:type="dxa"/>
            <w:tcBorders>
              <w:left w:val="single" w:sz="4" w:space="0" w:color="254061"/>
              <w:bottom w:val="single" w:sz="4" w:space="0" w:color="254061"/>
              <w:right w:val="single" w:sz="4" w:space="0" w:color="254061"/>
            </w:tcBorders>
            <w:shd w:val="clear" w:color="auto" w:fill="auto"/>
            <w:tcMar>
              <w:top w:w="0" w:type="dxa"/>
              <w:left w:w="108" w:type="dxa"/>
              <w:bottom w:w="0" w:type="dxa"/>
              <w:right w:w="108" w:type="dxa"/>
            </w:tcMar>
          </w:tcPr>
          <w:p w14:paraId="5C597915" w14:textId="77777777" w:rsidR="00D16009" w:rsidRPr="00D16009" w:rsidRDefault="00D16009" w:rsidP="00D16009">
            <w:pPr>
              <w:pStyle w:val="Standard"/>
              <w:spacing w:before="60"/>
              <w:rPr>
                <w:rFonts w:asciiTheme="minorHAnsi" w:hAnsiTheme="minorHAnsi"/>
                <w:sz w:val="18"/>
                <w:szCs w:val="18"/>
              </w:rPr>
            </w:pPr>
            <w:r w:rsidRPr="00D16009">
              <w:rPr>
                <w:rFonts w:asciiTheme="minorHAnsi" w:eastAsia="Calibri" w:hAnsiTheme="minorHAnsi" w:cs="Calibri"/>
                <w:b/>
                <w:color w:val="244062"/>
                <w:sz w:val="18"/>
                <w:szCs w:val="18"/>
              </w:rPr>
              <w:t xml:space="preserve">Attività 2 </w:t>
            </w:r>
            <w:r w:rsidRPr="00D16009">
              <w:rPr>
                <w:rFonts w:asciiTheme="minorHAnsi" w:eastAsia="Calibri" w:hAnsiTheme="minorHAnsi" w:cs="Calibri"/>
                <w:b/>
                <w:color w:val="C00000"/>
                <w:sz w:val="18"/>
                <w:szCs w:val="18"/>
              </w:rPr>
              <w:t>*</w:t>
            </w:r>
          </w:p>
        </w:tc>
        <w:tc>
          <w:tcPr>
            <w:tcW w:w="6224" w:type="dxa"/>
            <w:tcBorders>
              <w:bottom w:val="single" w:sz="4" w:space="0" w:color="254061"/>
              <w:right w:val="single" w:sz="4" w:space="0" w:color="254061"/>
            </w:tcBorders>
            <w:shd w:val="clear" w:color="auto" w:fill="FFFFFF"/>
            <w:tcMar>
              <w:top w:w="0" w:type="dxa"/>
              <w:left w:w="108" w:type="dxa"/>
              <w:bottom w:w="0" w:type="dxa"/>
              <w:right w:w="108" w:type="dxa"/>
            </w:tcMar>
          </w:tcPr>
          <w:p w14:paraId="6F870F37" w14:textId="77777777" w:rsidR="00D16009" w:rsidRPr="00D16009" w:rsidRDefault="00D16009" w:rsidP="00D16009">
            <w:pPr>
              <w:pStyle w:val="Standard"/>
              <w:spacing w:before="60"/>
              <w:rPr>
                <w:rFonts w:asciiTheme="minorHAnsi" w:eastAsia="Calibri" w:hAnsiTheme="minorHAnsi" w:cs="Calibri"/>
                <w:iCs/>
                <w:color w:val="244062"/>
                <w:sz w:val="18"/>
                <w:szCs w:val="18"/>
              </w:rPr>
            </w:pPr>
            <w:r w:rsidRPr="00D16009">
              <w:rPr>
                <w:rFonts w:asciiTheme="minorHAnsi" w:eastAsia="Calibri" w:hAnsiTheme="minorHAnsi" w:cs="Calibri"/>
                <w:iCs/>
                <w:color w:val="244062"/>
                <w:sz w:val="18"/>
                <w:szCs w:val="18"/>
              </w:rPr>
              <w:t>/</w:t>
            </w:r>
          </w:p>
        </w:tc>
      </w:tr>
      <w:tr w:rsidR="00D16009" w:rsidRPr="00D16009" w14:paraId="3170ED4A" w14:textId="77777777" w:rsidTr="00B17AFA">
        <w:trPr>
          <w:cantSplit/>
          <w:trHeight w:hRule="exact" w:val="284"/>
          <w:jc w:val="center"/>
        </w:trPr>
        <w:tc>
          <w:tcPr>
            <w:tcW w:w="3628" w:type="dxa"/>
            <w:tcBorders>
              <w:left w:val="single" w:sz="4" w:space="0" w:color="254061"/>
              <w:bottom w:val="single" w:sz="4" w:space="0" w:color="254061"/>
              <w:right w:val="single" w:sz="4" w:space="0" w:color="254061"/>
            </w:tcBorders>
            <w:shd w:val="clear" w:color="auto" w:fill="auto"/>
            <w:tcMar>
              <w:top w:w="0" w:type="dxa"/>
              <w:left w:w="108" w:type="dxa"/>
              <w:bottom w:w="0" w:type="dxa"/>
              <w:right w:w="108" w:type="dxa"/>
            </w:tcMar>
          </w:tcPr>
          <w:p w14:paraId="0F00C223" w14:textId="77777777" w:rsidR="00D16009" w:rsidRPr="00D16009" w:rsidRDefault="00D16009" w:rsidP="00D16009">
            <w:pPr>
              <w:pStyle w:val="Standard"/>
              <w:spacing w:before="60"/>
              <w:rPr>
                <w:rFonts w:asciiTheme="minorHAnsi" w:hAnsiTheme="minorHAnsi"/>
                <w:sz w:val="18"/>
                <w:szCs w:val="18"/>
              </w:rPr>
            </w:pPr>
            <w:r w:rsidRPr="00D16009">
              <w:rPr>
                <w:rFonts w:asciiTheme="minorHAnsi" w:eastAsia="Calibri" w:hAnsiTheme="minorHAnsi" w:cs="Calibri"/>
                <w:b/>
                <w:color w:val="244062"/>
                <w:sz w:val="18"/>
                <w:szCs w:val="18"/>
              </w:rPr>
              <w:t xml:space="preserve">Peso indicativo dell’attività % </w:t>
            </w:r>
            <w:r w:rsidRPr="00D16009">
              <w:rPr>
                <w:rFonts w:asciiTheme="minorHAnsi" w:eastAsia="Calibri" w:hAnsiTheme="minorHAnsi" w:cs="Calibri"/>
                <w:b/>
                <w:color w:val="C00000"/>
                <w:sz w:val="18"/>
                <w:szCs w:val="18"/>
              </w:rPr>
              <w:t>*</w:t>
            </w:r>
          </w:p>
        </w:tc>
        <w:tc>
          <w:tcPr>
            <w:tcW w:w="6224" w:type="dxa"/>
            <w:tcBorders>
              <w:bottom w:val="single" w:sz="4" w:space="0" w:color="254061"/>
              <w:right w:val="single" w:sz="4" w:space="0" w:color="254061"/>
            </w:tcBorders>
            <w:shd w:val="clear" w:color="auto" w:fill="FFFFFF"/>
            <w:tcMar>
              <w:top w:w="0" w:type="dxa"/>
              <w:left w:w="108" w:type="dxa"/>
              <w:bottom w:w="0" w:type="dxa"/>
              <w:right w:w="108" w:type="dxa"/>
            </w:tcMar>
          </w:tcPr>
          <w:p w14:paraId="2B247A34" w14:textId="77777777" w:rsidR="00D16009" w:rsidRPr="00D16009" w:rsidRDefault="00D16009" w:rsidP="00D16009">
            <w:pPr>
              <w:pStyle w:val="Standard"/>
              <w:spacing w:before="60"/>
              <w:rPr>
                <w:rFonts w:asciiTheme="minorHAnsi" w:eastAsia="Calibri" w:hAnsiTheme="minorHAnsi" w:cs="Calibri"/>
                <w:iCs/>
                <w:color w:val="244062"/>
                <w:sz w:val="18"/>
                <w:szCs w:val="18"/>
              </w:rPr>
            </w:pPr>
            <w:r w:rsidRPr="00D16009">
              <w:rPr>
                <w:rFonts w:asciiTheme="minorHAnsi" w:eastAsia="Calibri" w:hAnsiTheme="minorHAnsi" w:cs="Calibri"/>
                <w:iCs/>
                <w:color w:val="244062"/>
                <w:sz w:val="18"/>
                <w:szCs w:val="18"/>
              </w:rPr>
              <w:t>/</w:t>
            </w:r>
          </w:p>
        </w:tc>
      </w:tr>
      <w:tr w:rsidR="00D16009" w:rsidRPr="00D16009" w14:paraId="0EB5ABB5" w14:textId="77777777" w:rsidTr="00B17AFA">
        <w:trPr>
          <w:cantSplit/>
          <w:trHeight w:hRule="exact" w:val="284"/>
          <w:jc w:val="center"/>
        </w:trPr>
        <w:tc>
          <w:tcPr>
            <w:tcW w:w="3628" w:type="dxa"/>
            <w:tcBorders>
              <w:left w:val="single" w:sz="4" w:space="0" w:color="254061"/>
              <w:bottom w:val="single" w:sz="4" w:space="0" w:color="254061"/>
              <w:right w:val="single" w:sz="4" w:space="0" w:color="254061"/>
            </w:tcBorders>
            <w:shd w:val="clear" w:color="auto" w:fill="auto"/>
            <w:tcMar>
              <w:top w:w="0" w:type="dxa"/>
              <w:left w:w="108" w:type="dxa"/>
              <w:bottom w:w="0" w:type="dxa"/>
              <w:right w:w="108" w:type="dxa"/>
            </w:tcMar>
          </w:tcPr>
          <w:p w14:paraId="544C05E6" w14:textId="77777777" w:rsidR="00D16009" w:rsidRPr="00D16009" w:rsidRDefault="00D16009" w:rsidP="00D16009">
            <w:pPr>
              <w:pStyle w:val="Standard"/>
              <w:spacing w:before="60"/>
              <w:rPr>
                <w:rFonts w:asciiTheme="minorHAnsi" w:hAnsiTheme="minorHAnsi"/>
                <w:sz w:val="18"/>
                <w:szCs w:val="18"/>
              </w:rPr>
            </w:pPr>
            <w:r w:rsidRPr="00D16009">
              <w:rPr>
                <w:rFonts w:asciiTheme="minorHAnsi" w:eastAsia="Calibri" w:hAnsiTheme="minorHAnsi" w:cs="Calibri"/>
                <w:b/>
                <w:color w:val="244062"/>
                <w:sz w:val="18"/>
                <w:szCs w:val="18"/>
              </w:rPr>
              <w:t xml:space="preserve">Attività 3 </w:t>
            </w:r>
            <w:r w:rsidRPr="00D16009">
              <w:rPr>
                <w:rFonts w:asciiTheme="minorHAnsi" w:eastAsia="Calibri" w:hAnsiTheme="minorHAnsi" w:cs="Calibri"/>
                <w:b/>
                <w:color w:val="C00000"/>
                <w:sz w:val="18"/>
                <w:szCs w:val="18"/>
              </w:rPr>
              <w:t>*</w:t>
            </w:r>
          </w:p>
        </w:tc>
        <w:tc>
          <w:tcPr>
            <w:tcW w:w="6224" w:type="dxa"/>
            <w:tcBorders>
              <w:bottom w:val="single" w:sz="4" w:space="0" w:color="254061"/>
              <w:right w:val="single" w:sz="4" w:space="0" w:color="254061"/>
            </w:tcBorders>
            <w:shd w:val="clear" w:color="auto" w:fill="FFFFFF"/>
            <w:tcMar>
              <w:top w:w="0" w:type="dxa"/>
              <w:left w:w="108" w:type="dxa"/>
              <w:bottom w:w="0" w:type="dxa"/>
              <w:right w:w="108" w:type="dxa"/>
            </w:tcMar>
          </w:tcPr>
          <w:p w14:paraId="038B367A" w14:textId="77777777" w:rsidR="00D16009" w:rsidRPr="00D16009" w:rsidRDefault="00D16009" w:rsidP="00D16009">
            <w:pPr>
              <w:pStyle w:val="Standard"/>
              <w:spacing w:before="60"/>
              <w:rPr>
                <w:rFonts w:asciiTheme="minorHAnsi" w:eastAsia="Calibri" w:hAnsiTheme="minorHAnsi" w:cs="Calibri"/>
                <w:iCs/>
                <w:color w:val="244062"/>
                <w:sz w:val="18"/>
                <w:szCs w:val="18"/>
              </w:rPr>
            </w:pPr>
            <w:r w:rsidRPr="00D16009">
              <w:rPr>
                <w:rFonts w:asciiTheme="minorHAnsi" w:eastAsia="Calibri" w:hAnsiTheme="minorHAnsi" w:cs="Calibri"/>
                <w:iCs/>
                <w:color w:val="244062"/>
                <w:sz w:val="18"/>
                <w:szCs w:val="18"/>
              </w:rPr>
              <w:t>/</w:t>
            </w:r>
          </w:p>
        </w:tc>
      </w:tr>
      <w:tr w:rsidR="00D16009" w:rsidRPr="00D16009" w14:paraId="67437D0B" w14:textId="77777777" w:rsidTr="00B17AFA">
        <w:trPr>
          <w:cantSplit/>
          <w:trHeight w:hRule="exact" w:val="284"/>
          <w:jc w:val="center"/>
        </w:trPr>
        <w:tc>
          <w:tcPr>
            <w:tcW w:w="3628" w:type="dxa"/>
            <w:tcBorders>
              <w:left w:val="single" w:sz="4" w:space="0" w:color="254061"/>
              <w:bottom w:val="single" w:sz="4" w:space="0" w:color="254061"/>
              <w:right w:val="single" w:sz="4" w:space="0" w:color="254061"/>
            </w:tcBorders>
            <w:shd w:val="clear" w:color="auto" w:fill="auto"/>
            <w:tcMar>
              <w:top w:w="0" w:type="dxa"/>
              <w:left w:w="108" w:type="dxa"/>
              <w:bottom w:w="0" w:type="dxa"/>
              <w:right w:w="108" w:type="dxa"/>
            </w:tcMar>
          </w:tcPr>
          <w:p w14:paraId="6A88F9DF" w14:textId="77777777" w:rsidR="00D16009" w:rsidRPr="00D16009" w:rsidRDefault="00D16009" w:rsidP="00D16009">
            <w:pPr>
              <w:pStyle w:val="Standard"/>
              <w:spacing w:before="60"/>
              <w:rPr>
                <w:rFonts w:asciiTheme="minorHAnsi" w:hAnsiTheme="minorHAnsi"/>
                <w:sz w:val="18"/>
                <w:szCs w:val="18"/>
              </w:rPr>
            </w:pPr>
            <w:r w:rsidRPr="00D16009">
              <w:rPr>
                <w:rFonts w:asciiTheme="minorHAnsi" w:eastAsia="Calibri" w:hAnsiTheme="minorHAnsi" w:cs="Calibri"/>
                <w:b/>
                <w:color w:val="244062"/>
                <w:sz w:val="18"/>
                <w:szCs w:val="18"/>
              </w:rPr>
              <w:t xml:space="preserve">Peso indicativo dell’attività % </w:t>
            </w:r>
            <w:r w:rsidRPr="00D16009">
              <w:rPr>
                <w:rFonts w:asciiTheme="minorHAnsi" w:eastAsia="Calibri" w:hAnsiTheme="minorHAnsi" w:cs="Calibri"/>
                <w:b/>
                <w:color w:val="C00000"/>
                <w:sz w:val="18"/>
                <w:szCs w:val="18"/>
              </w:rPr>
              <w:t>*</w:t>
            </w:r>
          </w:p>
        </w:tc>
        <w:tc>
          <w:tcPr>
            <w:tcW w:w="6224" w:type="dxa"/>
            <w:tcBorders>
              <w:bottom w:val="single" w:sz="4" w:space="0" w:color="254061"/>
              <w:right w:val="single" w:sz="4" w:space="0" w:color="254061"/>
            </w:tcBorders>
            <w:shd w:val="clear" w:color="auto" w:fill="FFFFFF"/>
            <w:tcMar>
              <w:top w:w="0" w:type="dxa"/>
              <w:left w:w="108" w:type="dxa"/>
              <w:bottom w:w="0" w:type="dxa"/>
              <w:right w:w="108" w:type="dxa"/>
            </w:tcMar>
          </w:tcPr>
          <w:p w14:paraId="23E6C5EB" w14:textId="77777777" w:rsidR="00D16009" w:rsidRPr="00D16009" w:rsidRDefault="00D16009" w:rsidP="00D16009">
            <w:pPr>
              <w:pStyle w:val="Standard"/>
              <w:spacing w:before="60"/>
              <w:rPr>
                <w:rFonts w:asciiTheme="minorHAnsi" w:eastAsia="Calibri" w:hAnsiTheme="minorHAnsi" w:cs="Calibri"/>
                <w:iCs/>
                <w:color w:val="244062"/>
                <w:sz w:val="18"/>
                <w:szCs w:val="18"/>
              </w:rPr>
            </w:pPr>
            <w:r w:rsidRPr="00D16009">
              <w:rPr>
                <w:rFonts w:asciiTheme="minorHAnsi" w:eastAsia="Calibri" w:hAnsiTheme="minorHAnsi" w:cs="Calibri"/>
                <w:iCs/>
                <w:color w:val="244062"/>
                <w:sz w:val="18"/>
                <w:szCs w:val="18"/>
              </w:rPr>
              <w:t>/</w:t>
            </w:r>
          </w:p>
        </w:tc>
      </w:tr>
      <w:tr w:rsidR="00D16009" w:rsidRPr="00D16009" w14:paraId="07E03216" w14:textId="77777777" w:rsidTr="00B17AFA">
        <w:trPr>
          <w:cantSplit/>
          <w:trHeight w:hRule="exact" w:val="284"/>
          <w:jc w:val="center"/>
        </w:trPr>
        <w:tc>
          <w:tcPr>
            <w:tcW w:w="3628" w:type="dxa"/>
            <w:tcBorders>
              <w:left w:val="single" w:sz="4" w:space="0" w:color="254061"/>
              <w:bottom w:val="single" w:sz="4" w:space="0" w:color="254061"/>
              <w:right w:val="single" w:sz="4" w:space="0" w:color="254061"/>
            </w:tcBorders>
            <w:shd w:val="clear" w:color="auto" w:fill="auto"/>
            <w:tcMar>
              <w:top w:w="0" w:type="dxa"/>
              <w:left w:w="108" w:type="dxa"/>
              <w:bottom w:w="0" w:type="dxa"/>
              <w:right w:w="108" w:type="dxa"/>
            </w:tcMar>
          </w:tcPr>
          <w:p w14:paraId="23210370" w14:textId="77777777" w:rsidR="00D16009" w:rsidRPr="00D16009" w:rsidRDefault="00D16009" w:rsidP="00D16009">
            <w:pPr>
              <w:pStyle w:val="Standard"/>
              <w:spacing w:before="60"/>
              <w:rPr>
                <w:rFonts w:asciiTheme="minorHAnsi" w:hAnsiTheme="minorHAnsi"/>
                <w:sz w:val="18"/>
                <w:szCs w:val="18"/>
              </w:rPr>
            </w:pPr>
            <w:r w:rsidRPr="00D16009">
              <w:rPr>
                <w:rFonts w:asciiTheme="minorHAnsi" w:eastAsia="Calibri" w:hAnsiTheme="minorHAnsi" w:cs="Calibri"/>
                <w:b/>
                <w:color w:val="244062"/>
                <w:sz w:val="18"/>
                <w:szCs w:val="18"/>
              </w:rPr>
              <w:t xml:space="preserve">Attività 4 </w:t>
            </w:r>
            <w:r w:rsidRPr="00D16009">
              <w:rPr>
                <w:rFonts w:asciiTheme="minorHAnsi" w:eastAsia="Calibri" w:hAnsiTheme="minorHAnsi" w:cs="Calibri"/>
                <w:b/>
                <w:color w:val="C00000"/>
                <w:sz w:val="18"/>
                <w:szCs w:val="18"/>
              </w:rPr>
              <w:t>*</w:t>
            </w:r>
          </w:p>
        </w:tc>
        <w:tc>
          <w:tcPr>
            <w:tcW w:w="6224" w:type="dxa"/>
            <w:tcBorders>
              <w:bottom w:val="single" w:sz="4" w:space="0" w:color="254061"/>
              <w:right w:val="single" w:sz="4" w:space="0" w:color="254061"/>
            </w:tcBorders>
            <w:shd w:val="clear" w:color="auto" w:fill="FFFFFF"/>
            <w:tcMar>
              <w:top w:w="0" w:type="dxa"/>
              <w:left w:w="108" w:type="dxa"/>
              <w:bottom w:w="0" w:type="dxa"/>
              <w:right w:w="108" w:type="dxa"/>
            </w:tcMar>
          </w:tcPr>
          <w:p w14:paraId="448D9D81" w14:textId="77777777" w:rsidR="00D16009" w:rsidRPr="00D16009" w:rsidRDefault="00D16009" w:rsidP="00D16009">
            <w:pPr>
              <w:pStyle w:val="Standard"/>
              <w:spacing w:before="60"/>
              <w:rPr>
                <w:rFonts w:asciiTheme="minorHAnsi" w:eastAsia="Calibri" w:hAnsiTheme="minorHAnsi" w:cs="Calibri"/>
                <w:iCs/>
                <w:color w:val="244062"/>
                <w:sz w:val="18"/>
                <w:szCs w:val="18"/>
              </w:rPr>
            </w:pPr>
            <w:r w:rsidRPr="00D16009">
              <w:rPr>
                <w:rFonts w:asciiTheme="minorHAnsi" w:eastAsia="Calibri" w:hAnsiTheme="minorHAnsi" w:cs="Calibri"/>
                <w:iCs/>
                <w:color w:val="244062"/>
                <w:sz w:val="18"/>
                <w:szCs w:val="18"/>
              </w:rPr>
              <w:t>/</w:t>
            </w:r>
          </w:p>
        </w:tc>
      </w:tr>
      <w:tr w:rsidR="00D16009" w:rsidRPr="00D16009" w14:paraId="0B1372E9" w14:textId="77777777" w:rsidTr="00B17AFA">
        <w:trPr>
          <w:cantSplit/>
          <w:trHeight w:hRule="exact" w:val="284"/>
          <w:jc w:val="center"/>
        </w:trPr>
        <w:tc>
          <w:tcPr>
            <w:tcW w:w="3628" w:type="dxa"/>
            <w:tcBorders>
              <w:left w:val="single" w:sz="4" w:space="0" w:color="254061"/>
              <w:bottom w:val="single" w:sz="4" w:space="0" w:color="254061"/>
              <w:right w:val="single" w:sz="4" w:space="0" w:color="254061"/>
            </w:tcBorders>
            <w:shd w:val="clear" w:color="auto" w:fill="auto"/>
            <w:tcMar>
              <w:top w:w="0" w:type="dxa"/>
              <w:left w:w="108" w:type="dxa"/>
              <w:bottom w:w="0" w:type="dxa"/>
              <w:right w:w="108" w:type="dxa"/>
            </w:tcMar>
          </w:tcPr>
          <w:p w14:paraId="3EEE2FC3" w14:textId="77777777" w:rsidR="00D16009" w:rsidRPr="00D16009" w:rsidRDefault="00D16009" w:rsidP="00D16009">
            <w:pPr>
              <w:pStyle w:val="Standard"/>
              <w:spacing w:before="60"/>
              <w:rPr>
                <w:rFonts w:asciiTheme="minorHAnsi" w:hAnsiTheme="minorHAnsi"/>
                <w:sz w:val="18"/>
                <w:szCs w:val="18"/>
              </w:rPr>
            </w:pPr>
            <w:r w:rsidRPr="00D16009">
              <w:rPr>
                <w:rFonts w:asciiTheme="minorHAnsi" w:eastAsia="Calibri" w:hAnsiTheme="minorHAnsi" w:cs="Calibri"/>
                <w:b/>
                <w:color w:val="244062"/>
                <w:sz w:val="18"/>
                <w:szCs w:val="18"/>
              </w:rPr>
              <w:t xml:space="preserve">Peso indicativo dell’attività % </w:t>
            </w:r>
            <w:r w:rsidRPr="00D16009">
              <w:rPr>
                <w:rFonts w:asciiTheme="minorHAnsi" w:eastAsia="Calibri" w:hAnsiTheme="minorHAnsi" w:cs="Calibri"/>
                <w:b/>
                <w:color w:val="C00000"/>
                <w:sz w:val="18"/>
                <w:szCs w:val="18"/>
              </w:rPr>
              <w:t>*</w:t>
            </w:r>
          </w:p>
        </w:tc>
        <w:tc>
          <w:tcPr>
            <w:tcW w:w="6224" w:type="dxa"/>
            <w:tcBorders>
              <w:bottom w:val="single" w:sz="4" w:space="0" w:color="254061"/>
              <w:right w:val="single" w:sz="4" w:space="0" w:color="254061"/>
            </w:tcBorders>
            <w:shd w:val="clear" w:color="auto" w:fill="FFFFFF"/>
            <w:tcMar>
              <w:top w:w="0" w:type="dxa"/>
              <w:left w:w="108" w:type="dxa"/>
              <w:bottom w:w="0" w:type="dxa"/>
              <w:right w:w="108" w:type="dxa"/>
            </w:tcMar>
          </w:tcPr>
          <w:p w14:paraId="52AB2767" w14:textId="77777777" w:rsidR="00D16009" w:rsidRPr="00D16009" w:rsidRDefault="00D16009" w:rsidP="00D16009">
            <w:pPr>
              <w:pStyle w:val="Standard"/>
              <w:spacing w:before="60"/>
              <w:rPr>
                <w:rFonts w:asciiTheme="minorHAnsi" w:eastAsia="Calibri" w:hAnsiTheme="minorHAnsi" w:cs="Calibri"/>
                <w:iCs/>
                <w:color w:val="244062"/>
                <w:sz w:val="18"/>
                <w:szCs w:val="18"/>
              </w:rPr>
            </w:pPr>
            <w:r w:rsidRPr="00D16009">
              <w:rPr>
                <w:rFonts w:asciiTheme="minorHAnsi" w:eastAsia="Calibri" w:hAnsiTheme="minorHAnsi" w:cs="Calibri"/>
                <w:iCs/>
                <w:color w:val="244062"/>
                <w:sz w:val="18"/>
                <w:szCs w:val="18"/>
              </w:rPr>
              <w:t>/</w:t>
            </w:r>
          </w:p>
        </w:tc>
      </w:tr>
    </w:tbl>
    <w:p w14:paraId="042C1BFB" w14:textId="77777777" w:rsidR="00D16009" w:rsidRPr="00D16009" w:rsidRDefault="00D16009" w:rsidP="00D16009">
      <w:pPr>
        <w:pStyle w:val="Standard"/>
        <w:rPr>
          <w:rFonts w:asciiTheme="minorHAnsi" w:hAnsiTheme="minorHAnsi"/>
          <w:sz w:val="18"/>
          <w:szCs w:val="18"/>
        </w:rPr>
      </w:pPr>
      <w:r w:rsidRPr="00D16009">
        <w:rPr>
          <w:rFonts w:asciiTheme="minorHAnsi" w:eastAsia="Calibri" w:hAnsiTheme="minorHAnsi" w:cs="Calibri Light"/>
          <w:b/>
          <w:color w:val="C00000"/>
          <w:sz w:val="18"/>
          <w:szCs w:val="18"/>
        </w:rPr>
        <w:t>*</w:t>
      </w:r>
      <w:r w:rsidRPr="00D16009">
        <w:rPr>
          <w:rFonts w:asciiTheme="minorHAnsi" w:eastAsia="Calibri" w:hAnsiTheme="minorHAnsi" w:cs="Calibri Light"/>
          <w:sz w:val="18"/>
          <w:szCs w:val="18"/>
        </w:rPr>
        <w:t>campo con compilazione facoltativa</w:t>
      </w:r>
    </w:p>
    <w:p w14:paraId="2B3A1CAA" w14:textId="77777777" w:rsidR="00D16009" w:rsidRPr="00D16009" w:rsidRDefault="00D16009" w:rsidP="00D16009">
      <w:pPr>
        <w:pStyle w:val="Standard"/>
        <w:keepNext/>
        <w:shd w:val="clear" w:color="auto" w:fill="002060"/>
        <w:spacing w:before="120" w:after="120" w:line="240" w:lineRule="auto"/>
        <w:jc w:val="center"/>
        <w:rPr>
          <w:rFonts w:asciiTheme="minorHAnsi" w:hAnsiTheme="minorHAnsi"/>
          <w:sz w:val="18"/>
          <w:szCs w:val="18"/>
        </w:rPr>
      </w:pPr>
      <w:r w:rsidRPr="00D16009">
        <w:rPr>
          <w:rFonts w:asciiTheme="minorHAnsi" w:eastAsia="MS Mincho" w:hAnsiTheme="minorHAnsi" w:cs="Calibri"/>
          <w:b/>
          <w:bCs/>
          <w:color w:val="FFFFFF"/>
          <w:sz w:val="18"/>
          <w:szCs w:val="18"/>
          <w:lang w:eastAsia="ja-JP"/>
        </w:rPr>
        <w:t>DATI DI BILANCIO PER LA VERIFICA TUSP</w:t>
      </w:r>
    </w:p>
    <w:tbl>
      <w:tblPr>
        <w:tblW w:w="9894" w:type="dxa"/>
        <w:tblInd w:w="-118" w:type="dxa"/>
        <w:tblLayout w:type="fixed"/>
        <w:tblCellMar>
          <w:left w:w="10" w:type="dxa"/>
          <w:right w:w="10" w:type="dxa"/>
        </w:tblCellMar>
        <w:tblLook w:val="04A0" w:firstRow="1" w:lastRow="0" w:firstColumn="1" w:lastColumn="0" w:noHBand="0" w:noVBand="1"/>
      </w:tblPr>
      <w:tblGrid>
        <w:gridCol w:w="4156"/>
        <w:gridCol w:w="1899"/>
        <w:gridCol w:w="1980"/>
        <w:gridCol w:w="1819"/>
        <w:gridCol w:w="40"/>
      </w:tblGrid>
      <w:tr w:rsidR="00D16009" w:rsidRPr="00D16009" w14:paraId="66065FC8" w14:textId="77777777" w:rsidTr="00B17AFA">
        <w:trPr>
          <w:cantSplit/>
          <w:trHeight w:hRule="exact" w:val="284"/>
          <w:tblHeader/>
        </w:trPr>
        <w:tc>
          <w:tcPr>
            <w:tcW w:w="4156" w:type="dxa"/>
            <w:tcBorders>
              <w:top w:val="double" w:sz="2" w:space="0" w:color="0F253F"/>
              <w:left w:val="single" w:sz="4" w:space="0" w:color="FFFFFF"/>
              <w:bottom w:val="double" w:sz="2" w:space="0" w:color="00000A"/>
            </w:tcBorders>
            <w:shd w:val="clear" w:color="auto" w:fill="DEEAF6"/>
            <w:tcMar>
              <w:top w:w="0" w:type="dxa"/>
              <w:left w:w="108" w:type="dxa"/>
              <w:bottom w:w="0" w:type="dxa"/>
              <w:right w:w="108" w:type="dxa"/>
            </w:tcMar>
            <w:vAlign w:val="center"/>
          </w:tcPr>
          <w:p w14:paraId="6F6A6D3D" w14:textId="77777777" w:rsidR="00D16009" w:rsidRPr="00D16009" w:rsidRDefault="00D16009" w:rsidP="00D16009">
            <w:pPr>
              <w:pStyle w:val="Standard"/>
              <w:keepNext/>
              <w:spacing w:before="60" w:after="60"/>
              <w:jc w:val="center"/>
              <w:rPr>
                <w:rFonts w:asciiTheme="minorHAnsi" w:eastAsia="Calibri" w:hAnsiTheme="minorHAnsi" w:cs="Calibri"/>
                <w:b/>
                <w:bCs/>
                <w:color w:val="44546A"/>
                <w:sz w:val="18"/>
                <w:szCs w:val="18"/>
                <w:lang w:val="en-US"/>
              </w:rPr>
            </w:pPr>
            <w:r w:rsidRPr="00D16009">
              <w:rPr>
                <w:rFonts w:asciiTheme="minorHAnsi" w:eastAsia="Calibri" w:hAnsiTheme="minorHAnsi" w:cs="Calibri"/>
                <w:b/>
                <w:bCs/>
                <w:color w:val="44546A"/>
                <w:sz w:val="18"/>
                <w:szCs w:val="18"/>
                <w:lang w:val="en-US"/>
              </w:rPr>
              <w:t>NOME DEL CAMPO</w:t>
            </w:r>
          </w:p>
        </w:tc>
        <w:tc>
          <w:tcPr>
            <w:tcW w:w="5698" w:type="dxa"/>
            <w:gridSpan w:val="3"/>
            <w:tcBorders>
              <w:top w:val="double" w:sz="2" w:space="0" w:color="0F253F"/>
              <w:left w:val="single" w:sz="4" w:space="0" w:color="FFFFFF"/>
              <w:bottom w:val="double" w:sz="2" w:space="0" w:color="00000A"/>
              <w:right w:val="single" w:sz="4" w:space="0" w:color="FFFFFF"/>
            </w:tcBorders>
            <w:shd w:val="clear" w:color="auto" w:fill="DEEAF6"/>
            <w:tcMar>
              <w:top w:w="0" w:type="dxa"/>
              <w:left w:w="108" w:type="dxa"/>
              <w:bottom w:w="0" w:type="dxa"/>
              <w:right w:w="108" w:type="dxa"/>
            </w:tcMar>
            <w:vAlign w:val="center"/>
          </w:tcPr>
          <w:p w14:paraId="60EDA1F0" w14:textId="77777777" w:rsidR="00D16009" w:rsidRPr="00D16009" w:rsidRDefault="00D16009" w:rsidP="00D16009">
            <w:pPr>
              <w:pStyle w:val="Standard"/>
              <w:keepNext/>
              <w:spacing w:before="60" w:after="60"/>
              <w:jc w:val="center"/>
              <w:rPr>
                <w:rFonts w:asciiTheme="minorHAnsi" w:eastAsia="Calibri" w:hAnsiTheme="minorHAnsi" w:cs="Calibri"/>
                <w:b/>
                <w:bCs/>
                <w:color w:val="44546A"/>
                <w:sz w:val="18"/>
                <w:szCs w:val="18"/>
              </w:rPr>
            </w:pPr>
            <w:r w:rsidRPr="00D16009">
              <w:rPr>
                <w:rFonts w:asciiTheme="minorHAnsi" w:eastAsia="Calibri" w:hAnsiTheme="minorHAnsi" w:cs="Calibri"/>
                <w:b/>
                <w:bCs/>
                <w:color w:val="44546A"/>
                <w:sz w:val="18"/>
                <w:szCs w:val="18"/>
              </w:rPr>
              <w:t>Anno 2018</w:t>
            </w:r>
          </w:p>
        </w:tc>
        <w:tc>
          <w:tcPr>
            <w:tcW w:w="40" w:type="dxa"/>
            <w:shd w:val="clear" w:color="auto" w:fill="auto"/>
            <w:tcMar>
              <w:top w:w="0" w:type="dxa"/>
              <w:left w:w="10" w:type="dxa"/>
              <w:bottom w:w="0" w:type="dxa"/>
              <w:right w:w="10" w:type="dxa"/>
            </w:tcMar>
          </w:tcPr>
          <w:p w14:paraId="176A59DE" w14:textId="77777777" w:rsidR="00D16009" w:rsidRPr="00D16009" w:rsidRDefault="00D16009" w:rsidP="00D16009">
            <w:pPr>
              <w:pStyle w:val="Standard"/>
              <w:keepNext/>
              <w:spacing w:before="60" w:after="60"/>
              <w:jc w:val="center"/>
              <w:rPr>
                <w:rFonts w:asciiTheme="minorHAnsi" w:eastAsia="Calibri" w:hAnsiTheme="minorHAnsi" w:cs="Calibri"/>
                <w:b/>
                <w:bCs/>
                <w:color w:val="44546A"/>
                <w:sz w:val="18"/>
                <w:szCs w:val="18"/>
              </w:rPr>
            </w:pPr>
          </w:p>
        </w:tc>
      </w:tr>
      <w:tr w:rsidR="00D16009" w:rsidRPr="00D16009" w14:paraId="1AF2A0B5" w14:textId="77777777" w:rsidTr="00B17AFA">
        <w:trPr>
          <w:cantSplit/>
          <w:trHeight w:hRule="exact" w:val="284"/>
          <w:tblHeader/>
        </w:trPr>
        <w:tc>
          <w:tcPr>
            <w:tcW w:w="4156" w:type="dxa"/>
            <w:tcBorders>
              <w:top w:val="double" w:sz="2" w:space="0" w:color="00000A"/>
              <w:left w:val="single" w:sz="4" w:space="0" w:color="254061"/>
              <w:bottom w:val="single" w:sz="4" w:space="0" w:color="00000A"/>
              <w:right w:val="single" w:sz="4" w:space="0" w:color="00000A"/>
            </w:tcBorders>
            <w:shd w:val="clear" w:color="auto" w:fill="FFFFFF"/>
            <w:tcMar>
              <w:top w:w="0" w:type="dxa"/>
              <w:left w:w="108" w:type="dxa"/>
              <w:bottom w:w="0" w:type="dxa"/>
              <w:right w:w="108" w:type="dxa"/>
            </w:tcMar>
            <w:vAlign w:val="center"/>
          </w:tcPr>
          <w:p w14:paraId="1D955619" w14:textId="77777777" w:rsidR="00D16009" w:rsidRPr="00D16009" w:rsidRDefault="00D16009" w:rsidP="00D16009">
            <w:pPr>
              <w:pStyle w:val="Standard"/>
              <w:spacing w:before="60"/>
              <w:rPr>
                <w:rFonts w:asciiTheme="minorHAnsi" w:hAnsiTheme="minorHAnsi"/>
                <w:sz w:val="18"/>
                <w:szCs w:val="18"/>
              </w:rPr>
            </w:pPr>
            <w:r w:rsidRPr="00D16009">
              <w:rPr>
                <w:rFonts w:asciiTheme="minorHAnsi" w:eastAsia="Calibri" w:hAnsiTheme="minorHAnsi" w:cs="Calibri"/>
                <w:b/>
                <w:color w:val="244062"/>
                <w:sz w:val="18"/>
                <w:szCs w:val="18"/>
              </w:rPr>
              <w:t>Tipologia di attività svolta</w:t>
            </w:r>
          </w:p>
        </w:tc>
        <w:tc>
          <w:tcPr>
            <w:tcW w:w="5698" w:type="dxa"/>
            <w:gridSpan w:val="3"/>
            <w:tcBorders>
              <w:top w:val="double" w:sz="2"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514B9C7" w14:textId="77777777" w:rsidR="00D16009" w:rsidRPr="00D16009" w:rsidRDefault="00D16009" w:rsidP="00D16009">
            <w:pPr>
              <w:pStyle w:val="Standard"/>
              <w:spacing w:before="60"/>
              <w:rPr>
                <w:rFonts w:asciiTheme="minorHAnsi" w:hAnsiTheme="minorHAnsi"/>
                <w:sz w:val="18"/>
                <w:szCs w:val="18"/>
              </w:rPr>
            </w:pPr>
            <w:r w:rsidRPr="00D16009">
              <w:rPr>
                <w:rFonts w:asciiTheme="minorHAnsi" w:eastAsia="Calibri" w:hAnsiTheme="minorHAnsi" w:cs="Calibri Light"/>
                <w:b/>
                <w:i/>
                <w:sz w:val="18"/>
                <w:szCs w:val="18"/>
              </w:rPr>
              <w:t>Attività produttive di beni e servizi</w:t>
            </w:r>
          </w:p>
        </w:tc>
        <w:tc>
          <w:tcPr>
            <w:tcW w:w="40" w:type="dxa"/>
            <w:shd w:val="clear" w:color="auto" w:fill="auto"/>
            <w:tcMar>
              <w:top w:w="0" w:type="dxa"/>
              <w:left w:w="10" w:type="dxa"/>
              <w:bottom w:w="0" w:type="dxa"/>
              <w:right w:w="10" w:type="dxa"/>
            </w:tcMar>
          </w:tcPr>
          <w:p w14:paraId="0727BFB8" w14:textId="77777777" w:rsidR="00D16009" w:rsidRPr="00D16009" w:rsidRDefault="00D16009" w:rsidP="00D16009">
            <w:pPr>
              <w:pStyle w:val="Standard"/>
              <w:spacing w:before="60"/>
              <w:rPr>
                <w:rFonts w:asciiTheme="minorHAnsi" w:hAnsiTheme="minorHAnsi"/>
                <w:sz w:val="18"/>
                <w:szCs w:val="18"/>
              </w:rPr>
            </w:pPr>
          </w:p>
        </w:tc>
      </w:tr>
      <w:tr w:rsidR="00D16009" w:rsidRPr="00D16009" w14:paraId="4B8FC935" w14:textId="77777777" w:rsidTr="00B17AFA">
        <w:trPr>
          <w:cantSplit/>
          <w:trHeight w:hRule="exact" w:val="284"/>
        </w:trPr>
        <w:tc>
          <w:tcPr>
            <w:tcW w:w="4156" w:type="dxa"/>
            <w:tcBorders>
              <w:top w:val="single" w:sz="4" w:space="0" w:color="00000A"/>
              <w:left w:val="single" w:sz="4" w:space="0" w:color="254061"/>
              <w:bottom w:val="single" w:sz="4" w:space="0" w:color="00000A"/>
              <w:right w:val="single" w:sz="4" w:space="0" w:color="00000A"/>
            </w:tcBorders>
            <w:shd w:val="clear" w:color="auto" w:fill="FFFFFF"/>
            <w:tcMar>
              <w:top w:w="0" w:type="dxa"/>
              <w:left w:w="108" w:type="dxa"/>
              <w:bottom w:w="0" w:type="dxa"/>
              <w:right w:w="108" w:type="dxa"/>
            </w:tcMar>
            <w:vAlign w:val="center"/>
          </w:tcPr>
          <w:p w14:paraId="690BEF55" w14:textId="77777777" w:rsidR="00D16009" w:rsidRPr="00D16009" w:rsidRDefault="00D16009" w:rsidP="00D16009">
            <w:pPr>
              <w:pStyle w:val="Standard"/>
              <w:spacing w:before="60"/>
              <w:rPr>
                <w:rFonts w:asciiTheme="minorHAnsi" w:eastAsia="Calibri" w:hAnsiTheme="minorHAnsi" w:cs="Calibri"/>
                <w:b/>
                <w:color w:val="244062"/>
                <w:sz w:val="18"/>
                <w:szCs w:val="18"/>
              </w:rPr>
            </w:pPr>
            <w:r w:rsidRPr="00D16009">
              <w:rPr>
                <w:rFonts w:asciiTheme="minorHAnsi" w:eastAsia="Calibri" w:hAnsiTheme="minorHAnsi" w:cs="Calibri"/>
                <w:b/>
                <w:color w:val="244062"/>
                <w:sz w:val="18"/>
                <w:szCs w:val="18"/>
              </w:rPr>
              <w:t>Numero medio di dipendenti</w:t>
            </w:r>
          </w:p>
        </w:tc>
        <w:tc>
          <w:tcPr>
            <w:tcW w:w="5698"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9E976D6" w14:textId="77777777" w:rsidR="00D16009" w:rsidRPr="00D16009" w:rsidRDefault="00D16009" w:rsidP="00D16009">
            <w:pPr>
              <w:pStyle w:val="Standard"/>
              <w:spacing w:before="60"/>
              <w:rPr>
                <w:rFonts w:asciiTheme="minorHAnsi" w:eastAsia="Calibri" w:hAnsiTheme="minorHAnsi" w:cs="Calibri"/>
                <w:color w:val="244062"/>
                <w:sz w:val="18"/>
                <w:szCs w:val="18"/>
              </w:rPr>
            </w:pPr>
            <w:r w:rsidRPr="00D16009">
              <w:rPr>
                <w:rFonts w:asciiTheme="minorHAnsi" w:eastAsia="Calibri" w:hAnsiTheme="minorHAnsi" w:cs="Calibri"/>
                <w:color w:val="244062"/>
                <w:sz w:val="18"/>
                <w:szCs w:val="18"/>
              </w:rPr>
              <w:t>6</w:t>
            </w:r>
          </w:p>
        </w:tc>
        <w:tc>
          <w:tcPr>
            <w:tcW w:w="40" w:type="dxa"/>
            <w:shd w:val="clear" w:color="auto" w:fill="auto"/>
            <w:tcMar>
              <w:top w:w="0" w:type="dxa"/>
              <w:left w:w="10" w:type="dxa"/>
              <w:bottom w:w="0" w:type="dxa"/>
              <w:right w:w="10" w:type="dxa"/>
            </w:tcMar>
          </w:tcPr>
          <w:p w14:paraId="5C8092E2" w14:textId="77777777" w:rsidR="00D16009" w:rsidRPr="00D16009" w:rsidRDefault="00D16009" w:rsidP="00D16009">
            <w:pPr>
              <w:pStyle w:val="Standard"/>
              <w:spacing w:before="60"/>
              <w:rPr>
                <w:rFonts w:asciiTheme="minorHAnsi" w:eastAsia="Calibri" w:hAnsiTheme="minorHAnsi" w:cs="Calibri"/>
                <w:color w:val="244062"/>
                <w:sz w:val="18"/>
                <w:szCs w:val="18"/>
              </w:rPr>
            </w:pPr>
          </w:p>
        </w:tc>
      </w:tr>
      <w:tr w:rsidR="00D16009" w:rsidRPr="00D16009" w14:paraId="794B3651" w14:textId="77777777" w:rsidTr="00B17AFA">
        <w:trPr>
          <w:cantSplit/>
          <w:trHeight w:hRule="exact" w:val="284"/>
        </w:trPr>
        <w:tc>
          <w:tcPr>
            <w:tcW w:w="4156" w:type="dxa"/>
            <w:tcBorders>
              <w:top w:val="single" w:sz="4" w:space="0" w:color="00000A"/>
              <w:left w:val="single" w:sz="4" w:space="0" w:color="254061"/>
              <w:bottom w:val="single" w:sz="4" w:space="0" w:color="00000A"/>
              <w:right w:val="single" w:sz="4" w:space="0" w:color="00000A"/>
            </w:tcBorders>
            <w:shd w:val="clear" w:color="auto" w:fill="FFFFFF"/>
            <w:tcMar>
              <w:top w:w="0" w:type="dxa"/>
              <w:left w:w="108" w:type="dxa"/>
              <w:bottom w:w="0" w:type="dxa"/>
              <w:right w:w="108" w:type="dxa"/>
            </w:tcMar>
            <w:vAlign w:val="center"/>
          </w:tcPr>
          <w:p w14:paraId="6626DFAD" w14:textId="77777777" w:rsidR="00D16009" w:rsidRPr="00D16009" w:rsidRDefault="00D16009" w:rsidP="00D16009">
            <w:pPr>
              <w:pStyle w:val="Standard"/>
              <w:spacing w:before="60"/>
              <w:rPr>
                <w:rFonts w:asciiTheme="minorHAnsi" w:eastAsia="Calibri" w:hAnsiTheme="minorHAnsi" w:cs="Calibri"/>
                <w:b/>
                <w:color w:val="244062"/>
                <w:sz w:val="18"/>
                <w:szCs w:val="18"/>
              </w:rPr>
            </w:pPr>
            <w:r w:rsidRPr="00D16009">
              <w:rPr>
                <w:rFonts w:asciiTheme="minorHAnsi" w:eastAsia="Calibri" w:hAnsiTheme="minorHAnsi" w:cs="Calibri"/>
                <w:b/>
                <w:color w:val="244062"/>
                <w:sz w:val="18"/>
                <w:szCs w:val="18"/>
              </w:rPr>
              <w:lastRenderedPageBreak/>
              <w:t>Numero dei componenti dell'organo di amministrazione</w:t>
            </w:r>
          </w:p>
        </w:tc>
        <w:tc>
          <w:tcPr>
            <w:tcW w:w="5698"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7C5FDF7D" w14:textId="77777777" w:rsidR="00D16009" w:rsidRPr="00D16009" w:rsidRDefault="00D16009" w:rsidP="00D16009">
            <w:pPr>
              <w:pStyle w:val="Standard"/>
              <w:spacing w:before="60"/>
              <w:rPr>
                <w:rFonts w:asciiTheme="minorHAnsi" w:eastAsia="Calibri" w:hAnsiTheme="minorHAnsi" w:cs="Calibri"/>
                <w:color w:val="244062"/>
                <w:sz w:val="18"/>
                <w:szCs w:val="18"/>
              </w:rPr>
            </w:pPr>
            <w:r w:rsidRPr="00D16009">
              <w:rPr>
                <w:rFonts w:asciiTheme="minorHAnsi" w:eastAsia="Calibri" w:hAnsiTheme="minorHAnsi" w:cs="Calibri"/>
                <w:color w:val="244062"/>
                <w:sz w:val="18"/>
                <w:szCs w:val="18"/>
              </w:rPr>
              <w:t>/</w:t>
            </w:r>
          </w:p>
        </w:tc>
        <w:tc>
          <w:tcPr>
            <w:tcW w:w="40" w:type="dxa"/>
            <w:shd w:val="clear" w:color="auto" w:fill="auto"/>
            <w:tcMar>
              <w:top w:w="0" w:type="dxa"/>
              <w:left w:w="10" w:type="dxa"/>
              <w:bottom w:w="0" w:type="dxa"/>
              <w:right w:w="10" w:type="dxa"/>
            </w:tcMar>
          </w:tcPr>
          <w:p w14:paraId="050DB0FB" w14:textId="77777777" w:rsidR="00D16009" w:rsidRPr="00D16009" w:rsidRDefault="00D16009" w:rsidP="00D16009">
            <w:pPr>
              <w:pStyle w:val="Standard"/>
              <w:spacing w:before="60"/>
              <w:rPr>
                <w:rFonts w:asciiTheme="minorHAnsi" w:eastAsia="Calibri" w:hAnsiTheme="minorHAnsi" w:cs="Calibri"/>
                <w:color w:val="244062"/>
                <w:sz w:val="18"/>
                <w:szCs w:val="18"/>
              </w:rPr>
            </w:pPr>
          </w:p>
        </w:tc>
      </w:tr>
      <w:tr w:rsidR="00D16009" w:rsidRPr="00D16009" w14:paraId="1CB3FEC0" w14:textId="77777777" w:rsidTr="00B17AFA">
        <w:trPr>
          <w:cantSplit/>
          <w:trHeight w:hRule="exact" w:val="284"/>
        </w:trPr>
        <w:tc>
          <w:tcPr>
            <w:tcW w:w="4156" w:type="dxa"/>
            <w:tcBorders>
              <w:top w:val="single" w:sz="4" w:space="0" w:color="00000A"/>
              <w:left w:val="single" w:sz="4" w:space="0" w:color="254061"/>
              <w:bottom w:val="single" w:sz="4" w:space="0" w:color="00000A"/>
              <w:right w:val="single" w:sz="4" w:space="0" w:color="00000A"/>
            </w:tcBorders>
            <w:shd w:val="clear" w:color="auto" w:fill="FFFFFF"/>
            <w:tcMar>
              <w:top w:w="0" w:type="dxa"/>
              <w:left w:w="108" w:type="dxa"/>
              <w:bottom w:w="0" w:type="dxa"/>
              <w:right w:w="108" w:type="dxa"/>
            </w:tcMar>
            <w:vAlign w:val="center"/>
          </w:tcPr>
          <w:p w14:paraId="556FB6EA" w14:textId="77777777" w:rsidR="00D16009" w:rsidRPr="00D16009" w:rsidRDefault="00D16009" w:rsidP="00D16009">
            <w:pPr>
              <w:pStyle w:val="Standard"/>
              <w:spacing w:before="60"/>
              <w:rPr>
                <w:rFonts w:asciiTheme="minorHAnsi" w:eastAsia="Calibri" w:hAnsiTheme="minorHAnsi" w:cs="Calibri"/>
                <w:b/>
                <w:color w:val="244062"/>
                <w:sz w:val="18"/>
                <w:szCs w:val="18"/>
              </w:rPr>
            </w:pPr>
            <w:r w:rsidRPr="00D16009">
              <w:rPr>
                <w:rFonts w:asciiTheme="minorHAnsi" w:eastAsia="Calibri" w:hAnsiTheme="minorHAnsi" w:cs="Calibri"/>
                <w:b/>
                <w:color w:val="244062"/>
                <w:sz w:val="18"/>
                <w:szCs w:val="18"/>
              </w:rPr>
              <w:t>Compenso dei componenti dell'organo di amministrazione (totale)</w:t>
            </w:r>
          </w:p>
        </w:tc>
        <w:tc>
          <w:tcPr>
            <w:tcW w:w="5698"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39C901A8" w14:textId="77777777" w:rsidR="00D16009" w:rsidRPr="00D16009" w:rsidRDefault="00D16009" w:rsidP="00D16009">
            <w:pPr>
              <w:pStyle w:val="Standard"/>
              <w:spacing w:before="60"/>
              <w:rPr>
                <w:rFonts w:asciiTheme="minorHAnsi" w:eastAsia="Calibri" w:hAnsiTheme="minorHAnsi" w:cs="Calibri"/>
                <w:color w:val="244062"/>
                <w:sz w:val="18"/>
                <w:szCs w:val="18"/>
              </w:rPr>
            </w:pPr>
            <w:r w:rsidRPr="00D16009">
              <w:rPr>
                <w:rFonts w:asciiTheme="minorHAnsi" w:eastAsia="Calibri" w:hAnsiTheme="minorHAnsi" w:cs="Calibri"/>
                <w:color w:val="244062"/>
                <w:sz w:val="18"/>
                <w:szCs w:val="18"/>
              </w:rPr>
              <w:t>/</w:t>
            </w:r>
          </w:p>
        </w:tc>
        <w:tc>
          <w:tcPr>
            <w:tcW w:w="40" w:type="dxa"/>
            <w:shd w:val="clear" w:color="auto" w:fill="auto"/>
            <w:tcMar>
              <w:top w:w="0" w:type="dxa"/>
              <w:left w:w="10" w:type="dxa"/>
              <w:bottom w:w="0" w:type="dxa"/>
              <w:right w:w="10" w:type="dxa"/>
            </w:tcMar>
          </w:tcPr>
          <w:p w14:paraId="6F514AEB" w14:textId="77777777" w:rsidR="00D16009" w:rsidRPr="00D16009" w:rsidRDefault="00D16009" w:rsidP="00D16009">
            <w:pPr>
              <w:pStyle w:val="Standard"/>
              <w:spacing w:before="60"/>
              <w:rPr>
                <w:rFonts w:asciiTheme="minorHAnsi" w:eastAsia="Calibri" w:hAnsiTheme="minorHAnsi" w:cs="Calibri"/>
                <w:color w:val="244062"/>
                <w:sz w:val="18"/>
                <w:szCs w:val="18"/>
              </w:rPr>
            </w:pPr>
          </w:p>
        </w:tc>
      </w:tr>
      <w:tr w:rsidR="00D16009" w:rsidRPr="00D16009" w14:paraId="07E676D1" w14:textId="77777777" w:rsidTr="00B17AFA">
        <w:trPr>
          <w:cantSplit/>
          <w:trHeight w:hRule="exact" w:val="284"/>
        </w:trPr>
        <w:tc>
          <w:tcPr>
            <w:tcW w:w="4156" w:type="dxa"/>
            <w:tcBorders>
              <w:top w:val="single" w:sz="4" w:space="0" w:color="00000A"/>
              <w:left w:val="single" w:sz="4" w:space="0" w:color="254061"/>
              <w:bottom w:val="single" w:sz="4" w:space="0" w:color="00000A"/>
              <w:right w:val="single" w:sz="4" w:space="0" w:color="00000A"/>
            </w:tcBorders>
            <w:shd w:val="clear" w:color="auto" w:fill="FFFFFF"/>
            <w:tcMar>
              <w:top w:w="0" w:type="dxa"/>
              <w:left w:w="108" w:type="dxa"/>
              <w:bottom w:w="0" w:type="dxa"/>
              <w:right w:w="108" w:type="dxa"/>
            </w:tcMar>
            <w:vAlign w:val="center"/>
          </w:tcPr>
          <w:p w14:paraId="4040DC73" w14:textId="77777777" w:rsidR="00D16009" w:rsidRPr="00D16009" w:rsidRDefault="00D16009" w:rsidP="00D16009">
            <w:pPr>
              <w:pStyle w:val="Standard"/>
              <w:spacing w:before="60"/>
              <w:rPr>
                <w:rFonts w:asciiTheme="minorHAnsi" w:eastAsia="Calibri" w:hAnsiTheme="minorHAnsi" w:cs="Calibri"/>
                <w:b/>
                <w:color w:val="244062"/>
                <w:sz w:val="18"/>
                <w:szCs w:val="18"/>
              </w:rPr>
            </w:pPr>
            <w:r w:rsidRPr="00D16009">
              <w:rPr>
                <w:rFonts w:asciiTheme="minorHAnsi" w:eastAsia="Calibri" w:hAnsiTheme="minorHAnsi" w:cs="Calibri"/>
                <w:b/>
                <w:color w:val="244062"/>
                <w:sz w:val="18"/>
                <w:szCs w:val="18"/>
              </w:rPr>
              <w:t>Numero dei componenti dell'organo di controllo</w:t>
            </w:r>
          </w:p>
        </w:tc>
        <w:tc>
          <w:tcPr>
            <w:tcW w:w="5698"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1355F34F" w14:textId="77777777" w:rsidR="00D16009" w:rsidRPr="00D16009" w:rsidRDefault="00D16009" w:rsidP="00D16009">
            <w:pPr>
              <w:pStyle w:val="Standard"/>
              <w:spacing w:before="60"/>
              <w:rPr>
                <w:rFonts w:asciiTheme="minorHAnsi" w:eastAsia="Calibri" w:hAnsiTheme="minorHAnsi" w:cs="Calibri"/>
                <w:color w:val="244062"/>
                <w:sz w:val="18"/>
                <w:szCs w:val="18"/>
              </w:rPr>
            </w:pPr>
            <w:r w:rsidRPr="00D16009">
              <w:rPr>
                <w:rFonts w:asciiTheme="minorHAnsi" w:eastAsia="Calibri" w:hAnsiTheme="minorHAnsi" w:cs="Calibri"/>
                <w:color w:val="244062"/>
                <w:sz w:val="18"/>
                <w:szCs w:val="18"/>
              </w:rPr>
              <w:t>/</w:t>
            </w:r>
          </w:p>
        </w:tc>
        <w:tc>
          <w:tcPr>
            <w:tcW w:w="40" w:type="dxa"/>
            <w:shd w:val="clear" w:color="auto" w:fill="auto"/>
            <w:tcMar>
              <w:top w:w="0" w:type="dxa"/>
              <w:left w:w="10" w:type="dxa"/>
              <w:bottom w:w="0" w:type="dxa"/>
              <w:right w:w="10" w:type="dxa"/>
            </w:tcMar>
          </w:tcPr>
          <w:p w14:paraId="6363D4C5" w14:textId="77777777" w:rsidR="00D16009" w:rsidRPr="00D16009" w:rsidRDefault="00D16009" w:rsidP="00D16009">
            <w:pPr>
              <w:pStyle w:val="Standard"/>
              <w:spacing w:before="60"/>
              <w:rPr>
                <w:rFonts w:asciiTheme="minorHAnsi" w:eastAsia="Calibri" w:hAnsiTheme="minorHAnsi" w:cs="Calibri"/>
                <w:color w:val="244062"/>
                <w:sz w:val="18"/>
                <w:szCs w:val="18"/>
              </w:rPr>
            </w:pPr>
          </w:p>
        </w:tc>
      </w:tr>
      <w:tr w:rsidR="00D16009" w:rsidRPr="00D16009" w14:paraId="5B24332C" w14:textId="77777777" w:rsidTr="00B17AFA">
        <w:trPr>
          <w:cantSplit/>
          <w:trHeight w:hRule="exact" w:val="284"/>
        </w:trPr>
        <w:tc>
          <w:tcPr>
            <w:tcW w:w="4156" w:type="dxa"/>
            <w:tcBorders>
              <w:top w:val="single" w:sz="4" w:space="0" w:color="00000A"/>
              <w:left w:val="single" w:sz="4" w:space="0" w:color="254061"/>
              <w:bottom w:val="single" w:sz="4" w:space="0" w:color="00000A"/>
              <w:right w:val="single" w:sz="4" w:space="0" w:color="00000A"/>
            </w:tcBorders>
            <w:shd w:val="clear" w:color="auto" w:fill="FFFFFF"/>
            <w:tcMar>
              <w:top w:w="0" w:type="dxa"/>
              <w:left w:w="108" w:type="dxa"/>
              <w:bottom w:w="0" w:type="dxa"/>
              <w:right w:w="108" w:type="dxa"/>
            </w:tcMar>
            <w:vAlign w:val="center"/>
          </w:tcPr>
          <w:p w14:paraId="2F68DCF6" w14:textId="77777777" w:rsidR="00D16009" w:rsidRPr="00D16009" w:rsidRDefault="00D16009" w:rsidP="00D16009">
            <w:pPr>
              <w:pStyle w:val="Standard"/>
              <w:spacing w:before="60"/>
              <w:rPr>
                <w:rFonts w:asciiTheme="minorHAnsi" w:eastAsia="Calibri" w:hAnsiTheme="minorHAnsi" w:cs="Calibri"/>
                <w:b/>
                <w:color w:val="244062"/>
                <w:sz w:val="18"/>
                <w:szCs w:val="18"/>
              </w:rPr>
            </w:pPr>
            <w:r w:rsidRPr="00D16009">
              <w:rPr>
                <w:rFonts w:asciiTheme="minorHAnsi" w:eastAsia="Calibri" w:hAnsiTheme="minorHAnsi" w:cs="Calibri"/>
                <w:b/>
                <w:color w:val="244062"/>
                <w:sz w:val="18"/>
                <w:szCs w:val="18"/>
              </w:rPr>
              <w:t>Compenso dei componenti dell'organo di controllo (totale)</w:t>
            </w:r>
          </w:p>
        </w:tc>
        <w:tc>
          <w:tcPr>
            <w:tcW w:w="5698"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64F18336" w14:textId="77777777" w:rsidR="00D16009" w:rsidRPr="00D16009" w:rsidRDefault="00D16009" w:rsidP="00D16009">
            <w:pPr>
              <w:pStyle w:val="Standard"/>
              <w:spacing w:before="60"/>
              <w:rPr>
                <w:rFonts w:asciiTheme="minorHAnsi" w:eastAsia="Calibri" w:hAnsiTheme="minorHAnsi" w:cs="Calibri"/>
                <w:color w:val="244062"/>
                <w:sz w:val="18"/>
                <w:szCs w:val="18"/>
              </w:rPr>
            </w:pPr>
            <w:r w:rsidRPr="00D16009">
              <w:rPr>
                <w:rFonts w:asciiTheme="minorHAnsi" w:eastAsia="Calibri" w:hAnsiTheme="minorHAnsi" w:cs="Calibri"/>
                <w:color w:val="244062"/>
                <w:sz w:val="18"/>
                <w:szCs w:val="18"/>
              </w:rPr>
              <w:t>/</w:t>
            </w:r>
          </w:p>
        </w:tc>
        <w:tc>
          <w:tcPr>
            <w:tcW w:w="40" w:type="dxa"/>
            <w:shd w:val="clear" w:color="auto" w:fill="auto"/>
            <w:tcMar>
              <w:top w:w="0" w:type="dxa"/>
              <w:left w:w="10" w:type="dxa"/>
              <w:bottom w:w="0" w:type="dxa"/>
              <w:right w:w="10" w:type="dxa"/>
            </w:tcMar>
          </w:tcPr>
          <w:p w14:paraId="20439126" w14:textId="77777777" w:rsidR="00D16009" w:rsidRPr="00D16009" w:rsidRDefault="00D16009" w:rsidP="00D16009">
            <w:pPr>
              <w:pStyle w:val="Standard"/>
              <w:spacing w:before="60"/>
              <w:rPr>
                <w:rFonts w:asciiTheme="minorHAnsi" w:eastAsia="Calibri" w:hAnsiTheme="minorHAnsi" w:cs="Calibri"/>
                <w:color w:val="244062"/>
                <w:sz w:val="18"/>
                <w:szCs w:val="18"/>
              </w:rPr>
            </w:pPr>
          </w:p>
        </w:tc>
      </w:tr>
      <w:tr w:rsidR="00D16009" w:rsidRPr="00D16009" w14:paraId="177A7D97" w14:textId="77777777" w:rsidTr="00B17AFA">
        <w:trPr>
          <w:cantSplit/>
          <w:trHeight w:hRule="exact" w:val="284"/>
        </w:trPr>
        <w:tc>
          <w:tcPr>
            <w:tcW w:w="4156" w:type="dxa"/>
            <w:tcBorders>
              <w:top w:val="double" w:sz="2" w:space="0" w:color="0F253F"/>
              <w:left w:val="single" w:sz="4" w:space="0" w:color="FFFFFF"/>
              <w:bottom w:val="double" w:sz="2" w:space="0" w:color="00000A"/>
            </w:tcBorders>
            <w:shd w:val="clear" w:color="auto" w:fill="FFFFFF"/>
            <w:tcMar>
              <w:top w:w="0" w:type="dxa"/>
              <w:left w:w="108" w:type="dxa"/>
              <w:bottom w:w="0" w:type="dxa"/>
              <w:right w:w="108" w:type="dxa"/>
            </w:tcMar>
            <w:vAlign w:val="center"/>
          </w:tcPr>
          <w:p w14:paraId="16CC0D0F" w14:textId="77777777" w:rsidR="00D16009" w:rsidRPr="00D16009" w:rsidRDefault="00D16009" w:rsidP="00D16009">
            <w:pPr>
              <w:pStyle w:val="Standard"/>
              <w:keepNext/>
              <w:spacing w:before="60"/>
              <w:jc w:val="center"/>
              <w:rPr>
                <w:rFonts w:asciiTheme="minorHAnsi" w:eastAsia="Calibri" w:hAnsiTheme="minorHAnsi" w:cs="Calibri"/>
                <w:b/>
                <w:bCs/>
                <w:color w:val="44546A"/>
                <w:sz w:val="18"/>
                <w:szCs w:val="18"/>
              </w:rPr>
            </w:pPr>
          </w:p>
          <w:p w14:paraId="2D1DA568" w14:textId="77777777" w:rsidR="00D16009" w:rsidRPr="00D16009" w:rsidRDefault="00D16009" w:rsidP="00D16009">
            <w:pPr>
              <w:pStyle w:val="Standard"/>
              <w:spacing w:before="60"/>
              <w:jc w:val="center"/>
              <w:rPr>
                <w:rFonts w:asciiTheme="minorHAnsi" w:eastAsia="Calibri" w:hAnsiTheme="minorHAnsi" w:cs="Calibri"/>
                <w:b/>
                <w:bCs/>
                <w:color w:val="44546A"/>
                <w:sz w:val="18"/>
                <w:szCs w:val="18"/>
              </w:rPr>
            </w:pPr>
          </w:p>
        </w:tc>
        <w:tc>
          <w:tcPr>
            <w:tcW w:w="5698" w:type="dxa"/>
            <w:gridSpan w:val="3"/>
            <w:tcBorders>
              <w:top w:val="double" w:sz="2" w:space="0" w:color="0F253F"/>
              <w:left w:val="single" w:sz="4" w:space="0" w:color="FFFFFF"/>
              <w:bottom w:val="double" w:sz="2" w:space="0" w:color="00000A"/>
              <w:right w:val="single" w:sz="4" w:space="0" w:color="FFFFFF"/>
            </w:tcBorders>
            <w:shd w:val="clear" w:color="auto" w:fill="auto"/>
            <w:tcMar>
              <w:top w:w="0" w:type="dxa"/>
              <w:left w:w="108" w:type="dxa"/>
              <w:bottom w:w="0" w:type="dxa"/>
              <w:right w:w="108" w:type="dxa"/>
            </w:tcMar>
          </w:tcPr>
          <w:p w14:paraId="655F6005" w14:textId="77777777" w:rsidR="00D16009" w:rsidRPr="00D16009" w:rsidRDefault="00D16009" w:rsidP="00D16009">
            <w:pPr>
              <w:pStyle w:val="Standard"/>
              <w:spacing w:before="20" w:after="20"/>
              <w:jc w:val="center"/>
              <w:rPr>
                <w:rFonts w:asciiTheme="minorHAnsi" w:eastAsia="Calibri" w:hAnsiTheme="minorHAnsi" w:cs="Calibri"/>
                <w:b/>
                <w:bCs/>
                <w:color w:val="44546A"/>
                <w:sz w:val="18"/>
                <w:szCs w:val="18"/>
              </w:rPr>
            </w:pPr>
          </w:p>
        </w:tc>
        <w:tc>
          <w:tcPr>
            <w:tcW w:w="40" w:type="dxa"/>
            <w:shd w:val="clear" w:color="auto" w:fill="auto"/>
            <w:tcMar>
              <w:top w:w="0" w:type="dxa"/>
              <w:left w:w="10" w:type="dxa"/>
              <w:bottom w:w="0" w:type="dxa"/>
              <w:right w:w="10" w:type="dxa"/>
            </w:tcMar>
          </w:tcPr>
          <w:p w14:paraId="16F38679" w14:textId="77777777" w:rsidR="00D16009" w:rsidRPr="00D16009" w:rsidRDefault="00D16009" w:rsidP="00D16009">
            <w:pPr>
              <w:pStyle w:val="Standard"/>
              <w:spacing w:before="20" w:after="20"/>
              <w:jc w:val="center"/>
              <w:rPr>
                <w:rFonts w:asciiTheme="minorHAnsi" w:eastAsia="Calibri" w:hAnsiTheme="minorHAnsi" w:cs="Calibri"/>
                <w:b/>
                <w:bCs/>
                <w:color w:val="44546A"/>
                <w:sz w:val="18"/>
                <w:szCs w:val="18"/>
              </w:rPr>
            </w:pPr>
          </w:p>
        </w:tc>
      </w:tr>
      <w:tr w:rsidR="00D16009" w:rsidRPr="00D16009" w14:paraId="0796C411" w14:textId="77777777" w:rsidTr="00B17AFA">
        <w:trPr>
          <w:cantSplit/>
          <w:trHeight w:hRule="exact" w:val="284"/>
        </w:trPr>
        <w:tc>
          <w:tcPr>
            <w:tcW w:w="4156" w:type="dxa"/>
            <w:tcBorders>
              <w:top w:val="single" w:sz="4" w:space="0" w:color="00000A"/>
              <w:left w:val="single" w:sz="4" w:space="0" w:color="FFFFFF"/>
              <w:bottom w:val="double" w:sz="2" w:space="0" w:color="00000A"/>
              <w:right w:val="single" w:sz="4" w:space="0" w:color="FFFFFF"/>
            </w:tcBorders>
            <w:shd w:val="clear" w:color="auto" w:fill="D9E2F3"/>
            <w:tcMar>
              <w:top w:w="0" w:type="dxa"/>
              <w:left w:w="108" w:type="dxa"/>
              <w:bottom w:w="0" w:type="dxa"/>
              <w:right w:w="108" w:type="dxa"/>
            </w:tcMar>
            <w:vAlign w:val="center"/>
          </w:tcPr>
          <w:p w14:paraId="5130D515" w14:textId="77777777" w:rsidR="00D16009" w:rsidRPr="00D16009" w:rsidRDefault="00D16009" w:rsidP="00D16009">
            <w:pPr>
              <w:pStyle w:val="Standard"/>
              <w:keepNext/>
              <w:spacing w:before="60" w:after="60"/>
              <w:jc w:val="center"/>
              <w:rPr>
                <w:rFonts w:asciiTheme="minorHAnsi" w:eastAsia="Calibri" w:hAnsiTheme="minorHAnsi" w:cs="Calibri"/>
                <w:b/>
                <w:bCs/>
                <w:color w:val="44546A"/>
                <w:sz w:val="18"/>
                <w:szCs w:val="18"/>
                <w:lang w:val="en-US"/>
              </w:rPr>
            </w:pPr>
            <w:r w:rsidRPr="00D16009">
              <w:rPr>
                <w:rFonts w:asciiTheme="minorHAnsi" w:eastAsia="Calibri" w:hAnsiTheme="minorHAnsi" w:cs="Calibri"/>
                <w:b/>
                <w:bCs/>
                <w:color w:val="44546A"/>
                <w:sz w:val="18"/>
                <w:szCs w:val="18"/>
                <w:lang w:val="en-US"/>
              </w:rPr>
              <w:t>NOME DEL CAMPO</w:t>
            </w:r>
          </w:p>
        </w:tc>
        <w:tc>
          <w:tcPr>
            <w:tcW w:w="1899" w:type="dxa"/>
            <w:tcBorders>
              <w:top w:val="double" w:sz="2" w:space="0" w:color="00000A"/>
              <w:left w:val="single" w:sz="4" w:space="0" w:color="FFFFFF"/>
              <w:bottom w:val="double" w:sz="2" w:space="0" w:color="00000A"/>
              <w:right w:val="single" w:sz="4" w:space="0" w:color="FFFFFF"/>
            </w:tcBorders>
            <w:shd w:val="clear" w:color="auto" w:fill="D9E2F3"/>
            <w:tcMar>
              <w:top w:w="0" w:type="dxa"/>
              <w:left w:w="108" w:type="dxa"/>
              <w:bottom w:w="0" w:type="dxa"/>
              <w:right w:w="108" w:type="dxa"/>
            </w:tcMar>
            <w:vAlign w:val="center"/>
          </w:tcPr>
          <w:p w14:paraId="596B6E8E" w14:textId="77777777" w:rsidR="00D16009" w:rsidRPr="00D16009" w:rsidRDefault="00D16009" w:rsidP="00D16009">
            <w:pPr>
              <w:pStyle w:val="Standard"/>
              <w:keepNext/>
              <w:spacing w:before="60" w:after="60"/>
              <w:jc w:val="center"/>
              <w:rPr>
                <w:rFonts w:asciiTheme="minorHAnsi" w:eastAsia="Calibri" w:hAnsiTheme="minorHAnsi" w:cs="Calibri"/>
                <w:b/>
                <w:bCs/>
                <w:color w:val="44546A"/>
                <w:sz w:val="18"/>
                <w:szCs w:val="18"/>
              </w:rPr>
            </w:pPr>
            <w:r w:rsidRPr="00D16009">
              <w:rPr>
                <w:rFonts w:asciiTheme="minorHAnsi" w:eastAsia="Calibri" w:hAnsiTheme="minorHAnsi" w:cs="Calibri"/>
                <w:b/>
                <w:bCs/>
                <w:color w:val="44546A"/>
                <w:sz w:val="18"/>
                <w:szCs w:val="18"/>
              </w:rPr>
              <w:t>2018</w:t>
            </w:r>
          </w:p>
        </w:tc>
        <w:tc>
          <w:tcPr>
            <w:tcW w:w="1980" w:type="dxa"/>
            <w:tcBorders>
              <w:top w:val="double" w:sz="2" w:space="0" w:color="00000A"/>
              <w:left w:val="single" w:sz="4" w:space="0" w:color="FFFFFF"/>
              <w:bottom w:val="double" w:sz="2" w:space="0" w:color="00000A"/>
              <w:right w:val="single" w:sz="4" w:space="0" w:color="FFFFFF"/>
            </w:tcBorders>
            <w:shd w:val="clear" w:color="auto" w:fill="D9E2F3"/>
            <w:tcMar>
              <w:top w:w="0" w:type="dxa"/>
              <w:left w:w="108" w:type="dxa"/>
              <w:bottom w:w="0" w:type="dxa"/>
              <w:right w:w="108" w:type="dxa"/>
            </w:tcMar>
            <w:vAlign w:val="center"/>
          </w:tcPr>
          <w:p w14:paraId="097D14F5" w14:textId="77777777" w:rsidR="00D16009" w:rsidRPr="00D16009" w:rsidRDefault="00D16009" w:rsidP="00D16009">
            <w:pPr>
              <w:pStyle w:val="Standard"/>
              <w:keepNext/>
              <w:spacing w:before="60" w:after="60"/>
              <w:jc w:val="center"/>
              <w:rPr>
                <w:rFonts w:asciiTheme="minorHAnsi" w:eastAsia="Calibri" w:hAnsiTheme="minorHAnsi" w:cs="Calibri"/>
                <w:b/>
                <w:bCs/>
                <w:color w:val="44546A"/>
                <w:sz w:val="18"/>
                <w:szCs w:val="18"/>
              </w:rPr>
            </w:pPr>
            <w:r w:rsidRPr="00D16009">
              <w:rPr>
                <w:rFonts w:asciiTheme="minorHAnsi" w:eastAsia="Calibri" w:hAnsiTheme="minorHAnsi" w:cs="Calibri"/>
                <w:b/>
                <w:bCs/>
                <w:color w:val="44546A"/>
                <w:sz w:val="18"/>
                <w:szCs w:val="18"/>
              </w:rPr>
              <w:t>2017</w:t>
            </w:r>
          </w:p>
        </w:tc>
        <w:tc>
          <w:tcPr>
            <w:tcW w:w="1859" w:type="dxa"/>
            <w:gridSpan w:val="2"/>
            <w:tcBorders>
              <w:top w:val="double" w:sz="2" w:space="0" w:color="00000A"/>
              <w:left w:val="single" w:sz="4" w:space="0" w:color="FFFFFF"/>
              <w:bottom w:val="double" w:sz="2" w:space="0" w:color="00000A"/>
              <w:right w:val="single" w:sz="4" w:space="0" w:color="FFFFFF"/>
            </w:tcBorders>
            <w:shd w:val="clear" w:color="auto" w:fill="D9E2F3"/>
            <w:tcMar>
              <w:top w:w="0" w:type="dxa"/>
              <w:left w:w="108" w:type="dxa"/>
              <w:bottom w:w="0" w:type="dxa"/>
              <w:right w:w="108" w:type="dxa"/>
            </w:tcMar>
            <w:vAlign w:val="center"/>
          </w:tcPr>
          <w:p w14:paraId="1E99A68A" w14:textId="77777777" w:rsidR="00D16009" w:rsidRPr="00D16009" w:rsidRDefault="00D16009" w:rsidP="00D16009">
            <w:pPr>
              <w:pStyle w:val="Standard"/>
              <w:keepNext/>
              <w:spacing w:before="60" w:after="60"/>
              <w:jc w:val="center"/>
              <w:rPr>
                <w:rFonts w:asciiTheme="minorHAnsi" w:eastAsia="Calibri" w:hAnsiTheme="minorHAnsi" w:cs="Calibri"/>
                <w:b/>
                <w:bCs/>
                <w:color w:val="44546A"/>
                <w:sz w:val="18"/>
                <w:szCs w:val="18"/>
              </w:rPr>
            </w:pPr>
            <w:r w:rsidRPr="00D16009">
              <w:rPr>
                <w:rFonts w:asciiTheme="minorHAnsi" w:eastAsia="Calibri" w:hAnsiTheme="minorHAnsi" w:cs="Calibri"/>
                <w:b/>
                <w:bCs/>
                <w:color w:val="44546A"/>
                <w:sz w:val="18"/>
                <w:szCs w:val="18"/>
              </w:rPr>
              <w:t>2016</w:t>
            </w:r>
          </w:p>
        </w:tc>
      </w:tr>
      <w:tr w:rsidR="00D16009" w:rsidRPr="00D16009" w14:paraId="39E871E3" w14:textId="77777777" w:rsidTr="00B17AFA">
        <w:trPr>
          <w:cantSplit/>
          <w:trHeight w:hRule="exact" w:val="284"/>
        </w:trPr>
        <w:tc>
          <w:tcPr>
            <w:tcW w:w="4156" w:type="dxa"/>
            <w:tcBorders>
              <w:top w:val="double" w:sz="2" w:space="0" w:color="00000A"/>
              <w:left w:val="single" w:sz="4" w:space="0" w:color="254061"/>
              <w:bottom w:val="single" w:sz="4" w:space="0" w:color="00000A"/>
              <w:right w:val="single" w:sz="4" w:space="0" w:color="00000A"/>
            </w:tcBorders>
            <w:shd w:val="clear" w:color="auto" w:fill="FFFFFF"/>
            <w:tcMar>
              <w:top w:w="0" w:type="dxa"/>
              <w:left w:w="108" w:type="dxa"/>
              <w:bottom w:w="0" w:type="dxa"/>
              <w:right w:w="108" w:type="dxa"/>
            </w:tcMar>
          </w:tcPr>
          <w:p w14:paraId="3DEC820A" w14:textId="77777777" w:rsidR="00D16009" w:rsidRPr="00D16009" w:rsidRDefault="00D16009" w:rsidP="00D16009">
            <w:pPr>
              <w:pStyle w:val="Standard"/>
              <w:spacing w:before="60"/>
              <w:rPr>
                <w:rFonts w:asciiTheme="minorHAnsi" w:eastAsia="Calibri" w:hAnsiTheme="minorHAnsi" w:cs="Calibri"/>
                <w:b/>
                <w:color w:val="244062"/>
                <w:sz w:val="18"/>
                <w:szCs w:val="18"/>
              </w:rPr>
            </w:pPr>
            <w:r w:rsidRPr="00D16009">
              <w:rPr>
                <w:rFonts w:asciiTheme="minorHAnsi" w:eastAsia="Calibri" w:hAnsiTheme="minorHAnsi" w:cs="Calibri"/>
                <w:b/>
                <w:color w:val="244062"/>
                <w:sz w:val="18"/>
                <w:szCs w:val="18"/>
              </w:rPr>
              <w:t>Approvazione bilancio</w:t>
            </w:r>
          </w:p>
        </w:tc>
        <w:tc>
          <w:tcPr>
            <w:tcW w:w="1899" w:type="dxa"/>
            <w:tcBorders>
              <w:top w:val="double" w:sz="2"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5458683" w14:textId="77777777" w:rsidR="00D16009" w:rsidRPr="00D16009" w:rsidRDefault="00D16009" w:rsidP="00D16009">
            <w:pPr>
              <w:pStyle w:val="Standard"/>
              <w:spacing w:before="60"/>
              <w:rPr>
                <w:rFonts w:asciiTheme="minorHAnsi" w:eastAsia="Calibri" w:hAnsiTheme="minorHAnsi" w:cs="Times New Roman"/>
                <w:color w:val="808080"/>
                <w:sz w:val="18"/>
                <w:szCs w:val="18"/>
              </w:rPr>
            </w:pPr>
            <w:r w:rsidRPr="00D16009">
              <w:rPr>
                <w:rFonts w:asciiTheme="minorHAnsi" w:eastAsia="Calibri" w:hAnsiTheme="minorHAnsi" w:cs="Times New Roman"/>
                <w:color w:val="808080"/>
                <w:sz w:val="18"/>
                <w:szCs w:val="18"/>
              </w:rPr>
              <w:t>Sì</w:t>
            </w:r>
          </w:p>
        </w:tc>
        <w:tc>
          <w:tcPr>
            <w:tcW w:w="1980" w:type="dxa"/>
            <w:tcBorders>
              <w:top w:val="double" w:sz="2" w:space="0" w:color="00000A"/>
              <w:left w:val="single" w:sz="4" w:space="0" w:color="FFFFFF"/>
              <w:bottom w:val="single" w:sz="4" w:space="0" w:color="00000A"/>
              <w:right w:val="single" w:sz="4" w:space="0" w:color="00000A"/>
            </w:tcBorders>
            <w:shd w:val="clear" w:color="auto" w:fill="FFFFFF"/>
            <w:tcMar>
              <w:top w:w="0" w:type="dxa"/>
              <w:left w:w="108" w:type="dxa"/>
              <w:bottom w:w="0" w:type="dxa"/>
              <w:right w:w="108" w:type="dxa"/>
            </w:tcMar>
          </w:tcPr>
          <w:p w14:paraId="47461101" w14:textId="77777777" w:rsidR="00D16009" w:rsidRPr="00D16009" w:rsidRDefault="00D16009" w:rsidP="00D16009">
            <w:pPr>
              <w:pStyle w:val="Standard"/>
              <w:spacing w:before="60"/>
              <w:rPr>
                <w:rFonts w:asciiTheme="minorHAnsi" w:eastAsia="Calibri" w:hAnsiTheme="minorHAnsi" w:cs="Times New Roman"/>
                <w:color w:val="808080"/>
                <w:sz w:val="18"/>
                <w:szCs w:val="18"/>
              </w:rPr>
            </w:pPr>
            <w:r w:rsidRPr="00D16009">
              <w:rPr>
                <w:rFonts w:asciiTheme="minorHAnsi" w:eastAsia="Calibri" w:hAnsiTheme="minorHAnsi" w:cs="Times New Roman"/>
                <w:color w:val="808080"/>
                <w:sz w:val="18"/>
                <w:szCs w:val="18"/>
              </w:rPr>
              <w:t>Sì</w:t>
            </w:r>
          </w:p>
        </w:tc>
        <w:tc>
          <w:tcPr>
            <w:tcW w:w="1859" w:type="dxa"/>
            <w:gridSpan w:val="2"/>
            <w:tcBorders>
              <w:top w:val="double" w:sz="2" w:space="0" w:color="00000A"/>
              <w:left w:val="single" w:sz="4" w:space="0" w:color="FFFFFF"/>
              <w:bottom w:val="single" w:sz="4" w:space="0" w:color="00000A"/>
              <w:right w:val="single" w:sz="4" w:space="0" w:color="00000A"/>
            </w:tcBorders>
            <w:shd w:val="clear" w:color="auto" w:fill="FFFFFF"/>
            <w:tcMar>
              <w:top w:w="0" w:type="dxa"/>
              <w:left w:w="108" w:type="dxa"/>
              <w:bottom w:w="0" w:type="dxa"/>
              <w:right w:w="108" w:type="dxa"/>
            </w:tcMar>
          </w:tcPr>
          <w:p w14:paraId="66071CCA" w14:textId="77777777" w:rsidR="00D16009" w:rsidRPr="00D16009" w:rsidRDefault="00D16009" w:rsidP="00D16009">
            <w:pPr>
              <w:pStyle w:val="Standard"/>
              <w:spacing w:before="60"/>
              <w:rPr>
                <w:rFonts w:asciiTheme="minorHAnsi" w:eastAsia="Calibri" w:hAnsiTheme="minorHAnsi" w:cs="Times New Roman"/>
                <w:color w:val="808080"/>
                <w:sz w:val="18"/>
                <w:szCs w:val="18"/>
              </w:rPr>
            </w:pPr>
            <w:r w:rsidRPr="00D16009">
              <w:rPr>
                <w:rFonts w:asciiTheme="minorHAnsi" w:eastAsia="Calibri" w:hAnsiTheme="minorHAnsi" w:cs="Times New Roman"/>
                <w:color w:val="808080"/>
                <w:sz w:val="18"/>
                <w:szCs w:val="18"/>
              </w:rPr>
              <w:t>Sì</w:t>
            </w:r>
          </w:p>
        </w:tc>
      </w:tr>
      <w:tr w:rsidR="00D16009" w:rsidRPr="00D16009" w14:paraId="18845080" w14:textId="77777777" w:rsidTr="00B17AFA">
        <w:trPr>
          <w:cantSplit/>
          <w:trHeight w:hRule="exact" w:val="284"/>
        </w:trPr>
        <w:tc>
          <w:tcPr>
            <w:tcW w:w="4156" w:type="dxa"/>
            <w:tcBorders>
              <w:top w:val="single" w:sz="4" w:space="0" w:color="00000A"/>
              <w:left w:val="single" w:sz="4" w:space="0" w:color="254061"/>
              <w:bottom w:val="single" w:sz="4" w:space="0" w:color="00000A"/>
              <w:right w:val="single" w:sz="4" w:space="0" w:color="00000A"/>
            </w:tcBorders>
            <w:shd w:val="clear" w:color="auto" w:fill="FFFFFF"/>
            <w:tcMar>
              <w:top w:w="0" w:type="dxa"/>
              <w:left w:w="108" w:type="dxa"/>
              <w:bottom w:w="0" w:type="dxa"/>
              <w:right w:w="108" w:type="dxa"/>
            </w:tcMar>
          </w:tcPr>
          <w:p w14:paraId="2565D8A6" w14:textId="77777777" w:rsidR="00D16009" w:rsidRPr="00D16009" w:rsidRDefault="00D16009" w:rsidP="00D16009">
            <w:pPr>
              <w:pStyle w:val="Standard"/>
              <w:spacing w:before="60"/>
              <w:rPr>
                <w:rFonts w:asciiTheme="minorHAnsi" w:eastAsia="Calibri" w:hAnsiTheme="minorHAnsi" w:cs="Calibri"/>
                <w:b/>
                <w:color w:val="244062"/>
                <w:sz w:val="18"/>
                <w:szCs w:val="18"/>
              </w:rPr>
            </w:pPr>
            <w:r w:rsidRPr="00D16009">
              <w:rPr>
                <w:rFonts w:asciiTheme="minorHAnsi" w:eastAsia="Calibri" w:hAnsiTheme="minorHAnsi" w:cs="Calibri"/>
                <w:b/>
                <w:color w:val="244062"/>
                <w:sz w:val="18"/>
                <w:szCs w:val="18"/>
              </w:rPr>
              <w:t>Risultato d'esercizio</w:t>
            </w:r>
          </w:p>
        </w:tc>
        <w:tc>
          <w:tcPr>
            <w:tcW w:w="189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F352136" w14:textId="77777777" w:rsidR="00D16009" w:rsidRPr="00D16009" w:rsidRDefault="00D16009" w:rsidP="00D16009">
            <w:pPr>
              <w:pStyle w:val="Standard"/>
              <w:spacing w:before="60"/>
              <w:rPr>
                <w:rFonts w:asciiTheme="minorHAnsi" w:eastAsia="Calibri" w:hAnsiTheme="minorHAnsi" w:cs="Calibri"/>
                <w:color w:val="244062"/>
                <w:sz w:val="18"/>
                <w:szCs w:val="18"/>
              </w:rPr>
            </w:pPr>
            <w:r w:rsidRPr="00D16009">
              <w:rPr>
                <w:rFonts w:asciiTheme="minorHAnsi" w:eastAsia="Calibri" w:hAnsiTheme="minorHAnsi" w:cs="Calibri"/>
                <w:color w:val="244062"/>
                <w:sz w:val="18"/>
                <w:szCs w:val="18"/>
              </w:rPr>
              <w:t>221.512</w:t>
            </w:r>
          </w:p>
        </w:tc>
        <w:tc>
          <w:tcPr>
            <w:tcW w:w="1980" w:type="dxa"/>
            <w:tcBorders>
              <w:top w:val="single" w:sz="4" w:space="0" w:color="00000A"/>
              <w:left w:val="single" w:sz="4" w:space="0" w:color="FFFFFF"/>
              <w:bottom w:val="single" w:sz="4" w:space="0" w:color="00000A"/>
              <w:right w:val="single" w:sz="4" w:space="0" w:color="00000A"/>
            </w:tcBorders>
            <w:shd w:val="clear" w:color="auto" w:fill="FFFFFF"/>
            <w:tcMar>
              <w:top w:w="0" w:type="dxa"/>
              <w:left w:w="108" w:type="dxa"/>
              <w:bottom w:w="0" w:type="dxa"/>
              <w:right w:w="108" w:type="dxa"/>
            </w:tcMar>
          </w:tcPr>
          <w:p w14:paraId="4447E457" w14:textId="77777777" w:rsidR="00D16009" w:rsidRPr="00D16009" w:rsidRDefault="00D16009" w:rsidP="00D16009">
            <w:pPr>
              <w:pStyle w:val="Standard"/>
              <w:spacing w:before="60"/>
              <w:rPr>
                <w:rFonts w:asciiTheme="minorHAnsi" w:eastAsia="Calibri" w:hAnsiTheme="minorHAnsi" w:cs="Calibri"/>
                <w:color w:val="244062"/>
                <w:sz w:val="18"/>
                <w:szCs w:val="18"/>
              </w:rPr>
            </w:pPr>
            <w:r w:rsidRPr="00D16009">
              <w:rPr>
                <w:rFonts w:asciiTheme="minorHAnsi" w:eastAsia="Calibri" w:hAnsiTheme="minorHAnsi" w:cs="Calibri"/>
                <w:color w:val="244062"/>
                <w:sz w:val="18"/>
                <w:szCs w:val="18"/>
              </w:rPr>
              <w:t>221.830</w:t>
            </w:r>
          </w:p>
        </w:tc>
        <w:tc>
          <w:tcPr>
            <w:tcW w:w="1859" w:type="dxa"/>
            <w:gridSpan w:val="2"/>
            <w:tcBorders>
              <w:top w:val="single" w:sz="4" w:space="0" w:color="00000A"/>
              <w:left w:val="single" w:sz="4" w:space="0" w:color="FFFFFF"/>
              <w:bottom w:val="single" w:sz="4" w:space="0" w:color="00000A"/>
              <w:right w:val="single" w:sz="4" w:space="0" w:color="00000A"/>
            </w:tcBorders>
            <w:shd w:val="clear" w:color="auto" w:fill="FFFFFF"/>
            <w:tcMar>
              <w:top w:w="0" w:type="dxa"/>
              <w:left w:w="108" w:type="dxa"/>
              <w:bottom w:w="0" w:type="dxa"/>
              <w:right w:w="108" w:type="dxa"/>
            </w:tcMar>
          </w:tcPr>
          <w:p w14:paraId="150FC1A3" w14:textId="77777777" w:rsidR="00D16009" w:rsidRPr="00D16009" w:rsidRDefault="00D16009" w:rsidP="00D16009">
            <w:pPr>
              <w:pStyle w:val="Standard"/>
              <w:spacing w:before="60"/>
              <w:rPr>
                <w:rFonts w:asciiTheme="minorHAnsi" w:eastAsia="Calibri" w:hAnsiTheme="minorHAnsi" w:cs="Calibri"/>
                <w:color w:val="244062"/>
                <w:sz w:val="18"/>
                <w:szCs w:val="18"/>
              </w:rPr>
            </w:pPr>
            <w:r w:rsidRPr="00D16009">
              <w:rPr>
                <w:rFonts w:asciiTheme="minorHAnsi" w:eastAsia="Calibri" w:hAnsiTheme="minorHAnsi" w:cs="Calibri"/>
                <w:color w:val="244062"/>
                <w:sz w:val="18"/>
                <w:szCs w:val="18"/>
              </w:rPr>
              <w:t>39.108</w:t>
            </w:r>
          </w:p>
        </w:tc>
      </w:tr>
    </w:tbl>
    <w:p w14:paraId="27110084" w14:textId="77777777" w:rsidR="00D16009" w:rsidRPr="00D16009" w:rsidRDefault="00D16009" w:rsidP="00D16009">
      <w:pPr>
        <w:pStyle w:val="Standard"/>
        <w:spacing w:before="120" w:after="120" w:line="240" w:lineRule="auto"/>
        <w:jc w:val="both"/>
        <w:rPr>
          <w:rFonts w:asciiTheme="minorHAnsi" w:hAnsiTheme="minorHAnsi"/>
          <w:sz w:val="18"/>
          <w:szCs w:val="18"/>
        </w:rPr>
      </w:pPr>
    </w:p>
    <w:p w14:paraId="524D7C67" w14:textId="77777777" w:rsidR="00D16009" w:rsidRPr="00D16009" w:rsidRDefault="00D16009" w:rsidP="00D16009">
      <w:pPr>
        <w:pStyle w:val="Standard"/>
        <w:spacing w:before="120" w:after="120" w:line="240" w:lineRule="auto"/>
        <w:jc w:val="both"/>
        <w:rPr>
          <w:rFonts w:asciiTheme="minorHAnsi" w:hAnsiTheme="minorHAnsi"/>
          <w:sz w:val="18"/>
          <w:szCs w:val="18"/>
        </w:rPr>
      </w:pPr>
      <w:r w:rsidRPr="00D16009">
        <w:rPr>
          <w:rFonts w:asciiTheme="minorHAnsi" w:eastAsia="MS Mincho" w:hAnsiTheme="minorHAnsi" w:cs="Calibri Light"/>
          <w:b/>
          <w:sz w:val="18"/>
          <w:szCs w:val="18"/>
          <w:u w:val="single"/>
          <w:lang w:eastAsia="ja-JP"/>
        </w:rPr>
        <w:t>ATTENZIONE</w:t>
      </w:r>
      <w:r w:rsidRPr="00D16009">
        <w:rPr>
          <w:rFonts w:asciiTheme="minorHAnsi" w:eastAsia="MS Mincho" w:hAnsiTheme="minorHAnsi" w:cs="Calibri Light"/>
          <w:b/>
          <w:sz w:val="18"/>
          <w:szCs w:val="18"/>
          <w:lang w:eastAsia="ja-JP"/>
        </w:rPr>
        <w:t>:</w:t>
      </w:r>
      <w:r w:rsidRPr="00D16009">
        <w:rPr>
          <w:rFonts w:asciiTheme="minorHAnsi" w:eastAsia="MS Mincho" w:hAnsiTheme="minorHAnsi" w:cs="Calibri Light"/>
          <w:sz w:val="18"/>
          <w:szCs w:val="18"/>
          <w:lang w:eastAsia="ja-JP"/>
        </w:rPr>
        <w:t xml:space="preserve"> l’applicativo richiede la compilazione esclusivamente di una delle seguenti quattro sotto-sezioni di “DATI DI BILANCIO PER LA VERIFICA TUSP”.</w:t>
      </w:r>
    </w:p>
    <w:p w14:paraId="7F03774D" w14:textId="77777777" w:rsidR="00D16009" w:rsidRPr="00D16009" w:rsidRDefault="00D16009" w:rsidP="00D16009">
      <w:pPr>
        <w:pStyle w:val="Standard"/>
        <w:rPr>
          <w:rFonts w:asciiTheme="minorHAnsi" w:eastAsia="Calibri" w:hAnsiTheme="minorHAnsi" w:cs="Calibri"/>
          <w:b/>
          <w:sz w:val="18"/>
          <w:szCs w:val="18"/>
        </w:rPr>
      </w:pPr>
    </w:p>
    <w:p w14:paraId="4304B225" w14:textId="77777777" w:rsidR="00D16009" w:rsidRPr="00D16009" w:rsidRDefault="00D16009" w:rsidP="00D16009">
      <w:pPr>
        <w:pStyle w:val="Standard"/>
        <w:rPr>
          <w:rFonts w:asciiTheme="minorHAnsi" w:eastAsia="Calibri" w:hAnsiTheme="minorHAnsi" w:cs="Calibri"/>
          <w:b/>
          <w:sz w:val="18"/>
          <w:szCs w:val="18"/>
        </w:rPr>
      </w:pPr>
    </w:p>
    <w:p w14:paraId="263301F2" w14:textId="77777777" w:rsidR="00D16009" w:rsidRPr="00D16009" w:rsidRDefault="00D16009" w:rsidP="00D16009">
      <w:pPr>
        <w:pStyle w:val="Standard"/>
        <w:keepNext/>
        <w:shd w:val="clear" w:color="auto" w:fill="002060"/>
        <w:spacing w:before="120" w:after="120" w:line="240" w:lineRule="auto"/>
        <w:jc w:val="center"/>
        <w:rPr>
          <w:rFonts w:asciiTheme="minorHAnsi" w:eastAsia="MS Mincho" w:hAnsiTheme="minorHAnsi" w:cs="Calibri"/>
          <w:b/>
          <w:bCs/>
          <w:color w:val="FFFFFF"/>
          <w:sz w:val="18"/>
          <w:szCs w:val="18"/>
          <w:lang w:eastAsia="ja-JP"/>
        </w:rPr>
      </w:pPr>
      <w:r w:rsidRPr="00D16009">
        <w:rPr>
          <w:rFonts w:asciiTheme="minorHAnsi" w:eastAsia="MS Mincho" w:hAnsiTheme="minorHAnsi" w:cs="Calibri"/>
          <w:b/>
          <w:bCs/>
          <w:color w:val="FFFFFF"/>
          <w:sz w:val="18"/>
          <w:szCs w:val="18"/>
          <w:lang w:eastAsia="ja-JP"/>
        </w:rPr>
        <w:t>Attività produttive di beni e servizi o Distretti tecnologici</w:t>
      </w:r>
    </w:p>
    <w:p w14:paraId="0DDE65DA" w14:textId="77777777" w:rsidR="00D16009" w:rsidRPr="00D16009" w:rsidRDefault="00D16009" w:rsidP="00D16009">
      <w:pPr>
        <w:pStyle w:val="Standard"/>
        <w:jc w:val="both"/>
        <w:rPr>
          <w:rFonts w:asciiTheme="minorHAnsi" w:hAnsiTheme="minorHAnsi"/>
          <w:sz w:val="18"/>
          <w:szCs w:val="18"/>
        </w:rPr>
      </w:pPr>
      <w:r w:rsidRPr="00D16009">
        <w:rPr>
          <w:rFonts w:asciiTheme="minorHAnsi" w:eastAsia="Calibri" w:hAnsiTheme="minorHAnsi" w:cs="Calibri Light"/>
          <w:sz w:val="18"/>
          <w:szCs w:val="18"/>
        </w:rPr>
        <w:t>Compilare la seguente sotto-sezione se la “</w:t>
      </w:r>
      <w:r w:rsidRPr="00D16009">
        <w:rPr>
          <w:rFonts w:asciiTheme="minorHAnsi" w:eastAsia="Calibri" w:hAnsiTheme="minorHAnsi" w:cs="Calibri Light"/>
          <w:i/>
          <w:sz w:val="18"/>
          <w:szCs w:val="18"/>
        </w:rPr>
        <w:t>Tipologia di attività svolta</w:t>
      </w:r>
      <w:r w:rsidRPr="00D16009">
        <w:rPr>
          <w:rFonts w:asciiTheme="minorHAnsi" w:eastAsia="Calibri" w:hAnsiTheme="minorHAnsi" w:cs="Calibri Light"/>
          <w:sz w:val="18"/>
          <w:szCs w:val="18"/>
        </w:rPr>
        <w:t>” dalla partecipata è: “</w:t>
      </w:r>
      <w:r w:rsidRPr="00D16009">
        <w:rPr>
          <w:rFonts w:asciiTheme="minorHAnsi" w:eastAsia="Calibri" w:hAnsiTheme="minorHAnsi" w:cs="Calibri Light"/>
          <w:b/>
          <w:i/>
          <w:sz w:val="18"/>
          <w:szCs w:val="18"/>
        </w:rPr>
        <w:t>Attività produttive di beni e servizi</w:t>
      </w:r>
      <w:r w:rsidRPr="00D16009">
        <w:rPr>
          <w:rFonts w:asciiTheme="minorHAnsi" w:eastAsia="Calibri" w:hAnsiTheme="minorHAnsi" w:cs="Calibri Light"/>
          <w:b/>
          <w:sz w:val="18"/>
          <w:szCs w:val="18"/>
        </w:rPr>
        <w:t>”</w:t>
      </w:r>
      <w:r w:rsidRPr="00D16009">
        <w:rPr>
          <w:rFonts w:asciiTheme="minorHAnsi" w:eastAsia="Calibri" w:hAnsiTheme="minorHAnsi" w:cs="Calibri Light"/>
          <w:sz w:val="18"/>
          <w:szCs w:val="18"/>
        </w:rPr>
        <w:t xml:space="preserve"> o “</w:t>
      </w:r>
      <w:r w:rsidRPr="00D16009">
        <w:rPr>
          <w:rFonts w:asciiTheme="minorHAnsi" w:eastAsia="Calibri" w:hAnsiTheme="minorHAnsi" w:cs="Calibri Light"/>
          <w:b/>
          <w:i/>
          <w:sz w:val="18"/>
          <w:szCs w:val="18"/>
        </w:rPr>
        <w:t>Attività di promozione e sviluppo di progetti di ricerca finanziati (Distretti tecnologici)</w:t>
      </w:r>
      <w:r w:rsidRPr="00D16009">
        <w:rPr>
          <w:rFonts w:asciiTheme="minorHAnsi" w:eastAsia="Calibri" w:hAnsiTheme="minorHAnsi" w:cs="Calibri Light"/>
          <w:b/>
          <w:sz w:val="18"/>
          <w:szCs w:val="18"/>
        </w:rPr>
        <w:t>”.</w:t>
      </w:r>
    </w:p>
    <w:tbl>
      <w:tblPr>
        <w:tblW w:w="9861" w:type="dxa"/>
        <w:tblInd w:w="-113" w:type="dxa"/>
        <w:tblLayout w:type="fixed"/>
        <w:tblCellMar>
          <w:left w:w="10" w:type="dxa"/>
          <w:right w:w="10" w:type="dxa"/>
        </w:tblCellMar>
        <w:tblLook w:val="04A0" w:firstRow="1" w:lastRow="0" w:firstColumn="1" w:lastColumn="0" w:noHBand="0" w:noVBand="1"/>
      </w:tblPr>
      <w:tblGrid>
        <w:gridCol w:w="3630"/>
        <w:gridCol w:w="2077"/>
        <w:gridCol w:w="2077"/>
        <w:gridCol w:w="2077"/>
      </w:tblGrid>
      <w:tr w:rsidR="00D16009" w:rsidRPr="00D16009" w14:paraId="1F346AC9" w14:textId="77777777" w:rsidTr="00B17AFA">
        <w:trPr>
          <w:cantSplit/>
          <w:trHeight w:hRule="exact" w:val="284"/>
        </w:trPr>
        <w:tc>
          <w:tcPr>
            <w:tcW w:w="3630" w:type="dxa"/>
            <w:tcBorders>
              <w:top w:val="double" w:sz="2" w:space="0" w:color="00000A"/>
              <w:bottom w:val="double" w:sz="2" w:space="0" w:color="00000A"/>
              <w:right w:val="single" w:sz="4" w:space="0" w:color="FFFFFF"/>
            </w:tcBorders>
            <w:shd w:val="clear" w:color="auto" w:fill="DEEAF6"/>
            <w:tcMar>
              <w:top w:w="0" w:type="dxa"/>
              <w:left w:w="108" w:type="dxa"/>
              <w:bottom w:w="0" w:type="dxa"/>
              <w:right w:w="108" w:type="dxa"/>
            </w:tcMar>
            <w:vAlign w:val="center"/>
          </w:tcPr>
          <w:p w14:paraId="27F613DE" w14:textId="77777777" w:rsidR="00D16009" w:rsidRPr="00D16009" w:rsidRDefault="00D16009" w:rsidP="00D16009">
            <w:pPr>
              <w:pStyle w:val="Standard"/>
              <w:spacing w:before="60" w:after="60"/>
              <w:jc w:val="center"/>
              <w:rPr>
                <w:rFonts w:asciiTheme="minorHAnsi" w:eastAsia="Calibri" w:hAnsiTheme="minorHAnsi" w:cs="Calibri"/>
                <w:b/>
                <w:bCs/>
                <w:color w:val="44546A"/>
                <w:sz w:val="18"/>
                <w:szCs w:val="18"/>
                <w:lang w:val="en-US"/>
              </w:rPr>
            </w:pPr>
            <w:r w:rsidRPr="00D16009">
              <w:rPr>
                <w:rFonts w:asciiTheme="minorHAnsi" w:eastAsia="Calibri" w:hAnsiTheme="minorHAnsi" w:cs="Calibri"/>
                <w:b/>
                <w:bCs/>
                <w:color w:val="44546A"/>
                <w:sz w:val="18"/>
                <w:szCs w:val="18"/>
                <w:lang w:val="en-US"/>
              </w:rPr>
              <w:t>NOME DEL CAMPO</w:t>
            </w:r>
          </w:p>
        </w:tc>
        <w:tc>
          <w:tcPr>
            <w:tcW w:w="2077" w:type="dxa"/>
            <w:tcBorders>
              <w:top w:val="double" w:sz="2" w:space="0" w:color="00000A"/>
              <w:left w:val="single" w:sz="4" w:space="0" w:color="FFFFFF"/>
              <w:bottom w:val="double" w:sz="2" w:space="0" w:color="00000A"/>
              <w:right w:val="single" w:sz="4" w:space="0" w:color="FFFFFF"/>
            </w:tcBorders>
            <w:shd w:val="clear" w:color="auto" w:fill="DEEAF6"/>
            <w:tcMar>
              <w:top w:w="0" w:type="dxa"/>
              <w:left w:w="108" w:type="dxa"/>
              <w:bottom w:w="0" w:type="dxa"/>
              <w:right w:w="108" w:type="dxa"/>
            </w:tcMar>
            <w:vAlign w:val="center"/>
          </w:tcPr>
          <w:p w14:paraId="266503EA" w14:textId="77777777" w:rsidR="00D16009" w:rsidRPr="00D16009" w:rsidRDefault="00D16009" w:rsidP="00D16009">
            <w:pPr>
              <w:pStyle w:val="Standard"/>
              <w:spacing w:before="20" w:after="20"/>
              <w:jc w:val="center"/>
              <w:rPr>
                <w:rFonts w:asciiTheme="minorHAnsi" w:eastAsia="Calibri" w:hAnsiTheme="minorHAnsi" w:cs="Calibri"/>
                <w:b/>
                <w:bCs/>
                <w:color w:val="44546A"/>
                <w:sz w:val="18"/>
                <w:szCs w:val="18"/>
              </w:rPr>
            </w:pPr>
            <w:r w:rsidRPr="00D16009">
              <w:rPr>
                <w:rFonts w:asciiTheme="minorHAnsi" w:eastAsia="Calibri" w:hAnsiTheme="minorHAnsi" w:cs="Calibri"/>
                <w:b/>
                <w:bCs/>
                <w:color w:val="44546A"/>
                <w:sz w:val="18"/>
                <w:szCs w:val="18"/>
              </w:rPr>
              <w:t>2018</w:t>
            </w:r>
          </w:p>
        </w:tc>
        <w:tc>
          <w:tcPr>
            <w:tcW w:w="2077" w:type="dxa"/>
            <w:tcBorders>
              <w:top w:val="double" w:sz="2" w:space="0" w:color="00000A"/>
              <w:left w:val="single" w:sz="4" w:space="0" w:color="FFFFFF"/>
              <w:bottom w:val="double" w:sz="2" w:space="0" w:color="00000A"/>
              <w:right w:val="single" w:sz="4" w:space="0" w:color="FFFFFF"/>
            </w:tcBorders>
            <w:shd w:val="clear" w:color="auto" w:fill="DEEAF6"/>
            <w:tcMar>
              <w:top w:w="0" w:type="dxa"/>
              <w:left w:w="108" w:type="dxa"/>
              <w:bottom w:w="0" w:type="dxa"/>
              <w:right w:w="108" w:type="dxa"/>
            </w:tcMar>
            <w:vAlign w:val="center"/>
          </w:tcPr>
          <w:p w14:paraId="0C5400CD" w14:textId="77777777" w:rsidR="00D16009" w:rsidRPr="00D16009" w:rsidRDefault="00D16009" w:rsidP="00D16009">
            <w:pPr>
              <w:pStyle w:val="Standard"/>
              <w:spacing w:before="20" w:after="20"/>
              <w:jc w:val="center"/>
              <w:rPr>
                <w:rFonts w:asciiTheme="minorHAnsi" w:eastAsia="Calibri" w:hAnsiTheme="minorHAnsi" w:cs="Calibri"/>
                <w:b/>
                <w:bCs/>
                <w:color w:val="44546A"/>
                <w:sz w:val="18"/>
                <w:szCs w:val="18"/>
              </w:rPr>
            </w:pPr>
            <w:r w:rsidRPr="00D16009">
              <w:rPr>
                <w:rFonts w:asciiTheme="minorHAnsi" w:eastAsia="Calibri" w:hAnsiTheme="minorHAnsi" w:cs="Calibri"/>
                <w:b/>
                <w:bCs/>
                <w:color w:val="44546A"/>
                <w:sz w:val="18"/>
                <w:szCs w:val="18"/>
              </w:rPr>
              <w:t>2017</w:t>
            </w:r>
          </w:p>
        </w:tc>
        <w:tc>
          <w:tcPr>
            <w:tcW w:w="2077" w:type="dxa"/>
            <w:tcBorders>
              <w:top w:val="double" w:sz="2" w:space="0" w:color="00000A"/>
              <w:left w:val="single" w:sz="4" w:space="0" w:color="FFFFFF"/>
              <w:bottom w:val="double" w:sz="2" w:space="0" w:color="00000A"/>
            </w:tcBorders>
            <w:shd w:val="clear" w:color="auto" w:fill="DEEAF6"/>
            <w:tcMar>
              <w:top w:w="0" w:type="dxa"/>
              <w:left w:w="108" w:type="dxa"/>
              <w:bottom w:w="0" w:type="dxa"/>
              <w:right w:w="108" w:type="dxa"/>
            </w:tcMar>
            <w:vAlign w:val="center"/>
          </w:tcPr>
          <w:p w14:paraId="0DAF7551" w14:textId="77777777" w:rsidR="00D16009" w:rsidRPr="00D16009" w:rsidRDefault="00D16009" w:rsidP="00D16009">
            <w:pPr>
              <w:pStyle w:val="Standard"/>
              <w:spacing w:before="20" w:after="20"/>
              <w:jc w:val="center"/>
              <w:rPr>
                <w:rFonts w:asciiTheme="minorHAnsi" w:eastAsia="Calibri" w:hAnsiTheme="minorHAnsi" w:cs="Calibri"/>
                <w:b/>
                <w:bCs/>
                <w:color w:val="44546A"/>
                <w:sz w:val="18"/>
                <w:szCs w:val="18"/>
              </w:rPr>
            </w:pPr>
            <w:r w:rsidRPr="00D16009">
              <w:rPr>
                <w:rFonts w:asciiTheme="minorHAnsi" w:eastAsia="Calibri" w:hAnsiTheme="minorHAnsi" w:cs="Calibri"/>
                <w:b/>
                <w:bCs/>
                <w:color w:val="44546A"/>
                <w:sz w:val="18"/>
                <w:szCs w:val="18"/>
              </w:rPr>
              <w:t>2016</w:t>
            </w:r>
          </w:p>
        </w:tc>
      </w:tr>
      <w:tr w:rsidR="00D16009" w:rsidRPr="00D16009" w14:paraId="5C0AD648" w14:textId="77777777" w:rsidTr="00B17AFA">
        <w:trPr>
          <w:cantSplit/>
          <w:trHeight w:hRule="exact" w:val="284"/>
        </w:trPr>
        <w:tc>
          <w:tcPr>
            <w:tcW w:w="3630" w:type="dxa"/>
            <w:tcBorders>
              <w:top w:val="double" w:sz="2" w:space="0" w:color="00000A"/>
              <w:left w:val="single" w:sz="4" w:space="0" w:color="254061"/>
              <w:bottom w:val="single" w:sz="4" w:space="0" w:color="00000A"/>
              <w:right w:val="single" w:sz="4" w:space="0" w:color="00000A"/>
            </w:tcBorders>
            <w:shd w:val="clear" w:color="auto" w:fill="FFFFFF"/>
            <w:tcMar>
              <w:top w:w="0" w:type="dxa"/>
              <w:left w:w="108" w:type="dxa"/>
              <w:bottom w:w="0" w:type="dxa"/>
              <w:right w:w="108" w:type="dxa"/>
            </w:tcMar>
          </w:tcPr>
          <w:p w14:paraId="38F16A00" w14:textId="77777777" w:rsidR="00D16009" w:rsidRPr="00D16009" w:rsidRDefault="00D16009" w:rsidP="00D16009">
            <w:pPr>
              <w:pStyle w:val="Standard"/>
              <w:spacing w:before="60"/>
              <w:rPr>
                <w:rFonts w:asciiTheme="minorHAnsi" w:eastAsia="Calibri" w:hAnsiTheme="minorHAnsi" w:cs="Calibri"/>
                <w:b/>
                <w:color w:val="244062"/>
                <w:sz w:val="18"/>
                <w:szCs w:val="18"/>
              </w:rPr>
            </w:pPr>
            <w:r w:rsidRPr="00D16009">
              <w:rPr>
                <w:rFonts w:asciiTheme="minorHAnsi" w:eastAsia="Calibri" w:hAnsiTheme="minorHAnsi" w:cs="Calibri"/>
                <w:b/>
                <w:color w:val="244062"/>
                <w:sz w:val="18"/>
                <w:szCs w:val="18"/>
              </w:rPr>
              <w:t>A1) Ricavi delle vendite e delle prestazioni</w:t>
            </w:r>
          </w:p>
        </w:tc>
        <w:tc>
          <w:tcPr>
            <w:tcW w:w="2077" w:type="dxa"/>
            <w:tcBorders>
              <w:top w:val="double" w:sz="2"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07C58B2" w14:textId="77777777" w:rsidR="00D16009" w:rsidRPr="00D16009" w:rsidRDefault="00D16009" w:rsidP="00D16009">
            <w:pPr>
              <w:pStyle w:val="Standard"/>
              <w:spacing w:before="60"/>
              <w:rPr>
                <w:rFonts w:asciiTheme="minorHAnsi" w:eastAsia="Calibri" w:hAnsiTheme="minorHAnsi" w:cs="Times New Roman"/>
                <w:sz w:val="18"/>
                <w:szCs w:val="18"/>
              </w:rPr>
            </w:pPr>
            <w:r w:rsidRPr="00D16009">
              <w:rPr>
                <w:rFonts w:asciiTheme="minorHAnsi" w:eastAsia="Calibri" w:hAnsiTheme="minorHAnsi" w:cs="Times New Roman"/>
                <w:sz w:val="18"/>
                <w:szCs w:val="18"/>
              </w:rPr>
              <w:t>2.573.907</w:t>
            </w:r>
          </w:p>
        </w:tc>
        <w:tc>
          <w:tcPr>
            <w:tcW w:w="2077" w:type="dxa"/>
            <w:tcBorders>
              <w:top w:val="double" w:sz="2"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D635E35" w14:textId="77777777" w:rsidR="00D16009" w:rsidRPr="00D16009" w:rsidRDefault="00D16009" w:rsidP="00D16009">
            <w:pPr>
              <w:pStyle w:val="Standard"/>
              <w:spacing w:before="60"/>
              <w:rPr>
                <w:rFonts w:asciiTheme="minorHAnsi" w:eastAsia="Calibri" w:hAnsiTheme="minorHAnsi" w:cs="Times New Roman"/>
                <w:sz w:val="18"/>
                <w:szCs w:val="18"/>
              </w:rPr>
            </w:pPr>
            <w:r w:rsidRPr="00D16009">
              <w:rPr>
                <w:rFonts w:asciiTheme="minorHAnsi" w:eastAsia="Calibri" w:hAnsiTheme="minorHAnsi" w:cs="Times New Roman"/>
                <w:sz w:val="18"/>
                <w:szCs w:val="18"/>
              </w:rPr>
              <w:t>2.644.569</w:t>
            </w:r>
          </w:p>
        </w:tc>
        <w:tc>
          <w:tcPr>
            <w:tcW w:w="2077" w:type="dxa"/>
            <w:tcBorders>
              <w:top w:val="double" w:sz="2"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8220446" w14:textId="77777777" w:rsidR="00D16009" w:rsidRPr="00D16009" w:rsidRDefault="00D16009" w:rsidP="00D16009">
            <w:pPr>
              <w:pStyle w:val="Standard"/>
              <w:spacing w:before="60"/>
              <w:rPr>
                <w:rFonts w:asciiTheme="minorHAnsi" w:eastAsia="Calibri" w:hAnsiTheme="minorHAnsi" w:cs="Times New Roman"/>
                <w:sz w:val="18"/>
                <w:szCs w:val="18"/>
              </w:rPr>
            </w:pPr>
            <w:r w:rsidRPr="00D16009">
              <w:rPr>
                <w:rFonts w:asciiTheme="minorHAnsi" w:eastAsia="Calibri" w:hAnsiTheme="minorHAnsi" w:cs="Times New Roman"/>
                <w:sz w:val="18"/>
                <w:szCs w:val="18"/>
              </w:rPr>
              <w:t>1.462.419</w:t>
            </w:r>
          </w:p>
        </w:tc>
      </w:tr>
      <w:tr w:rsidR="00D16009" w:rsidRPr="00D16009" w14:paraId="413F3B21" w14:textId="77777777" w:rsidTr="00B17AFA">
        <w:trPr>
          <w:cantSplit/>
          <w:trHeight w:hRule="exact" w:val="284"/>
        </w:trPr>
        <w:tc>
          <w:tcPr>
            <w:tcW w:w="3630" w:type="dxa"/>
            <w:tcBorders>
              <w:top w:val="single" w:sz="4" w:space="0" w:color="00000A"/>
              <w:left w:val="single" w:sz="4" w:space="0" w:color="254061"/>
              <w:bottom w:val="single" w:sz="4" w:space="0" w:color="00000A"/>
              <w:right w:val="single" w:sz="4" w:space="0" w:color="00000A"/>
            </w:tcBorders>
            <w:shd w:val="clear" w:color="auto" w:fill="FFFFFF"/>
            <w:tcMar>
              <w:top w:w="0" w:type="dxa"/>
              <w:left w:w="108" w:type="dxa"/>
              <w:bottom w:w="0" w:type="dxa"/>
              <w:right w:w="108" w:type="dxa"/>
            </w:tcMar>
          </w:tcPr>
          <w:p w14:paraId="26CB74BB" w14:textId="77777777" w:rsidR="00D16009" w:rsidRPr="00D16009" w:rsidRDefault="00D16009" w:rsidP="00D16009">
            <w:pPr>
              <w:pStyle w:val="Standard"/>
              <w:spacing w:before="60"/>
              <w:rPr>
                <w:rFonts w:asciiTheme="minorHAnsi" w:eastAsia="Calibri" w:hAnsiTheme="minorHAnsi" w:cs="Calibri"/>
                <w:b/>
                <w:color w:val="244062"/>
                <w:sz w:val="18"/>
                <w:szCs w:val="18"/>
              </w:rPr>
            </w:pPr>
            <w:r w:rsidRPr="00D16009">
              <w:rPr>
                <w:rFonts w:asciiTheme="minorHAnsi" w:eastAsia="Calibri" w:hAnsiTheme="minorHAnsi" w:cs="Calibri"/>
                <w:b/>
                <w:color w:val="244062"/>
                <w:sz w:val="18"/>
                <w:szCs w:val="18"/>
              </w:rPr>
              <w:t>A5) Altri Ricavi e Proventi</w:t>
            </w:r>
          </w:p>
        </w:tc>
        <w:tc>
          <w:tcPr>
            <w:tcW w:w="20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649E4FA" w14:textId="77777777" w:rsidR="00D16009" w:rsidRPr="00D16009" w:rsidRDefault="00D16009" w:rsidP="00D16009">
            <w:pPr>
              <w:pStyle w:val="Standard"/>
              <w:spacing w:before="60"/>
              <w:rPr>
                <w:rFonts w:asciiTheme="minorHAnsi" w:eastAsia="Calibri" w:hAnsiTheme="minorHAnsi" w:cs="Times New Roman"/>
                <w:sz w:val="18"/>
                <w:szCs w:val="18"/>
              </w:rPr>
            </w:pPr>
            <w:r w:rsidRPr="00D16009">
              <w:rPr>
                <w:rFonts w:asciiTheme="minorHAnsi" w:eastAsia="Calibri" w:hAnsiTheme="minorHAnsi" w:cs="Times New Roman"/>
                <w:sz w:val="18"/>
                <w:szCs w:val="18"/>
              </w:rPr>
              <w:t>23.169</w:t>
            </w:r>
          </w:p>
        </w:tc>
        <w:tc>
          <w:tcPr>
            <w:tcW w:w="20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BE229C1" w14:textId="77777777" w:rsidR="00D16009" w:rsidRPr="00D16009" w:rsidRDefault="00D16009" w:rsidP="00D16009">
            <w:pPr>
              <w:pStyle w:val="Standard"/>
              <w:spacing w:before="60"/>
              <w:rPr>
                <w:rFonts w:asciiTheme="minorHAnsi" w:eastAsia="Calibri" w:hAnsiTheme="minorHAnsi" w:cs="Times New Roman"/>
                <w:sz w:val="18"/>
                <w:szCs w:val="18"/>
              </w:rPr>
            </w:pPr>
            <w:r w:rsidRPr="00D16009">
              <w:rPr>
                <w:rFonts w:asciiTheme="minorHAnsi" w:eastAsia="Calibri" w:hAnsiTheme="minorHAnsi" w:cs="Times New Roman"/>
                <w:sz w:val="18"/>
                <w:szCs w:val="18"/>
              </w:rPr>
              <w:t>40.283</w:t>
            </w:r>
          </w:p>
        </w:tc>
        <w:tc>
          <w:tcPr>
            <w:tcW w:w="20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E68B045" w14:textId="77777777" w:rsidR="00D16009" w:rsidRPr="00D16009" w:rsidRDefault="00D16009" w:rsidP="00D16009">
            <w:pPr>
              <w:pStyle w:val="Standard"/>
              <w:spacing w:before="60"/>
              <w:rPr>
                <w:rFonts w:asciiTheme="minorHAnsi" w:eastAsia="Calibri" w:hAnsiTheme="minorHAnsi" w:cs="Times New Roman"/>
                <w:sz w:val="18"/>
                <w:szCs w:val="18"/>
              </w:rPr>
            </w:pPr>
            <w:r w:rsidRPr="00D16009">
              <w:rPr>
                <w:rFonts w:asciiTheme="minorHAnsi" w:eastAsia="Calibri" w:hAnsiTheme="minorHAnsi" w:cs="Times New Roman"/>
                <w:sz w:val="18"/>
                <w:szCs w:val="18"/>
              </w:rPr>
              <w:t>23.699</w:t>
            </w:r>
          </w:p>
        </w:tc>
      </w:tr>
      <w:tr w:rsidR="00D16009" w:rsidRPr="00D16009" w14:paraId="69181C68" w14:textId="77777777" w:rsidTr="00B17AFA">
        <w:trPr>
          <w:cantSplit/>
          <w:trHeight w:hRule="exact" w:val="284"/>
        </w:trPr>
        <w:tc>
          <w:tcPr>
            <w:tcW w:w="3630" w:type="dxa"/>
            <w:tcBorders>
              <w:top w:val="single" w:sz="4" w:space="0" w:color="00000A"/>
              <w:left w:val="single" w:sz="4" w:space="0" w:color="254061"/>
              <w:bottom w:val="single" w:sz="4" w:space="0" w:color="00000A"/>
              <w:right w:val="single" w:sz="4" w:space="0" w:color="00000A"/>
            </w:tcBorders>
            <w:shd w:val="clear" w:color="auto" w:fill="FFFFFF"/>
            <w:tcMar>
              <w:top w:w="0" w:type="dxa"/>
              <w:left w:w="108" w:type="dxa"/>
              <w:bottom w:w="0" w:type="dxa"/>
              <w:right w:w="108" w:type="dxa"/>
            </w:tcMar>
          </w:tcPr>
          <w:p w14:paraId="31CC48C4" w14:textId="77777777" w:rsidR="00D16009" w:rsidRPr="00D16009" w:rsidRDefault="00D16009" w:rsidP="00D16009">
            <w:pPr>
              <w:pStyle w:val="Standard"/>
              <w:spacing w:before="60"/>
              <w:rPr>
                <w:rFonts w:asciiTheme="minorHAnsi" w:eastAsia="Calibri" w:hAnsiTheme="minorHAnsi" w:cs="Calibri"/>
                <w:b/>
                <w:color w:val="244062"/>
                <w:sz w:val="18"/>
                <w:szCs w:val="18"/>
              </w:rPr>
            </w:pPr>
            <w:r w:rsidRPr="00D16009">
              <w:rPr>
                <w:rFonts w:asciiTheme="minorHAnsi" w:eastAsia="Calibri" w:hAnsiTheme="minorHAnsi" w:cs="Calibri"/>
                <w:b/>
                <w:color w:val="244062"/>
                <w:sz w:val="18"/>
                <w:szCs w:val="18"/>
              </w:rPr>
              <w:t>di cui Contributi in conto esercizio</w:t>
            </w:r>
          </w:p>
        </w:tc>
        <w:tc>
          <w:tcPr>
            <w:tcW w:w="20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51050A3" w14:textId="77777777" w:rsidR="00D16009" w:rsidRPr="00D16009" w:rsidRDefault="00D16009" w:rsidP="00D16009">
            <w:pPr>
              <w:pStyle w:val="Standard"/>
              <w:spacing w:before="60"/>
              <w:rPr>
                <w:rFonts w:asciiTheme="minorHAnsi" w:eastAsia="Calibri" w:hAnsiTheme="minorHAnsi" w:cs="Times New Roman"/>
                <w:sz w:val="18"/>
                <w:szCs w:val="18"/>
              </w:rPr>
            </w:pPr>
            <w:r w:rsidRPr="00D16009">
              <w:rPr>
                <w:rFonts w:asciiTheme="minorHAnsi" w:eastAsia="Calibri" w:hAnsiTheme="minorHAnsi" w:cs="Times New Roman"/>
                <w:sz w:val="18"/>
                <w:szCs w:val="18"/>
              </w:rPr>
              <w:t>/</w:t>
            </w:r>
          </w:p>
        </w:tc>
        <w:tc>
          <w:tcPr>
            <w:tcW w:w="20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DF230FD" w14:textId="77777777" w:rsidR="00D16009" w:rsidRPr="00D16009" w:rsidRDefault="00D16009" w:rsidP="00D16009">
            <w:pPr>
              <w:pStyle w:val="Standard"/>
              <w:spacing w:before="60"/>
              <w:rPr>
                <w:rFonts w:asciiTheme="minorHAnsi" w:eastAsia="Calibri" w:hAnsiTheme="minorHAnsi" w:cs="Times New Roman"/>
                <w:sz w:val="18"/>
                <w:szCs w:val="18"/>
              </w:rPr>
            </w:pPr>
            <w:r w:rsidRPr="00D16009">
              <w:rPr>
                <w:rFonts w:asciiTheme="minorHAnsi" w:eastAsia="Calibri" w:hAnsiTheme="minorHAnsi" w:cs="Times New Roman"/>
                <w:sz w:val="18"/>
                <w:szCs w:val="18"/>
              </w:rPr>
              <w:t>/</w:t>
            </w:r>
          </w:p>
        </w:tc>
        <w:tc>
          <w:tcPr>
            <w:tcW w:w="20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F4E4775" w14:textId="77777777" w:rsidR="00D16009" w:rsidRPr="00D16009" w:rsidRDefault="00D16009" w:rsidP="00D16009">
            <w:pPr>
              <w:pStyle w:val="Standard"/>
              <w:spacing w:before="60"/>
              <w:rPr>
                <w:rFonts w:asciiTheme="minorHAnsi" w:eastAsia="Calibri" w:hAnsiTheme="minorHAnsi" w:cs="Times New Roman"/>
                <w:sz w:val="18"/>
                <w:szCs w:val="18"/>
              </w:rPr>
            </w:pPr>
            <w:r w:rsidRPr="00D16009">
              <w:rPr>
                <w:rFonts w:asciiTheme="minorHAnsi" w:eastAsia="Calibri" w:hAnsiTheme="minorHAnsi" w:cs="Times New Roman"/>
                <w:sz w:val="18"/>
                <w:szCs w:val="18"/>
              </w:rPr>
              <w:t>/</w:t>
            </w:r>
          </w:p>
        </w:tc>
      </w:tr>
    </w:tbl>
    <w:p w14:paraId="5D06B7DE" w14:textId="77777777" w:rsidR="00D16009" w:rsidRPr="00D16009" w:rsidRDefault="00D16009" w:rsidP="00D16009">
      <w:pPr>
        <w:pStyle w:val="Standard"/>
        <w:rPr>
          <w:rFonts w:asciiTheme="minorHAnsi" w:eastAsia="Calibri" w:hAnsiTheme="minorHAnsi" w:cs="Times New Roman"/>
          <w:sz w:val="18"/>
          <w:szCs w:val="18"/>
        </w:rPr>
      </w:pPr>
    </w:p>
    <w:p w14:paraId="65C8A3AD" w14:textId="77777777" w:rsidR="00D16009" w:rsidRPr="00D16009" w:rsidRDefault="00D16009" w:rsidP="00D16009">
      <w:pPr>
        <w:pStyle w:val="Standard"/>
        <w:rPr>
          <w:rFonts w:asciiTheme="minorHAnsi" w:eastAsia="Calibri" w:hAnsiTheme="minorHAnsi" w:cs="Times New Roman"/>
          <w:sz w:val="18"/>
          <w:szCs w:val="18"/>
        </w:rPr>
      </w:pPr>
    </w:p>
    <w:p w14:paraId="5D3C107E" w14:textId="77777777" w:rsidR="00D16009" w:rsidRPr="00D16009" w:rsidRDefault="00D16009" w:rsidP="00D16009">
      <w:pPr>
        <w:pStyle w:val="Standard"/>
        <w:keepNext/>
        <w:shd w:val="clear" w:color="auto" w:fill="002060"/>
        <w:spacing w:before="120" w:after="120" w:line="240" w:lineRule="auto"/>
        <w:jc w:val="center"/>
        <w:rPr>
          <w:rFonts w:asciiTheme="minorHAnsi" w:eastAsia="MS Mincho" w:hAnsiTheme="minorHAnsi" w:cs="Calibri"/>
          <w:b/>
          <w:bCs/>
          <w:color w:val="FFFFFF"/>
          <w:sz w:val="18"/>
          <w:szCs w:val="18"/>
          <w:lang w:eastAsia="ja-JP"/>
        </w:rPr>
      </w:pPr>
      <w:r w:rsidRPr="00D16009">
        <w:rPr>
          <w:rFonts w:asciiTheme="minorHAnsi" w:eastAsia="MS Mincho" w:hAnsiTheme="minorHAnsi" w:cs="Calibri"/>
          <w:b/>
          <w:bCs/>
          <w:color w:val="FFFFFF"/>
          <w:sz w:val="18"/>
          <w:szCs w:val="18"/>
          <w:lang w:eastAsia="ja-JP"/>
        </w:rPr>
        <w:t>Attività di Holding</w:t>
      </w:r>
    </w:p>
    <w:p w14:paraId="64519A26" w14:textId="77777777" w:rsidR="00D16009" w:rsidRPr="00D16009" w:rsidRDefault="00D16009" w:rsidP="00D16009">
      <w:pPr>
        <w:pStyle w:val="Standard"/>
        <w:jc w:val="both"/>
        <w:rPr>
          <w:rFonts w:asciiTheme="minorHAnsi" w:hAnsiTheme="minorHAnsi"/>
          <w:sz w:val="18"/>
          <w:szCs w:val="18"/>
        </w:rPr>
      </w:pPr>
      <w:r w:rsidRPr="00D16009">
        <w:rPr>
          <w:rFonts w:asciiTheme="minorHAnsi" w:eastAsia="Calibri" w:hAnsiTheme="minorHAnsi" w:cs="Calibri Light"/>
          <w:sz w:val="18"/>
          <w:szCs w:val="18"/>
        </w:rPr>
        <w:t>Compilare la seguente sotto-sezione se la “</w:t>
      </w:r>
      <w:r w:rsidRPr="00D16009">
        <w:rPr>
          <w:rFonts w:asciiTheme="minorHAnsi" w:eastAsia="Calibri" w:hAnsiTheme="minorHAnsi" w:cs="Calibri Light"/>
          <w:i/>
          <w:sz w:val="18"/>
          <w:szCs w:val="18"/>
        </w:rPr>
        <w:t>Tipologia di attività svolta</w:t>
      </w:r>
      <w:r w:rsidRPr="00D16009">
        <w:rPr>
          <w:rFonts w:asciiTheme="minorHAnsi" w:eastAsia="Calibri" w:hAnsiTheme="minorHAnsi" w:cs="Calibri Light"/>
          <w:sz w:val="18"/>
          <w:szCs w:val="18"/>
        </w:rPr>
        <w:t>” dalla partecipata è: “</w:t>
      </w:r>
      <w:r w:rsidRPr="00D16009">
        <w:rPr>
          <w:rFonts w:asciiTheme="minorHAnsi" w:eastAsia="Calibri" w:hAnsiTheme="minorHAnsi" w:cs="Calibri Light"/>
          <w:b/>
          <w:i/>
          <w:sz w:val="18"/>
          <w:szCs w:val="18"/>
        </w:rPr>
        <w:t>Attività consistenti nell'assunzione di partecipazioni in società esercenti attività diverse da quella creditizia e finanziaria (Holding)</w:t>
      </w:r>
      <w:r w:rsidRPr="00D16009">
        <w:rPr>
          <w:rFonts w:asciiTheme="minorHAnsi" w:eastAsia="Calibri" w:hAnsiTheme="minorHAnsi" w:cs="Calibri Light"/>
          <w:i/>
          <w:sz w:val="18"/>
          <w:szCs w:val="18"/>
        </w:rPr>
        <w:t>”.</w:t>
      </w:r>
    </w:p>
    <w:p w14:paraId="29937E9F" w14:textId="77777777" w:rsidR="00D16009" w:rsidRPr="00D16009" w:rsidRDefault="00D16009" w:rsidP="00D16009">
      <w:pPr>
        <w:pStyle w:val="Standard"/>
        <w:jc w:val="both"/>
        <w:rPr>
          <w:rFonts w:asciiTheme="minorHAnsi" w:hAnsiTheme="minorHAnsi"/>
          <w:sz w:val="18"/>
          <w:szCs w:val="18"/>
        </w:rPr>
      </w:pPr>
      <w:r w:rsidRPr="00D16009">
        <w:rPr>
          <w:rFonts w:asciiTheme="minorHAnsi" w:eastAsia="Calibri" w:hAnsiTheme="minorHAnsi" w:cs="Calibri Light"/>
          <w:i/>
          <w:sz w:val="18"/>
          <w:szCs w:val="18"/>
        </w:rPr>
        <w:t xml:space="preserve">N.B.: </w:t>
      </w:r>
      <w:r w:rsidRPr="00D16009">
        <w:rPr>
          <w:rFonts w:asciiTheme="minorHAnsi" w:eastAsia="Calibri" w:hAnsiTheme="minorHAnsi" w:cs="Calibri Light"/>
          <w:i/>
          <w:sz w:val="18"/>
          <w:szCs w:val="18"/>
          <w:u w:val="single"/>
        </w:rPr>
        <w:t>NON SUSSISTE FATTISPECIE</w:t>
      </w:r>
    </w:p>
    <w:p w14:paraId="1A6D52EF" w14:textId="77777777" w:rsidR="00D16009" w:rsidRPr="00D16009" w:rsidRDefault="00D16009" w:rsidP="00D16009">
      <w:pPr>
        <w:pStyle w:val="Standard"/>
        <w:rPr>
          <w:rFonts w:asciiTheme="minorHAnsi" w:eastAsia="Calibri" w:hAnsiTheme="minorHAnsi" w:cs="Times New Roman"/>
          <w:sz w:val="18"/>
          <w:szCs w:val="18"/>
        </w:rPr>
      </w:pPr>
    </w:p>
    <w:p w14:paraId="6F136500" w14:textId="77777777" w:rsidR="00D16009" w:rsidRPr="00D16009" w:rsidRDefault="00D16009" w:rsidP="00D16009">
      <w:pPr>
        <w:pStyle w:val="Standard"/>
        <w:keepNext/>
        <w:shd w:val="clear" w:color="auto" w:fill="002060"/>
        <w:spacing w:before="120" w:after="120" w:line="240" w:lineRule="auto"/>
        <w:jc w:val="center"/>
        <w:rPr>
          <w:rFonts w:asciiTheme="minorHAnsi" w:eastAsia="MS Mincho" w:hAnsiTheme="minorHAnsi" w:cs="Calibri"/>
          <w:b/>
          <w:bCs/>
          <w:color w:val="FFFFFF"/>
          <w:sz w:val="18"/>
          <w:szCs w:val="18"/>
          <w:lang w:eastAsia="ja-JP"/>
        </w:rPr>
      </w:pPr>
      <w:r w:rsidRPr="00D16009">
        <w:rPr>
          <w:rFonts w:asciiTheme="minorHAnsi" w:eastAsia="MS Mincho" w:hAnsiTheme="minorHAnsi" w:cs="Calibri"/>
          <w:b/>
          <w:bCs/>
          <w:color w:val="FFFFFF"/>
          <w:sz w:val="18"/>
          <w:szCs w:val="18"/>
          <w:lang w:eastAsia="ja-JP"/>
        </w:rPr>
        <w:t>Attività bancarie e finanziarie</w:t>
      </w:r>
    </w:p>
    <w:p w14:paraId="5616AA75" w14:textId="77777777" w:rsidR="00D16009" w:rsidRPr="00D16009" w:rsidRDefault="00D16009" w:rsidP="00D16009">
      <w:pPr>
        <w:pStyle w:val="Standard"/>
        <w:jc w:val="both"/>
        <w:rPr>
          <w:rFonts w:asciiTheme="minorHAnsi" w:hAnsiTheme="minorHAnsi"/>
          <w:sz w:val="18"/>
          <w:szCs w:val="18"/>
        </w:rPr>
      </w:pPr>
      <w:r w:rsidRPr="00D16009">
        <w:rPr>
          <w:rFonts w:asciiTheme="minorHAnsi" w:eastAsia="Calibri" w:hAnsiTheme="minorHAnsi" w:cs="Calibri Light"/>
          <w:sz w:val="18"/>
          <w:szCs w:val="18"/>
        </w:rPr>
        <w:t>Compilare la seguente sotto-sezione se la “</w:t>
      </w:r>
      <w:r w:rsidRPr="00D16009">
        <w:rPr>
          <w:rFonts w:asciiTheme="minorHAnsi" w:eastAsia="Calibri" w:hAnsiTheme="minorHAnsi" w:cs="Calibri Light"/>
          <w:i/>
          <w:sz w:val="18"/>
          <w:szCs w:val="18"/>
        </w:rPr>
        <w:t>Tipologia di attività svolta</w:t>
      </w:r>
      <w:r w:rsidRPr="00D16009">
        <w:rPr>
          <w:rFonts w:asciiTheme="minorHAnsi" w:eastAsia="Calibri" w:hAnsiTheme="minorHAnsi" w:cs="Calibri Light"/>
          <w:sz w:val="18"/>
          <w:szCs w:val="18"/>
        </w:rPr>
        <w:t>” dalla partecipata è: “</w:t>
      </w:r>
      <w:r w:rsidRPr="00D16009">
        <w:rPr>
          <w:rFonts w:asciiTheme="minorHAnsi" w:eastAsia="Calibri" w:hAnsiTheme="minorHAnsi" w:cs="Calibri Light"/>
          <w:b/>
          <w:i/>
          <w:sz w:val="18"/>
          <w:szCs w:val="18"/>
        </w:rPr>
        <w:t>Attività bancarie e finanziarie</w:t>
      </w:r>
      <w:r w:rsidRPr="00D16009">
        <w:rPr>
          <w:rFonts w:asciiTheme="minorHAnsi" w:eastAsia="Calibri" w:hAnsiTheme="minorHAnsi" w:cs="Calibri Light"/>
          <w:i/>
          <w:sz w:val="18"/>
          <w:szCs w:val="18"/>
        </w:rPr>
        <w:t>”.</w:t>
      </w:r>
    </w:p>
    <w:p w14:paraId="3E963547" w14:textId="77777777" w:rsidR="00D16009" w:rsidRPr="00D16009" w:rsidRDefault="00D16009" w:rsidP="00D16009">
      <w:pPr>
        <w:pStyle w:val="Standard"/>
        <w:jc w:val="both"/>
        <w:rPr>
          <w:rFonts w:asciiTheme="minorHAnsi" w:hAnsiTheme="minorHAnsi"/>
          <w:sz w:val="18"/>
          <w:szCs w:val="18"/>
        </w:rPr>
      </w:pPr>
      <w:r w:rsidRPr="00D16009">
        <w:rPr>
          <w:rFonts w:asciiTheme="minorHAnsi" w:eastAsia="Calibri" w:hAnsiTheme="minorHAnsi" w:cs="Calibri Light"/>
          <w:i/>
          <w:sz w:val="18"/>
          <w:szCs w:val="18"/>
        </w:rPr>
        <w:t xml:space="preserve">N.B.: </w:t>
      </w:r>
      <w:r w:rsidRPr="00D16009">
        <w:rPr>
          <w:rFonts w:asciiTheme="minorHAnsi" w:eastAsia="Calibri" w:hAnsiTheme="minorHAnsi" w:cs="Calibri Light"/>
          <w:i/>
          <w:sz w:val="18"/>
          <w:szCs w:val="18"/>
          <w:u w:val="single"/>
        </w:rPr>
        <w:t>NON SUSSISTE FATTISPECIE</w:t>
      </w:r>
    </w:p>
    <w:p w14:paraId="2386B86A" w14:textId="77777777" w:rsidR="00D16009" w:rsidRPr="00D16009" w:rsidRDefault="00D16009" w:rsidP="00D16009">
      <w:pPr>
        <w:pStyle w:val="Standard"/>
        <w:rPr>
          <w:rFonts w:asciiTheme="minorHAnsi" w:eastAsia="Calibri" w:hAnsiTheme="minorHAnsi" w:cs="Times New Roman"/>
          <w:sz w:val="18"/>
          <w:szCs w:val="18"/>
        </w:rPr>
      </w:pPr>
    </w:p>
    <w:p w14:paraId="025D8943" w14:textId="77777777" w:rsidR="00D16009" w:rsidRPr="00D16009" w:rsidRDefault="00D16009" w:rsidP="00D16009">
      <w:pPr>
        <w:pStyle w:val="Standard"/>
        <w:keepNext/>
        <w:shd w:val="clear" w:color="auto" w:fill="002060"/>
        <w:spacing w:before="120" w:after="120" w:line="240" w:lineRule="auto"/>
        <w:jc w:val="center"/>
        <w:rPr>
          <w:rFonts w:asciiTheme="minorHAnsi" w:eastAsia="MS Mincho" w:hAnsiTheme="minorHAnsi" w:cs="Calibri"/>
          <w:b/>
          <w:bCs/>
          <w:color w:val="FFFFFF"/>
          <w:sz w:val="18"/>
          <w:szCs w:val="18"/>
          <w:lang w:eastAsia="ja-JP"/>
        </w:rPr>
      </w:pPr>
      <w:r w:rsidRPr="00D16009">
        <w:rPr>
          <w:rFonts w:asciiTheme="minorHAnsi" w:eastAsia="MS Mincho" w:hAnsiTheme="minorHAnsi" w:cs="Calibri"/>
          <w:b/>
          <w:bCs/>
          <w:color w:val="FFFFFF"/>
          <w:sz w:val="18"/>
          <w:szCs w:val="18"/>
          <w:lang w:eastAsia="ja-JP"/>
        </w:rPr>
        <w:t>Attività assicurative</w:t>
      </w:r>
    </w:p>
    <w:p w14:paraId="59677F25" w14:textId="77777777" w:rsidR="00D16009" w:rsidRPr="00D16009" w:rsidRDefault="00D16009" w:rsidP="00D16009">
      <w:pPr>
        <w:pStyle w:val="Standard"/>
        <w:rPr>
          <w:rFonts w:asciiTheme="minorHAnsi" w:hAnsiTheme="minorHAnsi"/>
          <w:sz w:val="18"/>
          <w:szCs w:val="18"/>
        </w:rPr>
      </w:pPr>
      <w:r w:rsidRPr="00D16009">
        <w:rPr>
          <w:rFonts w:asciiTheme="minorHAnsi" w:eastAsia="Calibri" w:hAnsiTheme="minorHAnsi" w:cs="Calibri Light"/>
          <w:sz w:val="18"/>
          <w:szCs w:val="18"/>
        </w:rPr>
        <w:t>Compilare la seguente sotto-sezione se la “</w:t>
      </w:r>
      <w:r w:rsidRPr="00D16009">
        <w:rPr>
          <w:rFonts w:asciiTheme="minorHAnsi" w:eastAsia="Calibri" w:hAnsiTheme="minorHAnsi" w:cs="Calibri Light"/>
          <w:i/>
          <w:sz w:val="18"/>
          <w:szCs w:val="18"/>
        </w:rPr>
        <w:t>Tipologia di attività svolta</w:t>
      </w:r>
      <w:r w:rsidRPr="00D16009">
        <w:rPr>
          <w:rFonts w:asciiTheme="minorHAnsi" w:eastAsia="Calibri" w:hAnsiTheme="minorHAnsi" w:cs="Calibri Light"/>
          <w:sz w:val="18"/>
          <w:szCs w:val="18"/>
        </w:rPr>
        <w:t>” dalla partecipata è: “</w:t>
      </w:r>
      <w:r w:rsidRPr="00D16009">
        <w:rPr>
          <w:rFonts w:asciiTheme="minorHAnsi" w:eastAsia="Calibri" w:hAnsiTheme="minorHAnsi" w:cs="Calibri Light"/>
          <w:b/>
          <w:i/>
          <w:sz w:val="18"/>
          <w:szCs w:val="18"/>
        </w:rPr>
        <w:t>Attività assicurative</w:t>
      </w:r>
      <w:r w:rsidRPr="00D16009">
        <w:rPr>
          <w:rFonts w:asciiTheme="minorHAnsi" w:eastAsia="Calibri" w:hAnsiTheme="minorHAnsi" w:cs="Calibri Light"/>
          <w:i/>
          <w:sz w:val="18"/>
          <w:szCs w:val="18"/>
        </w:rPr>
        <w:t>”.</w:t>
      </w:r>
    </w:p>
    <w:p w14:paraId="728583EF" w14:textId="77777777" w:rsidR="00D16009" w:rsidRDefault="00D16009" w:rsidP="00D16009">
      <w:pPr>
        <w:pStyle w:val="Standard"/>
        <w:jc w:val="both"/>
        <w:rPr>
          <w:rFonts w:asciiTheme="minorHAnsi" w:eastAsia="Calibri" w:hAnsiTheme="minorHAnsi" w:cs="Calibri Light"/>
          <w:i/>
          <w:sz w:val="18"/>
          <w:szCs w:val="18"/>
          <w:u w:val="single"/>
        </w:rPr>
      </w:pPr>
      <w:r w:rsidRPr="00D16009">
        <w:rPr>
          <w:rFonts w:asciiTheme="minorHAnsi" w:eastAsia="Calibri" w:hAnsiTheme="minorHAnsi" w:cs="Calibri Light"/>
          <w:i/>
          <w:sz w:val="18"/>
          <w:szCs w:val="18"/>
        </w:rPr>
        <w:t xml:space="preserve">N.B.: </w:t>
      </w:r>
      <w:r w:rsidRPr="00D16009">
        <w:rPr>
          <w:rFonts w:asciiTheme="minorHAnsi" w:eastAsia="Calibri" w:hAnsiTheme="minorHAnsi" w:cs="Calibri Light"/>
          <w:i/>
          <w:sz w:val="18"/>
          <w:szCs w:val="18"/>
          <w:u w:val="single"/>
        </w:rPr>
        <w:t>NON SUSSISTE FATTISPECIE</w:t>
      </w:r>
    </w:p>
    <w:p w14:paraId="55E043D3" w14:textId="77777777" w:rsidR="00F06C2B" w:rsidRDefault="00F06C2B" w:rsidP="00D16009">
      <w:pPr>
        <w:pStyle w:val="Standard"/>
        <w:jc w:val="both"/>
        <w:rPr>
          <w:rFonts w:asciiTheme="minorHAnsi" w:eastAsia="Calibri" w:hAnsiTheme="minorHAnsi" w:cs="Calibri Light"/>
          <w:i/>
          <w:sz w:val="18"/>
          <w:szCs w:val="18"/>
          <w:u w:val="single"/>
        </w:rPr>
      </w:pPr>
    </w:p>
    <w:p w14:paraId="1796E154" w14:textId="77777777" w:rsidR="00F06C2B" w:rsidRDefault="00F06C2B" w:rsidP="00D16009">
      <w:pPr>
        <w:pStyle w:val="Standard"/>
        <w:jc w:val="both"/>
        <w:rPr>
          <w:rFonts w:asciiTheme="minorHAnsi" w:eastAsia="Calibri" w:hAnsiTheme="minorHAnsi" w:cs="Calibri Light"/>
          <w:i/>
          <w:sz w:val="18"/>
          <w:szCs w:val="18"/>
          <w:u w:val="single"/>
        </w:rPr>
      </w:pPr>
    </w:p>
    <w:p w14:paraId="124F07AB" w14:textId="77777777" w:rsidR="00F06C2B" w:rsidRDefault="00F06C2B" w:rsidP="00D16009">
      <w:pPr>
        <w:pStyle w:val="Standard"/>
        <w:jc w:val="both"/>
        <w:rPr>
          <w:rFonts w:asciiTheme="minorHAnsi" w:eastAsia="Calibri" w:hAnsiTheme="minorHAnsi" w:cs="Calibri Light"/>
          <w:i/>
          <w:sz w:val="18"/>
          <w:szCs w:val="18"/>
          <w:u w:val="single"/>
        </w:rPr>
      </w:pPr>
    </w:p>
    <w:p w14:paraId="7CE5EEC7" w14:textId="77777777" w:rsidR="00F06C2B" w:rsidRDefault="00F06C2B" w:rsidP="00D16009">
      <w:pPr>
        <w:pStyle w:val="Standard"/>
        <w:jc w:val="both"/>
        <w:rPr>
          <w:rFonts w:asciiTheme="minorHAnsi" w:eastAsia="Calibri" w:hAnsiTheme="minorHAnsi" w:cs="Calibri Light"/>
          <w:i/>
          <w:sz w:val="18"/>
          <w:szCs w:val="18"/>
          <w:u w:val="single"/>
        </w:rPr>
      </w:pPr>
    </w:p>
    <w:p w14:paraId="1C064952" w14:textId="77777777" w:rsidR="00F06C2B" w:rsidRDefault="00F06C2B" w:rsidP="00D16009">
      <w:pPr>
        <w:pStyle w:val="Standard"/>
        <w:jc w:val="both"/>
        <w:rPr>
          <w:rFonts w:asciiTheme="minorHAnsi" w:eastAsia="Calibri" w:hAnsiTheme="minorHAnsi" w:cs="Calibri Light"/>
          <w:i/>
          <w:sz w:val="18"/>
          <w:szCs w:val="18"/>
          <w:u w:val="single"/>
        </w:rPr>
      </w:pPr>
    </w:p>
    <w:p w14:paraId="3837A063" w14:textId="77777777" w:rsidR="00F06C2B" w:rsidRPr="00D16009" w:rsidRDefault="00F06C2B" w:rsidP="00D16009">
      <w:pPr>
        <w:pStyle w:val="Standard"/>
        <w:jc w:val="both"/>
        <w:rPr>
          <w:rFonts w:asciiTheme="minorHAnsi" w:hAnsiTheme="minorHAnsi"/>
          <w:sz w:val="18"/>
          <w:szCs w:val="18"/>
        </w:rPr>
      </w:pPr>
    </w:p>
    <w:tbl>
      <w:tblPr>
        <w:tblW w:w="9778" w:type="dxa"/>
        <w:tblInd w:w="-108" w:type="dxa"/>
        <w:tblLayout w:type="fixed"/>
        <w:tblCellMar>
          <w:left w:w="10" w:type="dxa"/>
          <w:right w:w="10" w:type="dxa"/>
        </w:tblCellMar>
        <w:tblLook w:val="04A0" w:firstRow="1" w:lastRow="0" w:firstColumn="1" w:lastColumn="0" w:noHBand="0" w:noVBand="1"/>
      </w:tblPr>
      <w:tblGrid>
        <w:gridCol w:w="674"/>
        <w:gridCol w:w="9104"/>
      </w:tblGrid>
      <w:tr w:rsidR="00D16009" w:rsidRPr="00D16009" w14:paraId="2F77CA8A" w14:textId="77777777" w:rsidTr="00D16009">
        <w:tc>
          <w:tcPr>
            <w:tcW w:w="674" w:type="dxa"/>
            <w:tcBorders>
              <w:top w:val="single" w:sz="4" w:space="0" w:color="FFFFFF"/>
              <w:left w:val="single" w:sz="4" w:space="0" w:color="FFFFFF"/>
              <w:bottom w:val="single" w:sz="4" w:space="0" w:color="FFFFFF"/>
              <w:right w:val="single" w:sz="4" w:space="0" w:color="FFFFFF"/>
            </w:tcBorders>
            <w:shd w:val="clear" w:color="auto" w:fill="002060"/>
            <w:tcMar>
              <w:top w:w="0" w:type="dxa"/>
              <w:left w:w="108" w:type="dxa"/>
              <w:bottom w:w="0" w:type="dxa"/>
              <w:right w:w="108" w:type="dxa"/>
            </w:tcMar>
            <w:vAlign w:val="center"/>
          </w:tcPr>
          <w:p w14:paraId="37535E7A" w14:textId="77777777" w:rsidR="00D16009" w:rsidRPr="00D16009" w:rsidRDefault="00D16009" w:rsidP="00D16009">
            <w:pPr>
              <w:pStyle w:val="Standard"/>
              <w:spacing w:before="120" w:after="0" w:line="240" w:lineRule="auto"/>
              <w:jc w:val="center"/>
              <w:rPr>
                <w:rFonts w:asciiTheme="minorHAnsi" w:eastAsia="Calibri" w:hAnsiTheme="minorHAnsi" w:cs="Calibri Light"/>
                <w:sz w:val="18"/>
                <w:szCs w:val="18"/>
                <w:lang w:eastAsia="ja-JP"/>
              </w:rPr>
            </w:pPr>
            <w:r w:rsidRPr="00D16009">
              <w:rPr>
                <w:rFonts w:asciiTheme="minorHAnsi" w:eastAsia="Calibri" w:hAnsiTheme="minorHAnsi" w:cs="Calibri Light"/>
                <w:sz w:val="18"/>
                <w:szCs w:val="18"/>
                <w:lang w:eastAsia="ja-JP"/>
              </w:rPr>
              <w:lastRenderedPageBreak/>
              <w:t>6</w:t>
            </w:r>
          </w:p>
        </w:tc>
        <w:tc>
          <w:tcPr>
            <w:tcW w:w="9104" w:type="dxa"/>
            <w:tcBorders>
              <w:top w:val="single" w:sz="4" w:space="0" w:color="9CC2E5"/>
              <w:left w:val="single" w:sz="4" w:space="0" w:color="FFFFFF"/>
              <w:bottom w:val="single" w:sz="4" w:space="0" w:color="9CC2E5"/>
              <w:right w:val="single" w:sz="4" w:space="0" w:color="9CC2E5"/>
            </w:tcBorders>
            <w:shd w:val="clear" w:color="auto" w:fill="DEEAF6"/>
            <w:tcMar>
              <w:top w:w="0" w:type="dxa"/>
              <w:left w:w="108" w:type="dxa"/>
              <w:bottom w:w="0" w:type="dxa"/>
              <w:right w:w="108" w:type="dxa"/>
            </w:tcMar>
          </w:tcPr>
          <w:p w14:paraId="145C2EB0" w14:textId="77777777" w:rsidR="00D16009" w:rsidRPr="00D16009" w:rsidRDefault="00D16009" w:rsidP="00D16009">
            <w:pPr>
              <w:pStyle w:val="Standard"/>
              <w:spacing w:before="120" w:after="0" w:line="240" w:lineRule="auto"/>
              <w:rPr>
                <w:rFonts w:asciiTheme="minorHAnsi" w:eastAsia="Calibri" w:hAnsiTheme="minorHAnsi" w:cs="Calibri Light"/>
                <w:b/>
                <w:color w:val="002060"/>
                <w:sz w:val="18"/>
                <w:szCs w:val="18"/>
                <w:lang w:eastAsia="ja-JP"/>
              </w:rPr>
            </w:pPr>
            <w:r w:rsidRPr="00D16009">
              <w:rPr>
                <w:rFonts w:asciiTheme="minorHAnsi" w:eastAsia="Calibri" w:hAnsiTheme="minorHAnsi" w:cs="Calibri Light"/>
                <w:b/>
                <w:color w:val="002060"/>
                <w:sz w:val="18"/>
                <w:szCs w:val="18"/>
                <w:lang w:eastAsia="ja-JP"/>
              </w:rPr>
              <w:t>MOM Mobilità di Marca S.p.a.</w:t>
            </w:r>
          </w:p>
        </w:tc>
      </w:tr>
    </w:tbl>
    <w:p w14:paraId="21A1D73E" w14:textId="77777777" w:rsidR="00D16009" w:rsidRPr="00D16009" w:rsidRDefault="00D16009" w:rsidP="00D16009">
      <w:pPr>
        <w:pStyle w:val="Standard"/>
        <w:spacing w:before="120" w:after="120" w:line="320" w:lineRule="exact"/>
        <w:jc w:val="center"/>
        <w:rPr>
          <w:rFonts w:asciiTheme="minorHAnsi" w:eastAsia="Calibri" w:hAnsiTheme="minorHAnsi" w:cs="Calibri Light"/>
          <w:b/>
          <w:i/>
          <w:color w:val="002060"/>
          <w:sz w:val="18"/>
          <w:szCs w:val="18"/>
          <w:u w:val="single"/>
          <w:lang w:eastAsia="ja-JP"/>
        </w:rPr>
      </w:pPr>
      <w:r w:rsidRPr="00D16009">
        <w:rPr>
          <w:rFonts w:asciiTheme="minorHAnsi" w:eastAsia="Calibri" w:hAnsiTheme="minorHAnsi" w:cs="Calibri Light"/>
          <w:b/>
          <w:i/>
          <w:color w:val="002060"/>
          <w:sz w:val="18"/>
          <w:szCs w:val="18"/>
          <w:u w:val="single"/>
          <w:lang w:eastAsia="ja-JP"/>
        </w:rPr>
        <w:t>Scheda di dettaglio</w:t>
      </w:r>
    </w:p>
    <w:p w14:paraId="58CB2776" w14:textId="77777777" w:rsidR="00D16009" w:rsidRPr="00D16009" w:rsidRDefault="00D16009" w:rsidP="00D16009">
      <w:pPr>
        <w:pStyle w:val="Standard"/>
        <w:widowControl w:val="0"/>
        <w:shd w:val="clear" w:color="auto" w:fill="002060"/>
        <w:spacing w:before="120"/>
        <w:jc w:val="center"/>
        <w:rPr>
          <w:rFonts w:asciiTheme="minorHAnsi" w:eastAsia="MS Mincho" w:hAnsiTheme="minorHAnsi" w:cs="Calibri"/>
          <w:b/>
          <w:bCs/>
          <w:color w:val="FFFFFF"/>
          <w:sz w:val="18"/>
          <w:szCs w:val="18"/>
          <w:lang w:eastAsia="ja-JP"/>
        </w:rPr>
      </w:pPr>
      <w:r w:rsidRPr="00D16009">
        <w:rPr>
          <w:rFonts w:asciiTheme="minorHAnsi" w:eastAsia="MS Mincho" w:hAnsiTheme="minorHAnsi" w:cs="Calibri"/>
          <w:b/>
          <w:bCs/>
          <w:color w:val="FFFFFF"/>
          <w:sz w:val="18"/>
          <w:szCs w:val="18"/>
          <w:lang w:eastAsia="ja-JP"/>
        </w:rPr>
        <w:t xml:space="preserve">DATI ANAGRAFICI </w:t>
      </w:r>
    </w:p>
    <w:tbl>
      <w:tblPr>
        <w:tblW w:w="9852" w:type="dxa"/>
        <w:jc w:val="center"/>
        <w:tblLayout w:type="fixed"/>
        <w:tblCellMar>
          <w:left w:w="10" w:type="dxa"/>
          <w:right w:w="10" w:type="dxa"/>
        </w:tblCellMar>
        <w:tblLook w:val="04A0" w:firstRow="1" w:lastRow="0" w:firstColumn="1" w:lastColumn="0" w:noHBand="0" w:noVBand="1"/>
      </w:tblPr>
      <w:tblGrid>
        <w:gridCol w:w="3628"/>
        <w:gridCol w:w="6224"/>
      </w:tblGrid>
      <w:tr w:rsidR="00D16009" w:rsidRPr="00D16009" w14:paraId="55352FBC" w14:textId="77777777" w:rsidTr="00B17AFA">
        <w:trPr>
          <w:cantSplit/>
          <w:trHeight w:hRule="exact" w:val="284"/>
          <w:tblHeader/>
          <w:jc w:val="center"/>
        </w:trPr>
        <w:tc>
          <w:tcPr>
            <w:tcW w:w="3628" w:type="dxa"/>
            <w:tcBorders>
              <w:top w:val="double" w:sz="2" w:space="0" w:color="0F253F"/>
              <w:left w:val="single" w:sz="4" w:space="0" w:color="FFFFFF"/>
              <w:bottom w:val="double" w:sz="2" w:space="0" w:color="254061"/>
            </w:tcBorders>
            <w:shd w:val="clear" w:color="auto" w:fill="DEEAF6"/>
            <w:tcMar>
              <w:top w:w="0" w:type="dxa"/>
              <w:left w:w="108" w:type="dxa"/>
              <w:bottom w:w="0" w:type="dxa"/>
              <w:right w:w="108" w:type="dxa"/>
            </w:tcMar>
            <w:vAlign w:val="center"/>
          </w:tcPr>
          <w:p w14:paraId="04B5ADB7" w14:textId="77777777" w:rsidR="00D16009" w:rsidRPr="00D16009" w:rsidRDefault="00D16009" w:rsidP="00D16009">
            <w:pPr>
              <w:pStyle w:val="Standard"/>
              <w:keepNext/>
              <w:spacing w:before="60"/>
              <w:jc w:val="center"/>
              <w:rPr>
                <w:rFonts w:asciiTheme="minorHAnsi" w:eastAsia="Calibri" w:hAnsiTheme="minorHAnsi" w:cs="Calibri"/>
                <w:b/>
                <w:bCs/>
                <w:color w:val="44546A"/>
                <w:sz w:val="18"/>
                <w:szCs w:val="18"/>
              </w:rPr>
            </w:pPr>
            <w:r w:rsidRPr="00D16009">
              <w:rPr>
                <w:rFonts w:asciiTheme="minorHAnsi" w:eastAsia="Calibri" w:hAnsiTheme="minorHAnsi" w:cs="Calibri"/>
                <w:b/>
                <w:bCs/>
                <w:color w:val="44546A"/>
                <w:sz w:val="18"/>
                <w:szCs w:val="18"/>
              </w:rPr>
              <w:t>NOME DEL CAMPO</w:t>
            </w:r>
          </w:p>
        </w:tc>
        <w:tc>
          <w:tcPr>
            <w:tcW w:w="6224" w:type="dxa"/>
            <w:tcBorders>
              <w:top w:val="double" w:sz="2" w:space="0" w:color="0F253F"/>
              <w:left w:val="single" w:sz="4" w:space="0" w:color="FFFFFF"/>
              <w:bottom w:val="double" w:sz="2" w:space="0" w:color="254061"/>
            </w:tcBorders>
            <w:shd w:val="clear" w:color="auto" w:fill="DEEAF6"/>
            <w:tcMar>
              <w:top w:w="0" w:type="dxa"/>
              <w:left w:w="108" w:type="dxa"/>
              <w:bottom w:w="0" w:type="dxa"/>
              <w:right w:w="108" w:type="dxa"/>
            </w:tcMar>
            <w:vAlign w:val="center"/>
          </w:tcPr>
          <w:p w14:paraId="48D602C6" w14:textId="77777777" w:rsidR="00D16009" w:rsidRPr="00D16009" w:rsidRDefault="00D16009" w:rsidP="00D16009">
            <w:pPr>
              <w:pStyle w:val="Standard"/>
              <w:keepNext/>
              <w:spacing w:before="60"/>
              <w:jc w:val="center"/>
              <w:rPr>
                <w:rFonts w:asciiTheme="minorHAnsi" w:eastAsia="Calibri" w:hAnsiTheme="minorHAnsi" w:cs="Calibri"/>
                <w:b/>
                <w:bCs/>
                <w:color w:val="44546A"/>
                <w:sz w:val="18"/>
                <w:szCs w:val="18"/>
              </w:rPr>
            </w:pPr>
          </w:p>
        </w:tc>
      </w:tr>
      <w:tr w:rsidR="00D16009" w:rsidRPr="00D16009" w14:paraId="239D5722" w14:textId="77777777" w:rsidTr="00B17AFA">
        <w:trPr>
          <w:cantSplit/>
          <w:trHeight w:hRule="exact" w:val="284"/>
          <w:jc w:val="center"/>
        </w:trPr>
        <w:tc>
          <w:tcPr>
            <w:tcW w:w="3628" w:type="dxa"/>
            <w:tcBorders>
              <w:left w:val="single" w:sz="4" w:space="0" w:color="254061"/>
              <w:bottom w:val="single" w:sz="4" w:space="0" w:color="254061"/>
              <w:right w:val="single" w:sz="4" w:space="0" w:color="254061"/>
            </w:tcBorders>
            <w:shd w:val="clear" w:color="auto" w:fill="FFFFFF"/>
            <w:tcMar>
              <w:top w:w="0" w:type="dxa"/>
              <w:left w:w="108" w:type="dxa"/>
              <w:bottom w:w="0" w:type="dxa"/>
              <w:right w:w="108" w:type="dxa"/>
            </w:tcMar>
            <w:vAlign w:val="center"/>
          </w:tcPr>
          <w:p w14:paraId="747515E9" w14:textId="77777777" w:rsidR="00D16009" w:rsidRPr="00D16009" w:rsidRDefault="00D16009" w:rsidP="00D16009">
            <w:pPr>
              <w:pStyle w:val="Standard"/>
              <w:spacing w:before="60" w:after="60"/>
              <w:rPr>
                <w:rFonts w:asciiTheme="minorHAnsi" w:eastAsia="Calibri" w:hAnsiTheme="minorHAnsi" w:cs="Calibri"/>
                <w:b/>
                <w:color w:val="244062"/>
                <w:sz w:val="18"/>
                <w:szCs w:val="18"/>
              </w:rPr>
            </w:pPr>
            <w:r w:rsidRPr="00D16009">
              <w:rPr>
                <w:rFonts w:asciiTheme="minorHAnsi" w:eastAsia="Calibri" w:hAnsiTheme="minorHAnsi" w:cs="Calibri"/>
                <w:b/>
                <w:color w:val="244062"/>
                <w:sz w:val="18"/>
                <w:szCs w:val="18"/>
              </w:rPr>
              <w:t>Codice Fiscale</w:t>
            </w:r>
          </w:p>
        </w:tc>
        <w:tc>
          <w:tcPr>
            <w:tcW w:w="6224" w:type="dxa"/>
            <w:tcBorders>
              <w:bottom w:val="single" w:sz="4" w:space="0" w:color="254061"/>
              <w:right w:val="single" w:sz="4" w:space="0" w:color="254061"/>
            </w:tcBorders>
            <w:shd w:val="clear" w:color="auto" w:fill="FFFFFF"/>
            <w:tcMar>
              <w:top w:w="0" w:type="dxa"/>
              <w:left w:w="108" w:type="dxa"/>
              <w:bottom w:w="0" w:type="dxa"/>
              <w:right w:w="108" w:type="dxa"/>
            </w:tcMar>
            <w:vAlign w:val="center"/>
          </w:tcPr>
          <w:p w14:paraId="4AD68AF3" w14:textId="77777777" w:rsidR="00D16009" w:rsidRPr="00D16009" w:rsidRDefault="00D16009" w:rsidP="00D16009">
            <w:pPr>
              <w:pStyle w:val="Standard"/>
              <w:spacing w:before="60" w:after="60"/>
              <w:rPr>
                <w:rFonts w:asciiTheme="minorHAnsi" w:eastAsia="Calibri" w:hAnsiTheme="minorHAnsi" w:cs="Calibri"/>
                <w:iCs/>
                <w:color w:val="244062"/>
                <w:sz w:val="18"/>
                <w:szCs w:val="18"/>
              </w:rPr>
            </w:pPr>
            <w:r w:rsidRPr="00D16009">
              <w:rPr>
                <w:rFonts w:asciiTheme="minorHAnsi" w:eastAsia="Calibri" w:hAnsiTheme="minorHAnsi" w:cs="Calibri"/>
                <w:iCs/>
                <w:color w:val="244062"/>
                <w:sz w:val="18"/>
                <w:szCs w:val="18"/>
              </w:rPr>
              <w:t>04498000266</w:t>
            </w:r>
          </w:p>
        </w:tc>
      </w:tr>
      <w:tr w:rsidR="00D16009" w:rsidRPr="00D16009" w14:paraId="7F2301A1" w14:textId="77777777" w:rsidTr="00B17AFA">
        <w:trPr>
          <w:cantSplit/>
          <w:trHeight w:hRule="exact" w:val="284"/>
          <w:jc w:val="center"/>
        </w:trPr>
        <w:tc>
          <w:tcPr>
            <w:tcW w:w="3628" w:type="dxa"/>
            <w:tcBorders>
              <w:left w:val="single" w:sz="4" w:space="0" w:color="254061"/>
              <w:bottom w:val="single" w:sz="4" w:space="0" w:color="254061"/>
              <w:right w:val="single" w:sz="4" w:space="0" w:color="254061"/>
            </w:tcBorders>
            <w:shd w:val="clear" w:color="auto" w:fill="FFFFFF"/>
            <w:tcMar>
              <w:top w:w="0" w:type="dxa"/>
              <w:left w:w="108" w:type="dxa"/>
              <w:bottom w:w="0" w:type="dxa"/>
              <w:right w:w="108" w:type="dxa"/>
            </w:tcMar>
            <w:vAlign w:val="center"/>
          </w:tcPr>
          <w:p w14:paraId="6624786F" w14:textId="77777777" w:rsidR="00D16009" w:rsidRPr="00D16009" w:rsidRDefault="00D16009" w:rsidP="00D16009">
            <w:pPr>
              <w:pStyle w:val="Standard"/>
              <w:spacing w:before="60" w:after="60"/>
              <w:rPr>
                <w:rFonts w:asciiTheme="minorHAnsi" w:eastAsia="Calibri" w:hAnsiTheme="minorHAnsi" w:cs="Calibri"/>
                <w:b/>
                <w:color w:val="244062"/>
                <w:sz w:val="18"/>
                <w:szCs w:val="18"/>
              </w:rPr>
            </w:pPr>
            <w:r w:rsidRPr="00D16009">
              <w:rPr>
                <w:rFonts w:asciiTheme="minorHAnsi" w:eastAsia="Calibri" w:hAnsiTheme="minorHAnsi" w:cs="Calibri"/>
                <w:b/>
                <w:color w:val="244062"/>
                <w:sz w:val="18"/>
                <w:szCs w:val="18"/>
              </w:rPr>
              <w:t>Denominazione</w:t>
            </w:r>
          </w:p>
        </w:tc>
        <w:tc>
          <w:tcPr>
            <w:tcW w:w="6224" w:type="dxa"/>
            <w:tcBorders>
              <w:bottom w:val="single" w:sz="4" w:space="0" w:color="254061"/>
              <w:right w:val="single" w:sz="4" w:space="0" w:color="254061"/>
            </w:tcBorders>
            <w:shd w:val="clear" w:color="auto" w:fill="FFFFFF"/>
            <w:tcMar>
              <w:top w:w="0" w:type="dxa"/>
              <w:left w:w="108" w:type="dxa"/>
              <w:bottom w:w="0" w:type="dxa"/>
              <w:right w:w="108" w:type="dxa"/>
            </w:tcMar>
            <w:vAlign w:val="center"/>
          </w:tcPr>
          <w:p w14:paraId="202D264C" w14:textId="77777777" w:rsidR="00D16009" w:rsidRPr="00D16009" w:rsidRDefault="00D16009" w:rsidP="00D16009">
            <w:pPr>
              <w:pStyle w:val="Standard"/>
              <w:spacing w:before="60" w:after="60"/>
              <w:rPr>
                <w:rFonts w:asciiTheme="minorHAnsi" w:eastAsia="Calibri" w:hAnsiTheme="minorHAnsi" w:cs="Calibri"/>
                <w:iCs/>
                <w:color w:val="244062"/>
                <w:sz w:val="18"/>
                <w:szCs w:val="18"/>
              </w:rPr>
            </w:pPr>
            <w:r w:rsidRPr="00D16009">
              <w:rPr>
                <w:rFonts w:asciiTheme="minorHAnsi" w:eastAsia="Calibri" w:hAnsiTheme="minorHAnsi" w:cs="Calibri"/>
                <w:iCs/>
                <w:color w:val="244062"/>
                <w:sz w:val="18"/>
                <w:szCs w:val="18"/>
              </w:rPr>
              <w:t>Mobilità di Marca S.p.A.</w:t>
            </w:r>
          </w:p>
        </w:tc>
      </w:tr>
      <w:tr w:rsidR="00D16009" w:rsidRPr="00D16009" w14:paraId="568D223A" w14:textId="77777777" w:rsidTr="00B17AFA">
        <w:trPr>
          <w:cantSplit/>
          <w:trHeight w:hRule="exact" w:val="284"/>
          <w:jc w:val="center"/>
        </w:trPr>
        <w:tc>
          <w:tcPr>
            <w:tcW w:w="3628" w:type="dxa"/>
            <w:tcBorders>
              <w:left w:val="single" w:sz="4" w:space="0" w:color="254061"/>
              <w:bottom w:val="single" w:sz="4" w:space="0" w:color="254061"/>
              <w:right w:val="single" w:sz="4" w:space="0" w:color="254061"/>
            </w:tcBorders>
            <w:shd w:val="clear" w:color="auto" w:fill="FFFFFF"/>
            <w:tcMar>
              <w:top w:w="0" w:type="dxa"/>
              <w:left w:w="108" w:type="dxa"/>
              <w:bottom w:w="0" w:type="dxa"/>
              <w:right w:w="108" w:type="dxa"/>
            </w:tcMar>
            <w:vAlign w:val="center"/>
          </w:tcPr>
          <w:p w14:paraId="7D027D63" w14:textId="77777777" w:rsidR="00D16009" w:rsidRPr="00D16009" w:rsidRDefault="00D16009" w:rsidP="00D16009">
            <w:pPr>
              <w:pStyle w:val="Standard"/>
              <w:spacing w:before="60" w:after="60"/>
              <w:rPr>
                <w:rFonts w:asciiTheme="minorHAnsi" w:eastAsia="Calibri" w:hAnsiTheme="minorHAnsi" w:cs="Calibri"/>
                <w:b/>
                <w:color w:val="244062"/>
                <w:sz w:val="18"/>
                <w:szCs w:val="18"/>
              </w:rPr>
            </w:pPr>
            <w:r w:rsidRPr="00D16009">
              <w:rPr>
                <w:rFonts w:asciiTheme="minorHAnsi" w:eastAsia="Calibri" w:hAnsiTheme="minorHAnsi" w:cs="Calibri"/>
                <w:b/>
                <w:color w:val="244062"/>
                <w:sz w:val="18"/>
                <w:szCs w:val="18"/>
              </w:rPr>
              <w:t>Anno di costituzione della società</w:t>
            </w:r>
          </w:p>
        </w:tc>
        <w:tc>
          <w:tcPr>
            <w:tcW w:w="6224" w:type="dxa"/>
            <w:tcBorders>
              <w:bottom w:val="single" w:sz="4" w:space="0" w:color="254061"/>
              <w:right w:val="single" w:sz="4" w:space="0" w:color="254061"/>
            </w:tcBorders>
            <w:shd w:val="clear" w:color="auto" w:fill="FFFFFF"/>
            <w:tcMar>
              <w:top w:w="0" w:type="dxa"/>
              <w:left w:w="108" w:type="dxa"/>
              <w:bottom w:w="0" w:type="dxa"/>
              <w:right w:w="108" w:type="dxa"/>
            </w:tcMar>
            <w:vAlign w:val="center"/>
          </w:tcPr>
          <w:p w14:paraId="63914190" w14:textId="77777777" w:rsidR="00D16009" w:rsidRPr="00D16009" w:rsidRDefault="00D16009" w:rsidP="00D16009">
            <w:pPr>
              <w:pStyle w:val="Standard"/>
              <w:spacing w:before="60" w:after="60"/>
              <w:rPr>
                <w:rFonts w:asciiTheme="minorHAnsi" w:eastAsia="Calibri" w:hAnsiTheme="minorHAnsi" w:cs="Calibri"/>
                <w:iCs/>
                <w:color w:val="244062"/>
                <w:sz w:val="18"/>
                <w:szCs w:val="18"/>
              </w:rPr>
            </w:pPr>
            <w:r w:rsidRPr="00D16009">
              <w:rPr>
                <w:rFonts w:asciiTheme="minorHAnsi" w:eastAsia="Calibri" w:hAnsiTheme="minorHAnsi" w:cs="Calibri"/>
                <w:iCs/>
                <w:color w:val="244062"/>
                <w:sz w:val="18"/>
                <w:szCs w:val="18"/>
              </w:rPr>
              <w:t>2013</w:t>
            </w:r>
          </w:p>
        </w:tc>
      </w:tr>
      <w:tr w:rsidR="00D16009" w:rsidRPr="00D16009" w14:paraId="349A69E4" w14:textId="77777777" w:rsidTr="00B17AFA">
        <w:trPr>
          <w:cantSplit/>
          <w:trHeight w:hRule="exact" w:val="284"/>
          <w:jc w:val="center"/>
        </w:trPr>
        <w:tc>
          <w:tcPr>
            <w:tcW w:w="3628" w:type="dxa"/>
            <w:tcBorders>
              <w:left w:val="single" w:sz="4" w:space="0" w:color="254061"/>
              <w:bottom w:val="single" w:sz="4" w:space="0" w:color="254061"/>
              <w:right w:val="single" w:sz="4" w:space="0" w:color="254061"/>
            </w:tcBorders>
            <w:shd w:val="clear" w:color="auto" w:fill="FFFFFF"/>
            <w:tcMar>
              <w:top w:w="0" w:type="dxa"/>
              <w:left w:w="108" w:type="dxa"/>
              <w:bottom w:w="0" w:type="dxa"/>
              <w:right w:w="108" w:type="dxa"/>
            </w:tcMar>
            <w:vAlign w:val="center"/>
          </w:tcPr>
          <w:p w14:paraId="7F670101" w14:textId="77777777" w:rsidR="00D16009" w:rsidRPr="00D16009" w:rsidRDefault="00D16009" w:rsidP="00D16009">
            <w:pPr>
              <w:pStyle w:val="Standard"/>
              <w:spacing w:before="60" w:after="60"/>
              <w:rPr>
                <w:rFonts w:asciiTheme="minorHAnsi" w:eastAsia="Calibri" w:hAnsiTheme="minorHAnsi" w:cs="Calibri"/>
                <w:b/>
                <w:color w:val="244062"/>
                <w:sz w:val="18"/>
                <w:szCs w:val="18"/>
              </w:rPr>
            </w:pPr>
            <w:r w:rsidRPr="00D16009">
              <w:rPr>
                <w:rFonts w:asciiTheme="minorHAnsi" w:eastAsia="Calibri" w:hAnsiTheme="minorHAnsi" w:cs="Calibri"/>
                <w:b/>
                <w:color w:val="244062"/>
                <w:sz w:val="18"/>
                <w:szCs w:val="18"/>
              </w:rPr>
              <w:t>Forma giuridica</w:t>
            </w:r>
          </w:p>
        </w:tc>
        <w:tc>
          <w:tcPr>
            <w:tcW w:w="6224" w:type="dxa"/>
            <w:tcBorders>
              <w:bottom w:val="single" w:sz="4" w:space="0" w:color="254061"/>
              <w:right w:val="single" w:sz="4" w:space="0" w:color="254061"/>
            </w:tcBorders>
            <w:shd w:val="clear" w:color="auto" w:fill="FFFFFF"/>
            <w:tcMar>
              <w:top w:w="0" w:type="dxa"/>
              <w:left w:w="108" w:type="dxa"/>
              <w:bottom w:w="0" w:type="dxa"/>
              <w:right w:w="108" w:type="dxa"/>
            </w:tcMar>
            <w:vAlign w:val="center"/>
          </w:tcPr>
          <w:p w14:paraId="2D9E7FD2" w14:textId="77777777" w:rsidR="00D16009" w:rsidRPr="00D16009" w:rsidRDefault="00D16009" w:rsidP="00D16009">
            <w:pPr>
              <w:pStyle w:val="Standard"/>
              <w:spacing w:before="60" w:after="60"/>
              <w:rPr>
                <w:rFonts w:asciiTheme="minorHAnsi" w:eastAsia="Calibri" w:hAnsiTheme="minorHAnsi" w:cs="Calibri"/>
                <w:iCs/>
                <w:color w:val="244062"/>
                <w:sz w:val="18"/>
                <w:szCs w:val="18"/>
              </w:rPr>
            </w:pPr>
            <w:r w:rsidRPr="00D16009">
              <w:rPr>
                <w:rFonts w:asciiTheme="minorHAnsi" w:eastAsia="Calibri" w:hAnsiTheme="minorHAnsi" w:cs="Calibri"/>
                <w:iCs/>
                <w:color w:val="244062"/>
                <w:sz w:val="18"/>
                <w:szCs w:val="18"/>
              </w:rPr>
              <w:t>S.p.A.</w:t>
            </w:r>
          </w:p>
        </w:tc>
      </w:tr>
      <w:tr w:rsidR="00D16009" w:rsidRPr="00D16009" w14:paraId="302F4ED5" w14:textId="77777777" w:rsidTr="00B17AFA">
        <w:trPr>
          <w:cantSplit/>
          <w:trHeight w:hRule="exact" w:val="284"/>
          <w:jc w:val="center"/>
        </w:trPr>
        <w:tc>
          <w:tcPr>
            <w:tcW w:w="3628" w:type="dxa"/>
            <w:tcBorders>
              <w:left w:val="single" w:sz="4" w:space="0" w:color="254061"/>
              <w:bottom w:val="single" w:sz="4" w:space="0" w:color="254061"/>
              <w:right w:val="single" w:sz="4" w:space="0" w:color="254061"/>
            </w:tcBorders>
            <w:shd w:val="clear" w:color="auto" w:fill="FFFFFF"/>
            <w:tcMar>
              <w:top w:w="0" w:type="dxa"/>
              <w:left w:w="108" w:type="dxa"/>
              <w:bottom w:w="0" w:type="dxa"/>
              <w:right w:w="108" w:type="dxa"/>
            </w:tcMar>
            <w:vAlign w:val="center"/>
          </w:tcPr>
          <w:p w14:paraId="22DD1810" w14:textId="77777777" w:rsidR="00D16009" w:rsidRPr="00D16009" w:rsidRDefault="00D16009" w:rsidP="00D16009">
            <w:pPr>
              <w:pStyle w:val="Standard"/>
              <w:spacing w:before="60" w:after="60"/>
              <w:rPr>
                <w:rFonts w:asciiTheme="minorHAnsi" w:eastAsia="Calibri" w:hAnsiTheme="minorHAnsi" w:cs="Calibri"/>
                <w:b/>
                <w:color w:val="244062"/>
                <w:sz w:val="18"/>
                <w:szCs w:val="18"/>
              </w:rPr>
            </w:pPr>
            <w:r w:rsidRPr="00D16009">
              <w:rPr>
                <w:rFonts w:asciiTheme="minorHAnsi" w:eastAsia="Calibri" w:hAnsiTheme="minorHAnsi" w:cs="Calibri"/>
                <w:b/>
                <w:color w:val="244062"/>
                <w:sz w:val="18"/>
                <w:szCs w:val="18"/>
              </w:rPr>
              <w:t>Tipo di fondazione</w:t>
            </w:r>
          </w:p>
        </w:tc>
        <w:tc>
          <w:tcPr>
            <w:tcW w:w="6224" w:type="dxa"/>
            <w:tcBorders>
              <w:bottom w:val="single" w:sz="4" w:space="0" w:color="254061"/>
              <w:right w:val="single" w:sz="4" w:space="0" w:color="254061"/>
            </w:tcBorders>
            <w:shd w:val="clear" w:color="auto" w:fill="FFFFFF"/>
            <w:tcMar>
              <w:top w:w="0" w:type="dxa"/>
              <w:left w:w="108" w:type="dxa"/>
              <w:bottom w:w="0" w:type="dxa"/>
              <w:right w:w="108" w:type="dxa"/>
            </w:tcMar>
            <w:vAlign w:val="center"/>
          </w:tcPr>
          <w:p w14:paraId="16F0D530" w14:textId="77777777" w:rsidR="00D16009" w:rsidRPr="00D16009" w:rsidRDefault="00D16009" w:rsidP="00D16009">
            <w:pPr>
              <w:pStyle w:val="Standard"/>
              <w:spacing w:before="60" w:after="60"/>
              <w:rPr>
                <w:rFonts w:asciiTheme="minorHAnsi" w:eastAsia="Calibri" w:hAnsiTheme="minorHAnsi" w:cs="Times New Roman"/>
                <w:color w:val="808080"/>
                <w:sz w:val="18"/>
                <w:szCs w:val="18"/>
              </w:rPr>
            </w:pPr>
          </w:p>
        </w:tc>
      </w:tr>
      <w:tr w:rsidR="00D16009" w:rsidRPr="00D16009" w14:paraId="560FB14C" w14:textId="77777777" w:rsidTr="00B17AFA">
        <w:trPr>
          <w:cantSplit/>
          <w:trHeight w:hRule="exact" w:val="284"/>
          <w:jc w:val="center"/>
        </w:trPr>
        <w:tc>
          <w:tcPr>
            <w:tcW w:w="3628" w:type="dxa"/>
            <w:tcBorders>
              <w:left w:val="single" w:sz="4" w:space="0" w:color="254061"/>
              <w:bottom w:val="single" w:sz="4" w:space="0" w:color="254061"/>
              <w:right w:val="single" w:sz="4" w:space="0" w:color="254061"/>
            </w:tcBorders>
            <w:shd w:val="clear" w:color="auto" w:fill="FFFFFF"/>
            <w:tcMar>
              <w:top w:w="0" w:type="dxa"/>
              <w:left w:w="108" w:type="dxa"/>
              <w:bottom w:w="0" w:type="dxa"/>
              <w:right w:w="108" w:type="dxa"/>
            </w:tcMar>
            <w:vAlign w:val="center"/>
          </w:tcPr>
          <w:p w14:paraId="21F0044B" w14:textId="77777777" w:rsidR="00D16009" w:rsidRPr="00D16009" w:rsidRDefault="00D16009" w:rsidP="00D16009">
            <w:pPr>
              <w:pStyle w:val="Standard"/>
              <w:spacing w:before="60" w:after="60"/>
              <w:rPr>
                <w:rFonts w:asciiTheme="minorHAnsi" w:eastAsia="Calibri" w:hAnsiTheme="minorHAnsi" w:cs="Calibri"/>
                <w:b/>
                <w:color w:val="244062"/>
                <w:sz w:val="18"/>
                <w:szCs w:val="18"/>
              </w:rPr>
            </w:pPr>
            <w:r w:rsidRPr="00D16009">
              <w:rPr>
                <w:rFonts w:asciiTheme="minorHAnsi" w:eastAsia="Calibri" w:hAnsiTheme="minorHAnsi" w:cs="Calibri"/>
                <w:b/>
                <w:color w:val="244062"/>
                <w:sz w:val="18"/>
                <w:szCs w:val="18"/>
              </w:rPr>
              <w:t>Altra forma giuridica</w:t>
            </w:r>
          </w:p>
        </w:tc>
        <w:tc>
          <w:tcPr>
            <w:tcW w:w="6224" w:type="dxa"/>
            <w:tcBorders>
              <w:bottom w:val="single" w:sz="4" w:space="0" w:color="254061"/>
              <w:right w:val="single" w:sz="4" w:space="0" w:color="254061"/>
            </w:tcBorders>
            <w:shd w:val="clear" w:color="auto" w:fill="FFFFFF"/>
            <w:tcMar>
              <w:top w:w="0" w:type="dxa"/>
              <w:left w:w="108" w:type="dxa"/>
              <w:bottom w:w="0" w:type="dxa"/>
              <w:right w:w="108" w:type="dxa"/>
            </w:tcMar>
            <w:vAlign w:val="center"/>
          </w:tcPr>
          <w:p w14:paraId="0FE16C98" w14:textId="77777777" w:rsidR="00D16009" w:rsidRPr="00D16009" w:rsidRDefault="00D16009" w:rsidP="00D16009">
            <w:pPr>
              <w:pStyle w:val="Standard"/>
              <w:spacing w:before="60" w:after="60"/>
              <w:rPr>
                <w:rFonts w:asciiTheme="minorHAnsi" w:eastAsia="Calibri" w:hAnsiTheme="minorHAnsi" w:cs="Calibri"/>
                <w:iCs/>
                <w:color w:val="244062"/>
                <w:sz w:val="18"/>
                <w:szCs w:val="18"/>
              </w:rPr>
            </w:pPr>
          </w:p>
        </w:tc>
      </w:tr>
      <w:tr w:rsidR="00D16009" w:rsidRPr="00D16009" w14:paraId="4A764E7A" w14:textId="77777777" w:rsidTr="00B17AFA">
        <w:trPr>
          <w:cantSplit/>
          <w:trHeight w:hRule="exact" w:val="284"/>
          <w:jc w:val="center"/>
        </w:trPr>
        <w:tc>
          <w:tcPr>
            <w:tcW w:w="3628" w:type="dxa"/>
            <w:tcBorders>
              <w:left w:val="single" w:sz="4" w:space="0" w:color="254061"/>
              <w:bottom w:val="single" w:sz="4" w:space="0" w:color="254061"/>
              <w:right w:val="single" w:sz="4" w:space="0" w:color="254061"/>
            </w:tcBorders>
            <w:shd w:val="clear" w:color="auto" w:fill="FFFFFF"/>
            <w:tcMar>
              <w:top w:w="0" w:type="dxa"/>
              <w:left w:w="108" w:type="dxa"/>
              <w:bottom w:w="0" w:type="dxa"/>
              <w:right w:w="108" w:type="dxa"/>
            </w:tcMar>
            <w:vAlign w:val="center"/>
          </w:tcPr>
          <w:p w14:paraId="3311A5A6" w14:textId="77777777" w:rsidR="00D16009" w:rsidRPr="00D16009" w:rsidRDefault="00D16009" w:rsidP="00D16009">
            <w:pPr>
              <w:pStyle w:val="Standard"/>
              <w:spacing w:before="60" w:after="60"/>
              <w:rPr>
                <w:rFonts w:asciiTheme="minorHAnsi" w:eastAsia="Calibri" w:hAnsiTheme="minorHAnsi" w:cs="Calibri"/>
                <w:b/>
                <w:color w:val="244062"/>
                <w:sz w:val="18"/>
                <w:szCs w:val="18"/>
              </w:rPr>
            </w:pPr>
            <w:r w:rsidRPr="00D16009">
              <w:rPr>
                <w:rFonts w:asciiTheme="minorHAnsi" w:eastAsia="Calibri" w:hAnsiTheme="minorHAnsi" w:cs="Calibri"/>
                <w:b/>
                <w:color w:val="244062"/>
                <w:sz w:val="18"/>
                <w:szCs w:val="18"/>
              </w:rPr>
              <w:t>Stato della società</w:t>
            </w:r>
          </w:p>
        </w:tc>
        <w:tc>
          <w:tcPr>
            <w:tcW w:w="6224" w:type="dxa"/>
            <w:tcBorders>
              <w:bottom w:val="single" w:sz="4" w:space="0" w:color="254061"/>
              <w:right w:val="single" w:sz="4" w:space="0" w:color="254061"/>
            </w:tcBorders>
            <w:shd w:val="clear" w:color="auto" w:fill="FFFFFF"/>
            <w:tcMar>
              <w:top w:w="0" w:type="dxa"/>
              <w:left w:w="108" w:type="dxa"/>
              <w:bottom w:w="0" w:type="dxa"/>
              <w:right w:w="108" w:type="dxa"/>
            </w:tcMar>
            <w:vAlign w:val="center"/>
          </w:tcPr>
          <w:p w14:paraId="470CA081" w14:textId="77777777" w:rsidR="00D16009" w:rsidRPr="00D16009" w:rsidRDefault="00D16009" w:rsidP="00D16009">
            <w:pPr>
              <w:pStyle w:val="Standard"/>
              <w:spacing w:before="60" w:after="60"/>
              <w:rPr>
                <w:rFonts w:asciiTheme="minorHAnsi" w:eastAsia="Calibri" w:hAnsiTheme="minorHAnsi" w:cs="Calibri"/>
                <w:iCs/>
                <w:color w:val="244062"/>
                <w:sz w:val="18"/>
                <w:szCs w:val="18"/>
              </w:rPr>
            </w:pPr>
            <w:r w:rsidRPr="00D16009">
              <w:rPr>
                <w:rFonts w:asciiTheme="minorHAnsi" w:eastAsia="Calibri" w:hAnsiTheme="minorHAnsi" w:cs="Calibri"/>
                <w:iCs/>
                <w:color w:val="244062"/>
                <w:sz w:val="18"/>
                <w:szCs w:val="18"/>
              </w:rPr>
              <w:t>La società è attiva</w:t>
            </w:r>
          </w:p>
        </w:tc>
      </w:tr>
      <w:tr w:rsidR="00D16009" w:rsidRPr="00D16009" w14:paraId="7C707481" w14:textId="77777777" w:rsidTr="00B17AFA">
        <w:trPr>
          <w:cantSplit/>
          <w:trHeight w:hRule="exact" w:val="284"/>
          <w:jc w:val="center"/>
        </w:trPr>
        <w:tc>
          <w:tcPr>
            <w:tcW w:w="3628" w:type="dxa"/>
            <w:tcBorders>
              <w:left w:val="single" w:sz="4" w:space="0" w:color="254061"/>
              <w:bottom w:val="single" w:sz="4" w:space="0" w:color="00000A"/>
              <w:right w:val="single" w:sz="4" w:space="0" w:color="254061"/>
            </w:tcBorders>
            <w:shd w:val="clear" w:color="auto" w:fill="F2F2F2"/>
            <w:tcMar>
              <w:top w:w="0" w:type="dxa"/>
              <w:left w:w="108" w:type="dxa"/>
              <w:bottom w:w="0" w:type="dxa"/>
              <w:right w:w="108" w:type="dxa"/>
            </w:tcMar>
            <w:vAlign w:val="center"/>
          </w:tcPr>
          <w:p w14:paraId="37AD8174" w14:textId="77777777" w:rsidR="00D16009" w:rsidRPr="00D16009" w:rsidRDefault="00D16009" w:rsidP="00D16009">
            <w:pPr>
              <w:pStyle w:val="Standard"/>
              <w:spacing w:before="60" w:after="60"/>
              <w:rPr>
                <w:rFonts w:asciiTheme="minorHAnsi" w:hAnsiTheme="minorHAnsi"/>
                <w:sz w:val="18"/>
                <w:szCs w:val="18"/>
              </w:rPr>
            </w:pPr>
            <w:r w:rsidRPr="00D16009">
              <w:rPr>
                <w:rFonts w:asciiTheme="minorHAnsi" w:eastAsia="Calibri" w:hAnsiTheme="minorHAnsi" w:cs="Calibri"/>
                <w:b/>
                <w:color w:val="244062"/>
                <w:sz w:val="18"/>
                <w:szCs w:val="18"/>
              </w:rPr>
              <w:t xml:space="preserve">Anno di inizio della procedura </w:t>
            </w:r>
            <w:r w:rsidRPr="00D16009">
              <w:rPr>
                <w:rFonts w:asciiTheme="minorHAnsi" w:eastAsia="Calibri" w:hAnsiTheme="minorHAnsi" w:cs="Calibri"/>
                <w:b/>
                <w:color w:val="244062"/>
                <w:sz w:val="18"/>
                <w:szCs w:val="18"/>
                <w:vertAlign w:val="superscript"/>
              </w:rPr>
              <w:t>(1)</w:t>
            </w:r>
          </w:p>
        </w:tc>
        <w:tc>
          <w:tcPr>
            <w:tcW w:w="6224" w:type="dxa"/>
            <w:tcBorders>
              <w:bottom w:val="single" w:sz="4" w:space="0" w:color="00000A"/>
              <w:right w:val="single" w:sz="4" w:space="0" w:color="254061"/>
            </w:tcBorders>
            <w:shd w:val="clear" w:color="auto" w:fill="F2F2F2"/>
            <w:tcMar>
              <w:top w:w="0" w:type="dxa"/>
              <w:left w:w="108" w:type="dxa"/>
              <w:bottom w:w="0" w:type="dxa"/>
              <w:right w:w="108" w:type="dxa"/>
            </w:tcMar>
            <w:vAlign w:val="center"/>
          </w:tcPr>
          <w:p w14:paraId="164BFE88" w14:textId="77777777" w:rsidR="00D16009" w:rsidRPr="00D16009" w:rsidRDefault="00D16009" w:rsidP="00D16009">
            <w:pPr>
              <w:pStyle w:val="Standard"/>
              <w:spacing w:before="60" w:after="60"/>
              <w:rPr>
                <w:rFonts w:asciiTheme="minorHAnsi" w:eastAsia="Calibri" w:hAnsiTheme="minorHAnsi" w:cs="Calibri"/>
                <w:iCs/>
                <w:color w:val="244062"/>
                <w:sz w:val="18"/>
                <w:szCs w:val="18"/>
              </w:rPr>
            </w:pPr>
          </w:p>
        </w:tc>
      </w:tr>
      <w:tr w:rsidR="00D16009" w:rsidRPr="00D16009" w14:paraId="7398B75C" w14:textId="77777777" w:rsidTr="00B17AFA">
        <w:trPr>
          <w:cantSplit/>
          <w:trHeight w:hRule="exact" w:val="284"/>
          <w:jc w:val="center"/>
        </w:trPr>
        <w:tc>
          <w:tcPr>
            <w:tcW w:w="3628" w:type="dxa"/>
            <w:tcBorders>
              <w:top w:val="single" w:sz="4" w:space="0" w:color="00000A"/>
              <w:left w:val="single" w:sz="4" w:space="0" w:color="254061"/>
              <w:bottom w:val="single" w:sz="4" w:space="0" w:color="00000A"/>
              <w:right w:val="single" w:sz="4" w:space="0" w:color="254061"/>
            </w:tcBorders>
            <w:shd w:val="clear" w:color="auto" w:fill="FFFFFF"/>
            <w:tcMar>
              <w:top w:w="0" w:type="dxa"/>
              <w:left w:w="108" w:type="dxa"/>
              <w:bottom w:w="0" w:type="dxa"/>
              <w:right w:w="108" w:type="dxa"/>
            </w:tcMar>
            <w:vAlign w:val="center"/>
          </w:tcPr>
          <w:p w14:paraId="0132758C" w14:textId="77777777" w:rsidR="00D16009" w:rsidRPr="00D16009" w:rsidRDefault="00D16009" w:rsidP="00D16009">
            <w:pPr>
              <w:pStyle w:val="Standard"/>
              <w:spacing w:before="60" w:after="60"/>
              <w:rPr>
                <w:rFonts w:asciiTheme="minorHAnsi" w:hAnsiTheme="minorHAnsi"/>
                <w:sz w:val="18"/>
                <w:szCs w:val="18"/>
              </w:rPr>
            </w:pPr>
            <w:r w:rsidRPr="00D16009">
              <w:rPr>
                <w:rFonts w:asciiTheme="minorHAnsi" w:eastAsia="Calibri" w:hAnsiTheme="minorHAnsi" w:cs="Calibri"/>
                <w:b/>
                <w:color w:val="244062"/>
                <w:sz w:val="18"/>
                <w:szCs w:val="18"/>
              </w:rPr>
              <w:t xml:space="preserve">Società con azioni quotate in mercati regolamentati </w:t>
            </w:r>
            <w:r w:rsidRPr="00D16009">
              <w:rPr>
                <w:rFonts w:asciiTheme="minorHAnsi" w:eastAsia="Calibri" w:hAnsiTheme="minorHAnsi" w:cs="Calibri"/>
                <w:b/>
                <w:color w:val="002060"/>
                <w:sz w:val="18"/>
                <w:szCs w:val="18"/>
                <w:vertAlign w:val="superscript"/>
              </w:rPr>
              <w:t>(2)</w:t>
            </w:r>
          </w:p>
        </w:tc>
        <w:tc>
          <w:tcPr>
            <w:tcW w:w="6224" w:type="dxa"/>
            <w:tcBorders>
              <w:top w:val="single" w:sz="4" w:space="0" w:color="00000A"/>
              <w:bottom w:val="single" w:sz="4" w:space="0" w:color="00000A"/>
              <w:right w:val="single" w:sz="4" w:space="0" w:color="254061"/>
            </w:tcBorders>
            <w:shd w:val="clear" w:color="auto" w:fill="FFFFFF"/>
            <w:tcMar>
              <w:top w:w="0" w:type="dxa"/>
              <w:left w:w="108" w:type="dxa"/>
              <w:bottom w:w="0" w:type="dxa"/>
              <w:right w:w="108" w:type="dxa"/>
            </w:tcMar>
            <w:vAlign w:val="center"/>
          </w:tcPr>
          <w:p w14:paraId="07D438EE" w14:textId="77777777" w:rsidR="00D16009" w:rsidRPr="00D16009" w:rsidRDefault="00D16009" w:rsidP="00D16009">
            <w:pPr>
              <w:pStyle w:val="Standard"/>
              <w:spacing w:before="60" w:after="60"/>
              <w:rPr>
                <w:rFonts w:asciiTheme="minorHAnsi" w:eastAsia="Calibri" w:hAnsiTheme="minorHAnsi" w:cs="Calibri"/>
                <w:iCs/>
                <w:color w:val="244062"/>
                <w:sz w:val="18"/>
                <w:szCs w:val="18"/>
              </w:rPr>
            </w:pPr>
            <w:r w:rsidRPr="00D16009">
              <w:rPr>
                <w:rFonts w:asciiTheme="minorHAnsi" w:eastAsia="Calibri" w:hAnsiTheme="minorHAnsi" w:cs="Calibri"/>
                <w:iCs/>
                <w:color w:val="244062"/>
                <w:sz w:val="18"/>
                <w:szCs w:val="18"/>
              </w:rPr>
              <w:t>no</w:t>
            </w:r>
          </w:p>
        </w:tc>
      </w:tr>
      <w:tr w:rsidR="00D16009" w:rsidRPr="00D16009" w14:paraId="78FD4B6B" w14:textId="77777777" w:rsidTr="00B17AFA">
        <w:trPr>
          <w:cantSplit/>
          <w:trHeight w:hRule="exact" w:val="284"/>
          <w:jc w:val="center"/>
        </w:trPr>
        <w:tc>
          <w:tcPr>
            <w:tcW w:w="3628" w:type="dxa"/>
            <w:tcBorders>
              <w:top w:val="single" w:sz="4" w:space="0" w:color="00000A"/>
              <w:left w:val="single" w:sz="4" w:space="0" w:color="254061"/>
              <w:bottom w:val="single" w:sz="4" w:space="0" w:color="254061"/>
              <w:right w:val="single" w:sz="4" w:space="0" w:color="254061"/>
            </w:tcBorders>
            <w:shd w:val="clear" w:color="auto" w:fill="FFFFFF"/>
            <w:tcMar>
              <w:top w:w="0" w:type="dxa"/>
              <w:left w:w="108" w:type="dxa"/>
              <w:bottom w:w="0" w:type="dxa"/>
              <w:right w:w="108" w:type="dxa"/>
            </w:tcMar>
            <w:vAlign w:val="center"/>
          </w:tcPr>
          <w:p w14:paraId="44BF32E7" w14:textId="77777777" w:rsidR="00D16009" w:rsidRPr="00D16009" w:rsidRDefault="00D16009" w:rsidP="00D16009">
            <w:pPr>
              <w:pStyle w:val="Standard"/>
              <w:spacing w:before="60" w:after="60"/>
              <w:rPr>
                <w:rFonts w:asciiTheme="minorHAnsi" w:hAnsiTheme="minorHAnsi"/>
                <w:sz w:val="18"/>
                <w:szCs w:val="18"/>
              </w:rPr>
            </w:pPr>
            <w:r w:rsidRPr="00D16009">
              <w:rPr>
                <w:rFonts w:asciiTheme="minorHAnsi" w:eastAsia="Calibri" w:hAnsiTheme="minorHAnsi" w:cs="Calibri"/>
                <w:b/>
                <w:color w:val="244062"/>
                <w:sz w:val="18"/>
                <w:szCs w:val="18"/>
              </w:rPr>
              <w:t xml:space="preserve">Società che ha emesso strumenti finanziari quotati in mercati regolamentati (ex TUSP) </w:t>
            </w:r>
            <w:r w:rsidRPr="00D16009">
              <w:rPr>
                <w:rFonts w:asciiTheme="minorHAnsi" w:eastAsia="Calibri" w:hAnsiTheme="minorHAnsi" w:cs="Calibri"/>
                <w:b/>
                <w:color w:val="002060"/>
                <w:sz w:val="18"/>
                <w:szCs w:val="18"/>
                <w:vertAlign w:val="superscript"/>
              </w:rPr>
              <w:t>(2)</w:t>
            </w:r>
          </w:p>
        </w:tc>
        <w:tc>
          <w:tcPr>
            <w:tcW w:w="6224" w:type="dxa"/>
            <w:tcBorders>
              <w:top w:val="single" w:sz="4" w:space="0" w:color="00000A"/>
              <w:bottom w:val="single" w:sz="4" w:space="0" w:color="254061"/>
              <w:right w:val="single" w:sz="4" w:space="0" w:color="254061"/>
            </w:tcBorders>
            <w:shd w:val="clear" w:color="auto" w:fill="FFFFFF"/>
            <w:tcMar>
              <w:top w:w="0" w:type="dxa"/>
              <w:left w:w="108" w:type="dxa"/>
              <w:bottom w:w="0" w:type="dxa"/>
              <w:right w:w="108" w:type="dxa"/>
            </w:tcMar>
            <w:vAlign w:val="center"/>
          </w:tcPr>
          <w:p w14:paraId="7610AE58" w14:textId="77777777" w:rsidR="00D16009" w:rsidRPr="00D16009" w:rsidRDefault="00D16009" w:rsidP="00D16009">
            <w:pPr>
              <w:pStyle w:val="Standard"/>
              <w:spacing w:before="60" w:after="60"/>
              <w:rPr>
                <w:rFonts w:asciiTheme="minorHAnsi" w:eastAsia="Calibri" w:hAnsiTheme="minorHAnsi" w:cs="Calibri"/>
                <w:iCs/>
                <w:color w:val="244062"/>
                <w:sz w:val="18"/>
                <w:szCs w:val="18"/>
              </w:rPr>
            </w:pPr>
            <w:r w:rsidRPr="00D16009">
              <w:rPr>
                <w:rFonts w:asciiTheme="minorHAnsi" w:eastAsia="Calibri" w:hAnsiTheme="minorHAnsi" w:cs="Calibri"/>
                <w:iCs/>
                <w:color w:val="244062"/>
                <w:sz w:val="18"/>
                <w:szCs w:val="18"/>
              </w:rPr>
              <w:t>no</w:t>
            </w:r>
          </w:p>
        </w:tc>
      </w:tr>
    </w:tbl>
    <w:p w14:paraId="284345D4" w14:textId="77777777" w:rsidR="00D16009" w:rsidRPr="00D16009" w:rsidRDefault="00D16009" w:rsidP="00D16009">
      <w:pPr>
        <w:pStyle w:val="Standard"/>
        <w:widowControl w:val="0"/>
        <w:numPr>
          <w:ilvl w:val="0"/>
          <w:numId w:val="36"/>
        </w:numPr>
        <w:tabs>
          <w:tab w:val="left" w:pos="-2239"/>
          <w:tab w:val="left" w:pos="-1745"/>
        </w:tabs>
        <w:spacing w:before="80" w:after="120" w:line="240" w:lineRule="auto"/>
        <w:jc w:val="both"/>
        <w:rPr>
          <w:rFonts w:asciiTheme="minorHAnsi" w:eastAsia="Calibri" w:hAnsiTheme="minorHAnsi" w:cs="Calibri Light"/>
          <w:sz w:val="18"/>
          <w:szCs w:val="18"/>
        </w:rPr>
      </w:pPr>
      <w:r w:rsidRPr="00D16009">
        <w:rPr>
          <w:rFonts w:asciiTheme="minorHAnsi" w:eastAsia="Calibri" w:hAnsiTheme="minorHAnsi" w:cs="Calibri Light"/>
          <w:sz w:val="18"/>
          <w:szCs w:val="18"/>
        </w:rPr>
        <w:t>Compilare il campo “anno di inizio della procedura” solo se nel campo “stato della società” è stato selezionato un elemento diverso da “La società è attiva”</w:t>
      </w:r>
    </w:p>
    <w:p w14:paraId="37DA9688" w14:textId="77777777" w:rsidR="00D16009" w:rsidRPr="00D16009" w:rsidRDefault="00D16009" w:rsidP="00D16009">
      <w:pPr>
        <w:pStyle w:val="Standard"/>
        <w:widowControl w:val="0"/>
        <w:numPr>
          <w:ilvl w:val="0"/>
          <w:numId w:val="36"/>
        </w:numPr>
        <w:tabs>
          <w:tab w:val="left" w:pos="641"/>
          <w:tab w:val="left" w:pos="1135"/>
        </w:tabs>
        <w:spacing w:before="80" w:after="120" w:line="240" w:lineRule="auto"/>
        <w:ind w:left="284" w:hanging="284"/>
        <w:jc w:val="both"/>
        <w:rPr>
          <w:rFonts w:asciiTheme="minorHAnsi" w:eastAsia="Calibri" w:hAnsiTheme="minorHAnsi" w:cs="Calibri Light"/>
          <w:sz w:val="18"/>
          <w:szCs w:val="18"/>
        </w:rPr>
      </w:pPr>
      <w:r w:rsidRPr="00D16009">
        <w:rPr>
          <w:rFonts w:asciiTheme="minorHAnsi" w:eastAsia="Calibri" w:hAnsiTheme="minorHAnsi" w:cs="Calibri Light"/>
          <w:sz w:val="18"/>
          <w:szCs w:val="18"/>
        </w:rPr>
        <w:t>Le società emittenti azioni o strumenti finanziari in mercati regolamentati nell’applicativo sono individuate mediante elenchi ufficiali.</w:t>
      </w:r>
    </w:p>
    <w:p w14:paraId="0F7EC897" w14:textId="77777777" w:rsidR="00D16009" w:rsidRPr="00D16009" w:rsidRDefault="00D16009" w:rsidP="00D16009">
      <w:pPr>
        <w:pStyle w:val="Standard"/>
        <w:keepNext/>
        <w:shd w:val="clear" w:color="auto" w:fill="002060"/>
        <w:spacing w:before="120" w:after="120" w:line="240" w:lineRule="auto"/>
        <w:jc w:val="center"/>
        <w:rPr>
          <w:rFonts w:asciiTheme="minorHAnsi" w:eastAsia="MS Mincho" w:hAnsiTheme="minorHAnsi" w:cs="Calibri"/>
          <w:b/>
          <w:bCs/>
          <w:color w:val="FFFFFF"/>
          <w:sz w:val="18"/>
          <w:szCs w:val="18"/>
          <w:lang w:eastAsia="ja-JP"/>
        </w:rPr>
      </w:pPr>
      <w:r w:rsidRPr="00D16009">
        <w:rPr>
          <w:rFonts w:asciiTheme="minorHAnsi" w:eastAsia="MS Mincho" w:hAnsiTheme="minorHAnsi" w:cs="Calibri"/>
          <w:b/>
          <w:bCs/>
          <w:color w:val="FFFFFF"/>
          <w:sz w:val="18"/>
          <w:szCs w:val="18"/>
          <w:lang w:eastAsia="ja-JP"/>
        </w:rPr>
        <w:t>SEDE LEGALE DELLA PARTECIPATA</w:t>
      </w:r>
    </w:p>
    <w:tbl>
      <w:tblPr>
        <w:tblW w:w="9852" w:type="dxa"/>
        <w:jc w:val="center"/>
        <w:tblLayout w:type="fixed"/>
        <w:tblCellMar>
          <w:left w:w="10" w:type="dxa"/>
          <w:right w:w="10" w:type="dxa"/>
        </w:tblCellMar>
        <w:tblLook w:val="04A0" w:firstRow="1" w:lastRow="0" w:firstColumn="1" w:lastColumn="0" w:noHBand="0" w:noVBand="1"/>
      </w:tblPr>
      <w:tblGrid>
        <w:gridCol w:w="3628"/>
        <w:gridCol w:w="6224"/>
      </w:tblGrid>
      <w:tr w:rsidR="00D16009" w:rsidRPr="00D16009" w14:paraId="43311A07" w14:textId="77777777" w:rsidTr="00B17AFA">
        <w:trPr>
          <w:cantSplit/>
          <w:trHeight w:hRule="exact" w:val="284"/>
          <w:tblHeader/>
          <w:jc w:val="center"/>
        </w:trPr>
        <w:tc>
          <w:tcPr>
            <w:tcW w:w="3628" w:type="dxa"/>
            <w:tcBorders>
              <w:top w:val="double" w:sz="2" w:space="0" w:color="0F253F"/>
              <w:left w:val="single" w:sz="4" w:space="0" w:color="FFFFFF"/>
              <w:bottom w:val="double" w:sz="2" w:space="0" w:color="254061"/>
            </w:tcBorders>
            <w:shd w:val="clear" w:color="auto" w:fill="DEEAF6"/>
            <w:tcMar>
              <w:top w:w="0" w:type="dxa"/>
              <w:left w:w="108" w:type="dxa"/>
              <w:bottom w:w="0" w:type="dxa"/>
              <w:right w:w="108" w:type="dxa"/>
            </w:tcMar>
            <w:vAlign w:val="center"/>
          </w:tcPr>
          <w:p w14:paraId="0DE1F1C5" w14:textId="77777777" w:rsidR="00D16009" w:rsidRPr="00D16009" w:rsidRDefault="00D16009" w:rsidP="00D16009">
            <w:pPr>
              <w:pStyle w:val="Standard"/>
              <w:keepNext/>
              <w:spacing w:before="60"/>
              <w:jc w:val="center"/>
              <w:rPr>
                <w:rFonts w:asciiTheme="minorHAnsi" w:hAnsiTheme="minorHAnsi"/>
                <w:sz w:val="18"/>
                <w:szCs w:val="18"/>
              </w:rPr>
            </w:pPr>
            <w:r w:rsidRPr="00D16009">
              <w:rPr>
                <w:rFonts w:asciiTheme="minorHAnsi" w:eastAsia="Calibri" w:hAnsiTheme="minorHAnsi" w:cs="Calibri"/>
                <w:b/>
                <w:bCs/>
                <w:color w:val="44546A"/>
                <w:sz w:val="18"/>
                <w:szCs w:val="18"/>
              </w:rPr>
              <w:t>NOME D</w:t>
            </w:r>
            <w:r w:rsidRPr="00D16009">
              <w:rPr>
                <w:rFonts w:asciiTheme="minorHAnsi" w:eastAsia="Calibri" w:hAnsiTheme="minorHAnsi" w:cs="Calibri"/>
                <w:b/>
                <w:bCs/>
                <w:color w:val="44546A"/>
                <w:sz w:val="18"/>
                <w:szCs w:val="18"/>
                <w:lang w:val="en-US"/>
              </w:rPr>
              <w:t>EL CAMPO</w:t>
            </w:r>
          </w:p>
        </w:tc>
        <w:tc>
          <w:tcPr>
            <w:tcW w:w="6224" w:type="dxa"/>
            <w:tcBorders>
              <w:top w:val="double" w:sz="2" w:space="0" w:color="0F253F"/>
              <w:left w:val="single" w:sz="4" w:space="0" w:color="FFFFFF"/>
              <w:bottom w:val="double" w:sz="2" w:space="0" w:color="254061"/>
            </w:tcBorders>
            <w:shd w:val="clear" w:color="auto" w:fill="DEEAF6"/>
            <w:tcMar>
              <w:top w:w="0" w:type="dxa"/>
              <w:left w:w="108" w:type="dxa"/>
              <w:bottom w:w="0" w:type="dxa"/>
              <w:right w:w="108" w:type="dxa"/>
            </w:tcMar>
            <w:vAlign w:val="center"/>
          </w:tcPr>
          <w:p w14:paraId="3004CCC9" w14:textId="77777777" w:rsidR="00D16009" w:rsidRPr="00D16009" w:rsidRDefault="00D16009" w:rsidP="00D16009">
            <w:pPr>
              <w:pStyle w:val="Standard"/>
              <w:keepNext/>
              <w:spacing w:before="60"/>
              <w:jc w:val="center"/>
              <w:rPr>
                <w:rFonts w:asciiTheme="minorHAnsi" w:eastAsia="Calibri" w:hAnsiTheme="minorHAnsi" w:cs="Calibri"/>
                <w:b/>
                <w:bCs/>
                <w:color w:val="44546A"/>
                <w:sz w:val="18"/>
                <w:szCs w:val="18"/>
                <w:lang w:val="en-US"/>
              </w:rPr>
            </w:pPr>
          </w:p>
        </w:tc>
      </w:tr>
      <w:tr w:rsidR="00D16009" w:rsidRPr="00D16009" w14:paraId="635421E3" w14:textId="77777777" w:rsidTr="00B17AFA">
        <w:trPr>
          <w:cantSplit/>
          <w:trHeight w:hRule="exact" w:val="284"/>
          <w:jc w:val="center"/>
        </w:trPr>
        <w:tc>
          <w:tcPr>
            <w:tcW w:w="3628" w:type="dxa"/>
            <w:tcBorders>
              <w:left w:val="single" w:sz="4" w:space="0" w:color="254061"/>
              <w:bottom w:val="single" w:sz="4" w:space="0" w:color="254061"/>
              <w:right w:val="single" w:sz="4" w:space="0" w:color="254061"/>
            </w:tcBorders>
            <w:shd w:val="clear" w:color="auto" w:fill="auto"/>
            <w:tcMar>
              <w:top w:w="0" w:type="dxa"/>
              <w:left w:w="108" w:type="dxa"/>
              <w:bottom w:w="0" w:type="dxa"/>
              <w:right w:w="108" w:type="dxa"/>
            </w:tcMar>
          </w:tcPr>
          <w:p w14:paraId="4DC064AB" w14:textId="77777777" w:rsidR="00D16009" w:rsidRPr="00D16009" w:rsidRDefault="00D16009" w:rsidP="00D16009">
            <w:pPr>
              <w:pStyle w:val="Standard"/>
              <w:spacing w:before="60"/>
              <w:rPr>
                <w:rFonts w:asciiTheme="minorHAnsi" w:eastAsia="Calibri" w:hAnsiTheme="minorHAnsi" w:cs="Calibri"/>
                <w:b/>
                <w:color w:val="244062"/>
                <w:sz w:val="18"/>
                <w:szCs w:val="18"/>
              </w:rPr>
            </w:pPr>
            <w:r w:rsidRPr="00D16009">
              <w:rPr>
                <w:rFonts w:asciiTheme="minorHAnsi" w:eastAsia="Calibri" w:hAnsiTheme="minorHAnsi" w:cs="Calibri"/>
                <w:b/>
                <w:color w:val="244062"/>
                <w:sz w:val="18"/>
                <w:szCs w:val="18"/>
              </w:rPr>
              <w:t>Stato</w:t>
            </w:r>
          </w:p>
        </w:tc>
        <w:tc>
          <w:tcPr>
            <w:tcW w:w="6224" w:type="dxa"/>
            <w:tcBorders>
              <w:bottom w:val="single" w:sz="4" w:space="0" w:color="254061"/>
              <w:right w:val="single" w:sz="4" w:space="0" w:color="254061"/>
            </w:tcBorders>
            <w:shd w:val="clear" w:color="auto" w:fill="FFFFFF"/>
            <w:tcMar>
              <w:top w:w="0" w:type="dxa"/>
              <w:left w:w="108" w:type="dxa"/>
              <w:bottom w:w="0" w:type="dxa"/>
              <w:right w:w="108" w:type="dxa"/>
            </w:tcMar>
          </w:tcPr>
          <w:p w14:paraId="68E2E410" w14:textId="77777777" w:rsidR="00D16009" w:rsidRPr="00D16009" w:rsidRDefault="00D16009" w:rsidP="00D16009">
            <w:pPr>
              <w:pStyle w:val="Standard"/>
              <w:spacing w:before="60" w:after="60"/>
              <w:rPr>
                <w:rFonts w:asciiTheme="minorHAnsi" w:eastAsia="Calibri" w:hAnsiTheme="minorHAnsi" w:cs="Calibri"/>
                <w:iCs/>
                <w:color w:val="244062"/>
                <w:sz w:val="18"/>
                <w:szCs w:val="18"/>
              </w:rPr>
            </w:pPr>
            <w:r w:rsidRPr="00D16009">
              <w:rPr>
                <w:rFonts w:asciiTheme="minorHAnsi" w:eastAsia="Calibri" w:hAnsiTheme="minorHAnsi" w:cs="Calibri"/>
                <w:iCs/>
                <w:color w:val="244062"/>
                <w:sz w:val="18"/>
                <w:szCs w:val="18"/>
              </w:rPr>
              <w:t>Italia</w:t>
            </w:r>
          </w:p>
        </w:tc>
      </w:tr>
      <w:tr w:rsidR="00D16009" w:rsidRPr="00D16009" w14:paraId="6F749C63" w14:textId="77777777" w:rsidTr="00B17AFA">
        <w:trPr>
          <w:cantSplit/>
          <w:trHeight w:hRule="exact" w:val="284"/>
          <w:jc w:val="center"/>
        </w:trPr>
        <w:tc>
          <w:tcPr>
            <w:tcW w:w="3628" w:type="dxa"/>
            <w:tcBorders>
              <w:left w:val="single" w:sz="4" w:space="0" w:color="254061"/>
              <w:bottom w:val="single" w:sz="4" w:space="0" w:color="254061"/>
              <w:right w:val="single" w:sz="4" w:space="0" w:color="254061"/>
            </w:tcBorders>
            <w:shd w:val="clear" w:color="auto" w:fill="auto"/>
            <w:tcMar>
              <w:top w:w="0" w:type="dxa"/>
              <w:left w:w="108" w:type="dxa"/>
              <w:bottom w:w="0" w:type="dxa"/>
              <w:right w:w="108" w:type="dxa"/>
            </w:tcMar>
          </w:tcPr>
          <w:p w14:paraId="2DA4E6C5" w14:textId="77777777" w:rsidR="00D16009" w:rsidRPr="00D16009" w:rsidRDefault="00D16009" w:rsidP="00D16009">
            <w:pPr>
              <w:pStyle w:val="Standard"/>
              <w:spacing w:before="60"/>
              <w:rPr>
                <w:rFonts w:asciiTheme="minorHAnsi" w:eastAsia="Calibri" w:hAnsiTheme="minorHAnsi" w:cs="Calibri"/>
                <w:b/>
                <w:color w:val="244062"/>
                <w:sz w:val="18"/>
                <w:szCs w:val="18"/>
              </w:rPr>
            </w:pPr>
            <w:r w:rsidRPr="00D16009">
              <w:rPr>
                <w:rFonts w:asciiTheme="minorHAnsi" w:eastAsia="Calibri" w:hAnsiTheme="minorHAnsi" w:cs="Calibri"/>
                <w:b/>
                <w:color w:val="244062"/>
                <w:sz w:val="18"/>
                <w:szCs w:val="18"/>
              </w:rPr>
              <w:t>Provincia</w:t>
            </w:r>
          </w:p>
        </w:tc>
        <w:tc>
          <w:tcPr>
            <w:tcW w:w="6224" w:type="dxa"/>
            <w:tcBorders>
              <w:bottom w:val="single" w:sz="4" w:space="0" w:color="254061"/>
              <w:right w:val="single" w:sz="4" w:space="0" w:color="254061"/>
            </w:tcBorders>
            <w:shd w:val="clear" w:color="auto" w:fill="FFFFFF"/>
            <w:tcMar>
              <w:top w:w="0" w:type="dxa"/>
              <w:left w:w="108" w:type="dxa"/>
              <w:bottom w:w="0" w:type="dxa"/>
              <w:right w:w="108" w:type="dxa"/>
            </w:tcMar>
          </w:tcPr>
          <w:p w14:paraId="2A35DD39" w14:textId="77777777" w:rsidR="00D16009" w:rsidRPr="00D16009" w:rsidRDefault="00D16009" w:rsidP="00D16009">
            <w:pPr>
              <w:pStyle w:val="Standard"/>
              <w:spacing w:before="60"/>
              <w:rPr>
                <w:rFonts w:asciiTheme="minorHAnsi" w:eastAsia="Calibri" w:hAnsiTheme="minorHAnsi" w:cs="Calibri"/>
                <w:iCs/>
                <w:color w:val="244062"/>
                <w:sz w:val="18"/>
                <w:szCs w:val="18"/>
              </w:rPr>
            </w:pPr>
            <w:r w:rsidRPr="00D16009">
              <w:rPr>
                <w:rFonts w:asciiTheme="minorHAnsi" w:eastAsia="Calibri" w:hAnsiTheme="minorHAnsi" w:cs="Calibri"/>
                <w:iCs/>
                <w:color w:val="244062"/>
                <w:sz w:val="18"/>
                <w:szCs w:val="18"/>
              </w:rPr>
              <w:t>Treviso</w:t>
            </w:r>
          </w:p>
        </w:tc>
      </w:tr>
      <w:tr w:rsidR="00D16009" w:rsidRPr="00D16009" w14:paraId="522D20C5" w14:textId="77777777" w:rsidTr="00B17AFA">
        <w:trPr>
          <w:cantSplit/>
          <w:trHeight w:hRule="exact" w:val="284"/>
          <w:jc w:val="center"/>
        </w:trPr>
        <w:tc>
          <w:tcPr>
            <w:tcW w:w="3628" w:type="dxa"/>
            <w:tcBorders>
              <w:left w:val="single" w:sz="4" w:space="0" w:color="254061"/>
              <w:bottom w:val="single" w:sz="4" w:space="0" w:color="254061"/>
              <w:right w:val="single" w:sz="4" w:space="0" w:color="254061"/>
            </w:tcBorders>
            <w:shd w:val="clear" w:color="auto" w:fill="auto"/>
            <w:tcMar>
              <w:top w:w="0" w:type="dxa"/>
              <w:left w:w="108" w:type="dxa"/>
              <w:bottom w:w="0" w:type="dxa"/>
              <w:right w:w="108" w:type="dxa"/>
            </w:tcMar>
          </w:tcPr>
          <w:p w14:paraId="67A06325" w14:textId="77777777" w:rsidR="00D16009" w:rsidRPr="00D16009" w:rsidRDefault="00D16009" w:rsidP="00D16009">
            <w:pPr>
              <w:pStyle w:val="Standard"/>
              <w:spacing w:before="60"/>
              <w:rPr>
                <w:rFonts w:asciiTheme="minorHAnsi" w:eastAsia="Calibri" w:hAnsiTheme="minorHAnsi" w:cs="Calibri"/>
                <w:b/>
                <w:color w:val="244062"/>
                <w:sz w:val="18"/>
                <w:szCs w:val="18"/>
              </w:rPr>
            </w:pPr>
            <w:r w:rsidRPr="00D16009">
              <w:rPr>
                <w:rFonts w:asciiTheme="minorHAnsi" w:eastAsia="Calibri" w:hAnsiTheme="minorHAnsi" w:cs="Calibri"/>
                <w:b/>
                <w:color w:val="244062"/>
                <w:sz w:val="18"/>
                <w:szCs w:val="18"/>
              </w:rPr>
              <w:t>Comune</w:t>
            </w:r>
          </w:p>
        </w:tc>
        <w:tc>
          <w:tcPr>
            <w:tcW w:w="6224" w:type="dxa"/>
            <w:tcBorders>
              <w:bottom w:val="single" w:sz="4" w:space="0" w:color="254061"/>
              <w:right w:val="single" w:sz="4" w:space="0" w:color="254061"/>
            </w:tcBorders>
            <w:shd w:val="clear" w:color="auto" w:fill="FFFFFF"/>
            <w:tcMar>
              <w:top w:w="0" w:type="dxa"/>
              <w:left w:w="108" w:type="dxa"/>
              <w:bottom w:w="0" w:type="dxa"/>
              <w:right w:w="108" w:type="dxa"/>
            </w:tcMar>
          </w:tcPr>
          <w:p w14:paraId="0F0872E9" w14:textId="77777777" w:rsidR="00D16009" w:rsidRPr="00D16009" w:rsidRDefault="00D16009" w:rsidP="00D16009">
            <w:pPr>
              <w:pStyle w:val="Standard"/>
              <w:spacing w:before="60"/>
              <w:rPr>
                <w:rFonts w:asciiTheme="minorHAnsi" w:eastAsia="Calibri" w:hAnsiTheme="minorHAnsi" w:cs="Calibri"/>
                <w:iCs/>
                <w:color w:val="244062"/>
                <w:sz w:val="18"/>
                <w:szCs w:val="18"/>
              </w:rPr>
            </w:pPr>
            <w:r w:rsidRPr="00D16009">
              <w:rPr>
                <w:rFonts w:asciiTheme="minorHAnsi" w:eastAsia="Calibri" w:hAnsiTheme="minorHAnsi" w:cs="Calibri"/>
                <w:iCs/>
                <w:color w:val="244062"/>
                <w:sz w:val="18"/>
                <w:szCs w:val="18"/>
              </w:rPr>
              <w:t>Treviso</w:t>
            </w:r>
          </w:p>
        </w:tc>
      </w:tr>
      <w:tr w:rsidR="00D16009" w:rsidRPr="00D16009" w14:paraId="0206AEEB" w14:textId="77777777" w:rsidTr="00B17AFA">
        <w:trPr>
          <w:cantSplit/>
          <w:trHeight w:hRule="exact" w:val="284"/>
          <w:jc w:val="center"/>
        </w:trPr>
        <w:tc>
          <w:tcPr>
            <w:tcW w:w="3628" w:type="dxa"/>
            <w:tcBorders>
              <w:left w:val="single" w:sz="4" w:space="0" w:color="254061"/>
              <w:bottom w:val="single" w:sz="4" w:space="0" w:color="254061"/>
              <w:right w:val="single" w:sz="4" w:space="0" w:color="254061"/>
            </w:tcBorders>
            <w:shd w:val="clear" w:color="auto" w:fill="auto"/>
            <w:tcMar>
              <w:top w:w="0" w:type="dxa"/>
              <w:left w:w="108" w:type="dxa"/>
              <w:bottom w:w="0" w:type="dxa"/>
              <w:right w:w="108" w:type="dxa"/>
            </w:tcMar>
          </w:tcPr>
          <w:p w14:paraId="284F1463" w14:textId="77777777" w:rsidR="00D16009" w:rsidRPr="00D16009" w:rsidRDefault="00D16009" w:rsidP="00D16009">
            <w:pPr>
              <w:pStyle w:val="Standard"/>
              <w:spacing w:before="60"/>
              <w:rPr>
                <w:rFonts w:asciiTheme="minorHAnsi" w:hAnsiTheme="minorHAnsi"/>
                <w:sz w:val="18"/>
                <w:szCs w:val="18"/>
              </w:rPr>
            </w:pPr>
            <w:r w:rsidRPr="00D16009">
              <w:rPr>
                <w:rFonts w:asciiTheme="minorHAnsi" w:eastAsia="Calibri" w:hAnsiTheme="minorHAnsi" w:cs="Calibri"/>
                <w:b/>
                <w:color w:val="244062"/>
                <w:sz w:val="18"/>
                <w:szCs w:val="18"/>
              </w:rPr>
              <w:t xml:space="preserve">CAP </w:t>
            </w:r>
            <w:r w:rsidRPr="00D16009">
              <w:rPr>
                <w:rFonts w:asciiTheme="minorHAnsi" w:eastAsia="Calibri" w:hAnsiTheme="minorHAnsi" w:cs="Calibri"/>
                <w:b/>
                <w:color w:val="C00000"/>
                <w:sz w:val="18"/>
                <w:szCs w:val="18"/>
              </w:rPr>
              <w:t>*</w:t>
            </w:r>
          </w:p>
        </w:tc>
        <w:tc>
          <w:tcPr>
            <w:tcW w:w="6224" w:type="dxa"/>
            <w:tcBorders>
              <w:bottom w:val="single" w:sz="4" w:space="0" w:color="254061"/>
              <w:right w:val="single" w:sz="4" w:space="0" w:color="254061"/>
            </w:tcBorders>
            <w:shd w:val="clear" w:color="auto" w:fill="FFFFFF"/>
            <w:tcMar>
              <w:top w:w="0" w:type="dxa"/>
              <w:left w:w="108" w:type="dxa"/>
              <w:bottom w:w="0" w:type="dxa"/>
              <w:right w:w="108" w:type="dxa"/>
            </w:tcMar>
          </w:tcPr>
          <w:p w14:paraId="7CCDE63D" w14:textId="77777777" w:rsidR="00D16009" w:rsidRPr="00D16009" w:rsidRDefault="00D16009" w:rsidP="00D16009">
            <w:pPr>
              <w:pStyle w:val="Standard"/>
              <w:spacing w:before="60"/>
              <w:rPr>
                <w:rFonts w:asciiTheme="minorHAnsi" w:eastAsia="Calibri" w:hAnsiTheme="minorHAnsi" w:cs="Calibri"/>
                <w:iCs/>
                <w:color w:val="244062"/>
                <w:sz w:val="18"/>
                <w:szCs w:val="18"/>
              </w:rPr>
            </w:pPr>
            <w:r w:rsidRPr="00D16009">
              <w:rPr>
                <w:rFonts w:asciiTheme="minorHAnsi" w:eastAsia="Calibri" w:hAnsiTheme="minorHAnsi" w:cs="Calibri"/>
                <w:iCs/>
                <w:color w:val="244062"/>
                <w:sz w:val="18"/>
                <w:szCs w:val="18"/>
              </w:rPr>
              <w:t>31100</w:t>
            </w:r>
          </w:p>
        </w:tc>
      </w:tr>
      <w:tr w:rsidR="00D16009" w:rsidRPr="00D16009" w14:paraId="50DE76FB" w14:textId="77777777" w:rsidTr="00B17AFA">
        <w:trPr>
          <w:cantSplit/>
          <w:trHeight w:hRule="exact" w:val="284"/>
          <w:jc w:val="center"/>
        </w:trPr>
        <w:tc>
          <w:tcPr>
            <w:tcW w:w="3628" w:type="dxa"/>
            <w:tcBorders>
              <w:left w:val="single" w:sz="4" w:space="0" w:color="254061"/>
              <w:bottom w:val="single" w:sz="4" w:space="0" w:color="254061"/>
              <w:right w:val="single" w:sz="4" w:space="0" w:color="254061"/>
            </w:tcBorders>
            <w:shd w:val="clear" w:color="auto" w:fill="auto"/>
            <w:tcMar>
              <w:top w:w="0" w:type="dxa"/>
              <w:left w:w="108" w:type="dxa"/>
              <w:bottom w:w="0" w:type="dxa"/>
              <w:right w:w="108" w:type="dxa"/>
            </w:tcMar>
          </w:tcPr>
          <w:p w14:paraId="5571317B" w14:textId="77777777" w:rsidR="00D16009" w:rsidRPr="00D16009" w:rsidRDefault="00D16009" w:rsidP="00D16009">
            <w:pPr>
              <w:pStyle w:val="Standard"/>
              <w:spacing w:before="60"/>
              <w:rPr>
                <w:rFonts w:asciiTheme="minorHAnsi" w:hAnsiTheme="minorHAnsi"/>
                <w:sz w:val="18"/>
                <w:szCs w:val="18"/>
              </w:rPr>
            </w:pPr>
            <w:r w:rsidRPr="00D16009">
              <w:rPr>
                <w:rFonts w:asciiTheme="minorHAnsi" w:eastAsia="Calibri" w:hAnsiTheme="minorHAnsi" w:cs="Calibri"/>
                <w:b/>
                <w:color w:val="244062"/>
                <w:sz w:val="18"/>
                <w:szCs w:val="18"/>
              </w:rPr>
              <w:t xml:space="preserve">Indirizzo </w:t>
            </w:r>
            <w:r w:rsidRPr="00D16009">
              <w:rPr>
                <w:rFonts w:asciiTheme="minorHAnsi" w:eastAsia="Calibri" w:hAnsiTheme="minorHAnsi" w:cs="Calibri"/>
                <w:b/>
                <w:color w:val="C00000"/>
                <w:sz w:val="18"/>
                <w:szCs w:val="18"/>
              </w:rPr>
              <w:t>*</w:t>
            </w:r>
          </w:p>
        </w:tc>
        <w:tc>
          <w:tcPr>
            <w:tcW w:w="6224" w:type="dxa"/>
            <w:tcBorders>
              <w:bottom w:val="single" w:sz="4" w:space="0" w:color="254061"/>
              <w:right w:val="single" w:sz="4" w:space="0" w:color="254061"/>
            </w:tcBorders>
            <w:shd w:val="clear" w:color="auto" w:fill="FFFFFF"/>
            <w:tcMar>
              <w:top w:w="0" w:type="dxa"/>
              <w:left w:w="108" w:type="dxa"/>
              <w:bottom w:w="0" w:type="dxa"/>
              <w:right w:w="108" w:type="dxa"/>
            </w:tcMar>
          </w:tcPr>
          <w:p w14:paraId="728419CB" w14:textId="77777777" w:rsidR="00D16009" w:rsidRPr="00D16009" w:rsidRDefault="00D16009" w:rsidP="00D16009">
            <w:pPr>
              <w:pStyle w:val="Standard"/>
              <w:spacing w:before="60"/>
              <w:rPr>
                <w:rFonts w:asciiTheme="minorHAnsi" w:eastAsia="Calibri" w:hAnsiTheme="minorHAnsi" w:cs="Calibri"/>
                <w:iCs/>
                <w:color w:val="244062"/>
                <w:sz w:val="18"/>
                <w:szCs w:val="18"/>
              </w:rPr>
            </w:pPr>
            <w:r w:rsidRPr="00D16009">
              <w:rPr>
                <w:rFonts w:asciiTheme="minorHAnsi" w:eastAsia="Calibri" w:hAnsiTheme="minorHAnsi" w:cs="Calibri"/>
                <w:iCs/>
                <w:color w:val="244062"/>
                <w:sz w:val="18"/>
                <w:szCs w:val="18"/>
              </w:rPr>
              <w:t>Via Polveriera 1</w:t>
            </w:r>
          </w:p>
        </w:tc>
      </w:tr>
      <w:tr w:rsidR="00D16009" w:rsidRPr="00D16009" w14:paraId="34E6ED61" w14:textId="77777777" w:rsidTr="00B17AFA">
        <w:trPr>
          <w:cantSplit/>
          <w:trHeight w:hRule="exact" w:val="284"/>
          <w:jc w:val="center"/>
        </w:trPr>
        <w:tc>
          <w:tcPr>
            <w:tcW w:w="3628" w:type="dxa"/>
            <w:tcBorders>
              <w:left w:val="single" w:sz="4" w:space="0" w:color="254061"/>
              <w:bottom w:val="single" w:sz="4" w:space="0" w:color="254061"/>
              <w:right w:val="single" w:sz="4" w:space="0" w:color="254061"/>
            </w:tcBorders>
            <w:shd w:val="clear" w:color="auto" w:fill="auto"/>
            <w:tcMar>
              <w:top w:w="0" w:type="dxa"/>
              <w:left w:w="108" w:type="dxa"/>
              <w:bottom w:w="0" w:type="dxa"/>
              <w:right w:w="108" w:type="dxa"/>
            </w:tcMar>
          </w:tcPr>
          <w:p w14:paraId="01876D27" w14:textId="77777777" w:rsidR="00D16009" w:rsidRPr="00D16009" w:rsidRDefault="00D16009" w:rsidP="00D16009">
            <w:pPr>
              <w:pStyle w:val="Standard"/>
              <w:spacing w:before="60"/>
              <w:rPr>
                <w:rFonts w:asciiTheme="minorHAnsi" w:hAnsiTheme="minorHAnsi"/>
                <w:sz w:val="18"/>
                <w:szCs w:val="18"/>
              </w:rPr>
            </w:pPr>
            <w:r w:rsidRPr="00D16009">
              <w:rPr>
                <w:rFonts w:asciiTheme="minorHAnsi" w:eastAsia="Calibri" w:hAnsiTheme="minorHAnsi" w:cs="Calibri"/>
                <w:b/>
                <w:color w:val="244062"/>
                <w:sz w:val="18"/>
                <w:szCs w:val="18"/>
              </w:rPr>
              <w:t xml:space="preserve">Telefono </w:t>
            </w:r>
            <w:r w:rsidRPr="00D16009">
              <w:rPr>
                <w:rFonts w:asciiTheme="minorHAnsi" w:eastAsia="Calibri" w:hAnsiTheme="minorHAnsi" w:cs="Calibri"/>
                <w:b/>
                <w:color w:val="C00000"/>
                <w:sz w:val="18"/>
                <w:szCs w:val="18"/>
              </w:rPr>
              <w:t>*</w:t>
            </w:r>
          </w:p>
        </w:tc>
        <w:tc>
          <w:tcPr>
            <w:tcW w:w="6224" w:type="dxa"/>
            <w:tcBorders>
              <w:bottom w:val="single" w:sz="4" w:space="0" w:color="254061"/>
              <w:right w:val="single" w:sz="4" w:space="0" w:color="254061"/>
            </w:tcBorders>
            <w:shd w:val="clear" w:color="auto" w:fill="FFFFFF"/>
            <w:tcMar>
              <w:top w:w="0" w:type="dxa"/>
              <w:left w:w="108" w:type="dxa"/>
              <w:bottom w:w="0" w:type="dxa"/>
              <w:right w:w="108" w:type="dxa"/>
            </w:tcMar>
          </w:tcPr>
          <w:p w14:paraId="43732F35" w14:textId="77777777" w:rsidR="00D16009" w:rsidRPr="00D16009" w:rsidRDefault="00D16009" w:rsidP="00D16009">
            <w:pPr>
              <w:pStyle w:val="Standard"/>
              <w:spacing w:before="60"/>
              <w:rPr>
                <w:rFonts w:asciiTheme="minorHAnsi" w:eastAsia="Calibri" w:hAnsiTheme="minorHAnsi" w:cs="Calibri"/>
                <w:iCs/>
                <w:color w:val="244062"/>
                <w:sz w:val="18"/>
                <w:szCs w:val="18"/>
              </w:rPr>
            </w:pPr>
          </w:p>
        </w:tc>
      </w:tr>
      <w:tr w:rsidR="00D16009" w:rsidRPr="00D16009" w14:paraId="72DF84B4" w14:textId="77777777" w:rsidTr="00B17AFA">
        <w:trPr>
          <w:cantSplit/>
          <w:trHeight w:hRule="exact" w:val="284"/>
          <w:jc w:val="center"/>
        </w:trPr>
        <w:tc>
          <w:tcPr>
            <w:tcW w:w="3628" w:type="dxa"/>
            <w:tcBorders>
              <w:left w:val="single" w:sz="4" w:space="0" w:color="254061"/>
              <w:bottom w:val="single" w:sz="4" w:space="0" w:color="254061"/>
              <w:right w:val="single" w:sz="4" w:space="0" w:color="254061"/>
            </w:tcBorders>
            <w:shd w:val="clear" w:color="auto" w:fill="auto"/>
            <w:tcMar>
              <w:top w:w="0" w:type="dxa"/>
              <w:left w:w="108" w:type="dxa"/>
              <w:bottom w:w="0" w:type="dxa"/>
              <w:right w:w="108" w:type="dxa"/>
            </w:tcMar>
          </w:tcPr>
          <w:p w14:paraId="1A2D817A" w14:textId="77777777" w:rsidR="00D16009" w:rsidRPr="00D16009" w:rsidRDefault="00D16009" w:rsidP="00D16009">
            <w:pPr>
              <w:pStyle w:val="Standard"/>
              <w:spacing w:before="60"/>
              <w:rPr>
                <w:rFonts w:asciiTheme="minorHAnsi" w:hAnsiTheme="minorHAnsi"/>
                <w:sz w:val="18"/>
                <w:szCs w:val="18"/>
              </w:rPr>
            </w:pPr>
            <w:r w:rsidRPr="00D16009">
              <w:rPr>
                <w:rFonts w:asciiTheme="minorHAnsi" w:eastAsia="Calibri" w:hAnsiTheme="minorHAnsi" w:cs="Calibri"/>
                <w:b/>
                <w:color w:val="244062"/>
                <w:sz w:val="18"/>
                <w:szCs w:val="18"/>
              </w:rPr>
              <w:t xml:space="preserve">FAX </w:t>
            </w:r>
            <w:r w:rsidRPr="00D16009">
              <w:rPr>
                <w:rFonts w:asciiTheme="minorHAnsi" w:eastAsia="Calibri" w:hAnsiTheme="minorHAnsi" w:cs="Calibri"/>
                <w:b/>
                <w:color w:val="C00000"/>
                <w:sz w:val="18"/>
                <w:szCs w:val="18"/>
              </w:rPr>
              <w:t>*</w:t>
            </w:r>
          </w:p>
        </w:tc>
        <w:tc>
          <w:tcPr>
            <w:tcW w:w="6224" w:type="dxa"/>
            <w:tcBorders>
              <w:bottom w:val="single" w:sz="4" w:space="0" w:color="254061"/>
              <w:right w:val="single" w:sz="4" w:space="0" w:color="254061"/>
            </w:tcBorders>
            <w:shd w:val="clear" w:color="auto" w:fill="FFFFFF"/>
            <w:tcMar>
              <w:top w:w="0" w:type="dxa"/>
              <w:left w:w="108" w:type="dxa"/>
              <w:bottom w:w="0" w:type="dxa"/>
              <w:right w:w="108" w:type="dxa"/>
            </w:tcMar>
          </w:tcPr>
          <w:p w14:paraId="5ECCD3A0" w14:textId="77777777" w:rsidR="00D16009" w:rsidRPr="00D16009" w:rsidRDefault="00D16009" w:rsidP="00D16009">
            <w:pPr>
              <w:pStyle w:val="Standard"/>
              <w:spacing w:before="60"/>
              <w:rPr>
                <w:rFonts w:asciiTheme="minorHAnsi" w:eastAsia="Calibri" w:hAnsiTheme="minorHAnsi" w:cs="Calibri"/>
                <w:iCs/>
                <w:color w:val="244062"/>
                <w:sz w:val="18"/>
                <w:szCs w:val="18"/>
              </w:rPr>
            </w:pPr>
          </w:p>
        </w:tc>
      </w:tr>
      <w:tr w:rsidR="00D16009" w:rsidRPr="00D16009" w14:paraId="46F154C9" w14:textId="77777777" w:rsidTr="00B17AFA">
        <w:trPr>
          <w:cantSplit/>
          <w:trHeight w:hRule="exact" w:val="284"/>
          <w:jc w:val="center"/>
        </w:trPr>
        <w:tc>
          <w:tcPr>
            <w:tcW w:w="3628" w:type="dxa"/>
            <w:tcBorders>
              <w:left w:val="single" w:sz="4" w:space="0" w:color="254061"/>
              <w:bottom w:val="single" w:sz="4" w:space="0" w:color="254061"/>
              <w:right w:val="single" w:sz="4" w:space="0" w:color="254061"/>
            </w:tcBorders>
            <w:shd w:val="clear" w:color="auto" w:fill="auto"/>
            <w:tcMar>
              <w:top w:w="0" w:type="dxa"/>
              <w:left w:w="108" w:type="dxa"/>
              <w:bottom w:w="0" w:type="dxa"/>
              <w:right w:w="108" w:type="dxa"/>
            </w:tcMar>
          </w:tcPr>
          <w:p w14:paraId="03F2D698" w14:textId="77777777" w:rsidR="00D16009" w:rsidRPr="00D16009" w:rsidRDefault="00D16009" w:rsidP="00D16009">
            <w:pPr>
              <w:pStyle w:val="Standard"/>
              <w:spacing w:before="60"/>
              <w:rPr>
                <w:rFonts w:asciiTheme="minorHAnsi" w:hAnsiTheme="minorHAnsi"/>
                <w:sz w:val="18"/>
                <w:szCs w:val="18"/>
              </w:rPr>
            </w:pPr>
            <w:r w:rsidRPr="00D16009">
              <w:rPr>
                <w:rFonts w:asciiTheme="minorHAnsi" w:eastAsia="Calibri" w:hAnsiTheme="minorHAnsi" w:cs="Calibri"/>
                <w:b/>
                <w:color w:val="244062"/>
                <w:sz w:val="18"/>
                <w:szCs w:val="18"/>
              </w:rPr>
              <w:t xml:space="preserve">Email </w:t>
            </w:r>
            <w:r w:rsidRPr="00D16009">
              <w:rPr>
                <w:rFonts w:asciiTheme="minorHAnsi" w:eastAsia="Calibri" w:hAnsiTheme="minorHAnsi" w:cs="Calibri"/>
                <w:b/>
                <w:color w:val="C00000"/>
                <w:sz w:val="18"/>
                <w:szCs w:val="18"/>
              </w:rPr>
              <w:t>*</w:t>
            </w:r>
          </w:p>
        </w:tc>
        <w:tc>
          <w:tcPr>
            <w:tcW w:w="6224" w:type="dxa"/>
            <w:tcBorders>
              <w:bottom w:val="single" w:sz="4" w:space="0" w:color="254061"/>
              <w:right w:val="single" w:sz="4" w:space="0" w:color="254061"/>
            </w:tcBorders>
            <w:shd w:val="clear" w:color="auto" w:fill="FFFFFF"/>
            <w:tcMar>
              <w:top w:w="0" w:type="dxa"/>
              <w:left w:w="108" w:type="dxa"/>
              <w:bottom w:w="0" w:type="dxa"/>
              <w:right w:w="108" w:type="dxa"/>
            </w:tcMar>
          </w:tcPr>
          <w:p w14:paraId="161F3999" w14:textId="77777777" w:rsidR="00D16009" w:rsidRPr="00D16009" w:rsidRDefault="00D16009" w:rsidP="00D16009">
            <w:pPr>
              <w:pStyle w:val="Standard"/>
              <w:spacing w:before="60"/>
              <w:rPr>
                <w:rFonts w:asciiTheme="minorHAnsi" w:eastAsia="Calibri" w:hAnsiTheme="minorHAnsi" w:cs="Calibri"/>
                <w:iCs/>
                <w:color w:val="244062"/>
                <w:sz w:val="18"/>
                <w:szCs w:val="18"/>
              </w:rPr>
            </w:pPr>
          </w:p>
        </w:tc>
      </w:tr>
    </w:tbl>
    <w:p w14:paraId="334E7152" w14:textId="77777777" w:rsidR="00D16009" w:rsidRPr="00D16009" w:rsidRDefault="00D16009" w:rsidP="00D16009">
      <w:pPr>
        <w:pStyle w:val="Standard"/>
        <w:rPr>
          <w:rFonts w:asciiTheme="minorHAnsi" w:hAnsiTheme="minorHAnsi"/>
          <w:sz w:val="18"/>
          <w:szCs w:val="18"/>
        </w:rPr>
      </w:pPr>
      <w:r w:rsidRPr="00D16009">
        <w:rPr>
          <w:rFonts w:asciiTheme="minorHAnsi" w:eastAsia="Calibri" w:hAnsiTheme="minorHAnsi" w:cs="Calibri Light"/>
          <w:b/>
          <w:color w:val="C00000"/>
          <w:sz w:val="18"/>
          <w:szCs w:val="18"/>
        </w:rPr>
        <w:t>*</w:t>
      </w:r>
      <w:r w:rsidRPr="00D16009">
        <w:rPr>
          <w:rFonts w:asciiTheme="minorHAnsi" w:eastAsia="Calibri" w:hAnsiTheme="minorHAnsi" w:cs="Calibri Light"/>
          <w:sz w:val="18"/>
          <w:szCs w:val="18"/>
        </w:rPr>
        <w:t>campo con compilazione facoltativa</w:t>
      </w:r>
    </w:p>
    <w:p w14:paraId="635E2982" w14:textId="77777777" w:rsidR="00D16009" w:rsidRPr="00D16009" w:rsidRDefault="00D16009" w:rsidP="00D16009">
      <w:pPr>
        <w:pStyle w:val="Standard"/>
        <w:rPr>
          <w:rFonts w:asciiTheme="minorHAnsi" w:eastAsia="Calibri" w:hAnsiTheme="minorHAnsi" w:cs="Calibri Light"/>
          <w:b/>
          <w:color w:val="C00000"/>
          <w:sz w:val="18"/>
          <w:szCs w:val="18"/>
          <w:u w:val="single"/>
        </w:rPr>
      </w:pPr>
    </w:p>
    <w:p w14:paraId="2E6B4E73" w14:textId="77777777" w:rsidR="00D16009" w:rsidRPr="00D16009" w:rsidRDefault="00D16009" w:rsidP="00D16009">
      <w:pPr>
        <w:pStyle w:val="Standard"/>
        <w:rPr>
          <w:rFonts w:asciiTheme="minorHAnsi" w:eastAsia="Calibri" w:hAnsiTheme="minorHAnsi" w:cs="Calibri Light"/>
          <w:b/>
          <w:sz w:val="18"/>
          <w:szCs w:val="18"/>
          <w:u w:val="single"/>
        </w:rPr>
      </w:pPr>
    </w:p>
    <w:p w14:paraId="65AD4CAB" w14:textId="77777777" w:rsidR="00D16009" w:rsidRPr="00D16009" w:rsidRDefault="00D16009" w:rsidP="00D16009">
      <w:pPr>
        <w:pStyle w:val="Standard"/>
        <w:keepNext/>
        <w:shd w:val="clear" w:color="auto" w:fill="002060"/>
        <w:spacing w:before="120" w:after="120" w:line="240" w:lineRule="auto"/>
        <w:jc w:val="center"/>
        <w:rPr>
          <w:rFonts w:asciiTheme="minorHAnsi" w:eastAsia="MS Mincho" w:hAnsiTheme="minorHAnsi" w:cs="Calibri"/>
          <w:b/>
          <w:bCs/>
          <w:color w:val="FFFFFF"/>
          <w:sz w:val="18"/>
          <w:szCs w:val="18"/>
          <w:lang w:eastAsia="ja-JP"/>
        </w:rPr>
      </w:pPr>
      <w:r w:rsidRPr="00D16009">
        <w:rPr>
          <w:rFonts w:asciiTheme="minorHAnsi" w:eastAsia="MS Mincho" w:hAnsiTheme="minorHAnsi" w:cs="Calibri"/>
          <w:b/>
          <w:bCs/>
          <w:color w:val="FFFFFF"/>
          <w:sz w:val="18"/>
          <w:szCs w:val="18"/>
          <w:lang w:eastAsia="ja-JP"/>
        </w:rPr>
        <w:t>SETTORE DI ATTIVITÀ DELLA PARTECIPATA</w:t>
      </w:r>
    </w:p>
    <w:p w14:paraId="4463337B" w14:textId="77777777" w:rsidR="00D16009" w:rsidRPr="00D16009" w:rsidRDefault="00D16009" w:rsidP="00D16009">
      <w:pPr>
        <w:pStyle w:val="Standard"/>
        <w:spacing w:before="120" w:after="120" w:line="240" w:lineRule="auto"/>
        <w:jc w:val="both"/>
        <w:rPr>
          <w:rFonts w:asciiTheme="minorHAnsi" w:hAnsiTheme="minorHAnsi"/>
          <w:sz w:val="18"/>
          <w:szCs w:val="18"/>
        </w:rPr>
      </w:pPr>
      <w:r w:rsidRPr="00D16009">
        <w:rPr>
          <w:rFonts w:asciiTheme="minorHAnsi" w:eastAsia="Calibri" w:hAnsiTheme="minorHAnsi" w:cs="Calibri Light"/>
          <w:sz w:val="18"/>
          <w:szCs w:val="18"/>
        </w:rPr>
        <w:t xml:space="preserve">La lista dei codici </w:t>
      </w:r>
      <w:proofErr w:type="spellStart"/>
      <w:r w:rsidRPr="00D16009">
        <w:rPr>
          <w:rFonts w:asciiTheme="minorHAnsi" w:eastAsia="Calibri" w:hAnsiTheme="minorHAnsi" w:cs="Calibri Light"/>
          <w:sz w:val="18"/>
          <w:szCs w:val="18"/>
        </w:rPr>
        <w:t>Ateco</w:t>
      </w:r>
      <w:proofErr w:type="spellEnd"/>
      <w:r w:rsidRPr="00D16009">
        <w:rPr>
          <w:rFonts w:asciiTheme="minorHAnsi" w:eastAsia="Calibri" w:hAnsiTheme="minorHAnsi" w:cs="Calibri Light"/>
          <w:sz w:val="18"/>
          <w:szCs w:val="18"/>
        </w:rPr>
        <w:t xml:space="preserve"> è disponibile al link </w:t>
      </w:r>
      <w:hyperlink r:id="rId18" w:history="1">
        <w:r w:rsidRPr="00D16009">
          <w:rPr>
            <w:rFonts w:asciiTheme="minorHAnsi" w:eastAsia="Calibri" w:hAnsiTheme="minorHAnsi" w:cs="Calibri Light"/>
            <w:i/>
            <w:sz w:val="18"/>
            <w:szCs w:val="18"/>
            <w:u w:val="single"/>
          </w:rPr>
          <w:t>http://www.istat.it/it/strumenti/definizioni-e-classificazioni/ateco-2007</w:t>
        </w:r>
      </w:hyperlink>
    </w:p>
    <w:tbl>
      <w:tblPr>
        <w:tblW w:w="9852" w:type="dxa"/>
        <w:jc w:val="center"/>
        <w:tblLayout w:type="fixed"/>
        <w:tblCellMar>
          <w:left w:w="10" w:type="dxa"/>
          <w:right w:w="10" w:type="dxa"/>
        </w:tblCellMar>
        <w:tblLook w:val="04A0" w:firstRow="1" w:lastRow="0" w:firstColumn="1" w:lastColumn="0" w:noHBand="0" w:noVBand="1"/>
      </w:tblPr>
      <w:tblGrid>
        <w:gridCol w:w="3628"/>
        <w:gridCol w:w="6224"/>
      </w:tblGrid>
      <w:tr w:rsidR="00D16009" w:rsidRPr="00D16009" w14:paraId="4A7A494B" w14:textId="77777777" w:rsidTr="00B17AFA">
        <w:trPr>
          <w:cantSplit/>
          <w:trHeight w:hRule="exact" w:val="284"/>
          <w:tblHeader/>
          <w:jc w:val="center"/>
        </w:trPr>
        <w:tc>
          <w:tcPr>
            <w:tcW w:w="3628" w:type="dxa"/>
            <w:tcBorders>
              <w:top w:val="double" w:sz="2" w:space="0" w:color="0F253F"/>
              <w:left w:val="single" w:sz="4" w:space="0" w:color="FFFFFF"/>
              <w:bottom w:val="double" w:sz="2" w:space="0" w:color="254061"/>
            </w:tcBorders>
            <w:shd w:val="clear" w:color="auto" w:fill="DEEAF6"/>
            <w:tcMar>
              <w:top w:w="0" w:type="dxa"/>
              <w:left w:w="108" w:type="dxa"/>
              <w:bottom w:w="0" w:type="dxa"/>
              <w:right w:w="108" w:type="dxa"/>
            </w:tcMar>
            <w:vAlign w:val="center"/>
          </w:tcPr>
          <w:p w14:paraId="2CBADD16" w14:textId="77777777" w:rsidR="00D16009" w:rsidRPr="00D16009" w:rsidRDefault="00D16009" w:rsidP="00D16009">
            <w:pPr>
              <w:pStyle w:val="Standard"/>
              <w:keepNext/>
              <w:spacing w:before="60"/>
              <w:jc w:val="center"/>
              <w:rPr>
                <w:rFonts w:asciiTheme="minorHAnsi" w:eastAsia="Calibri" w:hAnsiTheme="minorHAnsi" w:cs="Calibri"/>
                <w:b/>
                <w:bCs/>
                <w:color w:val="44546A"/>
                <w:sz w:val="18"/>
                <w:szCs w:val="18"/>
                <w:lang w:val="en-US"/>
              </w:rPr>
            </w:pPr>
            <w:r w:rsidRPr="00D16009">
              <w:rPr>
                <w:rFonts w:asciiTheme="minorHAnsi" w:eastAsia="Calibri" w:hAnsiTheme="minorHAnsi" w:cs="Calibri"/>
                <w:b/>
                <w:bCs/>
                <w:color w:val="44546A"/>
                <w:sz w:val="18"/>
                <w:szCs w:val="18"/>
                <w:lang w:val="en-US"/>
              </w:rPr>
              <w:t>NOME DEL CAMPO</w:t>
            </w:r>
          </w:p>
        </w:tc>
        <w:tc>
          <w:tcPr>
            <w:tcW w:w="6224" w:type="dxa"/>
            <w:tcBorders>
              <w:top w:val="double" w:sz="2" w:space="0" w:color="0F253F"/>
              <w:left w:val="single" w:sz="4" w:space="0" w:color="FFFFFF"/>
              <w:bottom w:val="double" w:sz="2" w:space="0" w:color="254061"/>
            </w:tcBorders>
            <w:shd w:val="clear" w:color="auto" w:fill="DEEAF6"/>
            <w:tcMar>
              <w:top w:w="0" w:type="dxa"/>
              <w:left w:w="108" w:type="dxa"/>
              <w:bottom w:w="0" w:type="dxa"/>
              <w:right w:w="108" w:type="dxa"/>
            </w:tcMar>
            <w:vAlign w:val="center"/>
          </w:tcPr>
          <w:p w14:paraId="17C061F2" w14:textId="77777777" w:rsidR="00D16009" w:rsidRPr="00D16009" w:rsidRDefault="00D16009" w:rsidP="00D16009">
            <w:pPr>
              <w:pStyle w:val="Standard"/>
              <w:keepNext/>
              <w:spacing w:before="60"/>
              <w:jc w:val="center"/>
              <w:rPr>
                <w:rFonts w:asciiTheme="minorHAnsi" w:eastAsia="Calibri" w:hAnsiTheme="minorHAnsi" w:cs="Calibri"/>
                <w:b/>
                <w:bCs/>
                <w:color w:val="44546A"/>
                <w:sz w:val="18"/>
                <w:szCs w:val="18"/>
                <w:lang w:val="en-US"/>
              </w:rPr>
            </w:pPr>
          </w:p>
        </w:tc>
      </w:tr>
      <w:tr w:rsidR="00D16009" w:rsidRPr="00D16009" w14:paraId="3A15CA20" w14:textId="77777777" w:rsidTr="00B17AFA">
        <w:trPr>
          <w:cantSplit/>
          <w:trHeight w:hRule="exact" w:val="284"/>
          <w:jc w:val="center"/>
        </w:trPr>
        <w:tc>
          <w:tcPr>
            <w:tcW w:w="3628" w:type="dxa"/>
            <w:tcBorders>
              <w:left w:val="single" w:sz="4" w:space="0" w:color="254061"/>
              <w:bottom w:val="single" w:sz="4" w:space="0" w:color="254061"/>
              <w:right w:val="single" w:sz="4" w:space="0" w:color="254061"/>
            </w:tcBorders>
            <w:shd w:val="clear" w:color="auto" w:fill="auto"/>
            <w:tcMar>
              <w:top w:w="0" w:type="dxa"/>
              <w:left w:w="108" w:type="dxa"/>
              <w:bottom w:w="0" w:type="dxa"/>
              <w:right w:w="108" w:type="dxa"/>
            </w:tcMar>
          </w:tcPr>
          <w:p w14:paraId="505AADEB" w14:textId="77777777" w:rsidR="00D16009" w:rsidRPr="00D16009" w:rsidRDefault="00D16009" w:rsidP="00D16009">
            <w:pPr>
              <w:pStyle w:val="Standard"/>
              <w:spacing w:before="60"/>
              <w:rPr>
                <w:rFonts w:asciiTheme="minorHAnsi" w:eastAsia="Calibri" w:hAnsiTheme="minorHAnsi" w:cs="Calibri"/>
                <w:b/>
                <w:color w:val="244062"/>
                <w:sz w:val="18"/>
                <w:szCs w:val="18"/>
              </w:rPr>
            </w:pPr>
            <w:r w:rsidRPr="00D16009">
              <w:rPr>
                <w:rFonts w:asciiTheme="minorHAnsi" w:eastAsia="Calibri" w:hAnsiTheme="minorHAnsi" w:cs="Calibri"/>
                <w:b/>
                <w:color w:val="244062"/>
                <w:sz w:val="18"/>
                <w:szCs w:val="18"/>
              </w:rPr>
              <w:t>Attività 1</w:t>
            </w:r>
          </w:p>
        </w:tc>
        <w:tc>
          <w:tcPr>
            <w:tcW w:w="6224" w:type="dxa"/>
            <w:tcBorders>
              <w:bottom w:val="single" w:sz="4" w:space="0" w:color="254061"/>
              <w:right w:val="single" w:sz="4" w:space="0" w:color="254061"/>
            </w:tcBorders>
            <w:shd w:val="clear" w:color="auto" w:fill="FFFFFF"/>
            <w:tcMar>
              <w:top w:w="0" w:type="dxa"/>
              <w:left w:w="108" w:type="dxa"/>
              <w:bottom w:w="0" w:type="dxa"/>
              <w:right w:w="108" w:type="dxa"/>
            </w:tcMar>
          </w:tcPr>
          <w:p w14:paraId="41CEEAE2" w14:textId="77777777" w:rsidR="00D16009" w:rsidRPr="00D16009" w:rsidRDefault="00D16009" w:rsidP="00D16009">
            <w:pPr>
              <w:pStyle w:val="Standard"/>
              <w:spacing w:before="60"/>
              <w:rPr>
                <w:rFonts w:asciiTheme="minorHAnsi" w:eastAsia="Calibri" w:hAnsiTheme="minorHAnsi" w:cs="Calibri"/>
                <w:iCs/>
                <w:color w:val="244062"/>
                <w:sz w:val="18"/>
                <w:szCs w:val="18"/>
              </w:rPr>
            </w:pPr>
            <w:r w:rsidRPr="00D16009">
              <w:rPr>
                <w:rFonts w:asciiTheme="minorHAnsi" w:eastAsia="Calibri" w:hAnsiTheme="minorHAnsi" w:cs="Calibri"/>
                <w:iCs/>
                <w:color w:val="244062"/>
                <w:sz w:val="18"/>
                <w:szCs w:val="18"/>
              </w:rPr>
              <w:t>493100</w:t>
            </w:r>
          </w:p>
        </w:tc>
      </w:tr>
      <w:tr w:rsidR="00D16009" w:rsidRPr="00D16009" w14:paraId="47E4D12E" w14:textId="77777777" w:rsidTr="00B17AFA">
        <w:trPr>
          <w:cantSplit/>
          <w:trHeight w:hRule="exact" w:val="284"/>
          <w:jc w:val="center"/>
        </w:trPr>
        <w:tc>
          <w:tcPr>
            <w:tcW w:w="3628" w:type="dxa"/>
            <w:tcBorders>
              <w:left w:val="single" w:sz="4" w:space="0" w:color="254061"/>
              <w:bottom w:val="single" w:sz="4" w:space="0" w:color="254061"/>
              <w:right w:val="single" w:sz="4" w:space="0" w:color="254061"/>
            </w:tcBorders>
            <w:shd w:val="clear" w:color="auto" w:fill="auto"/>
            <w:tcMar>
              <w:top w:w="0" w:type="dxa"/>
              <w:left w:w="108" w:type="dxa"/>
              <w:bottom w:w="0" w:type="dxa"/>
              <w:right w:w="108" w:type="dxa"/>
            </w:tcMar>
          </w:tcPr>
          <w:p w14:paraId="70F80849" w14:textId="77777777" w:rsidR="00D16009" w:rsidRPr="00D16009" w:rsidRDefault="00D16009" w:rsidP="00D16009">
            <w:pPr>
              <w:pStyle w:val="Standard"/>
              <w:spacing w:before="60"/>
              <w:rPr>
                <w:rFonts w:asciiTheme="minorHAnsi" w:eastAsia="Calibri" w:hAnsiTheme="minorHAnsi" w:cs="Calibri"/>
                <w:b/>
                <w:color w:val="244062"/>
                <w:sz w:val="18"/>
                <w:szCs w:val="18"/>
              </w:rPr>
            </w:pPr>
            <w:r w:rsidRPr="00D16009">
              <w:rPr>
                <w:rFonts w:asciiTheme="minorHAnsi" w:eastAsia="Calibri" w:hAnsiTheme="minorHAnsi" w:cs="Calibri"/>
                <w:b/>
                <w:color w:val="244062"/>
                <w:sz w:val="18"/>
                <w:szCs w:val="18"/>
              </w:rPr>
              <w:t>Peso indicativo dell’attività %</w:t>
            </w:r>
          </w:p>
        </w:tc>
        <w:tc>
          <w:tcPr>
            <w:tcW w:w="6224" w:type="dxa"/>
            <w:tcBorders>
              <w:bottom w:val="single" w:sz="4" w:space="0" w:color="254061"/>
              <w:right w:val="single" w:sz="4" w:space="0" w:color="254061"/>
            </w:tcBorders>
            <w:shd w:val="clear" w:color="auto" w:fill="FFFFFF"/>
            <w:tcMar>
              <w:top w:w="0" w:type="dxa"/>
              <w:left w:w="108" w:type="dxa"/>
              <w:bottom w:w="0" w:type="dxa"/>
              <w:right w:w="108" w:type="dxa"/>
            </w:tcMar>
          </w:tcPr>
          <w:p w14:paraId="7662D07A" w14:textId="77777777" w:rsidR="00D16009" w:rsidRPr="00D16009" w:rsidRDefault="00D16009" w:rsidP="00D16009">
            <w:pPr>
              <w:pStyle w:val="Standard"/>
              <w:spacing w:before="60"/>
              <w:rPr>
                <w:rFonts w:asciiTheme="minorHAnsi" w:eastAsia="Calibri" w:hAnsiTheme="minorHAnsi" w:cs="Calibri"/>
                <w:iCs/>
                <w:color w:val="244062"/>
                <w:sz w:val="18"/>
                <w:szCs w:val="18"/>
              </w:rPr>
            </w:pPr>
            <w:r w:rsidRPr="00D16009">
              <w:rPr>
                <w:rFonts w:asciiTheme="minorHAnsi" w:eastAsia="Calibri" w:hAnsiTheme="minorHAnsi" w:cs="Calibri"/>
                <w:iCs/>
                <w:color w:val="244062"/>
                <w:sz w:val="18"/>
                <w:szCs w:val="18"/>
              </w:rPr>
              <w:t>100</w:t>
            </w:r>
          </w:p>
        </w:tc>
      </w:tr>
      <w:tr w:rsidR="00D16009" w:rsidRPr="00D16009" w14:paraId="704FDC3C" w14:textId="77777777" w:rsidTr="00B17AFA">
        <w:trPr>
          <w:cantSplit/>
          <w:trHeight w:hRule="exact" w:val="284"/>
          <w:jc w:val="center"/>
        </w:trPr>
        <w:tc>
          <w:tcPr>
            <w:tcW w:w="3628" w:type="dxa"/>
            <w:tcBorders>
              <w:left w:val="single" w:sz="4" w:space="0" w:color="254061"/>
              <w:bottom w:val="single" w:sz="4" w:space="0" w:color="254061"/>
              <w:right w:val="single" w:sz="4" w:space="0" w:color="254061"/>
            </w:tcBorders>
            <w:shd w:val="clear" w:color="auto" w:fill="auto"/>
            <w:tcMar>
              <w:top w:w="0" w:type="dxa"/>
              <w:left w:w="108" w:type="dxa"/>
              <w:bottom w:w="0" w:type="dxa"/>
              <w:right w:w="108" w:type="dxa"/>
            </w:tcMar>
          </w:tcPr>
          <w:p w14:paraId="3039AB1A" w14:textId="77777777" w:rsidR="00D16009" w:rsidRPr="00D16009" w:rsidRDefault="00D16009" w:rsidP="00D16009">
            <w:pPr>
              <w:pStyle w:val="Standard"/>
              <w:spacing w:before="60"/>
              <w:rPr>
                <w:rFonts w:asciiTheme="minorHAnsi" w:hAnsiTheme="minorHAnsi"/>
                <w:sz w:val="18"/>
                <w:szCs w:val="18"/>
              </w:rPr>
            </w:pPr>
            <w:r w:rsidRPr="00D16009">
              <w:rPr>
                <w:rFonts w:asciiTheme="minorHAnsi" w:eastAsia="Calibri" w:hAnsiTheme="minorHAnsi" w:cs="Calibri"/>
                <w:b/>
                <w:color w:val="244062"/>
                <w:sz w:val="18"/>
                <w:szCs w:val="18"/>
              </w:rPr>
              <w:t xml:space="preserve">Attività 2 </w:t>
            </w:r>
            <w:r w:rsidRPr="00D16009">
              <w:rPr>
                <w:rFonts w:asciiTheme="minorHAnsi" w:eastAsia="Calibri" w:hAnsiTheme="minorHAnsi" w:cs="Calibri"/>
                <w:b/>
                <w:color w:val="C00000"/>
                <w:sz w:val="18"/>
                <w:szCs w:val="18"/>
              </w:rPr>
              <w:t>*</w:t>
            </w:r>
          </w:p>
        </w:tc>
        <w:tc>
          <w:tcPr>
            <w:tcW w:w="6224" w:type="dxa"/>
            <w:tcBorders>
              <w:bottom w:val="single" w:sz="4" w:space="0" w:color="254061"/>
              <w:right w:val="single" w:sz="4" w:space="0" w:color="254061"/>
            </w:tcBorders>
            <w:shd w:val="clear" w:color="auto" w:fill="FFFFFF"/>
            <w:tcMar>
              <w:top w:w="0" w:type="dxa"/>
              <w:left w:w="108" w:type="dxa"/>
              <w:bottom w:w="0" w:type="dxa"/>
              <w:right w:w="108" w:type="dxa"/>
            </w:tcMar>
          </w:tcPr>
          <w:p w14:paraId="2F65D2AC" w14:textId="77777777" w:rsidR="00D16009" w:rsidRPr="00D16009" w:rsidRDefault="00D16009" w:rsidP="00D16009">
            <w:pPr>
              <w:pStyle w:val="Standard"/>
              <w:spacing w:before="60"/>
              <w:rPr>
                <w:rFonts w:asciiTheme="minorHAnsi" w:eastAsia="Calibri" w:hAnsiTheme="minorHAnsi" w:cs="Calibri"/>
                <w:iCs/>
                <w:color w:val="244062"/>
                <w:sz w:val="18"/>
                <w:szCs w:val="18"/>
              </w:rPr>
            </w:pPr>
            <w:r w:rsidRPr="00D16009">
              <w:rPr>
                <w:rFonts w:asciiTheme="minorHAnsi" w:eastAsia="Calibri" w:hAnsiTheme="minorHAnsi" w:cs="Calibri"/>
                <w:iCs/>
                <w:color w:val="244062"/>
                <w:sz w:val="18"/>
                <w:szCs w:val="18"/>
              </w:rPr>
              <w:t>/</w:t>
            </w:r>
          </w:p>
        </w:tc>
      </w:tr>
      <w:tr w:rsidR="00D16009" w:rsidRPr="00D16009" w14:paraId="112BC11B" w14:textId="77777777" w:rsidTr="00B17AFA">
        <w:trPr>
          <w:cantSplit/>
          <w:trHeight w:hRule="exact" w:val="284"/>
          <w:jc w:val="center"/>
        </w:trPr>
        <w:tc>
          <w:tcPr>
            <w:tcW w:w="3628" w:type="dxa"/>
            <w:tcBorders>
              <w:left w:val="single" w:sz="4" w:space="0" w:color="254061"/>
              <w:bottom w:val="single" w:sz="4" w:space="0" w:color="254061"/>
              <w:right w:val="single" w:sz="4" w:space="0" w:color="254061"/>
            </w:tcBorders>
            <w:shd w:val="clear" w:color="auto" w:fill="auto"/>
            <w:tcMar>
              <w:top w:w="0" w:type="dxa"/>
              <w:left w:w="108" w:type="dxa"/>
              <w:bottom w:w="0" w:type="dxa"/>
              <w:right w:w="108" w:type="dxa"/>
            </w:tcMar>
          </w:tcPr>
          <w:p w14:paraId="42C0DC23" w14:textId="77777777" w:rsidR="00D16009" w:rsidRPr="00D16009" w:rsidRDefault="00D16009" w:rsidP="00D16009">
            <w:pPr>
              <w:pStyle w:val="Standard"/>
              <w:spacing w:before="60"/>
              <w:rPr>
                <w:rFonts w:asciiTheme="minorHAnsi" w:hAnsiTheme="minorHAnsi"/>
                <w:sz w:val="18"/>
                <w:szCs w:val="18"/>
              </w:rPr>
            </w:pPr>
            <w:r w:rsidRPr="00D16009">
              <w:rPr>
                <w:rFonts w:asciiTheme="minorHAnsi" w:eastAsia="Calibri" w:hAnsiTheme="minorHAnsi" w:cs="Calibri"/>
                <w:b/>
                <w:color w:val="244062"/>
                <w:sz w:val="18"/>
                <w:szCs w:val="18"/>
              </w:rPr>
              <w:t xml:space="preserve">Peso indicativo dell’attività % </w:t>
            </w:r>
            <w:r w:rsidRPr="00D16009">
              <w:rPr>
                <w:rFonts w:asciiTheme="minorHAnsi" w:eastAsia="Calibri" w:hAnsiTheme="minorHAnsi" w:cs="Calibri"/>
                <w:b/>
                <w:color w:val="C00000"/>
                <w:sz w:val="18"/>
                <w:szCs w:val="18"/>
              </w:rPr>
              <w:t>*</w:t>
            </w:r>
          </w:p>
        </w:tc>
        <w:tc>
          <w:tcPr>
            <w:tcW w:w="6224" w:type="dxa"/>
            <w:tcBorders>
              <w:bottom w:val="single" w:sz="4" w:space="0" w:color="254061"/>
              <w:right w:val="single" w:sz="4" w:space="0" w:color="254061"/>
            </w:tcBorders>
            <w:shd w:val="clear" w:color="auto" w:fill="FFFFFF"/>
            <w:tcMar>
              <w:top w:w="0" w:type="dxa"/>
              <w:left w:w="108" w:type="dxa"/>
              <w:bottom w:w="0" w:type="dxa"/>
              <w:right w:w="108" w:type="dxa"/>
            </w:tcMar>
          </w:tcPr>
          <w:p w14:paraId="7BCA0B98" w14:textId="77777777" w:rsidR="00D16009" w:rsidRPr="00D16009" w:rsidRDefault="00D16009" w:rsidP="00D16009">
            <w:pPr>
              <w:pStyle w:val="Standard"/>
              <w:spacing w:before="60"/>
              <w:rPr>
                <w:rFonts w:asciiTheme="minorHAnsi" w:eastAsia="Calibri" w:hAnsiTheme="minorHAnsi" w:cs="Calibri"/>
                <w:iCs/>
                <w:color w:val="244062"/>
                <w:sz w:val="18"/>
                <w:szCs w:val="18"/>
              </w:rPr>
            </w:pPr>
            <w:r w:rsidRPr="00D16009">
              <w:rPr>
                <w:rFonts w:asciiTheme="minorHAnsi" w:eastAsia="Calibri" w:hAnsiTheme="minorHAnsi" w:cs="Calibri"/>
                <w:iCs/>
                <w:color w:val="244062"/>
                <w:sz w:val="18"/>
                <w:szCs w:val="18"/>
              </w:rPr>
              <w:t>/</w:t>
            </w:r>
          </w:p>
        </w:tc>
      </w:tr>
      <w:tr w:rsidR="00D16009" w:rsidRPr="00D16009" w14:paraId="0FE63D51" w14:textId="77777777" w:rsidTr="00B17AFA">
        <w:trPr>
          <w:cantSplit/>
          <w:trHeight w:hRule="exact" w:val="284"/>
          <w:jc w:val="center"/>
        </w:trPr>
        <w:tc>
          <w:tcPr>
            <w:tcW w:w="3628" w:type="dxa"/>
            <w:tcBorders>
              <w:left w:val="single" w:sz="4" w:space="0" w:color="254061"/>
              <w:bottom w:val="single" w:sz="4" w:space="0" w:color="254061"/>
              <w:right w:val="single" w:sz="4" w:space="0" w:color="254061"/>
            </w:tcBorders>
            <w:shd w:val="clear" w:color="auto" w:fill="auto"/>
            <w:tcMar>
              <w:top w:w="0" w:type="dxa"/>
              <w:left w:w="108" w:type="dxa"/>
              <w:bottom w:w="0" w:type="dxa"/>
              <w:right w:w="108" w:type="dxa"/>
            </w:tcMar>
          </w:tcPr>
          <w:p w14:paraId="569BD816" w14:textId="77777777" w:rsidR="00D16009" w:rsidRPr="00D16009" w:rsidRDefault="00D16009" w:rsidP="00D16009">
            <w:pPr>
              <w:pStyle w:val="Standard"/>
              <w:spacing w:before="60"/>
              <w:rPr>
                <w:rFonts w:asciiTheme="minorHAnsi" w:hAnsiTheme="minorHAnsi"/>
                <w:sz w:val="18"/>
                <w:szCs w:val="18"/>
              </w:rPr>
            </w:pPr>
            <w:r w:rsidRPr="00D16009">
              <w:rPr>
                <w:rFonts w:asciiTheme="minorHAnsi" w:eastAsia="Calibri" w:hAnsiTheme="minorHAnsi" w:cs="Calibri"/>
                <w:b/>
                <w:color w:val="244062"/>
                <w:sz w:val="18"/>
                <w:szCs w:val="18"/>
              </w:rPr>
              <w:t xml:space="preserve">Attività 3 </w:t>
            </w:r>
            <w:r w:rsidRPr="00D16009">
              <w:rPr>
                <w:rFonts w:asciiTheme="minorHAnsi" w:eastAsia="Calibri" w:hAnsiTheme="minorHAnsi" w:cs="Calibri"/>
                <w:b/>
                <w:color w:val="C00000"/>
                <w:sz w:val="18"/>
                <w:szCs w:val="18"/>
              </w:rPr>
              <w:t>*</w:t>
            </w:r>
          </w:p>
        </w:tc>
        <w:tc>
          <w:tcPr>
            <w:tcW w:w="6224" w:type="dxa"/>
            <w:tcBorders>
              <w:bottom w:val="single" w:sz="4" w:space="0" w:color="254061"/>
              <w:right w:val="single" w:sz="4" w:space="0" w:color="254061"/>
            </w:tcBorders>
            <w:shd w:val="clear" w:color="auto" w:fill="FFFFFF"/>
            <w:tcMar>
              <w:top w:w="0" w:type="dxa"/>
              <w:left w:w="108" w:type="dxa"/>
              <w:bottom w:w="0" w:type="dxa"/>
              <w:right w:w="108" w:type="dxa"/>
            </w:tcMar>
          </w:tcPr>
          <w:p w14:paraId="33BDB56F" w14:textId="77777777" w:rsidR="00D16009" w:rsidRPr="00D16009" w:rsidRDefault="00D16009" w:rsidP="00D16009">
            <w:pPr>
              <w:pStyle w:val="Standard"/>
              <w:spacing w:before="60"/>
              <w:rPr>
                <w:rFonts w:asciiTheme="minorHAnsi" w:eastAsia="Calibri" w:hAnsiTheme="minorHAnsi" w:cs="Calibri"/>
                <w:iCs/>
                <w:color w:val="244062"/>
                <w:sz w:val="18"/>
                <w:szCs w:val="18"/>
              </w:rPr>
            </w:pPr>
            <w:r w:rsidRPr="00D16009">
              <w:rPr>
                <w:rFonts w:asciiTheme="minorHAnsi" w:eastAsia="Calibri" w:hAnsiTheme="minorHAnsi" w:cs="Calibri"/>
                <w:iCs/>
                <w:color w:val="244062"/>
                <w:sz w:val="18"/>
                <w:szCs w:val="18"/>
              </w:rPr>
              <w:t>/</w:t>
            </w:r>
          </w:p>
        </w:tc>
      </w:tr>
      <w:tr w:rsidR="00D16009" w:rsidRPr="00D16009" w14:paraId="6DABDDD3" w14:textId="77777777" w:rsidTr="00B17AFA">
        <w:trPr>
          <w:cantSplit/>
          <w:trHeight w:hRule="exact" w:val="284"/>
          <w:jc w:val="center"/>
        </w:trPr>
        <w:tc>
          <w:tcPr>
            <w:tcW w:w="3628" w:type="dxa"/>
            <w:tcBorders>
              <w:left w:val="single" w:sz="4" w:space="0" w:color="254061"/>
              <w:bottom w:val="single" w:sz="4" w:space="0" w:color="254061"/>
              <w:right w:val="single" w:sz="4" w:space="0" w:color="254061"/>
            </w:tcBorders>
            <w:shd w:val="clear" w:color="auto" w:fill="auto"/>
            <w:tcMar>
              <w:top w:w="0" w:type="dxa"/>
              <w:left w:w="108" w:type="dxa"/>
              <w:bottom w:w="0" w:type="dxa"/>
              <w:right w:w="108" w:type="dxa"/>
            </w:tcMar>
          </w:tcPr>
          <w:p w14:paraId="0ECB05AD" w14:textId="77777777" w:rsidR="00D16009" w:rsidRPr="00D16009" w:rsidRDefault="00D16009" w:rsidP="00D16009">
            <w:pPr>
              <w:pStyle w:val="Standard"/>
              <w:spacing w:before="60"/>
              <w:rPr>
                <w:rFonts w:asciiTheme="minorHAnsi" w:hAnsiTheme="minorHAnsi"/>
                <w:sz w:val="18"/>
                <w:szCs w:val="18"/>
              </w:rPr>
            </w:pPr>
            <w:r w:rsidRPr="00D16009">
              <w:rPr>
                <w:rFonts w:asciiTheme="minorHAnsi" w:eastAsia="Calibri" w:hAnsiTheme="minorHAnsi" w:cs="Calibri"/>
                <w:b/>
                <w:color w:val="244062"/>
                <w:sz w:val="18"/>
                <w:szCs w:val="18"/>
              </w:rPr>
              <w:t xml:space="preserve">Peso indicativo dell’attività % </w:t>
            </w:r>
            <w:r w:rsidRPr="00D16009">
              <w:rPr>
                <w:rFonts w:asciiTheme="minorHAnsi" w:eastAsia="Calibri" w:hAnsiTheme="minorHAnsi" w:cs="Calibri"/>
                <w:b/>
                <w:color w:val="C00000"/>
                <w:sz w:val="18"/>
                <w:szCs w:val="18"/>
              </w:rPr>
              <w:t>*</w:t>
            </w:r>
          </w:p>
        </w:tc>
        <w:tc>
          <w:tcPr>
            <w:tcW w:w="6224" w:type="dxa"/>
            <w:tcBorders>
              <w:bottom w:val="single" w:sz="4" w:space="0" w:color="254061"/>
              <w:right w:val="single" w:sz="4" w:space="0" w:color="254061"/>
            </w:tcBorders>
            <w:shd w:val="clear" w:color="auto" w:fill="FFFFFF"/>
            <w:tcMar>
              <w:top w:w="0" w:type="dxa"/>
              <w:left w:w="108" w:type="dxa"/>
              <w:bottom w:w="0" w:type="dxa"/>
              <w:right w:w="108" w:type="dxa"/>
            </w:tcMar>
          </w:tcPr>
          <w:p w14:paraId="1DA568A2" w14:textId="77777777" w:rsidR="00D16009" w:rsidRPr="00D16009" w:rsidRDefault="00D16009" w:rsidP="00D16009">
            <w:pPr>
              <w:pStyle w:val="Standard"/>
              <w:spacing w:before="60"/>
              <w:rPr>
                <w:rFonts w:asciiTheme="minorHAnsi" w:eastAsia="Calibri" w:hAnsiTheme="minorHAnsi" w:cs="Calibri"/>
                <w:iCs/>
                <w:color w:val="244062"/>
                <w:sz w:val="18"/>
                <w:szCs w:val="18"/>
              </w:rPr>
            </w:pPr>
            <w:r w:rsidRPr="00D16009">
              <w:rPr>
                <w:rFonts w:asciiTheme="minorHAnsi" w:eastAsia="Calibri" w:hAnsiTheme="minorHAnsi" w:cs="Calibri"/>
                <w:iCs/>
                <w:color w:val="244062"/>
                <w:sz w:val="18"/>
                <w:szCs w:val="18"/>
              </w:rPr>
              <w:t>/</w:t>
            </w:r>
          </w:p>
        </w:tc>
      </w:tr>
      <w:tr w:rsidR="00D16009" w:rsidRPr="00D16009" w14:paraId="7FFF8199" w14:textId="77777777" w:rsidTr="00B17AFA">
        <w:trPr>
          <w:cantSplit/>
          <w:trHeight w:hRule="exact" w:val="284"/>
          <w:jc w:val="center"/>
        </w:trPr>
        <w:tc>
          <w:tcPr>
            <w:tcW w:w="3628" w:type="dxa"/>
            <w:tcBorders>
              <w:left w:val="single" w:sz="4" w:space="0" w:color="254061"/>
              <w:bottom w:val="single" w:sz="4" w:space="0" w:color="254061"/>
              <w:right w:val="single" w:sz="4" w:space="0" w:color="254061"/>
            </w:tcBorders>
            <w:shd w:val="clear" w:color="auto" w:fill="auto"/>
            <w:tcMar>
              <w:top w:w="0" w:type="dxa"/>
              <w:left w:w="108" w:type="dxa"/>
              <w:bottom w:w="0" w:type="dxa"/>
              <w:right w:w="108" w:type="dxa"/>
            </w:tcMar>
          </w:tcPr>
          <w:p w14:paraId="7569D2B9" w14:textId="77777777" w:rsidR="00D16009" w:rsidRPr="00D16009" w:rsidRDefault="00D16009" w:rsidP="00D16009">
            <w:pPr>
              <w:pStyle w:val="Standard"/>
              <w:spacing w:before="60"/>
              <w:rPr>
                <w:rFonts w:asciiTheme="minorHAnsi" w:hAnsiTheme="minorHAnsi"/>
                <w:sz w:val="18"/>
                <w:szCs w:val="18"/>
              </w:rPr>
            </w:pPr>
            <w:r w:rsidRPr="00D16009">
              <w:rPr>
                <w:rFonts w:asciiTheme="minorHAnsi" w:eastAsia="Calibri" w:hAnsiTheme="minorHAnsi" w:cs="Calibri"/>
                <w:b/>
                <w:color w:val="244062"/>
                <w:sz w:val="18"/>
                <w:szCs w:val="18"/>
              </w:rPr>
              <w:t xml:space="preserve">Attività 4 </w:t>
            </w:r>
            <w:r w:rsidRPr="00D16009">
              <w:rPr>
                <w:rFonts w:asciiTheme="minorHAnsi" w:eastAsia="Calibri" w:hAnsiTheme="minorHAnsi" w:cs="Calibri"/>
                <w:b/>
                <w:color w:val="C00000"/>
                <w:sz w:val="18"/>
                <w:szCs w:val="18"/>
              </w:rPr>
              <w:t>*</w:t>
            </w:r>
          </w:p>
        </w:tc>
        <w:tc>
          <w:tcPr>
            <w:tcW w:w="6224" w:type="dxa"/>
            <w:tcBorders>
              <w:bottom w:val="single" w:sz="4" w:space="0" w:color="254061"/>
              <w:right w:val="single" w:sz="4" w:space="0" w:color="254061"/>
            </w:tcBorders>
            <w:shd w:val="clear" w:color="auto" w:fill="FFFFFF"/>
            <w:tcMar>
              <w:top w:w="0" w:type="dxa"/>
              <w:left w:w="108" w:type="dxa"/>
              <w:bottom w:w="0" w:type="dxa"/>
              <w:right w:w="108" w:type="dxa"/>
            </w:tcMar>
          </w:tcPr>
          <w:p w14:paraId="77C5F2C6" w14:textId="77777777" w:rsidR="00D16009" w:rsidRPr="00D16009" w:rsidRDefault="00D16009" w:rsidP="00D16009">
            <w:pPr>
              <w:pStyle w:val="Standard"/>
              <w:spacing w:before="60"/>
              <w:rPr>
                <w:rFonts w:asciiTheme="minorHAnsi" w:eastAsia="Calibri" w:hAnsiTheme="minorHAnsi" w:cs="Calibri"/>
                <w:iCs/>
                <w:color w:val="244062"/>
                <w:sz w:val="18"/>
                <w:szCs w:val="18"/>
              </w:rPr>
            </w:pPr>
            <w:r w:rsidRPr="00D16009">
              <w:rPr>
                <w:rFonts w:asciiTheme="minorHAnsi" w:eastAsia="Calibri" w:hAnsiTheme="minorHAnsi" w:cs="Calibri"/>
                <w:iCs/>
                <w:color w:val="244062"/>
                <w:sz w:val="18"/>
                <w:szCs w:val="18"/>
              </w:rPr>
              <w:t>/</w:t>
            </w:r>
          </w:p>
        </w:tc>
      </w:tr>
      <w:tr w:rsidR="00D16009" w:rsidRPr="00D16009" w14:paraId="40172C78" w14:textId="77777777" w:rsidTr="00B17AFA">
        <w:trPr>
          <w:cantSplit/>
          <w:trHeight w:hRule="exact" w:val="284"/>
          <w:jc w:val="center"/>
        </w:trPr>
        <w:tc>
          <w:tcPr>
            <w:tcW w:w="3628" w:type="dxa"/>
            <w:tcBorders>
              <w:left w:val="single" w:sz="4" w:space="0" w:color="254061"/>
              <w:bottom w:val="single" w:sz="4" w:space="0" w:color="254061"/>
              <w:right w:val="single" w:sz="4" w:space="0" w:color="254061"/>
            </w:tcBorders>
            <w:shd w:val="clear" w:color="auto" w:fill="auto"/>
            <w:tcMar>
              <w:top w:w="0" w:type="dxa"/>
              <w:left w:w="108" w:type="dxa"/>
              <w:bottom w:w="0" w:type="dxa"/>
              <w:right w:w="108" w:type="dxa"/>
            </w:tcMar>
          </w:tcPr>
          <w:p w14:paraId="081BCB8A" w14:textId="77777777" w:rsidR="00D16009" w:rsidRPr="00D16009" w:rsidRDefault="00D16009" w:rsidP="00D16009">
            <w:pPr>
              <w:pStyle w:val="Standard"/>
              <w:spacing w:before="60"/>
              <w:rPr>
                <w:rFonts w:asciiTheme="minorHAnsi" w:hAnsiTheme="minorHAnsi"/>
                <w:sz w:val="18"/>
                <w:szCs w:val="18"/>
              </w:rPr>
            </w:pPr>
            <w:r w:rsidRPr="00D16009">
              <w:rPr>
                <w:rFonts w:asciiTheme="minorHAnsi" w:eastAsia="Calibri" w:hAnsiTheme="minorHAnsi" w:cs="Calibri"/>
                <w:b/>
                <w:color w:val="244062"/>
                <w:sz w:val="18"/>
                <w:szCs w:val="18"/>
              </w:rPr>
              <w:t xml:space="preserve">Peso indicativo dell’attività % </w:t>
            </w:r>
            <w:r w:rsidRPr="00D16009">
              <w:rPr>
                <w:rFonts w:asciiTheme="minorHAnsi" w:eastAsia="Calibri" w:hAnsiTheme="minorHAnsi" w:cs="Calibri"/>
                <w:b/>
                <w:color w:val="C00000"/>
                <w:sz w:val="18"/>
                <w:szCs w:val="18"/>
              </w:rPr>
              <w:t>*</w:t>
            </w:r>
          </w:p>
        </w:tc>
        <w:tc>
          <w:tcPr>
            <w:tcW w:w="6224" w:type="dxa"/>
            <w:tcBorders>
              <w:bottom w:val="single" w:sz="4" w:space="0" w:color="254061"/>
              <w:right w:val="single" w:sz="4" w:space="0" w:color="254061"/>
            </w:tcBorders>
            <w:shd w:val="clear" w:color="auto" w:fill="FFFFFF"/>
            <w:tcMar>
              <w:top w:w="0" w:type="dxa"/>
              <w:left w:w="108" w:type="dxa"/>
              <w:bottom w:w="0" w:type="dxa"/>
              <w:right w:w="108" w:type="dxa"/>
            </w:tcMar>
          </w:tcPr>
          <w:p w14:paraId="2D5C1179" w14:textId="77777777" w:rsidR="00D16009" w:rsidRPr="00D16009" w:rsidRDefault="00D16009" w:rsidP="00D16009">
            <w:pPr>
              <w:pStyle w:val="Standard"/>
              <w:spacing w:before="60"/>
              <w:rPr>
                <w:rFonts w:asciiTheme="minorHAnsi" w:eastAsia="Calibri" w:hAnsiTheme="minorHAnsi" w:cs="Calibri"/>
                <w:iCs/>
                <w:color w:val="244062"/>
                <w:sz w:val="18"/>
                <w:szCs w:val="18"/>
              </w:rPr>
            </w:pPr>
            <w:r w:rsidRPr="00D16009">
              <w:rPr>
                <w:rFonts w:asciiTheme="minorHAnsi" w:eastAsia="Calibri" w:hAnsiTheme="minorHAnsi" w:cs="Calibri"/>
                <w:iCs/>
                <w:color w:val="244062"/>
                <w:sz w:val="18"/>
                <w:szCs w:val="18"/>
              </w:rPr>
              <w:t>/</w:t>
            </w:r>
          </w:p>
        </w:tc>
      </w:tr>
    </w:tbl>
    <w:p w14:paraId="5411C571" w14:textId="77777777" w:rsidR="00D16009" w:rsidRPr="00D16009" w:rsidRDefault="00D16009" w:rsidP="00D16009">
      <w:pPr>
        <w:pStyle w:val="Standard"/>
        <w:rPr>
          <w:rFonts w:asciiTheme="minorHAnsi" w:hAnsiTheme="minorHAnsi"/>
          <w:sz w:val="18"/>
          <w:szCs w:val="18"/>
        </w:rPr>
      </w:pPr>
      <w:r w:rsidRPr="00D16009">
        <w:rPr>
          <w:rFonts w:asciiTheme="minorHAnsi" w:eastAsia="Calibri" w:hAnsiTheme="minorHAnsi" w:cs="Calibri Light"/>
          <w:b/>
          <w:color w:val="C00000"/>
          <w:sz w:val="18"/>
          <w:szCs w:val="18"/>
        </w:rPr>
        <w:t>*</w:t>
      </w:r>
      <w:r w:rsidRPr="00D16009">
        <w:rPr>
          <w:rFonts w:asciiTheme="minorHAnsi" w:eastAsia="Calibri" w:hAnsiTheme="minorHAnsi" w:cs="Calibri Light"/>
          <w:sz w:val="18"/>
          <w:szCs w:val="18"/>
        </w:rPr>
        <w:t>campo con compilazione facoltativa</w:t>
      </w:r>
    </w:p>
    <w:p w14:paraId="48D075B0" w14:textId="77777777" w:rsidR="00D16009" w:rsidRPr="00D16009" w:rsidRDefault="00D16009" w:rsidP="00D16009">
      <w:pPr>
        <w:pStyle w:val="Standard"/>
        <w:keepNext/>
        <w:shd w:val="clear" w:color="auto" w:fill="002060"/>
        <w:spacing w:before="120" w:after="120" w:line="240" w:lineRule="auto"/>
        <w:jc w:val="center"/>
        <w:rPr>
          <w:rFonts w:asciiTheme="minorHAnsi" w:hAnsiTheme="minorHAnsi"/>
          <w:sz w:val="18"/>
          <w:szCs w:val="18"/>
        </w:rPr>
      </w:pPr>
      <w:r w:rsidRPr="00D16009">
        <w:rPr>
          <w:rFonts w:asciiTheme="minorHAnsi" w:eastAsia="MS Mincho" w:hAnsiTheme="minorHAnsi" w:cs="Calibri"/>
          <w:b/>
          <w:bCs/>
          <w:color w:val="FFFFFF"/>
          <w:sz w:val="18"/>
          <w:szCs w:val="18"/>
          <w:lang w:eastAsia="ja-JP"/>
        </w:rPr>
        <w:t>DATI DI BILANCIO PER LA VERIFICA TUSP</w:t>
      </w:r>
    </w:p>
    <w:tbl>
      <w:tblPr>
        <w:tblW w:w="9894" w:type="dxa"/>
        <w:tblInd w:w="-118" w:type="dxa"/>
        <w:tblLayout w:type="fixed"/>
        <w:tblCellMar>
          <w:left w:w="10" w:type="dxa"/>
          <w:right w:w="10" w:type="dxa"/>
        </w:tblCellMar>
        <w:tblLook w:val="04A0" w:firstRow="1" w:lastRow="0" w:firstColumn="1" w:lastColumn="0" w:noHBand="0" w:noVBand="1"/>
      </w:tblPr>
      <w:tblGrid>
        <w:gridCol w:w="4156"/>
        <w:gridCol w:w="1899"/>
        <w:gridCol w:w="1980"/>
        <w:gridCol w:w="1819"/>
        <w:gridCol w:w="40"/>
      </w:tblGrid>
      <w:tr w:rsidR="00D16009" w:rsidRPr="00D16009" w14:paraId="10309A20" w14:textId="77777777" w:rsidTr="00B17AFA">
        <w:trPr>
          <w:cantSplit/>
          <w:trHeight w:hRule="exact" w:val="284"/>
          <w:tblHeader/>
        </w:trPr>
        <w:tc>
          <w:tcPr>
            <w:tcW w:w="4156" w:type="dxa"/>
            <w:tcBorders>
              <w:top w:val="double" w:sz="2" w:space="0" w:color="0F253F"/>
              <w:left w:val="single" w:sz="4" w:space="0" w:color="FFFFFF"/>
              <w:bottom w:val="double" w:sz="2" w:space="0" w:color="00000A"/>
            </w:tcBorders>
            <w:shd w:val="clear" w:color="auto" w:fill="DEEAF6"/>
            <w:tcMar>
              <w:top w:w="0" w:type="dxa"/>
              <w:left w:w="108" w:type="dxa"/>
              <w:bottom w:w="0" w:type="dxa"/>
              <w:right w:w="108" w:type="dxa"/>
            </w:tcMar>
            <w:vAlign w:val="center"/>
          </w:tcPr>
          <w:p w14:paraId="003FC186" w14:textId="77777777" w:rsidR="00D16009" w:rsidRPr="00D16009" w:rsidRDefault="00D16009" w:rsidP="00D16009">
            <w:pPr>
              <w:pStyle w:val="Standard"/>
              <w:keepNext/>
              <w:spacing w:before="60" w:after="60"/>
              <w:jc w:val="center"/>
              <w:rPr>
                <w:rFonts w:asciiTheme="minorHAnsi" w:eastAsia="Calibri" w:hAnsiTheme="minorHAnsi" w:cs="Calibri"/>
                <w:b/>
                <w:bCs/>
                <w:color w:val="44546A"/>
                <w:sz w:val="18"/>
                <w:szCs w:val="18"/>
                <w:lang w:val="en-US"/>
              </w:rPr>
            </w:pPr>
            <w:r w:rsidRPr="00D16009">
              <w:rPr>
                <w:rFonts w:asciiTheme="minorHAnsi" w:eastAsia="Calibri" w:hAnsiTheme="minorHAnsi" w:cs="Calibri"/>
                <w:b/>
                <w:bCs/>
                <w:color w:val="44546A"/>
                <w:sz w:val="18"/>
                <w:szCs w:val="18"/>
                <w:lang w:val="en-US"/>
              </w:rPr>
              <w:t>NOME DEL CAMPO</w:t>
            </w:r>
          </w:p>
        </w:tc>
        <w:tc>
          <w:tcPr>
            <w:tcW w:w="5698" w:type="dxa"/>
            <w:gridSpan w:val="3"/>
            <w:tcBorders>
              <w:top w:val="double" w:sz="2" w:space="0" w:color="0F253F"/>
              <w:left w:val="single" w:sz="4" w:space="0" w:color="FFFFFF"/>
              <w:bottom w:val="double" w:sz="2" w:space="0" w:color="00000A"/>
              <w:right w:val="single" w:sz="4" w:space="0" w:color="FFFFFF"/>
            </w:tcBorders>
            <w:shd w:val="clear" w:color="auto" w:fill="DEEAF6"/>
            <w:tcMar>
              <w:top w:w="0" w:type="dxa"/>
              <w:left w:w="108" w:type="dxa"/>
              <w:bottom w:w="0" w:type="dxa"/>
              <w:right w:w="108" w:type="dxa"/>
            </w:tcMar>
            <w:vAlign w:val="center"/>
          </w:tcPr>
          <w:p w14:paraId="28EFEA54" w14:textId="77777777" w:rsidR="00D16009" w:rsidRPr="00D16009" w:rsidRDefault="00D16009" w:rsidP="00D16009">
            <w:pPr>
              <w:pStyle w:val="Standard"/>
              <w:keepNext/>
              <w:spacing w:before="60" w:after="60"/>
              <w:jc w:val="center"/>
              <w:rPr>
                <w:rFonts w:asciiTheme="minorHAnsi" w:eastAsia="Calibri" w:hAnsiTheme="minorHAnsi" w:cs="Calibri"/>
                <w:b/>
                <w:bCs/>
                <w:color w:val="44546A"/>
                <w:sz w:val="18"/>
                <w:szCs w:val="18"/>
              </w:rPr>
            </w:pPr>
            <w:r w:rsidRPr="00D16009">
              <w:rPr>
                <w:rFonts w:asciiTheme="minorHAnsi" w:eastAsia="Calibri" w:hAnsiTheme="minorHAnsi" w:cs="Calibri"/>
                <w:b/>
                <w:bCs/>
                <w:color w:val="44546A"/>
                <w:sz w:val="18"/>
                <w:szCs w:val="18"/>
              </w:rPr>
              <w:t>Anno 2018</w:t>
            </w:r>
          </w:p>
        </w:tc>
        <w:tc>
          <w:tcPr>
            <w:tcW w:w="40" w:type="dxa"/>
            <w:shd w:val="clear" w:color="auto" w:fill="auto"/>
            <w:tcMar>
              <w:top w:w="0" w:type="dxa"/>
              <w:left w:w="10" w:type="dxa"/>
              <w:bottom w:w="0" w:type="dxa"/>
              <w:right w:w="10" w:type="dxa"/>
            </w:tcMar>
          </w:tcPr>
          <w:p w14:paraId="16FD5849" w14:textId="77777777" w:rsidR="00D16009" w:rsidRPr="00D16009" w:rsidRDefault="00D16009" w:rsidP="00D16009">
            <w:pPr>
              <w:pStyle w:val="Standard"/>
              <w:keepNext/>
              <w:spacing w:before="60" w:after="60"/>
              <w:jc w:val="center"/>
              <w:rPr>
                <w:rFonts w:asciiTheme="minorHAnsi" w:eastAsia="Calibri" w:hAnsiTheme="minorHAnsi" w:cs="Calibri"/>
                <w:b/>
                <w:bCs/>
                <w:color w:val="44546A"/>
                <w:sz w:val="18"/>
                <w:szCs w:val="18"/>
              </w:rPr>
            </w:pPr>
          </w:p>
        </w:tc>
      </w:tr>
      <w:tr w:rsidR="00D16009" w:rsidRPr="00D16009" w14:paraId="28723AA9" w14:textId="77777777" w:rsidTr="00B17AFA">
        <w:trPr>
          <w:cantSplit/>
          <w:trHeight w:hRule="exact" w:val="284"/>
          <w:tblHeader/>
        </w:trPr>
        <w:tc>
          <w:tcPr>
            <w:tcW w:w="4156" w:type="dxa"/>
            <w:tcBorders>
              <w:top w:val="double" w:sz="2" w:space="0" w:color="00000A"/>
              <w:left w:val="single" w:sz="4" w:space="0" w:color="254061"/>
              <w:bottom w:val="single" w:sz="4" w:space="0" w:color="00000A"/>
              <w:right w:val="single" w:sz="4" w:space="0" w:color="00000A"/>
            </w:tcBorders>
            <w:shd w:val="clear" w:color="auto" w:fill="FFFFFF"/>
            <w:tcMar>
              <w:top w:w="0" w:type="dxa"/>
              <w:left w:w="108" w:type="dxa"/>
              <w:bottom w:w="0" w:type="dxa"/>
              <w:right w:w="108" w:type="dxa"/>
            </w:tcMar>
            <w:vAlign w:val="center"/>
          </w:tcPr>
          <w:p w14:paraId="33957A8B" w14:textId="77777777" w:rsidR="00D16009" w:rsidRPr="00D16009" w:rsidRDefault="00D16009" w:rsidP="00D16009">
            <w:pPr>
              <w:pStyle w:val="Standard"/>
              <w:spacing w:before="60"/>
              <w:rPr>
                <w:rFonts w:asciiTheme="minorHAnsi" w:hAnsiTheme="minorHAnsi"/>
                <w:sz w:val="18"/>
                <w:szCs w:val="18"/>
              </w:rPr>
            </w:pPr>
            <w:r w:rsidRPr="00D16009">
              <w:rPr>
                <w:rFonts w:asciiTheme="minorHAnsi" w:eastAsia="Calibri" w:hAnsiTheme="minorHAnsi" w:cs="Calibri"/>
                <w:b/>
                <w:color w:val="244062"/>
                <w:sz w:val="18"/>
                <w:szCs w:val="18"/>
              </w:rPr>
              <w:t>Tipologia di attività svolta</w:t>
            </w:r>
          </w:p>
        </w:tc>
        <w:tc>
          <w:tcPr>
            <w:tcW w:w="5698" w:type="dxa"/>
            <w:gridSpan w:val="3"/>
            <w:tcBorders>
              <w:top w:val="double" w:sz="2"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88AF3D3" w14:textId="77777777" w:rsidR="00D16009" w:rsidRPr="00D16009" w:rsidRDefault="00D16009" w:rsidP="00D16009">
            <w:pPr>
              <w:pStyle w:val="Standard"/>
              <w:spacing w:before="60"/>
              <w:rPr>
                <w:rFonts w:asciiTheme="minorHAnsi" w:hAnsiTheme="minorHAnsi"/>
                <w:sz w:val="18"/>
                <w:szCs w:val="18"/>
              </w:rPr>
            </w:pPr>
            <w:r w:rsidRPr="00D16009">
              <w:rPr>
                <w:rFonts w:asciiTheme="minorHAnsi" w:eastAsia="Calibri" w:hAnsiTheme="minorHAnsi" w:cs="Calibri Light"/>
                <w:b/>
                <w:i/>
                <w:sz w:val="18"/>
                <w:szCs w:val="18"/>
              </w:rPr>
              <w:t>Attività produttive di beni e servizi</w:t>
            </w:r>
          </w:p>
        </w:tc>
        <w:tc>
          <w:tcPr>
            <w:tcW w:w="40" w:type="dxa"/>
            <w:shd w:val="clear" w:color="auto" w:fill="auto"/>
            <w:tcMar>
              <w:top w:w="0" w:type="dxa"/>
              <w:left w:w="10" w:type="dxa"/>
              <w:bottom w:w="0" w:type="dxa"/>
              <w:right w:w="10" w:type="dxa"/>
            </w:tcMar>
          </w:tcPr>
          <w:p w14:paraId="55B8AA83" w14:textId="77777777" w:rsidR="00D16009" w:rsidRPr="00D16009" w:rsidRDefault="00D16009" w:rsidP="00D16009">
            <w:pPr>
              <w:pStyle w:val="Standard"/>
              <w:spacing w:before="60"/>
              <w:rPr>
                <w:rFonts w:asciiTheme="minorHAnsi" w:hAnsiTheme="minorHAnsi"/>
                <w:sz w:val="18"/>
                <w:szCs w:val="18"/>
              </w:rPr>
            </w:pPr>
          </w:p>
        </w:tc>
      </w:tr>
      <w:tr w:rsidR="00D16009" w:rsidRPr="00D16009" w14:paraId="5BD096EC" w14:textId="77777777" w:rsidTr="00B17AFA">
        <w:trPr>
          <w:cantSplit/>
          <w:trHeight w:hRule="exact" w:val="284"/>
        </w:trPr>
        <w:tc>
          <w:tcPr>
            <w:tcW w:w="4156" w:type="dxa"/>
            <w:tcBorders>
              <w:top w:val="single" w:sz="4" w:space="0" w:color="00000A"/>
              <w:left w:val="single" w:sz="4" w:space="0" w:color="254061"/>
              <w:bottom w:val="single" w:sz="4" w:space="0" w:color="00000A"/>
              <w:right w:val="single" w:sz="4" w:space="0" w:color="00000A"/>
            </w:tcBorders>
            <w:shd w:val="clear" w:color="auto" w:fill="FFFFFF"/>
            <w:tcMar>
              <w:top w:w="0" w:type="dxa"/>
              <w:left w:w="108" w:type="dxa"/>
              <w:bottom w:w="0" w:type="dxa"/>
              <w:right w:w="108" w:type="dxa"/>
            </w:tcMar>
            <w:vAlign w:val="center"/>
          </w:tcPr>
          <w:p w14:paraId="41411B6B" w14:textId="77777777" w:rsidR="00D16009" w:rsidRPr="00D16009" w:rsidRDefault="00D16009" w:rsidP="00D16009">
            <w:pPr>
              <w:pStyle w:val="Standard"/>
              <w:spacing w:before="60"/>
              <w:rPr>
                <w:rFonts w:asciiTheme="minorHAnsi" w:eastAsia="Calibri" w:hAnsiTheme="minorHAnsi" w:cs="Calibri"/>
                <w:b/>
                <w:color w:val="244062"/>
                <w:sz w:val="18"/>
                <w:szCs w:val="18"/>
              </w:rPr>
            </w:pPr>
            <w:r w:rsidRPr="00D16009">
              <w:rPr>
                <w:rFonts w:asciiTheme="minorHAnsi" w:eastAsia="Calibri" w:hAnsiTheme="minorHAnsi" w:cs="Calibri"/>
                <w:b/>
                <w:color w:val="244062"/>
                <w:sz w:val="18"/>
                <w:szCs w:val="18"/>
              </w:rPr>
              <w:lastRenderedPageBreak/>
              <w:t>Numero medio di dipendenti</w:t>
            </w:r>
          </w:p>
        </w:tc>
        <w:tc>
          <w:tcPr>
            <w:tcW w:w="5698"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79C5B049" w14:textId="77777777" w:rsidR="00D16009" w:rsidRPr="00D16009" w:rsidRDefault="00D16009" w:rsidP="00D16009">
            <w:pPr>
              <w:pStyle w:val="Standard"/>
              <w:spacing w:before="60"/>
              <w:rPr>
                <w:rFonts w:asciiTheme="minorHAnsi" w:eastAsia="Calibri" w:hAnsiTheme="minorHAnsi" w:cs="Calibri"/>
                <w:color w:val="244062"/>
                <w:sz w:val="18"/>
                <w:szCs w:val="18"/>
              </w:rPr>
            </w:pPr>
            <w:r w:rsidRPr="00D16009">
              <w:rPr>
                <w:rFonts w:asciiTheme="minorHAnsi" w:eastAsia="Calibri" w:hAnsiTheme="minorHAnsi" w:cs="Calibri"/>
                <w:color w:val="244062"/>
                <w:sz w:val="18"/>
                <w:szCs w:val="18"/>
              </w:rPr>
              <w:t>577</w:t>
            </w:r>
          </w:p>
        </w:tc>
        <w:tc>
          <w:tcPr>
            <w:tcW w:w="40" w:type="dxa"/>
            <w:shd w:val="clear" w:color="auto" w:fill="auto"/>
            <w:tcMar>
              <w:top w:w="0" w:type="dxa"/>
              <w:left w:w="10" w:type="dxa"/>
              <w:bottom w:w="0" w:type="dxa"/>
              <w:right w:w="10" w:type="dxa"/>
            </w:tcMar>
          </w:tcPr>
          <w:p w14:paraId="3008C73F" w14:textId="77777777" w:rsidR="00D16009" w:rsidRPr="00D16009" w:rsidRDefault="00D16009" w:rsidP="00D16009">
            <w:pPr>
              <w:pStyle w:val="Standard"/>
              <w:spacing w:before="60"/>
              <w:rPr>
                <w:rFonts w:asciiTheme="minorHAnsi" w:eastAsia="Calibri" w:hAnsiTheme="minorHAnsi" w:cs="Calibri"/>
                <w:color w:val="244062"/>
                <w:sz w:val="18"/>
                <w:szCs w:val="18"/>
              </w:rPr>
            </w:pPr>
          </w:p>
        </w:tc>
      </w:tr>
      <w:tr w:rsidR="00D16009" w:rsidRPr="00D16009" w14:paraId="702CB752" w14:textId="77777777" w:rsidTr="00B17AFA">
        <w:trPr>
          <w:cantSplit/>
          <w:trHeight w:hRule="exact" w:val="284"/>
        </w:trPr>
        <w:tc>
          <w:tcPr>
            <w:tcW w:w="4156" w:type="dxa"/>
            <w:tcBorders>
              <w:top w:val="single" w:sz="4" w:space="0" w:color="00000A"/>
              <w:left w:val="single" w:sz="4" w:space="0" w:color="254061"/>
              <w:bottom w:val="single" w:sz="4" w:space="0" w:color="00000A"/>
              <w:right w:val="single" w:sz="4" w:space="0" w:color="00000A"/>
            </w:tcBorders>
            <w:shd w:val="clear" w:color="auto" w:fill="FFFFFF"/>
            <w:tcMar>
              <w:top w:w="0" w:type="dxa"/>
              <w:left w:w="108" w:type="dxa"/>
              <w:bottom w:w="0" w:type="dxa"/>
              <w:right w:w="108" w:type="dxa"/>
            </w:tcMar>
            <w:vAlign w:val="center"/>
          </w:tcPr>
          <w:p w14:paraId="6C3AD02C" w14:textId="77777777" w:rsidR="00D16009" w:rsidRPr="00D16009" w:rsidRDefault="00D16009" w:rsidP="00D16009">
            <w:pPr>
              <w:pStyle w:val="Standard"/>
              <w:spacing w:before="60"/>
              <w:rPr>
                <w:rFonts w:asciiTheme="minorHAnsi" w:eastAsia="Calibri" w:hAnsiTheme="minorHAnsi" w:cs="Calibri"/>
                <w:b/>
                <w:color w:val="244062"/>
                <w:sz w:val="18"/>
                <w:szCs w:val="18"/>
              </w:rPr>
            </w:pPr>
            <w:r w:rsidRPr="00D16009">
              <w:rPr>
                <w:rFonts w:asciiTheme="minorHAnsi" w:eastAsia="Calibri" w:hAnsiTheme="minorHAnsi" w:cs="Calibri"/>
                <w:b/>
                <w:color w:val="244062"/>
                <w:sz w:val="18"/>
                <w:szCs w:val="18"/>
              </w:rPr>
              <w:t>Numero dei componenti dell'organo di amministrazione</w:t>
            </w:r>
          </w:p>
        </w:tc>
        <w:tc>
          <w:tcPr>
            <w:tcW w:w="5698"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7510C2A" w14:textId="77777777" w:rsidR="00D16009" w:rsidRPr="00D16009" w:rsidRDefault="00D16009" w:rsidP="00D16009">
            <w:pPr>
              <w:pStyle w:val="Standard"/>
              <w:spacing w:before="60"/>
              <w:rPr>
                <w:rFonts w:asciiTheme="minorHAnsi" w:eastAsia="Calibri" w:hAnsiTheme="minorHAnsi" w:cs="Calibri"/>
                <w:color w:val="244062"/>
                <w:sz w:val="18"/>
                <w:szCs w:val="18"/>
              </w:rPr>
            </w:pPr>
            <w:r w:rsidRPr="00D16009">
              <w:rPr>
                <w:rFonts w:asciiTheme="minorHAnsi" w:eastAsia="Calibri" w:hAnsiTheme="minorHAnsi" w:cs="Calibri"/>
                <w:color w:val="244062"/>
                <w:sz w:val="18"/>
                <w:szCs w:val="18"/>
              </w:rPr>
              <w:t>/</w:t>
            </w:r>
          </w:p>
        </w:tc>
        <w:tc>
          <w:tcPr>
            <w:tcW w:w="40" w:type="dxa"/>
            <w:shd w:val="clear" w:color="auto" w:fill="auto"/>
            <w:tcMar>
              <w:top w:w="0" w:type="dxa"/>
              <w:left w:w="10" w:type="dxa"/>
              <w:bottom w:w="0" w:type="dxa"/>
              <w:right w:w="10" w:type="dxa"/>
            </w:tcMar>
          </w:tcPr>
          <w:p w14:paraId="6B4C7B8D" w14:textId="77777777" w:rsidR="00D16009" w:rsidRPr="00D16009" w:rsidRDefault="00D16009" w:rsidP="00D16009">
            <w:pPr>
              <w:pStyle w:val="Standard"/>
              <w:spacing w:before="60"/>
              <w:rPr>
                <w:rFonts w:asciiTheme="minorHAnsi" w:eastAsia="Calibri" w:hAnsiTheme="minorHAnsi" w:cs="Calibri"/>
                <w:color w:val="244062"/>
                <w:sz w:val="18"/>
                <w:szCs w:val="18"/>
              </w:rPr>
            </w:pPr>
          </w:p>
        </w:tc>
      </w:tr>
      <w:tr w:rsidR="00D16009" w:rsidRPr="00D16009" w14:paraId="7AB5C7D5" w14:textId="77777777" w:rsidTr="00B17AFA">
        <w:trPr>
          <w:cantSplit/>
          <w:trHeight w:hRule="exact" w:val="284"/>
        </w:trPr>
        <w:tc>
          <w:tcPr>
            <w:tcW w:w="4156" w:type="dxa"/>
            <w:tcBorders>
              <w:top w:val="single" w:sz="4" w:space="0" w:color="00000A"/>
              <w:left w:val="single" w:sz="4" w:space="0" w:color="254061"/>
              <w:bottom w:val="single" w:sz="4" w:space="0" w:color="00000A"/>
              <w:right w:val="single" w:sz="4" w:space="0" w:color="00000A"/>
            </w:tcBorders>
            <w:shd w:val="clear" w:color="auto" w:fill="FFFFFF"/>
            <w:tcMar>
              <w:top w:w="0" w:type="dxa"/>
              <w:left w:w="108" w:type="dxa"/>
              <w:bottom w:w="0" w:type="dxa"/>
              <w:right w:w="108" w:type="dxa"/>
            </w:tcMar>
            <w:vAlign w:val="center"/>
          </w:tcPr>
          <w:p w14:paraId="7E81C297" w14:textId="77777777" w:rsidR="00D16009" w:rsidRPr="00D16009" w:rsidRDefault="00D16009" w:rsidP="00D16009">
            <w:pPr>
              <w:pStyle w:val="Standard"/>
              <w:spacing w:before="60"/>
              <w:rPr>
                <w:rFonts w:asciiTheme="minorHAnsi" w:eastAsia="Calibri" w:hAnsiTheme="minorHAnsi" w:cs="Calibri"/>
                <w:b/>
                <w:color w:val="244062"/>
                <w:sz w:val="18"/>
                <w:szCs w:val="18"/>
              </w:rPr>
            </w:pPr>
            <w:r w:rsidRPr="00D16009">
              <w:rPr>
                <w:rFonts w:asciiTheme="minorHAnsi" w:eastAsia="Calibri" w:hAnsiTheme="minorHAnsi" w:cs="Calibri"/>
                <w:b/>
                <w:color w:val="244062"/>
                <w:sz w:val="18"/>
                <w:szCs w:val="18"/>
              </w:rPr>
              <w:t>Compenso dei componenti dell'organo di amministrazione (totale)</w:t>
            </w:r>
          </w:p>
        </w:tc>
        <w:tc>
          <w:tcPr>
            <w:tcW w:w="5698"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53131A28" w14:textId="77777777" w:rsidR="00D16009" w:rsidRPr="00D16009" w:rsidRDefault="00D16009" w:rsidP="00D16009">
            <w:pPr>
              <w:pStyle w:val="Standard"/>
              <w:spacing w:before="60"/>
              <w:rPr>
                <w:rFonts w:asciiTheme="minorHAnsi" w:eastAsia="Calibri" w:hAnsiTheme="minorHAnsi" w:cs="Calibri"/>
                <w:color w:val="244062"/>
                <w:sz w:val="18"/>
                <w:szCs w:val="18"/>
              </w:rPr>
            </w:pPr>
            <w:r w:rsidRPr="00D16009">
              <w:rPr>
                <w:rFonts w:asciiTheme="minorHAnsi" w:eastAsia="Calibri" w:hAnsiTheme="minorHAnsi" w:cs="Calibri"/>
                <w:color w:val="244062"/>
                <w:sz w:val="18"/>
                <w:szCs w:val="18"/>
              </w:rPr>
              <w:t>/</w:t>
            </w:r>
          </w:p>
        </w:tc>
        <w:tc>
          <w:tcPr>
            <w:tcW w:w="40" w:type="dxa"/>
            <w:shd w:val="clear" w:color="auto" w:fill="auto"/>
            <w:tcMar>
              <w:top w:w="0" w:type="dxa"/>
              <w:left w:w="10" w:type="dxa"/>
              <w:bottom w:w="0" w:type="dxa"/>
              <w:right w:w="10" w:type="dxa"/>
            </w:tcMar>
          </w:tcPr>
          <w:p w14:paraId="1EDF61C0" w14:textId="77777777" w:rsidR="00D16009" w:rsidRPr="00D16009" w:rsidRDefault="00D16009" w:rsidP="00D16009">
            <w:pPr>
              <w:pStyle w:val="Standard"/>
              <w:spacing w:before="60"/>
              <w:rPr>
                <w:rFonts w:asciiTheme="minorHAnsi" w:eastAsia="Calibri" w:hAnsiTheme="minorHAnsi" w:cs="Calibri"/>
                <w:color w:val="244062"/>
                <w:sz w:val="18"/>
                <w:szCs w:val="18"/>
              </w:rPr>
            </w:pPr>
          </w:p>
        </w:tc>
      </w:tr>
      <w:tr w:rsidR="00D16009" w:rsidRPr="00D16009" w14:paraId="432B87A7" w14:textId="77777777" w:rsidTr="00B17AFA">
        <w:trPr>
          <w:cantSplit/>
          <w:trHeight w:hRule="exact" w:val="284"/>
        </w:trPr>
        <w:tc>
          <w:tcPr>
            <w:tcW w:w="4156" w:type="dxa"/>
            <w:tcBorders>
              <w:top w:val="single" w:sz="4" w:space="0" w:color="00000A"/>
              <w:left w:val="single" w:sz="4" w:space="0" w:color="254061"/>
              <w:bottom w:val="single" w:sz="4" w:space="0" w:color="00000A"/>
              <w:right w:val="single" w:sz="4" w:space="0" w:color="00000A"/>
            </w:tcBorders>
            <w:shd w:val="clear" w:color="auto" w:fill="FFFFFF"/>
            <w:tcMar>
              <w:top w:w="0" w:type="dxa"/>
              <w:left w:w="108" w:type="dxa"/>
              <w:bottom w:w="0" w:type="dxa"/>
              <w:right w:w="108" w:type="dxa"/>
            </w:tcMar>
            <w:vAlign w:val="center"/>
          </w:tcPr>
          <w:p w14:paraId="2AC0225A" w14:textId="77777777" w:rsidR="00D16009" w:rsidRPr="00D16009" w:rsidRDefault="00D16009" w:rsidP="00D16009">
            <w:pPr>
              <w:pStyle w:val="Standard"/>
              <w:spacing w:before="60"/>
              <w:rPr>
                <w:rFonts w:asciiTheme="minorHAnsi" w:eastAsia="Calibri" w:hAnsiTheme="minorHAnsi" w:cs="Calibri"/>
                <w:b/>
                <w:color w:val="244062"/>
                <w:sz w:val="18"/>
                <w:szCs w:val="18"/>
              </w:rPr>
            </w:pPr>
            <w:r w:rsidRPr="00D16009">
              <w:rPr>
                <w:rFonts w:asciiTheme="minorHAnsi" w:eastAsia="Calibri" w:hAnsiTheme="minorHAnsi" w:cs="Calibri"/>
                <w:b/>
                <w:color w:val="244062"/>
                <w:sz w:val="18"/>
                <w:szCs w:val="18"/>
              </w:rPr>
              <w:t>Numero dei componenti dell'organo di controllo</w:t>
            </w:r>
          </w:p>
        </w:tc>
        <w:tc>
          <w:tcPr>
            <w:tcW w:w="5698"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7F2A6CC" w14:textId="77777777" w:rsidR="00D16009" w:rsidRPr="00D16009" w:rsidRDefault="00D16009" w:rsidP="00D16009">
            <w:pPr>
              <w:pStyle w:val="Standard"/>
              <w:spacing w:before="60"/>
              <w:rPr>
                <w:rFonts w:asciiTheme="minorHAnsi" w:eastAsia="Calibri" w:hAnsiTheme="minorHAnsi" w:cs="Calibri"/>
                <w:color w:val="244062"/>
                <w:sz w:val="18"/>
                <w:szCs w:val="18"/>
              </w:rPr>
            </w:pPr>
            <w:r w:rsidRPr="00D16009">
              <w:rPr>
                <w:rFonts w:asciiTheme="minorHAnsi" w:eastAsia="Calibri" w:hAnsiTheme="minorHAnsi" w:cs="Calibri"/>
                <w:color w:val="244062"/>
                <w:sz w:val="18"/>
                <w:szCs w:val="18"/>
              </w:rPr>
              <w:t>/</w:t>
            </w:r>
          </w:p>
        </w:tc>
        <w:tc>
          <w:tcPr>
            <w:tcW w:w="40" w:type="dxa"/>
            <w:shd w:val="clear" w:color="auto" w:fill="auto"/>
            <w:tcMar>
              <w:top w:w="0" w:type="dxa"/>
              <w:left w:w="10" w:type="dxa"/>
              <w:bottom w:w="0" w:type="dxa"/>
              <w:right w:w="10" w:type="dxa"/>
            </w:tcMar>
          </w:tcPr>
          <w:p w14:paraId="22F59A41" w14:textId="77777777" w:rsidR="00D16009" w:rsidRPr="00D16009" w:rsidRDefault="00D16009" w:rsidP="00D16009">
            <w:pPr>
              <w:pStyle w:val="Standard"/>
              <w:spacing w:before="60"/>
              <w:rPr>
                <w:rFonts w:asciiTheme="minorHAnsi" w:eastAsia="Calibri" w:hAnsiTheme="minorHAnsi" w:cs="Calibri"/>
                <w:color w:val="244062"/>
                <w:sz w:val="18"/>
                <w:szCs w:val="18"/>
              </w:rPr>
            </w:pPr>
          </w:p>
        </w:tc>
      </w:tr>
      <w:tr w:rsidR="00D16009" w:rsidRPr="00D16009" w14:paraId="249BE16B" w14:textId="77777777" w:rsidTr="00B17AFA">
        <w:trPr>
          <w:cantSplit/>
          <w:trHeight w:hRule="exact" w:val="284"/>
        </w:trPr>
        <w:tc>
          <w:tcPr>
            <w:tcW w:w="4156" w:type="dxa"/>
            <w:tcBorders>
              <w:top w:val="single" w:sz="4" w:space="0" w:color="00000A"/>
              <w:left w:val="single" w:sz="4" w:space="0" w:color="254061"/>
              <w:bottom w:val="single" w:sz="4" w:space="0" w:color="00000A"/>
              <w:right w:val="single" w:sz="4" w:space="0" w:color="00000A"/>
            </w:tcBorders>
            <w:shd w:val="clear" w:color="auto" w:fill="FFFFFF"/>
            <w:tcMar>
              <w:top w:w="0" w:type="dxa"/>
              <w:left w:w="108" w:type="dxa"/>
              <w:bottom w:w="0" w:type="dxa"/>
              <w:right w:w="108" w:type="dxa"/>
            </w:tcMar>
            <w:vAlign w:val="center"/>
          </w:tcPr>
          <w:p w14:paraId="77FFFBEA" w14:textId="77777777" w:rsidR="00D16009" w:rsidRPr="00D16009" w:rsidRDefault="00D16009" w:rsidP="00D16009">
            <w:pPr>
              <w:pStyle w:val="Standard"/>
              <w:spacing w:before="60"/>
              <w:rPr>
                <w:rFonts w:asciiTheme="minorHAnsi" w:eastAsia="Calibri" w:hAnsiTheme="minorHAnsi" w:cs="Calibri"/>
                <w:b/>
                <w:color w:val="244062"/>
                <w:sz w:val="18"/>
                <w:szCs w:val="18"/>
              </w:rPr>
            </w:pPr>
            <w:r w:rsidRPr="00D16009">
              <w:rPr>
                <w:rFonts w:asciiTheme="minorHAnsi" w:eastAsia="Calibri" w:hAnsiTheme="minorHAnsi" w:cs="Calibri"/>
                <w:b/>
                <w:color w:val="244062"/>
                <w:sz w:val="18"/>
                <w:szCs w:val="18"/>
              </w:rPr>
              <w:t>Compenso dei componenti dell'organo di controllo (totale)</w:t>
            </w:r>
          </w:p>
        </w:tc>
        <w:tc>
          <w:tcPr>
            <w:tcW w:w="5698"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32702F94" w14:textId="77777777" w:rsidR="00D16009" w:rsidRPr="00D16009" w:rsidRDefault="00D16009" w:rsidP="00D16009">
            <w:pPr>
              <w:pStyle w:val="Standard"/>
              <w:spacing w:before="60"/>
              <w:rPr>
                <w:rFonts w:asciiTheme="minorHAnsi" w:eastAsia="Calibri" w:hAnsiTheme="minorHAnsi" w:cs="Calibri"/>
                <w:color w:val="244062"/>
                <w:sz w:val="18"/>
                <w:szCs w:val="18"/>
              </w:rPr>
            </w:pPr>
            <w:r w:rsidRPr="00D16009">
              <w:rPr>
                <w:rFonts w:asciiTheme="minorHAnsi" w:eastAsia="Calibri" w:hAnsiTheme="minorHAnsi" w:cs="Calibri"/>
                <w:color w:val="244062"/>
                <w:sz w:val="18"/>
                <w:szCs w:val="18"/>
              </w:rPr>
              <w:t>/</w:t>
            </w:r>
          </w:p>
        </w:tc>
        <w:tc>
          <w:tcPr>
            <w:tcW w:w="40" w:type="dxa"/>
            <w:shd w:val="clear" w:color="auto" w:fill="auto"/>
            <w:tcMar>
              <w:top w:w="0" w:type="dxa"/>
              <w:left w:w="10" w:type="dxa"/>
              <w:bottom w:w="0" w:type="dxa"/>
              <w:right w:w="10" w:type="dxa"/>
            </w:tcMar>
          </w:tcPr>
          <w:p w14:paraId="14DE0614" w14:textId="77777777" w:rsidR="00D16009" w:rsidRPr="00D16009" w:rsidRDefault="00D16009" w:rsidP="00D16009">
            <w:pPr>
              <w:pStyle w:val="Standard"/>
              <w:spacing w:before="60"/>
              <w:rPr>
                <w:rFonts w:asciiTheme="minorHAnsi" w:eastAsia="Calibri" w:hAnsiTheme="minorHAnsi" w:cs="Calibri"/>
                <w:color w:val="244062"/>
                <w:sz w:val="18"/>
                <w:szCs w:val="18"/>
              </w:rPr>
            </w:pPr>
          </w:p>
        </w:tc>
      </w:tr>
      <w:tr w:rsidR="00D16009" w:rsidRPr="00D16009" w14:paraId="4575C6EF" w14:textId="77777777" w:rsidTr="00B17AFA">
        <w:trPr>
          <w:cantSplit/>
          <w:trHeight w:hRule="exact" w:val="284"/>
        </w:trPr>
        <w:tc>
          <w:tcPr>
            <w:tcW w:w="4156" w:type="dxa"/>
            <w:tcBorders>
              <w:top w:val="double" w:sz="2" w:space="0" w:color="0F253F"/>
              <w:left w:val="single" w:sz="4" w:space="0" w:color="FFFFFF"/>
              <w:bottom w:val="double" w:sz="2" w:space="0" w:color="00000A"/>
            </w:tcBorders>
            <w:shd w:val="clear" w:color="auto" w:fill="FFFFFF"/>
            <w:tcMar>
              <w:top w:w="0" w:type="dxa"/>
              <w:left w:w="108" w:type="dxa"/>
              <w:bottom w:w="0" w:type="dxa"/>
              <w:right w:w="108" w:type="dxa"/>
            </w:tcMar>
            <w:vAlign w:val="center"/>
          </w:tcPr>
          <w:p w14:paraId="0B238989" w14:textId="77777777" w:rsidR="00D16009" w:rsidRPr="00D16009" w:rsidRDefault="00D16009" w:rsidP="00D16009">
            <w:pPr>
              <w:pStyle w:val="Standard"/>
              <w:keepNext/>
              <w:spacing w:before="60"/>
              <w:jc w:val="center"/>
              <w:rPr>
                <w:rFonts w:asciiTheme="minorHAnsi" w:eastAsia="Calibri" w:hAnsiTheme="minorHAnsi" w:cs="Calibri"/>
                <w:b/>
                <w:bCs/>
                <w:color w:val="44546A"/>
                <w:sz w:val="18"/>
                <w:szCs w:val="18"/>
              </w:rPr>
            </w:pPr>
          </w:p>
          <w:p w14:paraId="6D600111" w14:textId="77777777" w:rsidR="00D16009" w:rsidRPr="00D16009" w:rsidRDefault="00D16009" w:rsidP="00D16009">
            <w:pPr>
              <w:pStyle w:val="Standard"/>
              <w:spacing w:before="60"/>
              <w:jc w:val="center"/>
              <w:rPr>
                <w:rFonts w:asciiTheme="minorHAnsi" w:eastAsia="Calibri" w:hAnsiTheme="minorHAnsi" w:cs="Calibri"/>
                <w:b/>
                <w:bCs/>
                <w:color w:val="44546A"/>
                <w:sz w:val="18"/>
                <w:szCs w:val="18"/>
              </w:rPr>
            </w:pPr>
          </w:p>
        </w:tc>
        <w:tc>
          <w:tcPr>
            <w:tcW w:w="5698" w:type="dxa"/>
            <w:gridSpan w:val="3"/>
            <w:tcBorders>
              <w:top w:val="double" w:sz="2" w:space="0" w:color="0F253F"/>
              <w:left w:val="single" w:sz="4" w:space="0" w:color="FFFFFF"/>
              <w:bottom w:val="double" w:sz="2" w:space="0" w:color="00000A"/>
              <w:right w:val="single" w:sz="4" w:space="0" w:color="FFFFFF"/>
            </w:tcBorders>
            <w:shd w:val="clear" w:color="auto" w:fill="auto"/>
            <w:tcMar>
              <w:top w:w="0" w:type="dxa"/>
              <w:left w:w="108" w:type="dxa"/>
              <w:bottom w:w="0" w:type="dxa"/>
              <w:right w:w="108" w:type="dxa"/>
            </w:tcMar>
          </w:tcPr>
          <w:p w14:paraId="1715E124" w14:textId="77777777" w:rsidR="00D16009" w:rsidRPr="00D16009" w:rsidRDefault="00D16009" w:rsidP="00D16009">
            <w:pPr>
              <w:pStyle w:val="Standard"/>
              <w:spacing w:before="20" w:after="20"/>
              <w:jc w:val="center"/>
              <w:rPr>
                <w:rFonts w:asciiTheme="minorHAnsi" w:eastAsia="Calibri" w:hAnsiTheme="minorHAnsi" w:cs="Calibri"/>
                <w:b/>
                <w:bCs/>
                <w:color w:val="44546A"/>
                <w:sz w:val="18"/>
                <w:szCs w:val="18"/>
              </w:rPr>
            </w:pPr>
          </w:p>
        </w:tc>
        <w:tc>
          <w:tcPr>
            <w:tcW w:w="40" w:type="dxa"/>
            <w:shd w:val="clear" w:color="auto" w:fill="auto"/>
            <w:tcMar>
              <w:top w:w="0" w:type="dxa"/>
              <w:left w:w="10" w:type="dxa"/>
              <w:bottom w:w="0" w:type="dxa"/>
              <w:right w:w="10" w:type="dxa"/>
            </w:tcMar>
          </w:tcPr>
          <w:p w14:paraId="3D6ACE36" w14:textId="77777777" w:rsidR="00D16009" w:rsidRPr="00D16009" w:rsidRDefault="00D16009" w:rsidP="00D16009">
            <w:pPr>
              <w:pStyle w:val="Standard"/>
              <w:spacing w:before="20" w:after="20"/>
              <w:jc w:val="center"/>
              <w:rPr>
                <w:rFonts w:asciiTheme="minorHAnsi" w:eastAsia="Calibri" w:hAnsiTheme="minorHAnsi" w:cs="Calibri"/>
                <w:b/>
                <w:bCs/>
                <w:color w:val="44546A"/>
                <w:sz w:val="18"/>
                <w:szCs w:val="18"/>
              </w:rPr>
            </w:pPr>
          </w:p>
        </w:tc>
      </w:tr>
      <w:tr w:rsidR="00D16009" w:rsidRPr="00D16009" w14:paraId="7599B3F9" w14:textId="77777777" w:rsidTr="00B17AFA">
        <w:trPr>
          <w:cantSplit/>
          <w:trHeight w:hRule="exact" w:val="284"/>
        </w:trPr>
        <w:tc>
          <w:tcPr>
            <w:tcW w:w="4156" w:type="dxa"/>
            <w:tcBorders>
              <w:top w:val="single" w:sz="4" w:space="0" w:color="00000A"/>
              <w:left w:val="single" w:sz="4" w:space="0" w:color="FFFFFF"/>
              <w:bottom w:val="double" w:sz="2" w:space="0" w:color="00000A"/>
              <w:right w:val="single" w:sz="4" w:space="0" w:color="FFFFFF"/>
            </w:tcBorders>
            <w:shd w:val="clear" w:color="auto" w:fill="D9E2F3"/>
            <w:tcMar>
              <w:top w:w="0" w:type="dxa"/>
              <w:left w:w="108" w:type="dxa"/>
              <w:bottom w:w="0" w:type="dxa"/>
              <w:right w:w="108" w:type="dxa"/>
            </w:tcMar>
            <w:vAlign w:val="center"/>
          </w:tcPr>
          <w:p w14:paraId="525D8615" w14:textId="77777777" w:rsidR="00D16009" w:rsidRPr="00D16009" w:rsidRDefault="00D16009" w:rsidP="00D16009">
            <w:pPr>
              <w:pStyle w:val="Standard"/>
              <w:keepNext/>
              <w:spacing w:before="60" w:after="60"/>
              <w:jc w:val="center"/>
              <w:rPr>
                <w:rFonts w:asciiTheme="minorHAnsi" w:eastAsia="Calibri" w:hAnsiTheme="minorHAnsi" w:cs="Calibri"/>
                <w:b/>
                <w:bCs/>
                <w:color w:val="44546A"/>
                <w:sz w:val="18"/>
                <w:szCs w:val="18"/>
                <w:lang w:val="en-US"/>
              </w:rPr>
            </w:pPr>
            <w:r w:rsidRPr="00D16009">
              <w:rPr>
                <w:rFonts w:asciiTheme="minorHAnsi" w:eastAsia="Calibri" w:hAnsiTheme="minorHAnsi" w:cs="Calibri"/>
                <w:b/>
                <w:bCs/>
                <w:color w:val="44546A"/>
                <w:sz w:val="18"/>
                <w:szCs w:val="18"/>
                <w:lang w:val="en-US"/>
              </w:rPr>
              <w:t>NOME DEL CAMPO</w:t>
            </w:r>
          </w:p>
        </w:tc>
        <w:tc>
          <w:tcPr>
            <w:tcW w:w="1899" w:type="dxa"/>
            <w:tcBorders>
              <w:top w:val="double" w:sz="2" w:space="0" w:color="00000A"/>
              <w:left w:val="single" w:sz="4" w:space="0" w:color="FFFFFF"/>
              <w:bottom w:val="double" w:sz="2" w:space="0" w:color="00000A"/>
              <w:right w:val="single" w:sz="4" w:space="0" w:color="FFFFFF"/>
            </w:tcBorders>
            <w:shd w:val="clear" w:color="auto" w:fill="D9E2F3"/>
            <w:tcMar>
              <w:top w:w="0" w:type="dxa"/>
              <w:left w:w="108" w:type="dxa"/>
              <w:bottom w:w="0" w:type="dxa"/>
              <w:right w:w="108" w:type="dxa"/>
            </w:tcMar>
            <w:vAlign w:val="center"/>
          </w:tcPr>
          <w:p w14:paraId="68EDA380" w14:textId="77777777" w:rsidR="00D16009" w:rsidRPr="00D16009" w:rsidRDefault="00D16009" w:rsidP="00D16009">
            <w:pPr>
              <w:pStyle w:val="Standard"/>
              <w:keepNext/>
              <w:spacing w:before="60" w:after="60"/>
              <w:jc w:val="center"/>
              <w:rPr>
                <w:rFonts w:asciiTheme="minorHAnsi" w:eastAsia="Calibri" w:hAnsiTheme="minorHAnsi" w:cs="Calibri"/>
                <w:b/>
                <w:bCs/>
                <w:color w:val="44546A"/>
                <w:sz w:val="18"/>
                <w:szCs w:val="18"/>
              </w:rPr>
            </w:pPr>
            <w:r w:rsidRPr="00D16009">
              <w:rPr>
                <w:rFonts w:asciiTheme="minorHAnsi" w:eastAsia="Calibri" w:hAnsiTheme="minorHAnsi" w:cs="Calibri"/>
                <w:b/>
                <w:bCs/>
                <w:color w:val="44546A"/>
                <w:sz w:val="18"/>
                <w:szCs w:val="18"/>
              </w:rPr>
              <w:t>2018</w:t>
            </w:r>
          </w:p>
        </w:tc>
        <w:tc>
          <w:tcPr>
            <w:tcW w:w="1980" w:type="dxa"/>
            <w:tcBorders>
              <w:top w:val="double" w:sz="2" w:space="0" w:color="00000A"/>
              <w:left w:val="single" w:sz="4" w:space="0" w:color="FFFFFF"/>
              <w:bottom w:val="double" w:sz="2" w:space="0" w:color="00000A"/>
              <w:right w:val="single" w:sz="4" w:space="0" w:color="FFFFFF"/>
            </w:tcBorders>
            <w:shd w:val="clear" w:color="auto" w:fill="D9E2F3"/>
            <w:tcMar>
              <w:top w:w="0" w:type="dxa"/>
              <w:left w:w="108" w:type="dxa"/>
              <w:bottom w:w="0" w:type="dxa"/>
              <w:right w:w="108" w:type="dxa"/>
            </w:tcMar>
            <w:vAlign w:val="center"/>
          </w:tcPr>
          <w:p w14:paraId="7FA65776" w14:textId="77777777" w:rsidR="00D16009" w:rsidRPr="00D16009" w:rsidRDefault="00D16009" w:rsidP="00D16009">
            <w:pPr>
              <w:pStyle w:val="Standard"/>
              <w:keepNext/>
              <w:spacing w:before="60" w:after="60"/>
              <w:jc w:val="center"/>
              <w:rPr>
                <w:rFonts w:asciiTheme="minorHAnsi" w:eastAsia="Calibri" w:hAnsiTheme="minorHAnsi" w:cs="Calibri"/>
                <w:b/>
                <w:bCs/>
                <w:color w:val="44546A"/>
                <w:sz w:val="18"/>
                <w:szCs w:val="18"/>
              </w:rPr>
            </w:pPr>
            <w:r w:rsidRPr="00D16009">
              <w:rPr>
                <w:rFonts w:asciiTheme="minorHAnsi" w:eastAsia="Calibri" w:hAnsiTheme="minorHAnsi" w:cs="Calibri"/>
                <w:b/>
                <w:bCs/>
                <w:color w:val="44546A"/>
                <w:sz w:val="18"/>
                <w:szCs w:val="18"/>
              </w:rPr>
              <w:t>2017</w:t>
            </w:r>
          </w:p>
        </w:tc>
        <w:tc>
          <w:tcPr>
            <w:tcW w:w="1859" w:type="dxa"/>
            <w:gridSpan w:val="2"/>
            <w:tcBorders>
              <w:top w:val="double" w:sz="2" w:space="0" w:color="00000A"/>
              <w:left w:val="single" w:sz="4" w:space="0" w:color="FFFFFF"/>
              <w:bottom w:val="double" w:sz="2" w:space="0" w:color="00000A"/>
              <w:right w:val="single" w:sz="4" w:space="0" w:color="FFFFFF"/>
            </w:tcBorders>
            <w:shd w:val="clear" w:color="auto" w:fill="D9E2F3"/>
            <w:tcMar>
              <w:top w:w="0" w:type="dxa"/>
              <w:left w:w="108" w:type="dxa"/>
              <w:bottom w:w="0" w:type="dxa"/>
              <w:right w:w="108" w:type="dxa"/>
            </w:tcMar>
            <w:vAlign w:val="center"/>
          </w:tcPr>
          <w:p w14:paraId="2B7654A3" w14:textId="77777777" w:rsidR="00D16009" w:rsidRPr="00D16009" w:rsidRDefault="00D16009" w:rsidP="00D16009">
            <w:pPr>
              <w:pStyle w:val="Standard"/>
              <w:keepNext/>
              <w:spacing w:before="60" w:after="60"/>
              <w:jc w:val="center"/>
              <w:rPr>
                <w:rFonts w:asciiTheme="minorHAnsi" w:eastAsia="Calibri" w:hAnsiTheme="minorHAnsi" w:cs="Calibri"/>
                <w:b/>
                <w:bCs/>
                <w:color w:val="44546A"/>
                <w:sz w:val="18"/>
                <w:szCs w:val="18"/>
              </w:rPr>
            </w:pPr>
            <w:r w:rsidRPr="00D16009">
              <w:rPr>
                <w:rFonts w:asciiTheme="minorHAnsi" w:eastAsia="Calibri" w:hAnsiTheme="minorHAnsi" w:cs="Calibri"/>
                <w:b/>
                <w:bCs/>
                <w:color w:val="44546A"/>
                <w:sz w:val="18"/>
                <w:szCs w:val="18"/>
              </w:rPr>
              <w:t>2016</w:t>
            </w:r>
          </w:p>
        </w:tc>
      </w:tr>
      <w:tr w:rsidR="00D16009" w:rsidRPr="00D16009" w14:paraId="2456B9C9" w14:textId="77777777" w:rsidTr="00B17AFA">
        <w:trPr>
          <w:cantSplit/>
          <w:trHeight w:hRule="exact" w:val="284"/>
        </w:trPr>
        <w:tc>
          <w:tcPr>
            <w:tcW w:w="4156" w:type="dxa"/>
            <w:tcBorders>
              <w:top w:val="double" w:sz="2" w:space="0" w:color="00000A"/>
              <w:left w:val="single" w:sz="4" w:space="0" w:color="254061"/>
              <w:bottom w:val="single" w:sz="4" w:space="0" w:color="00000A"/>
              <w:right w:val="single" w:sz="4" w:space="0" w:color="00000A"/>
            </w:tcBorders>
            <w:shd w:val="clear" w:color="auto" w:fill="FFFFFF"/>
            <w:tcMar>
              <w:top w:w="0" w:type="dxa"/>
              <w:left w:w="108" w:type="dxa"/>
              <w:bottom w:w="0" w:type="dxa"/>
              <w:right w:w="108" w:type="dxa"/>
            </w:tcMar>
          </w:tcPr>
          <w:p w14:paraId="249A5198" w14:textId="77777777" w:rsidR="00D16009" w:rsidRPr="00D16009" w:rsidRDefault="00D16009" w:rsidP="00D16009">
            <w:pPr>
              <w:pStyle w:val="Standard"/>
              <w:spacing w:before="60"/>
              <w:rPr>
                <w:rFonts w:asciiTheme="minorHAnsi" w:eastAsia="Calibri" w:hAnsiTheme="minorHAnsi" w:cs="Calibri"/>
                <w:b/>
                <w:color w:val="244062"/>
                <w:sz w:val="18"/>
                <w:szCs w:val="18"/>
              </w:rPr>
            </w:pPr>
            <w:r w:rsidRPr="00D16009">
              <w:rPr>
                <w:rFonts w:asciiTheme="minorHAnsi" w:eastAsia="Calibri" w:hAnsiTheme="minorHAnsi" w:cs="Calibri"/>
                <w:b/>
                <w:color w:val="244062"/>
                <w:sz w:val="18"/>
                <w:szCs w:val="18"/>
              </w:rPr>
              <w:t>Approvazione bilancio</w:t>
            </w:r>
          </w:p>
        </w:tc>
        <w:tc>
          <w:tcPr>
            <w:tcW w:w="1899" w:type="dxa"/>
            <w:tcBorders>
              <w:top w:val="double" w:sz="2"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F38EA8B" w14:textId="77777777" w:rsidR="00D16009" w:rsidRPr="00D16009" w:rsidRDefault="00D16009" w:rsidP="00D16009">
            <w:pPr>
              <w:pStyle w:val="Standard"/>
              <w:spacing w:before="60"/>
              <w:rPr>
                <w:rFonts w:asciiTheme="minorHAnsi" w:eastAsia="Calibri" w:hAnsiTheme="minorHAnsi" w:cs="Times New Roman"/>
                <w:color w:val="808080"/>
                <w:sz w:val="18"/>
                <w:szCs w:val="18"/>
              </w:rPr>
            </w:pPr>
            <w:r w:rsidRPr="00D16009">
              <w:rPr>
                <w:rFonts w:asciiTheme="minorHAnsi" w:eastAsia="Calibri" w:hAnsiTheme="minorHAnsi" w:cs="Times New Roman"/>
                <w:color w:val="808080"/>
                <w:sz w:val="18"/>
                <w:szCs w:val="18"/>
              </w:rPr>
              <w:t>Sì</w:t>
            </w:r>
          </w:p>
        </w:tc>
        <w:tc>
          <w:tcPr>
            <w:tcW w:w="1980" w:type="dxa"/>
            <w:tcBorders>
              <w:top w:val="double" w:sz="2" w:space="0" w:color="00000A"/>
              <w:left w:val="single" w:sz="4" w:space="0" w:color="FFFFFF"/>
              <w:bottom w:val="single" w:sz="4" w:space="0" w:color="00000A"/>
              <w:right w:val="single" w:sz="4" w:space="0" w:color="00000A"/>
            </w:tcBorders>
            <w:shd w:val="clear" w:color="auto" w:fill="FFFFFF"/>
            <w:tcMar>
              <w:top w:w="0" w:type="dxa"/>
              <w:left w:w="108" w:type="dxa"/>
              <w:bottom w:w="0" w:type="dxa"/>
              <w:right w:w="108" w:type="dxa"/>
            </w:tcMar>
          </w:tcPr>
          <w:p w14:paraId="558AA46C" w14:textId="77777777" w:rsidR="00D16009" w:rsidRPr="00D16009" w:rsidRDefault="00D16009" w:rsidP="00D16009">
            <w:pPr>
              <w:pStyle w:val="Standard"/>
              <w:spacing w:before="60"/>
              <w:rPr>
                <w:rFonts w:asciiTheme="minorHAnsi" w:eastAsia="Calibri" w:hAnsiTheme="minorHAnsi" w:cs="Times New Roman"/>
                <w:color w:val="808080"/>
                <w:sz w:val="18"/>
                <w:szCs w:val="18"/>
              </w:rPr>
            </w:pPr>
            <w:r w:rsidRPr="00D16009">
              <w:rPr>
                <w:rFonts w:asciiTheme="minorHAnsi" w:eastAsia="Calibri" w:hAnsiTheme="minorHAnsi" w:cs="Times New Roman"/>
                <w:color w:val="808080"/>
                <w:sz w:val="18"/>
                <w:szCs w:val="18"/>
              </w:rPr>
              <w:t>Sì</w:t>
            </w:r>
          </w:p>
        </w:tc>
        <w:tc>
          <w:tcPr>
            <w:tcW w:w="1859" w:type="dxa"/>
            <w:gridSpan w:val="2"/>
            <w:tcBorders>
              <w:top w:val="double" w:sz="2" w:space="0" w:color="00000A"/>
              <w:left w:val="single" w:sz="4" w:space="0" w:color="FFFFFF"/>
              <w:bottom w:val="single" w:sz="4" w:space="0" w:color="00000A"/>
              <w:right w:val="single" w:sz="4" w:space="0" w:color="00000A"/>
            </w:tcBorders>
            <w:shd w:val="clear" w:color="auto" w:fill="FFFFFF"/>
            <w:tcMar>
              <w:top w:w="0" w:type="dxa"/>
              <w:left w:w="108" w:type="dxa"/>
              <w:bottom w:w="0" w:type="dxa"/>
              <w:right w:w="108" w:type="dxa"/>
            </w:tcMar>
          </w:tcPr>
          <w:p w14:paraId="42D2997A" w14:textId="77777777" w:rsidR="00D16009" w:rsidRPr="00D16009" w:rsidRDefault="00D16009" w:rsidP="00D16009">
            <w:pPr>
              <w:pStyle w:val="Standard"/>
              <w:spacing w:before="60"/>
              <w:rPr>
                <w:rFonts w:asciiTheme="minorHAnsi" w:eastAsia="Calibri" w:hAnsiTheme="minorHAnsi" w:cs="Times New Roman"/>
                <w:color w:val="808080"/>
                <w:sz w:val="18"/>
                <w:szCs w:val="18"/>
              </w:rPr>
            </w:pPr>
            <w:r w:rsidRPr="00D16009">
              <w:rPr>
                <w:rFonts w:asciiTheme="minorHAnsi" w:eastAsia="Calibri" w:hAnsiTheme="minorHAnsi" w:cs="Times New Roman"/>
                <w:color w:val="808080"/>
                <w:sz w:val="18"/>
                <w:szCs w:val="18"/>
              </w:rPr>
              <w:t>Sì</w:t>
            </w:r>
          </w:p>
        </w:tc>
      </w:tr>
      <w:tr w:rsidR="00D16009" w:rsidRPr="00D16009" w14:paraId="7D01A78E" w14:textId="77777777" w:rsidTr="00B17AFA">
        <w:trPr>
          <w:cantSplit/>
          <w:trHeight w:hRule="exact" w:val="284"/>
        </w:trPr>
        <w:tc>
          <w:tcPr>
            <w:tcW w:w="4156" w:type="dxa"/>
            <w:tcBorders>
              <w:top w:val="single" w:sz="4" w:space="0" w:color="00000A"/>
              <w:left w:val="single" w:sz="4" w:space="0" w:color="254061"/>
              <w:bottom w:val="single" w:sz="4" w:space="0" w:color="00000A"/>
              <w:right w:val="single" w:sz="4" w:space="0" w:color="00000A"/>
            </w:tcBorders>
            <w:shd w:val="clear" w:color="auto" w:fill="FFFFFF"/>
            <w:tcMar>
              <w:top w:w="0" w:type="dxa"/>
              <w:left w:w="108" w:type="dxa"/>
              <w:bottom w:w="0" w:type="dxa"/>
              <w:right w:w="108" w:type="dxa"/>
            </w:tcMar>
          </w:tcPr>
          <w:p w14:paraId="2E220D0B" w14:textId="77777777" w:rsidR="00D16009" w:rsidRPr="00D16009" w:rsidRDefault="00D16009" w:rsidP="00D16009">
            <w:pPr>
              <w:pStyle w:val="Standard"/>
              <w:spacing w:before="60"/>
              <w:rPr>
                <w:rFonts w:asciiTheme="minorHAnsi" w:eastAsia="Calibri" w:hAnsiTheme="minorHAnsi" w:cs="Calibri"/>
                <w:b/>
                <w:color w:val="244062"/>
                <w:sz w:val="18"/>
                <w:szCs w:val="18"/>
              </w:rPr>
            </w:pPr>
            <w:r w:rsidRPr="00D16009">
              <w:rPr>
                <w:rFonts w:asciiTheme="minorHAnsi" w:eastAsia="Calibri" w:hAnsiTheme="minorHAnsi" w:cs="Calibri"/>
                <w:b/>
                <w:color w:val="244062"/>
                <w:sz w:val="18"/>
                <w:szCs w:val="18"/>
              </w:rPr>
              <w:t>Risultato d'esercizio</w:t>
            </w:r>
          </w:p>
        </w:tc>
        <w:tc>
          <w:tcPr>
            <w:tcW w:w="189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B5B1B3C" w14:textId="77777777" w:rsidR="00D16009" w:rsidRPr="00D16009" w:rsidRDefault="00D16009" w:rsidP="00D16009">
            <w:pPr>
              <w:pStyle w:val="Standard"/>
              <w:spacing w:before="60"/>
              <w:rPr>
                <w:rFonts w:asciiTheme="minorHAnsi" w:eastAsia="Calibri" w:hAnsiTheme="minorHAnsi" w:cs="Calibri"/>
                <w:color w:val="244062"/>
                <w:sz w:val="18"/>
                <w:szCs w:val="18"/>
              </w:rPr>
            </w:pPr>
            <w:r w:rsidRPr="00D16009">
              <w:rPr>
                <w:rFonts w:asciiTheme="minorHAnsi" w:eastAsia="Calibri" w:hAnsiTheme="minorHAnsi" w:cs="Calibri"/>
                <w:color w:val="244062"/>
                <w:sz w:val="18"/>
                <w:szCs w:val="18"/>
              </w:rPr>
              <w:t>24.897</w:t>
            </w:r>
          </w:p>
        </w:tc>
        <w:tc>
          <w:tcPr>
            <w:tcW w:w="1980" w:type="dxa"/>
            <w:tcBorders>
              <w:top w:val="single" w:sz="4" w:space="0" w:color="00000A"/>
              <w:left w:val="single" w:sz="4" w:space="0" w:color="FFFFFF"/>
              <w:bottom w:val="single" w:sz="4" w:space="0" w:color="00000A"/>
              <w:right w:val="single" w:sz="4" w:space="0" w:color="00000A"/>
            </w:tcBorders>
            <w:shd w:val="clear" w:color="auto" w:fill="FFFFFF"/>
            <w:tcMar>
              <w:top w:w="0" w:type="dxa"/>
              <w:left w:w="108" w:type="dxa"/>
              <w:bottom w:w="0" w:type="dxa"/>
              <w:right w:w="108" w:type="dxa"/>
            </w:tcMar>
          </w:tcPr>
          <w:p w14:paraId="2130CE80" w14:textId="77777777" w:rsidR="00D16009" w:rsidRPr="00D16009" w:rsidRDefault="00D16009" w:rsidP="00D16009">
            <w:pPr>
              <w:pStyle w:val="Standard"/>
              <w:spacing w:before="60"/>
              <w:rPr>
                <w:rFonts w:asciiTheme="minorHAnsi" w:eastAsia="Calibri" w:hAnsiTheme="minorHAnsi" w:cs="Calibri"/>
                <w:color w:val="244062"/>
                <w:sz w:val="18"/>
                <w:szCs w:val="18"/>
              </w:rPr>
            </w:pPr>
            <w:r w:rsidRPr="00D16009">
              <w:rPr>
                <w:rFonts w:asciiTheme="minorHAnsi" w:eastAsia="Calibri" w:hAnsiTheme="minorHAnsi" w:cs="Calibri"/>
                <w:color w:val="244062"/>
                <w:sz w:val="18"/>
                <w:szCs w:val="18"/>
              </w:rPr>
              <w:t>168.999</w:t>
            </w:r>
          </w:p>
        </w:tc>
        <w:tc>
          <w:tcPr>
            <w:tcW w:w="1859" w:type="dxa"/>
            <w:gridSpan w:val="2"/>
            <w:tcBorders>
              <w:top w:val="single" w:sz="4" w:space="0" w:color="00000A"/>
              <w:left w:val="single" w:sz="4" w:space="0" w:color="FFFFFF"/>
              <w:bottom w:val="single" w:sz="4" w:space="0" w:color="00000A"/>
              <w:right w:val="single" w:sz="4" w:space="0" w:color="00000A"/>
            </w:tcBorders>
            <w:shd w:val="clear" w:color="auto" w:fill="FFFFFF"/>
            <w:tcMar>
              <w:top w:w="0" w:type="dxa"/>
              <w:left w:w="108" w:type="dxa"/>
              <w:bottom w:w="0" w:type="dxa"/>
              <w:right w:w="108" w:type="dxa"/>
            </w:tcMar>
          </w:tcPr>
          <w:p w14:paraId="686EC828" w14:textId="77777777" w:rsidR="00D16009" w:rsidRPr="00D16009" w:rsidRDefault="00D16009" w:rsidP="00D16009">
            <w:pPr>
              <w:pStyle w:val="Standard"/>
              <w:spacing w:before="60"/>
              <w:rPr>
                <w:rFonts w:asciiTheme="minorHAnsi" w:eastAsia="Calibri" w:hAnsiTheme="minorHAnsi" w:cs="Calibri"/>
                <w:color w:val="244062"/>
                <w:sz w:val="18"/>
                <w:szCs w:val="18"/>
              </w:rPr>
            </w:pPr>
            <w:r w:rsidRPr="00D16009">
              <w:rPr>
                <w:rFonts w:asciiTheme="minorHAnsi" w:eastAsia="Calibri" w:hAnsiTheme="minorHAnsi" w:cs="Calibri"/>
                <w:color w:val="244062"/>
                <w:sz w:val="18"/>
                <w:szCs w:val="18"/>
              </w:rPr>
              <w:t>81.188</w:t>
            </w:r>
          </w:p>
        </w:tc>
      </w:tr>
    </w:tbl>
    <w:p w14:paraId="4385EA8C" w14:textId="77777777" w:rsidR="00D16009" w:rsidRPr="00D16009" w:rsidRDefault="00D16009" w:rsidP="00D16009">
      <w:pPr>
        <w:pStyle w:val="Standard"/>
        <w:spacing w:before="120" w:after="120" w:line="240" w:lineRule="auto"/>
        <w:jc w:val="both"/>
        <w:rPr>
          <w:rFonts w:asciiTheme="minorHAnsi" w:hAnsiTheme="minorHAnsi"/>
          <w:sz w:val="18"/>
          <w:szCs w:val="18"/>
        </w:rPr>
      </w:pPr>
    </w:p>
    <w:p w14:paraId="0383CF5C" w14:textId="77777777" w:rsidR="00D16009" w:rsidRPr="00D16009" w:rsidRDefault="00D16009" w:rsidP="00D16009">
      <w:pPr>
        <w:pStyle w:val="Standard"/>
        <w:spacing w:before="120" w:after="120" w:line="240" w:lineRule="auto"/>
        <w:jc w:val="both"/>
        <w:rPr>
          <w:rFonts w:asciiTheme="minorHAnsi" w:hAnsiTheme="minorHAnsi"/>
          <w:sz w:val="18"/>
          <w:szCs w:val="18"/>
        </w:rPr>
      </w:pPr>
      <w:r w:rsidRPr="00D16009">
        <w:rPr>
          <w:rFonts w:asciiTheme="minorHAnsi" w:eastAsia="MS Mincho" w:hAnsiTheme="minorHAnsi" w:cs="Calibri Light"/>
          <w:b/>
          <w:sz w:val="18"/>
          <w:szCs w:val="18"/>
          <w:u w:val="single"/>
          <w:lang w:eastAsia="ja-JP"/>
        </w:rPr>
        <w:t>ATTENZIONE</w:t>
      </w:r>
      <w:r w:rsidRPr="00D16009">
        <w:rPr>
          <w:rFonts w:asciiTheme="minorHAnsi" w:eastAsia="MS Mincho" w:hAnsiTheme="minorHAnsi" w:cs="Calibri Light"/>
          <w:b/>
          <w:sz w:val="18"/>
          <w:szCs w:val="18"/>
          <w:lang w:eastAsia="ja-JP"/>
        </w:rPr>
        <w:t>:</w:t>
      </w:r>
      <w:r w:rsidRPr="00D16009">
        <w:rPr>
          <w:rFonts w:asciiTheme="minorHAnsi" w:eastAsia="MS Mincho" w:hAnsiTheme="minorHAnsi" w:cs="Calibri Light"/>
          <w:sz w:val="18"/>
          <w:szCs w:val="18"/>
          <w:lang w:eastAsia="ja-JP"/>
        </w:rPr>
        <w:t xml:space="preserve"> l’applicativo richiede la compilazione esclusivamente di una delle seguenti quattro sotto-sezioni di “DATI DI BILANCIO PER LA VERIFICA TUSP”.</w:t>
      </w:r>
    </w:p>
    <w:p w14:paraId="1573879C" w14:textId="77777777" w:rsidR="00D16009" w:rsidRPr="00D16009" w:rsidRDefault="00D16009" w:rsidP="00D16009">
      <w:pPr>
        <w:pStyle w:val="Standard"/>
        <w:rPr>
          <w:rFonts w:asciiTheme="minorHAnsi" w:eastAsia="Calibri" w:hAnsiTheme="minorHAnsi" w:cs="Calibri"/>
          <w:b/>
          <w:sz w:val="18"/>
          <w:szCs w:val="18"/>
        </w:rPr>
      </w:pPr>
    </w:p>
    <w:p w14:paraId="0C263BD9" w14:textId="77777777" w:rsidR="00D16009" w:rsidRPr="00D16009" w:rsidRDefault="00D16009" w:rsidP="00D16009">
      <w:pPr>
        <w:pStyle w:val="Standard"/>
        <w:rPr>
          <w:rFonts w:asciiTheme="minorHAnsi" w:eastAsia="Calibri" w:hAnsiTheme="minorHAnsi" w:cs="Calibri"/>
          <w:b/>
          <w:sz w:val="18"/>
          <w:szCs w:val="18"/>
        </w:rPr>
      </w:pPr>
    </w:p>
    <w:p w14:paraId="31D2B4F2" w14:textId="77777777" w:rsidR="00D16009" w:rsidRPr="00D16009" w:rsidRDefault="00D16009" w:rsidP="00D16009">
      <w:pPr>
        <w:pStyle w:val="Standard"/>
        <w:keepNext/>
        <w:shd w:val="clear" w:color="auto" w:fill="002060"/>
        <w:spacing w:before="120" w:after="120" w:line="240" w:lineRule="auto"/>
        <w:jc w:val="center"/>
        <w:rPr>
          <w:rFonts w:asciiTheme="minorHAnsi" w:eastAsia="MS Mincho" w:hAnsiTheme="minorHAnsi" w:cs="Calibri"/>
          <w:b/>
          <w:bCs/>
          <w:color w:val="FFFFFF"/>
          <w:sz w:val="18"/>
          <w:szCs w:val="18"/>
          <w:lang w:eastAsia="ja-JP"/>
        </w:rPr>
      </w:pPr>
      <w:r w:rsidRPr="00D16009">
        <w:rPr>
          <w:rFonts w:asciiTheme="minorHAnsi" w:eastAsia="MS Mincho" w:hAnsiTheme="minorHAnsi" w:cs="Calibri"/>
          <w:b/>
          <w:bCs/>
          <w:color w:val="FFFFFF"/>
          <w:sz w:val="18"/>
          <w:szCs w:val="18"/>
          <w:lang w:eastAsia="ja-JP"/>
        </w:rPr>
        <w:t>Attività produttive di beni e servizi o Distretti tecnologici</w:t>
      </w:r>
    </w:p>
    <w:p w14:paraId="7B747BD5" w14:textId="77777777" w:rsidR="00D16009" w:rsidRPr="00D16009" w:rsidRDefault="00D16009" w:rsidP="00D16009">
      <w:pPr>
        <w:pStyle w:val="Standard"/>
        <w:jc w:val="both"/>
        <w:rPr>
          <w:rFonts w:asciiTheme="minorHAnsi" w:hAnsiTheme="minorHAnsi"/>
          <w:sz w:val="18"/>
          <w:szCs w:val="18"/>
        </w:rPr>
      </w:pPr>
      <w:r w:rsidRPr="00D16009">
        <w:rPr>
          <w:rFonts w:asciiTheme="minorHAnsi" w:eastAsia="Calibri" w:hAnsiTheme="minorHAnsi" w:cs="Calibri Light"/>
          <w:sz w:val="18"/>
          <w:szCs w:val="18"/>
        </w:rPr>
        <w:t>Compilare la seguente sotto-sezione se la “</w:t>
      </w:r>
      <w:r w:rsidRPr="00D16009">
        <w:rPr>
          <w:rFonts w:asciiTheme="minorHAnsi" w:eastAsia="Calibri" w:hAnsiTheme="minorHAnsi" w:cs="Calibri Light"/>
          <w:i/>
          <w:sz w:val="18"/>
          <w:szCs w:val="18"/>
        </w:rPr>
        <w:t>Tipologia di attività svolta</w:t>
      </w:r>
      <w:r w:rsidRPr="00D16009">
        <w:rPr>
          <w:rFonts w:asciiTheme="minorHAnsi" w:eastAsia="Calibri" w:hAnsiTheme="minorHAnsi" w:cs="Calibri Light"/>
          <w:sz w:val="18"/>
          <w:szCs w:val="18"/>
        </w:rPr>
        <w:t>” dalla partecipata è: “</w:t>
      </w:r>
      <w:r w:rsidRPr="00D16009">
        <w:rPr>
          <w:rFonts w:asciiTheme="minorHAnsi" w:eastAsia="Calibri" w:hAnsiTheme="minorHAnsi" w:cs="Calibri Light"/>
          <w:b/>
          <w:i/>
          <w:sz w:val="18"/>
          <w:szCs w:val="18"/>
        </w:rPr>
        <w:t>Attività produttive di beni e servizi</w:t>
      </w:r>
      <w:r w:rsidRPr="00D16009">
        <w:rPr>
          <w:rFonts w:asciiTheme="minorHAnsi" w:eastAsia="Calibri" w:hAnsiTheme="minorHAnsi" w:cs="Calibri Light"/>
          <w:b/>
          <w:sz w:val="18"/>
          <w:szCs w:val="18"/>
        </w:rPr>
        <w:t>”</w:t>
      </w:r>
      <w:r w:rsidRPr="00D16009">
        <w:rPr>
          <w:rFonts w:asciiTheme="minorHAnsi" w:eastAsia="Calibri" w:hAnsiTheme="minorHAnsi" w:cs="Calibri Light"/>
          <w:sz w:val="18"/>
          <w:szCs w:val="18"/>
        </w:rPr>
        <w:t xml:space="preserve"> o “</w:t>
      </w:r>
      <w:r w:rsidRPr="00D16009">
        <w:rPr>
          <w:rFonts w:asciiTheme="minorHAnsi" w:eastAsia="Calibri" w:hAnsiTheme="minorHAnsi" w:cs="Calibri Light"/>
          <w:b/>
          <w:i/>
          <w:sz w:val="18"/>
          <w:szCs w:val="18"/>
        </w:rPr>
        <w:t>Attività di promozione e sviluppo di progetti di ricerca finanziati (Distretti tecnologici)</w:t>
      </w:r>
      <w:r w:rsidRPr="00D16009">
        <w:rPr>
          <w:rFonts w:asciiTheme="minorHAnsi" w:eastAsia="Calibri" w:hAnsiTheme="minorHAnsi" w:cs="Calibri Light"/>
          <w:b/>
          <w:sz w:val="18"/>
          <w:szCs w:val="18"/>
        </w:rPr>
        <w:t>”.</w:t>
      </w:r>
    </w:p>
    <w:tbl>
      <w:tblPr>
        <w:tblW w:w="9861" w:type="dxa"/>
        <w:tblInd w:w="-113" w:type="dxa"/>
        <w:tblLayout w:type="fixed"/>
        <w:tblCellMar>
          <w:left w:w="10" w:type="dxa"/>
          <w:right w:w="10" w:type="dxa"/>
        </w:tblCellMar>
        <w:tblLook w:val="04A0" w:firstRow="1" w:lastRow="0" w:firstColumn="1" w:lastColumn="0" w:noHBand="0" w:noVBand="1"/>
      </w:tblPr>
      <w:tblGrid>
        <w:gridCol w:w="3630"/>
        <w:gridCol w:w="2077"/>
        <w:gridCol w:w="2077"/>
        <w:gridCol w:w="2077"/>
      </w:tblGrid>
      <w:tr w:rsidR="00D16009" w:rsidRPr="00D16009" w14:paraId="156D7B47" w14:textId="77777777" w:rsidTr="00B17AFA">
        <w:trPr>
          <w:cantSplit/>
          <w:trHeight w:hRule="exact" w:val="284"/>
        </w:trPr>
        <w:tc>
          <w:tcPr>
            <w:tcW w:w="3630" w:type="dxa"/>
            <w:tcBorders>
              <w:top w:val="double" w:sz="2" w:space="0" w:color="00000A"/>
              <w:bottom w:val="double" w:sz="2" w:space="0" w:color="00000A"/>
              <w:right w:val="single" w:sz="4" w:space="0" w:color="FFFFFF"/>
            </w:tcBorders>
            <w:shd w:val="clear" w:color="auto" w:fill="DEEAF6"/>
            <w:tcMar>
              <w:top w:w="0" w:type="dxa"/>
              <w:left w:w="108" w:type="dxa"/>
              <w:bottom w:w="0" w:type="dxa"/>
              <w:right w:w="108" w:type="dxa"/>
            </w:tcMar>
            <w:vAlign w:val="center"/>
          </w:tcPr>
          <w:p w14:paraId="3EBF8501" w14:textId="77777777" w:rsidR="00D16009" w:rsidRPr="00D16009" w:rsidRDefault="00D16009" w:rsidP="00D16009">
            <w:pPr>
              <w:pStyle w:val="Standard"/>
              <w:spacing w:before="60" w:after="60"/>
              <w:jc w:val="center"/>
              <w:rPr>
                <w:rFonts w:asciiTheme="minorHAnsi" w:eastAsia="Calibri" w:hAnsiTheme="minorHAnsi" w:cs="Calibri"/>
                <w:b/>
                <w:bCs/>
                <w:color w:val="44546A"/>
                <w:sz w:val="18"/>
                <w:szCs w:val="18"/>
                <w:lang w:val="en-US"/>
              </w:rPr>
            </w:pPr>
            <w:r w:rsidRPr="00D16009">
              <w:rPr>
                <w:rFonts w:asciiTheme="minorHAnsi" w:eastAsia="Calibri" w:hAnsiTheme="minorHAnsi" w:cs="Calibri"/>
                <w:b/>
                <w:bCs/>
                <w:color w:val="44546A"/>
                <w:sz w:val="18"/>
                <w:szCs w:val="18"/>
                <w:lang w:val="en-US"/>
              </w:rPr>
              <w:t>NOME DEL CAMPO</w:t>
            </w:r>
          </w:p>
        </w:tc>
        <w:tc>
          <w:tcPr>
            <w:tcW w:w="2077" w:type="dxa"/>
            <w:tcBorders>
              <w:top w:val="double" w:sz="2" w:space="0" w:color="00000A"/>
              <w:left w:val="single" w:sz="4" w:space="0" w:color="FFFFFF"/>
              <w:bottom w:val="double" w:sz="2" w:space="0" w:color="00000A"/>
              <w:right w:val="single" w:sz="4" w:space="0" w:color="FFFFFF"/>
            </w:tcBorders>
            <w:shd w:val="clear" w:color="auto" w:fill="DEEAF6"/>
            <w:tcMar>
              <w:top w:w="0" w:type="dxa"/>
              <w:left w:w="108" w:type="dxa"/>
              <w:bottom w:w="0" w:type="dxa"/>
              <w:right w:w="108" w:type="dxa"/>
            </w:tcMar>
            <w:vAlign w:val="center"/>
          </w:tcPr>
          <w:p w14:paraId="545E3D1F" w14:textId="77777777" w:rsidR="00D16009" w:rsidRPr="00D16009" w:rsidRDefault="00D16009" w:rsidP="00D16009">
            <w:pPr>
              <w:pStyle w:val="Standard"/>
              <w:spacing w:before="20" w:after="20"/>
              <w:jc w:val="center"/>
              <w:rPr>
                <w:rFonts w:asciiTheme="minorHAnsi" w:eastAsia="Calibri" w:hAnsiTheme="minorHAnsi" w:cs="Calibri"/>
                <w:b/>
                <w:bCs/>
                <w:color w:val="44546A"/>
                <w:sz w:val="18"/>
                <w:szCs w:val="18"/>
              </w:rPr>
            </w:pPr>
            <w:r w:rsidRPr="00D16009">
              <w:rPr>
                <w:rFonts w:asciiTheme="minorHAnsi" w:eastAsia="Calibri" w:hAnsiTheme="minorHAnsi" w:cs="Calibri"/>
                <w:b/>
                <w:bCs/>
                <w:color w:val="44546A"/>
                <w:sz w:val="18"/>
                <w:szCs w:val="18"/>
              </w:rPr>
              <w:t>2018</w:t>
            </w:r>
          </w:p>
        </w:tc>
        <w:tc>
          <w:tcPr>
            <w:tcW w:w="2077" w:type="dxa"/>
            <w:tcBorders>
              <w:top w:val="double" w:sz="2" w:space="0" w:color="00000A"/>
              <w:left w:val="single" w:sz="4" w:space="0" w:color="FFFFFF"/>
              <w:bottom w:val="double" w:sz="2" w:space="0" w:color="00000A"/>
              <w:right w:val="single" w:sz="4" w:space="0" w:color="FFFFFF"/>
            </w:tcBorders>
            <w:shd w:val="clear" w:color="auto" w:fill="DEEAF6"/>
            <w:tcMar>
              <w:top w:w="0" w:type="dxa"/>
              <w:left w:w="108" w:type="dxa"/>
              <w:bottom w:w="0" w:type="dxa"/>
              <w:right w:w="108" w:type="dxa"/>
            </w:tcMar>
            <w:vAlign w:val="center"/>
          </w:tcPr>
          <w:p w14:paraId="3E5BAC39" w14:textId="77777777" w:rsidR="00D16009" w:rsidRPr="00D16009" w:rsidRDefault="00D16009" w:rsidP="00D16009">
            <w:pPr>
              <w:pStyle w:val="Standard"/>
              <w:spacing w:before="20" w:after="20"/>
              <w:jc w:val="center"/>
              <w:rPr>
                <w:rFonts w:asciiTheme="minorHAnsi" w:eastAsia="Calibri" w:hAnsiTheme="minorHAnsi" w:cs="Calibri"/>
                <w:b/>
                <w:bCs/>
                <w:color w:val="44546A"/>
                <w:sz w:val="18"/>
                <w:szCs w:val="18"/>
              </w:rPr>
            </w:pPr>
            <w:r w:rsidRPr="00D16009">
              <w:rPr>
                <w:rFonts w:asciiTheme="minorHAnsi" w:eastAsia="Calibri" w:hAnsiTheme="minorHAnsi" w:cs="Calibri"/>
                <w:b/>
                <w:bCs/>
                <w:color w:val="44546A"/>
                <w:sz w:val="18"/>
                <w:szCs w:val="18"/>
              </w:rPr>
              <w:t>2017</w:t>
            </w:r>
          </w:p>
        </w:tc>
        <w:tc>
          <w:tcPr>
            <w:tcW w:w="2077" w:type="dxa"/>
            <w:tcBorders>
              <w:top w:val="double" w:sz="2" w:space="0" w:color="00000A"/>
              <w:left w:val="single" w:sz="4" w:space="0" w:color="FFFFFF"/>
              <w:bottom w:val="double" w:sz="2" w:space="0" w:color="00000A"/>
            </w:tcBorders>
            <w:shd w:val="clear" w:color="auto" w:fill="DEEAF6"/>
            <w:tcMar>
              <w:top w:w="0" w:type="dxa"/>
              <w:left w:w="108" w:type="dxa"/>
              <w:bottom w:w="0" w:type="dxa"/>
              <w:right w:w="108" w:type="dxa"/>
            </w:tcMar>
            <w:vAlign w:val="center"/>
          </w:tcPr>
          <w:p w14:paraId="5DEAD801" w14:textId="77777777" w:rsidR="00D16009" w:rsidRPr="00D16009" w:rsidRDefault="00D16009" w:rsidP="00D16009">
            <w:pPr>
              <w:pStyle w:val="Standard"/>
              <w:spacing w:before="20" w:after="20"/>
              <w:jc w:val="center"/>
              <w:rPr>
                <w:rFonts w:asciiTheme="minorHAnsi" w:eastAsia="Calibri" w:hAnsiTheme="minorHAnsi" w:cs="Calibri"/>
                <w:b/>
                <w:bCs/>
                <w:color w:val="44546A"/>
                <w:sz w:val="18"/>
                <w:szCs w:val="18"/>
              </w:rPr>
            </w:pPr>
            <w:r w:rsidRPr="00D16009">
              <w:rPr>
                <w:rFonts w:asciiTheme="minorHAnsi" w:eastAsia="Calibri" w:hAnsiTheme="minorHAnsi" w:cs="Calibri"/>
                <w:b/>
                <w:bCs/>
                <w:color w:val="44546A"/>
                <w:sz w:val="18"/>
                <w:szCs w:val="18"/>
              </w:rPr>
              <w:t>2016</w:t>
            </w:r>
          </w:p>
        </w:tc>
      </w:tr>
      <w:tr w:rsidR="00D16009" w:rsidRPr="00D16009" w14:paraId="17B32450" w14:textId="77777777" w:rsidTr="00B17AFA">
        <w:trPr>
          <w:cantSplit/>
          <w:trHeight w:hRule="exact" w:val="284"/>
        </w:trPr>
        <w:tc>
          <w:tcPr>
            <w:tcW w:w="3630" w:type="dxa"/>
            <w:tcBorders>
              <w:top w:val="double" w:sz="2" w:space="0" w:color="00000A"/>
              <w:left w:val="single" w:sz="4" w:space="0" w:color="254061"/>
              <w:bottom w:val="single" w:sz="4" w:space="0" w:color="00000A"/>
              <w:right w:val="single" w:sz="4" w:space="0" w:color="00000A"/>
            </w:tcBorders>
            <w:shd w:val="clear" w:color="auto" w:fill="FFFFFF"/>
            <w:tcMar>
              <w:top w:w="0" w:type="dxa"/>
              <w:left w:w="108" w:type="dxa"/>
              <w:bottom w:w="0" w:type="dxa"/>
              <w:right w:w="108" w:type="dxa"/>
            </w:tcMar>
          </w:tcPr>
          <w:p w14:paraId="241F0F43" w14:textId="77777777" w:rsidR="00D16009" w:rsidRPr="00D16009" w:rsidRDefault="00D16009" w:rsidP="00D16009">
            <w:pPr>
              <w:pStyle w:val="Standard"/>
              <w:spacing w:before="60"/>
              <w:rPr>
                <w:rFonts w:asciiTheme="minorHAnsi" w:eastAsia="Calibri" w:hAnsiTheme="minorHAnsi" w:cs="Calibri"/>
                <w:b/>
                <w:color w:val="244062"/>
                <w:sz w:val="18"/>
                <w:szCs w:val="18"/>
              </w:rPr>
            </w:pPr>
            <w:r w:rsidRPr="00D16009">
              <w:rPr>
                <w:rFonts w:asciiTheme="minorHAnsi" w:eastAsia="Calibri" w:hAnsiTheme="minorHAnsi" w:cs="Calibri"/>
                <w:b/>
                <w:color w:val="244062"/>
                <w:sz w:val="18"/>
                <w:szCs w:val="18"/>
              </w:rPr>
              <w:t>A1) Ricavi delle vendite e delle prestazioni</w:t>
            </w:r>
          </w:p>
        </w:tc>
        <w:tc>
          <w:tcPr>
            <w:tcW w:w="2077" w:type="dxa"/>
            <w:tcBorders>
              <w:top w:val="double" w:sz="2"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6994738" w14:textId="77777777" w:rsidR="00D16009" w:rsidRPr="00D16009" w:rsidRDefault="00D16009" w:rsidP="00D16009">
            <w:pPr>
              <w:pStyle w:val="Standard"/>
              <w:spacing w:before="60"/>
              <w:rPr>
                <w:rFonts w:asciiTheme="minorHAnsi" w:eastAsia="Calibri" w:hAnsiTheme="minorHAnsi" w:cs="Times New Roman"/>
                <w:sz w:val="18"/>
                <w:szCs w:val="18"/>
              </w:rPr>
            </w:pPr>
            <w:r w:rsidRPr="00D16009">
              <w:rPr>
                <w:rFonts w:asciiTheme="minorHAnsi" w:eastAsia="Calibri" w:hAnsiTheme="minorHAnsi" w:cs="Times New Roman"/>
                <w:sz w:val="18"/>
                <w:szCs w:val="18"/>
              </w:rPr>
              <w:t>45.536.734</w:t>
            </w:r>
          </w:p>
        </w:tc>
        <w:tc>
          <w:tcPr>
            <w:tcW w:w="2077" w:type="dxa"/>
            <w:tcBorders>
              <w:top w:val="double" w:sz="2"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14E0CEE" w14:textId="77777777" w:rsidR="00D16009" w:rsidRPr="00D16009" w:rsidRDefault="00D16009" w:rsidP="00D16009">
            <w:pPr>
              <w:pStyle w:val="Standard"/>
              <w:spacing w:before="60"/>
              <w:rPr>
                <w:rFonts w:asciiTheme="minorHAnsi" w:eastAsia="Calibri" w:hAnsiTheme="minorHAnsi" w:cs="Times New Roman"/>
                <w:sz w:val="18"/>
                <w:szCs w:val="18"/>
              </w:rPr>
            </w:pPr>
            <w:r w:rsidRPr="00D16009">
              <w:rPr>
                <w:rFonts w:asciiTheme="minorHAnsi" w:eastAsia="Calibri" w:hAnsiTheme="minorHAnsi" w:cs="Times New Roman"/>
                <w:sz w:val="18"/>
                <w:szCs w:val="18"/>
              </w:rPr>
              <w:t>43.469.863</w:t>
            </w:r>
          </w:p>
        </w:tc>
        <w:tc>
          <w:tcPr>
            <w:tcW w:w="2077" w:type="dxa"/>
            <w:tcBorders>
              <w:top w:val="double" w:sz="2"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A52DB48" w14:textId="77777777" w:rsidR="00D16009" w:rsidRPr="00D16009" w:rsidRDefault="00D16009" w:rsidP="00D16009">
            <w:pPr>
              <w:pStyle w:val="Standard"/>
              <w:spacing w:before="60"/>
              <w:rPr>
                <w:rFonts w:asciiTheme="minorHAnsi" w:eastAsia="Calibri" w:hAnsiTheme="minorHAnsi" w:cs="Times New Roman"/>
                <w:sz w:val="18"/>
                <w:szCs w:val="18"/>
              </w:rPr>
            </w:pPr>
            <w:r w:rsidRPr="00D16009">
              <w:rPr>
                <w:rFonts w:asciiTheme="minorHAnsi" w:eastAsia="Calibri" w:hAnsiTheme="minorHAnsi" w:cs="Times New Roman"/>
                <w:sz w:val="18"/>
                <w:szCs w:val="18"/>
              </w:rPr>
              <w:t>44.062.303</w:t>
            </w:r>
          </w:p>
        </w:tc>
      </w:tr>
      <w:tr w:rsidR="00D16009" w:rsidRPr="00D16009" w14:paraId="61BC356A" w14:textId="77777777" w:rsidTr="00B17AFA">
        <w:trPr>
          <w:cantSplit/>
          <w:trHeight w:hRule="exact" w:val="284"/>
        </w:trPr>
        <w:tc>
          <w:tcPr>
            <w:tcW w:w="3630" w:type="dxa"/>
            <w:tcBorders>
              <w:top w:val="single" w:sz="4" w:space="0" w:color="00000A"/>
              <w:left w:val="single" w:sz="4" w:space="0" w:color="254061"/>
              <w:bottom w:val="single" w:sz="4" w:space="0" w:color="00000A"/>
              <w:right w:val="single" w:sz="4" w:space="0" w:color="00000A"/>
            </w:tcBorders>
            <w:shd w:val="clear" w:color="auto" w:fill="FFFFFF"/>
            <w:tcMar>
              <w:top w:w="0" w:type="dxa"/>
              <w:left w:w="108" w:type="dxa"/>
              <w:bottom w:w="0" w:type="dxa"/>
              <w:right w:w="108" w:type="dxa"/>
            </w:tcMar>
          </w:tcPr>
          <w:p w14:paraId="4E84CBA8" w14:textId="77777777" w:rsidR="00D16009" w:rsidRPr="00D16009" w:rsidRDefault="00D16009" w:rsidP="00D16009">
            <w:pPr>
              <w:pStyle w:val="Standard"/>
              <w:spacing w:before="60"/>
              <w:rPr>
                <w:rFonts w:asciiTheme="minorHAnsi" w:eastAsia="Calibri" w:hAnsiTheme="minorHAnsi" w:cs="Calibri"/>
                <w:b/>
                <w:color w:val="244062"/>
                <w:sz w:val="18"/>
                <w:szCs w:val="18"/>
              </w:rPr>
            </w:pPr>
            <w:r w:rsidRPr="00D16009">
              <w:rPr>
                <w:rFonts w:asciiTheme="minorHAnsi" w:eastAsia="Calibri" w:hAnsiTheme="minorHAnsi" w:cs="Calibri"/>
                <w:b/>
                <w:color w:val="244062"/>
                <w:sz w:val="18"/>
                <w:szCs w:val="18"/>
              </w:rPr>
              <w:t>A5) Altri Ricavi e Proventi</w:t>
            </w:r>
          </w:p>
        </w:tc>
        <w:tc>
          <w:tcPr>
            <w:tcW w:w="20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785C785" w14:textId="77777777" w:rsidR="00D16009" w:rsidRPr="00D16009" w:rsidRDefault="00D16009" w:rsidP="00D16009">
            <w:pPr>
              <w:pStyle w:val="Standard"/>
              <w:spacing w:before="60"/>
              <w:rPr>
                <w:rFonts w:asciiTheme="minorHAnsi" w:eastAsia="Calibri" w:hAnsiTheme="minorHAnsi" w:cs="Times New Roman"/>
                <w:sz w:val="18"/>
                <w:szCs w:val="18"/>
              </w:rPr>
            </w:pPr>
            <w:r w:rsidRPr="00D16009">
              <w:rPr>
                <w:rFonts w:asciiTheme="minorHAnsi" w:eastAsia="Calibri" w:hAnsiTheme="minorHAnsi" w:cs="Times New Roman"/>
                <w:sz w:val="18"/>
                <w:szCs w:val="18"/>
              </w:rPr>
              <w:t>6.491.387</w:t>
            </w:r>
          </w:p>
        </w:tc>
        <w:tc>
          <w:tcPr>
            <w:tcW w:w="20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2440AD7" w14:textId="77777777" w:rsidR="00D16009" w:rsidRPr="00D16009" w:rsidRDefault="00D16009" w:rsidP="00D16009">
            <w:pPr>
              <w:pStyle w:val="Standard"/>
              <w:spacing w:before="60"/>
              <w:rPr>
                <w:rFonts w:asciiTheme="minorHAnsi" w:eastAsia="Calibri" w:hAnsiTheme="minorHAnsi" w:cs="Times New Roman"/>
                <w:sz w:val="18"/>
                <w:szCs w:val="18"/>
              </w:rPr>
            </w:pPr>
            <w:r w:rsidRPr="00D16009">
              <w:rPr>
                <w:rFonts w:asciiTheme="minorHAnsi" w:eastAsia="Calibri" w:hAnsiTheme="minorHAnsi" w:cs="Times New Roman"/>
                <w:sz w:val="18"/>
                <w:szCs w:val="18"/>
              </w:rPr>
              <w:t>6.209.261</w:t>
            </w:r>
          </w:p>
        </w:tc>
        <w:tc>
          <w:tcPr>
            <w:tcW w:w="20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760A58F" w14:textId="77777777" w:rsidR="00D16009" w:rsidRPr="00D16009" w:rsidRDefault="00D16009" w:rsidP="00D16009">
            <w:pPr>
              <w:pStyle w:val="Standard"/>
              <w:spacing w:before="60"/>
              <w:rPr>
                <w:rFonts w:asciiTheme="minorHAnsi" w:eastAsia="Calibri" w:hAnsiTheme="minorHAnsi" w:cs="Times New Roman"/>
                <w:sz w:val="18"/>
                <w:szCs w:val="18"/>
              </w:rPr>
            </w:pPr>
            <w:r w:rsidRPr="00D16009">
              <w:rPr>
                <w:rFonts w:asciiTheme="minorHAnsi" w:eastAsia="Calibri" w:hAnsiTheme="minorHAnsi" w:cs="Times New Roman"/>
                <w:sz w:val="18"/>
                <w:szCs w:val="18"/>
              </w:rPr>
              <w:t>7.566.307</w:t>
            </w:r>
          </w:p>
        </w:tc>
      </w:tr>
      <w:tr w:rsidR="00D16009" w:rsidRPr="00D16009" w14:paraId="3BA5FD2B" w14:textId="77777777" w:rsidTr="00B17AFA">
        <w:trPr>
          <w:cantSplit/>
          <w:trHeight w:hRule="exact" w:val="284"/>
        </w:trPr>
        <w:tc>
          <w:tcPr>
            <w:tcW w:w="3630" w:type="dxa"/>
            <w:tcBorders>
              <w:top w:val="single" w:sz="4" w:space="0" w:color="00000A"/>
              <w:left w:val="single" w:sz="4" w:space="0" w:color="254061"/>
              <w:bottom w:val="single" w:sz="4" w:space="0" w:color="00000A"/>
              <w:right w:val="single" w:sz="4" w:space="0" w:color="00000A"/>
            </w:tcBorders>
            <w:shd w:val="clear" w:color="auto" w:fill="FFFFFF"/>
            <w:tcMar>
              <w:top w:w="0" w:type="dxa"/>
              <w:left w:w="108" w:type="dxa"/>
              <w:bottom w:w="0" w:type="dxa"/>
              <w:right w:w="108" w:type="dxa"/>
            </w:tcMar>
          </w:tcPr>
          <w:p w14:paraId="0C5A14E1" w14:textId="77777777" w:rsidR="00D16009" w:rsidRPr="00D16009" w:rsidRDefault="00D16009" w:rsidP="00D16009">
            <w:pPr>
              <w:pStyle w:val="Standard"/>
              <w:spacing w:before="60"/>
              <w:rPr>
                <w:rFonts w:asciiTheme="minorHAnsi" w:eastAsia="Calibri" w:hAnsiTheme="minorHAnsi" w:cs="Calibri"/>
                <w:b/>
                <w:color w:val="244062"/>
                <w:sz w:val="18"/>
                <w:szCs w:val="18"/>
              </w:rPr>
            </w:pPr>
            <w:r w:rsidRPr="00D16009">
              <w:rPr>
                <w:rFonts w:asciiTheme="minorHAnsi" w:eastAsia="Calibri" w:hAnsiTheme="minorHAnsi" w:cs="Calibri"/>
                <w:b/>
                <w:color w:val="244062"/>
                <w:sz w:val="18"/>
                <w:szCs w:val="18"/>
              </w:rPr>
              <w:t>di cui Contributi in conto esercizio</w:t>
            </w:r>
          </w:p>
        </w:tc>
        <w:tc>
          <w:tcPr>
            <w:tcW w:w="20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6DFA864" w14:textId="77777777" w:rsidR="00D16009" w:rsidRPr="00D16009" w:rsidRDefault="00D16009" w:rsidP="00D16009">
            <w:pPr>
              <w:pStyle w:val="Standard"/>
              <w:spacing w:before="60"/>
              <w:rPr>
                <w:rFonts w:asciiTheme="minorHAnsi" w:eastAsia="Calibri" w:hAnsiTheme="minorHAnsi" w:cs="Times New Roman"/>
                <w:sz w:val="18"/>
                <w:szCs w:val="18"/>
              </w:rPr>
            </w:pPr>
            <w:r w:rsidRPr="00D16009">
              <w:rPr>
                <w:rFonts w:asciiTheme="minorHAnsi" w:eastAsia="Calibri" w:hAnsiTheme="minorHAnsi" w:cs="Times New Roman"/>
                <w:sz w:val="18"/>
                <w:szCs w:val="18"/>
              </w:rPr>
              <w:t>-</w:t>
            </w:r>
          </w:p>
        </w:tc>
        <w:tc>
          <w:tcPr>
            <w:tcW w:w="20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D4C0E6B" w14:textId="77777777" w:rsidR="00D16009" w:rsidRPr="00D16009" w:rsidRDefault="00D16009" w:rsidP="00D16009">
            <w:pPr>
              <w:pStyle w:val="Standard"/>
              <w:spacing w:before="60"/>
              <w:rPr>
                <w:rFonts w:asciiTheme="minorHAnsi" w:eastAsia="Calibri" w:hAnsiTheme="minorHAnsi" w:cs="Times New Roman"/>
                <w:sz w:val="18"/>
                <w:szCs w:val="18"/>
              </w:rPr>
            </w:pPr>
            <w:r w:rsidRPr="00D16009">
              <w:rPr>
                <w:rFonts w:asciiTheme="minorHAnsi" w:eastAsia="Calibri" w:hAnsiTheme="minorHAnsi" w:cs="Times New Roman"/>
                <w:sz w:val="18"/>
                <w:szCs w:val="18"/>
              </w:rPr>
              <w:t>58.800</w:t>
            </w:r>
          </w:p>
        </w:tc>
        <w:tc>
          <w:tcPr>
            <w:tcW w:w="20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9D21614" w14:textId="77777777" w:rsidR="00D16009" w:rsidRPr="00D16009" w:rsidRDefault="00D16009" w:rsidP="00D16009">
            <w:pPr>
              <w:pStyle w:val="Standard"/>
              <w:spacing w:before="60"/>
              <w:rPr>
                <w:rFonts w:asciiTheme="minorHAnsi" w:eastAsia="Calibri" w:hAnsiTheme="minorHAnsi" w:cs="Times New Roman"/>
                <w:sz w:val="18"/>
                <w:szCs w:val="18"/>
              </w:rPr>
            </w:pPr>
            <w:r w:rsidRPr="00D16009">
              <w:rPr>
                <w:rFonts w:asciiTheme="minorHAnsi" w:eastAsia="Calibri" w:hAnsiTheme="minorHAnsi" w:cs="Times New Roman"/>
                <w:sz w:val="18"/>
                <w:szCs w:val="18"/>
              </w:rPr>
              <w:t>-</w:t>
            </w:r>
          </w:p>
        </w:tc>
      </w:tr>
    </w:tbl>
    <w:p w14:paraId="69EE36C8" w14:textId="77777777" w:rsidR="00D16009" w:rsidRPr="00D16009" w:rsidRDefault="00D16009" w:rsidP="00D16009">
      <w:pPr>
        <w:pStyle w:val="Standard"/>
        <w:rPr>
          <w:rFonts w:asciiTheme="minorHAnsi" w:eastAsia="Calibri" w:hAnsiTheme="minorHAnsi" w:cs="Times New Roman"/>
          <w:sz w:val="18"/>
          <w:szCs w:val="18"/>
        </w:rPr>
      </w:pPr>
    </w:p>
    <w:p w14:paraId="72B88087" w14:textId="77777777" w:rsidR="00D16009" w:rsidRPr="00D16009" w:rsidRDefault="00D16009" w:rsidP="00D16009">
      <w:pPr>
        <w:pStyle w:val="Standard"/>
        <w:rPr>
          <w:rFonts w:asciiTheme="minorHAnsi" w:eastAsia="Calibri" w:hAnsiTheme="minorHAnsi" w:cs="Times New Roman"/>
          <w:sz w:val="18"/>
          <w:szCs w:val="18"/>
        </w:rPr>
      </w:pPr>
    </w:p>
    <w:p w14:paraId="2B27AE22" w14:textId="77777777" w:rsidR="00D16009" w:rsidRPr="00D16009" w:rsidRDefault="00D16009" w:rsidP="00D16009">
      <w:pPr>
        <w:pStyle w:val="Standard"/>
        <w:keepNext/>
        <w:shd w:val="clear" w:color="auto" w:fill="002060"/>
        <w:spacing w:before="120" w:after="120" w:line="240" w:lineRule="auto"/>
        <w:jc w:val="center"/>
        <w:rPr>
          <w:rFonts w:asciiTheme="minorHAnsi" w:eastAsia="MS Mincho" w:hAnsiTheme="minorHAnsi" w:cs="Calibri"/>
          <w:b/>
          <w:bCs/>
          <w:color w:val="FFFFFF"/>
          <w:sz w:val="18"/>
          <w:szCs w:val="18"/>
          <w:lang w:eastAsia="ja-JP"/>
        </w:rPr>
      </w:pPr>
      <w:r w:rsidRPr="00D16009">
        <w:rPr>
          <w:rFonts w:asciiTheme="minorHAnsi" w:eastAsia="MS Mincho" w:hAnsiTheme="minorHAnsi" w:cs="Calibri"/>
          <w:b/>
          <w:bCs/>
          <w:color w:val="FFFFFF"/>
          <w:sz w:val="18"/>
          <w:szCs w:val="18"/>
          <w:lang w:eastAsia="ja-JP"/>
        </w:rPr>
        <w:t>Attività di Holding</w:t>
      </w:r>
    </w:p>
    <w:p w14:paraId="2C502831" w14:textId="77777777" w:rsidR="00D16009" w:rsidRPr="00D16009" w:rsidRDefault="00D16009" w:rsidP="00D16009">
      <w:pPr>
        <w:pStyle w:val="Standard"/>
        <w:jc w:val="both"/>
        <w:rPr>
          <w:rFonts w:asciiTheme="minorHAnsi" w:hAnsiTheme="minorHAnsi"/>
          <w:sz w:val="18"/>
          <w:szCs w:val="18"/>
        </w:rPr>
      </w:pPr>
      <w:r w:rsidRPr="00D16009">
        <w:rPr>
          <w:rFonts w:asciiTheme="minorHAnsi" w:eastAsia="Calibri" w:hAnsiTheme="minorHAnsi" w:cs="Calibri Light"/>
          <w:sz w:val="18"/>
          <w:szCs w:val="18"/>
        </w:rPr>
        <w:t>Compilare la seguente sotto-sezione se la “</w:t>
      </w:r>
      <w:r w:rsidRPr="00D16009">
        <w:rPr>
          <w:rFonts w:asciiTheme="minorHAnsi" w:eastAsia="Calibri" w:hAnsiTheme="minorHAnsi" w:cs="Calibri Light"/>
          <w:i/>
          <w:sz w:val="18"/>
          <w:szCs w:val="18"/>
        </w:rPr>
        <w:t>Tipologia di attività svolta</w:t>
      </w:r>
      <w:r w:rsidRPr="00D16009">
        <w:rPr>
          <w:rFonts w:asciiTheme="minorHAnsi" w:eastAsia="Calibri" w:hAnsiTheme="minorHAnsi" w:cs="Calibri Light"/>
          <w:sz w:val="18"/>
          <w:szCs w:val="18"/>
        </w:rPr>
        <w:t>” dalla partecipata è: “</w:t>
      </w:r>
      <w:r w:rsidRPr="00D16009">
        <w:rPr>
          <w:rFonts w:asciiTheme="minorHAnsi" w:eastAsia="Calibri" w:hAnsiTheme="minorHAnsi" w:cs="Calibri Light"/>
          <w:b/>
          <w:i/>
          <w:sz w:val="18"/>
          <w:szCs w:val="18"/>
        </w:rPr>
        <w:t>Attività consistenti nell'assunzione di partecipazioni in società esercenti attività diverse da quella creditizia e finanziaria (Holding)</w:t>
      </w:r>
      <w:r w:rsidRPr="00D16009">
        <w:rPr>
          <w:rFonts w:asciiTheme="minorHAnsi" w:eastAsia="Calibri" w:hAnsiTheme="minorHAnsi" w:cs="Calibri Light"/>
          <w:i/>
          <w:sz w:val="18"/>
          <w:szCs w:val="18"/>
        </w:rPr>
        <w:t>”.</w:t>
      </w:r>
    </w:p>
    <w:p w14:paraId="1A22B17A" w14:textId="77777777" w:rsidR="00D16009" w:rsidRPr="00D16009" w:rsidRDefault="00D16009" w:rsidP="00D16009">
      <w:pPr>
        <w:pStyle w:val="Standard"/>
        <w:jc w:val="both"/>
        <w:rPr>
          <w:rFonts w:asciiTheme="minorHAnsi" w:hAnsiTheme="minorHAnsi"/>
          <w:sz w:val="18"/>
          <w:szCs w:val="18"/>
        </w:rPr>
      </w:pPr>
      <w:r w:rsidRPr="00D16009">
        <w:rPr>
          <w:rFonts w:asciiTheme="minorHAnsi" w:eastAsia="Calibri" w:hAnsiTheme="minorHAnsi" w:cs="Calibri Light"/>
          <w:i/>
          <w:sz w:val="18"/>
          <w:szCs w:val="18"/>
        </w:rPr>
        <w:t xml:space="preserve">N.B.: </w:t>
      </w:r>
      <w:r w:rsidRPr="00D16009">
        <w:rPr>
          <w:rFonts w:asciiTheme="minorHAnsi" w:eastAsia="Calibri" w:hAnsiTheme="minorHAnsi" w:cs="Calibri Light"/>
          <w:i/>
          <w:sz w:val="18"/>
          <w:szCs w:val="18"/>
          <w:u w:val="single"/>
        </w:rPr>
        <w:t>NON SUSSISTE FATTISPECIE</w:t>
      </w:r>
    </w:p>
    <w:p w14:paraId="3FFF4859" w14:textId="77777777" w:rsidR="00D16009" w:rsidRPr="00D16009" w:rsidRDefault="00D16009" w:rsidP="00D16009">
      <w:pPr>
        <w:pStyle w:val="Standard"/>
        <w:rPr>
          <w:rFonts w:asciiTheme="minorHAnsi" w:eastAsia="Calibri" w:hAnsiTheme="minorHAnsi" w:cs="Times New Roman"/>
          <w:sz w:val="18"/>
          <w:szCs w:val="18"/>
        </w:rPr>
      </w:pPr>
    </w:p>
    <w:p w14:paraId="3F874C8F" w14:textId="77777777" w:rsidR="00D16009" w:rsidRPr="00D16009" w:rsidRDefault="00D16009" w:rsidP="00D16009">
      <w:pPr>
        <w:pStyle w:val="Standard"/>
        <w:keepNext/>
        <w:shd w:val="clear" w:color="auto" w:fill="002060"/>
        <w:spacing w:before="120" w:after="120" w:line="240" w:lineRule="auto"/>
        <w:jc w:val="center"/>
        <w:rPr>
          <w:rFonts w:asciiTheme="minorHAnsi" w:eastAsia="MS Mincho" w:hAnsiTheme="minorHAnsi" w:cs="Calibri"/>
          <w:b/>
          <w:bCs/>
          <w:color w:val="FFFFFF"/>
          <w:sz w:val="18"/>
          <w:szCs w:val="18"/>
          <w:lang w:eastAsia="ja-JP"/>
        </w:rPr>
      </w:pPr>
      <w:r w:rsidRPr="00D16009">
        <w:rPr>
          <w:rFonts w:asciiTheme="minorHAnsi" w:eastAsia="MS Mincho" w:hAnsiTheme="minorHAnsi" w:cs="Calibri"/>
          <w:b/>
          <w:bCs/>
          <w:color w:val="FFFFFF"/>
          <w:sz w:val="18"/>
          <w:szCs w:val="18"/>
          <w:lang w:eastAsia="ja-JP"/>
        </w:rPr>
        <w:t>Attività bancarie e finanziarie</w:t>
      </w:r>
    </w:p>
    <w:p w14:paraId="4490D5B4" w14:textId="77777777" w:rsidR="00D16009" w:rsidRPr="00D16009" w:rsidRDefault="00D16009" w:rsidP="00D16009">
      <w:pPr>
        <w:pStyle w:val="Standard"/>
        <w:jc w:val="both"/>
        <w:rPr>
          <w:rFonts w:asciiTheme="minorHAnsi" w:hAnsiTheme="minorHAnsi"/>
          <w:sz w:val="18"/>
          <w:szCs w:val="18"/>
        </w:rPr>
      </w:pPr>
      <w:r w:rsidRPr="00D16009">
        <w:rPr>
          <w:rFonts w:asciiTheme="minorHAnsi" w:eastAsia="Calibri" w:hAnsiTheme="minorHAnsi" w:cs="Calibri Light"/>
          <w:sz w:val="18"/>
          <w:szCs w:val="18"/>
        </w:rPr>
        <w:t>Compilare la seguente sotto-sezione se la “</w:t>
      </w:r>
      <w:r w:rsidRPr="00D16009">
        <w:rPr>
          <w:rFonts w:asciiTheme="minorHAnsi" w:eastAsia="Calibri" w:hAnsiTheme="minorHAnsi" w:cs="Calibri Light"/>
          <w:i/>
          <w:sz w:val="18"/>
          <w:szCs w:val="18"/>
        </w:rPr>
        <w:t>Tipologia di attività svolta</w:t>
      </w:r>
      <w:r w:rsidRPr="00D16009">
        <w:rPr>
          <w:rFonts w:asciiTheme="minorHAnsi" w:eastAsia="Calibri" w:hAnsiTheme="minorHAnsi" w:cs="Calibri Light"/>
          <w:sz w:val="18"/>
          <w:szCs w:val="18"/>
        </w:rPr>
        <w:t>” dalla partecipata è: “</w:t>
      </w:r>
      <w:r w:rsidRPr="00D16009">
        <w:rPr>
          <w:rFonts w:asciiTheme="minorHAnsi" w:eastAsia="Calibri" w:hAnsiTheme="minorHAnsi" w:cs="Calibri Light"/>
          <w:b/>
          <w:i/>
          <w:sz w:val="18"/>
          <w:szCs w:val="18"/>
        </w:rPr>
        <w:t>Attività bancarie e finanziarie</w:t>
      </w:r>
      <w:r w:rsidRPr="00D16009">
        <w:rPr>
          <w:rFonts w:asciiTheme="minorHAnsi" w:eastAsia="Calibri" w:hAnsiTheme="minorHAnsi" w:cs="Calibri Light"/>
          <w:i/>
          <w:sz w:val="18"/>
          <w:szCs w:val="18"/>
        </w:rPr>
        <w:t>”.</w:t>
      </w:r>
    </w:p>
    <w:p w14:paraId="0363265F" w14:textId="77777777" w:rsidR="00D16009" w:rsidRPr="00D16009" w:rsidRDefault="00D16009" w:rsidP="00D16009">
      <w:pPr>
        <w:pStyle w:val="Standard"/>
        <w:jc w:val="both"/>
        <w:rPr>
          <w:rFonts w:asciiTheme="minorHAnsi" w:hAnsiTheme="minorHAnsi"/>
          <w:sz w:val="18"/>
          <w:szCs w:val="18"/>
        </w:rPr>
      </w:pPr>
      <w:r w:rsidRPr="00D16009">
        <w:rPr>
          <w:rFonts w:asciiTheme="minorHAnsi" w:eastAsia="Calibri" w:hAnsiTheme="minorHAnsi" w:cs="Calibri Light"/>
          <w:i/>
          <w:sz w:val="18"/>
          <w:szCs w:val="18"/>
        </w:rPr>
        <w:t xml:space="preserve">N.B.: </w:t>
      </w:r>
      <w:r w:rsidRPr="00D16009">
        <w:rPr>
          <w:rFonts w:asciiTheme="minorHAnsi" w:eastAsia="Calibri" w:hAnsiTheme="minorHAnsi" w:cs="Calibri Light"/>
          <w:i/>
          <w:sz w:val="18"/>
          <w:szCs w:val="18"/>
          <w:u w:val="single"/>
        </w:rPr>
        <w:t>NON SUSSISTE FATTISPECIE</w:t>
      </w:r>
    </w:p>
    <w:p w14:paraId="0DC3C509" w14:textId="77777777" w:rsidR="00D16009" w:rsidRPr="00D16009" w:rsidRDefault="00D16009" w:rsidP="00D16009">
      <w:pPr>
        <w:pStyle w:val="Standard"/>
        <w:rPr>
          <w:rFonts w:asciiTheme="minorHAnsi" w:eastAsia="Calibri" w:hAnsiTheme="minorHAnsi" w:cs="Times New Roman"/>
          <w:sz w:val="18"/>
          <w:szCs w:val="18"/>
        </w:rPr>
      </w:pPr>
    </w:p>
    <w:p w14:paraId="2A6A986D" w14:textId="77777777" w:rsidR="00D16009" w:rsidRPr="00D16009" w:rsidRDefault="00D16009" w:rsidP="00D16009">
      <w:pPr>
        <w:pStyle w:val="Standard"/>
        <w:keepNext/>
        <w:shd w:val="clear" w:color="auto" w:fill="002060"/>
        <w:spacing w:before="120" w:after="120" w:line="240" w:lineRule="auto"/>
        <w:jc w:val="center"/>
        <w:rPr>
          <w:rFonts w:asciiTheme="minorHAnsi" w:eastAsia="MS Mincho" w:hAnsiTheme="minorHAnsi" w:cs="Calibri"/>
          <w:b/>
          <w:bCs/>
          <w:color w:val="FFFFFF"/>
          <w:sz w:val="18"/>
          <w:szCs w:val="18"/>
          <w:lang w:eastAsia="ja-JP"/>
        </w:rPr>
      </w:pPr>
      <w:r w:rsidRPr="00D16009">
        <w:rPr>
          <w:rFonts w:asciiTheme="minorHAnsi" w:eastAsia="MS Mincho" w:hAnsiTheme="minorHAnsi" w:cs="Calibri"/>
          <w:b/>
          <w:bCs/>
          <w:color w:val="FFFFFF"/>
          <w:sz w:val="18"/>
          <w:szCs w:val="18"/>
          <w:lang w:eastAsia="ja-JP"/>
        </w:rPr>
        <w:t>Attività assicurative</w:t>
      </w:r>
    </w:p>
    <w:p w14:paraId="5666633D" w14:textId="77777777" w:rsidR="00D16009" w:rsidRPr="00D16009" w:rsidRDefault="00D16009" w:rsidP="00D16009">
      <w:pPr>
        <w:pStyle w:val="Standard"/>
        <w:rPr>
          <w:rFonts w:asciiTheme="minorHAnsi" w:hAnsiTheme="minorHAnsi"/>
          <w:sz w:val="18"/>
          <w:szCs w:val="18"/>
        </w:rPr>
      </w:pPr>
      <w:r w:rsidRPr="00D16009">
        <w:rPr>
          <w:rFonts w:asciiTheme="minorHAnsi" w:eastAsia="Calibri" w:hAnsiTheme="minorHAnsi" w:cs="Calibri Light"/>
          <w:sz w:val="18"/>
          <w:szCs w:val="18"/>
        </w:rPr>
        <w:t>Compilare la seguente sotto-sezione se la “</w:t>
      </w:r>
      <w:r w:rsidRPr="00D16009">
        <w:rPr>
          <w:rFonts w:asciiTheme="minorHAnsi" w:eastAsia="Calibri" w:hAnsiTheme="minorHAnsi" w:cs="Calibri Light"/>
          <w:i/>
          <w:sz w:val="18"/>
          <w:szCs w:val="18"/>
        </w:rPr>
        <w:t>Tipologia di attività svolta</w:t>
      </w:r>
      <w:r w:rsidRPr="00D16009">
        <w:rPr>
          <w:rFonts w:asciiTheme="minorHAnsi" w:eastAsia="Calibri" w:hAnsiTheme="minorHAnsi" w:cs="Calibri Light"/>
          <w:sz w:val="18"/>
          <w:szCs w:val="18"/>
        </w:rPr>
        <w:t>” dalla partecipata è: “</w:t>
      </w:r>
      <w:r w:rsidRPr="00D16009">
        <w:rPr>
          <w:rFonts w:asciiTheme="minorHAnsi" w:eastAsia="Calibri" w:hAnsiTheme="minorHAnsi" w:cs="Calibri Light"/>
          <w:b/>
          <w:i/>
          <w:sz w:val="18"/>
          <w:szCs w:val="18"/>
        </w:rPr>
        <w:t>Attività assicurative</w:t>
      </w:r>
      <w:r w:rsidRPr="00D16009">
        <w:rPr>
          <w:rFonts w:asciiTheme="minorHAnsi" w:eastAsia="Calibri" w:hAnsiTheme="minorHAnsi" w:cs="Calibri Light"/>
          <w:i/>
          <w:sz w:val="18"/>
          <w:szCs w:val="18"/>
        </w:rPr>
        <w:t>”.</w:t>
      </w:r>
    </w:p>
    <w:p w14:paraId="30FA0C9A" w14:textId="77777777" w:rsidR="00D16009" w:rsidRDefault="00D16009" w:rsidP="00D16009">
      <w:pPr>
        <w:pStyle w:val="Standard"/>
        <w:jc w:val="both"/>
        <w:rPr>
          <w:rFonts w:asciiTheme="minorHAnsi" w:eastAsia="Calibri" w:hAnsiTheme="minorHAnsi" w:cs="Calibri Light"/>
          <w:i/>
          <w:sz w:val="18"/>
          <w:szCs w:val="18"/>
          <w:u w:val="single"/>
        </w:rPr>
      </w:pPr>
      <w:r w:rsidRPr="00D16009">
        <w:rPr>
          <w:rFonts w:asciiTheme="minorHAnsi" w:eastAsia="Calibri" w:hAnsiTheme="minorHAnsi" w:cs="Calibri Light"/>
          <w:i/>
          <w:sz w:val="18"/>
          <w:szCs w:val="18"/>
        </w:rPr>
        <w:t xml:space="preserve">N.B.: </w:t>
      </w:r>
      <w:r w:rsidRPr="00D16009">
        <w:rPr>
          <w:rFonts w:asciiTheme="minorHAnsi" w:eastAsia="Calibri" w:hAnsiTheme="minorHAnsi" w:cs="Calibri Light"/>
          <w:i/>
          <w:sz w:val="18"/>
          <w:szCs w:val="18"/>
          <w:u w:val="single"/>
        </w:rPr>
        <w:t>NON SUSSISTE FATTISPECIE</w:t>
      </w:r>
    </w:p>
    <w:p w14:paraId="4910C863" w14:textId="77777777" w:rsidR="00F06C2B" w:rsidRDefault="00F06C2B" w:rsidP="00D16009">
      <w:pPr>
        <w:pStyle w:val="Standard"/>
        <w:jc w:val="both"/>
        <w:rPr>
          <w:rFonts w:asciiTheme="minorHAnsi" w:eastAsia="Calibri" w:hAnsiTheme="minorHAnsi" w:cs="Calibri Light"/>
          <w:i/>
          <w:sz w:val="18"/>
          <w:szCs w:val="18"/>
          <w:u w:val="single"/>
        </w:rPr>
      </w:pPr>
    </w:p>
    <w:p w14:paraId="23E45050" w14:textId="77777777" w:rsidR="00F06C2B" w:rsidRDefault="00F06C2B" w:rsidP="00D16009">
      <w:pPr>
        <w:pStyle w:val="Standard"/>
        <w:jc w:val="both"/>
        <w:rPr>
          <w:rFonts w:asciiTheme="minorHAnsi" w:eastAsia="Calibri" w:hAnsiTheme="minorHAnsi" w:cs="Calibri Light"/>
          <w:i/>
          <w:sz w:val="18"/>
          <w:szCs w:val="18"/>
          <w:u w:val="single"/>
        </w:rPr>
      </w:pPr>
    </w:p>
    <w:p w14:paraId="08E9D872" w14:textId="77777777" w:rsidR="00F06C2B" w:rsidRDefault="00F06C2B" w:rsidP="00D16009">
      <w:pPr>
        <w:pStyle w:val="Standard"/>
        <w:jc w:val="both"/>
        <w:rPr>
          <w:rFonts w:asciiTheme="minorHAnsi" w:eastAsia="Calibri" w:hAnsiTheme="minorHAnsi" w:cs="Calibri Light"/>
          <w:i/>
          <w:sz w:val="18"/>
          <w:szCs w:val="18"/>
          <w:u w:val="single"/>
        </w:rPr>
      </w:pPr>
    </w:p>
    <w:p w14:paraId="0E21368E" w14:textId="77777777" w:rsidR="00F06C2B" w:rsidRDefault="00F06C2B" w:rsidP="00D16009">
      <w:pPr>
        <w:pStyle w:val="Standard"/>
        <w:jc w:val="both"/>
        <w:rPr>
          <w:rFonts w:asciiTheme="minorHAnsi" w:eastAsia="Calibri" w:hAnsiTheme="minorHAnsi" w:cs="Calibri Light"/>
          <w:i/>
          <w:sz w:val="18"/>
          <w:szCs w:val="18"/>
          <w:u w:val="single"/>
        </w:rPr>
      </w:pPr>
    </w:p>
    <w:p w14:paraId="2B368E59" w14:textId="77777777" w:rsidR="00F06C2B" w:rsidRDefault="00F06C2B" w:rsidP="00D16009">
      <w:pPr>
        <w:pStyle w:val="Standard"/>
        <w:jc w:val="both"/>
        <w:rPr>
          <w:rFonts w:asciiTheme="minorHAnsi" w:eastAsia="Calibri" w:hAnsiTheme="minorHAnsi" w:cs="Calibri Light"/>
          <w:i/>
          <w:sz w:val="18"/>
          <w:szCs w:val="18"/>
          <w:u w:val="single"/>
        </w:rPr>
      </w:pPr>
    </w:p>
    <w:p w14:paraId="66FFBEFA" w14:textId="77777777" w:rsidR="00F06C2B" w:rsidRPr="00D16009" w:rsidRDefault="00F06C2B" w:rsidP="00D16009">
      <w:pPr>
        <w:pStyle w:val="Standard"/>
        <w:jc w:val="both"/>
        <w:rPr>
          <w:rFonts w:asciiTheme="minorHAnsi" w:hAnsiTheme="minorHAnsi"/>
          <w:sz w:val="18"/>
          <w:szCs w:val="18"/>
        </w:rPr>
      </w:pPr>
    </w:p>
    <w:tbl>
      <w:tblPr>
        <w:tblW w:w="9778" w:type="dxa"/>
        <w:tblInd w:w="-108" w:type="dxa"/>
        <w:tblLayout w:type="fixed"/>
        <w:tblCellMar>
          <w:left w:w="10" w:type="dxa"/>
          <w:right w:w="10" w:type="dxa"/>
        </w:tblCellMar>
        <w:tblLook w:val="04A0" w:firstRow="1" w:lastRow="0" w:firstColumn="1" w:lastColumn="0" w:noHBand="0" w:noVBand="1"/>
      </w:tblPr>
      <w:tblGrid>
        <w:gridCol w:w="674"/>
        <w:gridCol w:w="9104"/>
      </w:tblGrid>
      <w:tr w:rsidR="00D16009" w:rsidRPr="00D16009" w14:paraId="5AA96109" w14:textId="77777777" w:rsidTr="00D16009">
        <w:tc>
          <w:tcPr>
            <w:tcW w:w="674" w:type="dxa"/>
            <w:tcBorders>
              <w:top w:val="single" w:sz="4" w:space="0" w:color="FFFFFF"/>
              <w:left w:val="single" w:sz="4" w:space="0" w:color="FFFFFF"/>
              <w:bottom w:val="single" w:sz="4" w:space="0" w:color="FFFFFF"/>
              <w:right w:val="single" w:sz="4" w:space="0" w:color="FFFFFF"/>
            </w:tcBorders>
            <w:shd w:val="clear" w:color="auto" w:fill="002060"/>
            <w:tcMar>
              <w:top w:w="0" w:type="dxa"/>
              <w:left w:w="108" w:type="dxa"/>
              <w:bottom w:w="0" w:type="dxa"/>
              <w:right w:w="108" w:type="dxa"/>
            </w:tcMar>
            <w:vAlign w:val="center"/>
          </w:tcPr>
          <w:p w14:paraId="68824E45" w14:textId="77777777" w:rsidR="00D16009" w:rsidRPr="00D16009" w:rsidRDefault="00D16009" w:rsidP="00D16009">
            <w:pPr>
              <w:pStyle w:val="Standard"/>
              <w:spacing w:before="120" w:after="0" w:line="240" w:lineRule="auto"/>
              <w:jc w:val="center"/>
              <w:rPr>
                <w:rFonts w:asciiTheme="minorHAnsi" w:eastAsia="Calibri" w:hAnsiTheme="minorHAnsi" w:cs="Calibri Light"/>
                <w:sz w:val="18"/>
                <w:szCs w:val="18"/>
                <w:lang w:eastAsia="ja-JP"/>
              </w:rPr>
            </w:pPr>
            <w:r w:rsidRPr="00D16009">
              <w:rPr>
                <w:rFonts w:asciiTheme="minorHAnsi" w:eastAsia="Calibri" w:hAnsiTheme="minorHAnsi" w:cs="Calibri Light"/>
                <w:sz w:val="18"/>
                <w:szCs w:val="18"/>
                <w:lang w:eastAsia="ja-JP"/>
              </w:rPr>
              <w:lastRenderedPageBreak/>
              <w:t>7</w:t>
            </w:r>
          </w:p>
        </w:tc>
        <w:tc>
          <w:tcPr>
            <w:tcW w:w="9104" w:type="dxa"/>
            <w:tcBorders>
              <w:top w:val="single" w:sz="4" w:space="0" w:color="9CC2E5"/>
              <w:left w:val="single" w:sz="4" w:space="0" w:color="FFFFFF"/>
              <w:bottom w:val="single" w:sz="4" w:space="0" w:color="9CC2E5"/>
              <w:right w:val="single" w:sz="4" w:space="0" w:color="9CC2E5"/>
            </w:tcBorders>
            <w:shd w:val="clear" w:color="auto" w:fill="DEEAF6"/>
            <w:tcMar>
              <w:top w:w="0" w:type="dxa"/>
              <w:left w:w="108" w:type="dxa"/>
              <w:bottom w:w="0" w:type="dxa"/>
              <w:right w:w="108" w:type="dxa"/>
            </w:tcMar>
          </w:tcPr>
          <w:p w14:paraId="6A019B22" w14:textId="77777777" w:rsidR="00D16009" w:rsidRPr="00D16009" w:rsidRDefault="00D16009" w:rsidP="00D16009">
            <w:pPr>
              <w:pStyle w:val="Standard"/>
              <w:spacing w:before="120" w:after="0" w:line="240" w:lineRule="auto"/>
              <w:rPr>
                <w:rFonts w:asciiTheme="minorHAnsi" w:eastAsia="Calibri" w:hAnsiTheme="minorHAnsi" w:cs="Calibri Light"/>
                <w:b/>
                <w:color w:val="002060"/>
                <w:sz w:val="18"/>
                <w:szCs w:val="18"/>
                <w:lang w:eastAsia="ja-JP"/>
              </w:rPr>
            </w:pPr>
            <w:r w:rsidRPr="00D16009">
              <w:rPr>
                <w:rFonts w:asciiTheme="minorHAnsi" w:eastAsia="Calibri" w:hAnsiTheme="minorHAnsi" w:cs="Calibri Light"/>
                <w:b/>
                <w:color w:val="002060"/>
                <w:sz w:val="18"/>
                <w:szCs w:val="18"/>
                <w:lang w:eastAsia="ja-JP"/>
              </w:rPr>
              <w:t>Nuova Pramaggiore S.r.l. in liquidazione</w:t>
            </w:r>
          </w:p>
        </w:tc>
      </w:tr>
    </w:tbl>
    <w:p w14:paraId="2EFC6F83" w14:textId="77777777" w:rsidR="00D16009" w:rsidRPr="00D16009" w:rsidRDefault="00D16009" w:rsidP="00D16009">
      <w:pPr>
        <w:pStyle w:val="Standard"/>
        <w:spacing w:before="120" w:after="120" w:line="320" w:lineRule="exact"/>
        <w:jc w:val="center"/>
        <w:rPr>
          <w:rFonts w:asciiTheme="minorHAnsi" w:eastAsia="Calibri" w:hAnsiTheme="minorHAnsi" w:cs="Calibri Light"/>
          <w:b/>
          <w:i/>
          <w:color w:val="002060"/>
          <w:sz w:val="18"/>
          <w:szCs w:val="18"/>
          <w:u w:val="single"/>
          <w:lang w:eastAsia="ja-JP"/>
        </w:rPr>
      </w:pPr>
      <w:r w:rsidRPr="00D16009">
        <w:rPr>
          <w:rFonts w:asciiTheme="minorHAnsi" w:eastAsia="Calibri" w:hAnsiTheme="minorHAnsi" w:cs="Calibri Light"/>
          <w:b/>
          <w:i/>
          <w:color w:val="002060"/>
          <w:sz w:val="18"/>
          <w:szCs w:val="18"/>
          <w:u w:val="single"/>
          <w:lang w:eastAsia="ja-JP"/>
        </w:rPr>
        <w:t>Scheda di dettaglio</w:t>
      </w:r>
    </w:p>
    <w:p w14:paraId="254EB4E1" w14:textId="77777777" w:rsidR="00D16009" w:rsidRPr="00D16009" w:rsidRDefault="00D16009" w:rsidP="00D16009">
      <w:pPr>
        <w:pStyle w:val="Standard"/>
        <w:widowControl w:val="0"/>
        <w:shd w:val="clear" w:color="auto" w:fill="002060"/>
        <w:spacing w:before="120"/>
        <w:jc w:val="center"/>
        <w:rPr>
          <w:rFonts w:asciiTheme="minorHAnsi" w:eastAsia="MS Mincho" w:hAnsiTheme="minorHAnsi" w:cs="Calibri"/>
          <w:b/>
          <w:bCs/>
          <w:color w:val="FFFFFF"/>
          <w:sz w:val="18"/>
          <w:szCs w:val="18"/>
          <w:lang w:eastAsia="ja-JP"/>
        </w:rPr>
      </w:pPr>
      <w:r w:rsidRPr="00D16009">
        <w:rPr>
          <w:rFonts w:asciiTheme="minorHAnsi" w:eastAsia="MS Mincho" w:hAnsiTheme="minorHAnsi" w:cs="Calibri"/>
          <w:b/>
          <w:bCs/>
          <w:color w:val="FFFFFF"/>
          <w:sz w:val="18"/>
          <w:szCs w:val="18"/>
          <w:lang w:eastAsia="ja-JP"/>
        </w:rPr>
        <w:t xml:space="preserve">DATI ANAGRAFICI </w:t>
      </w:r>
    </w:p>
    <w:tbl>
      <w:tblPr>
        <w:tblW w:w="9852" w:type="dxa"/>
        <w:jc w:val="center"/>
        <w:tblLayout w:type="fixed"/>
        <w:tblCellMar>
          <w:left w:w="10" w:type="dxa"/>
          <w:right w:w="10" w:type="dxa"/>
        </w:tblCellMar>
        <w:tblLook w:val="04A0" w:firstRow="1" w:lastRow="0" w:firstColumn="1" w:lastColumn="0" w:noHBand="0" w:noVBand="1"/>
      </w:tblPr>
      <w:tblGrid>
        <w:gridCol w:w="3628"/>
        <w:gridCol w:w="6224"/>
      </w:tblGrid>
      <w:tr w:rsidR="00D16009" w:rsidRPr="00D16009" w14:paraId="0A005E9C" w14:textId="77777777" w:rsidTr="00B17AFA">
        <w:trPr>
          <w:cantSplit/>
          <w:trHeight w:hRule="exact" w:val="284"/>
          <w:tblHeader/>
          <w:jc w:val="center"/>
        </w:trPr>
        <w:tc>
          <w:tcPr>
            <w:tcW w:w="3628" w:type="dxa"/>
            <w:tcBorders>
              <w:top w:val="double" w:sz="2" w:space="0" w:color="0F253F"/>
              <w:left w:val="single" w:sz="4" w:space="0" w:color="FFFFFF"/>
              <w:bottom w:val="double" w:sz="2" w:space="0" w:color="254061"/>
            </w:tcBorders>
            <w:shd w:val="clear" w:color="auto" w:fill="DEEAF6"/>
            <w:tcMar>
              <w:top w:w="0" w:type="dxa"/>
              <w:left w:w="108" w:type="dxa"/>
              <w:bottom w:w="0" w:type="dxa"/>
              <w:right w:w="108" w:type="dxa"/>
            </w:tcMar>
            <w:vAlign w:val="center"/>
          </w:tcPr>
          <w:p w14:paraId="577DEFBB" w14:textId="77777777" w:rsidR="00D16009" w:rsidRPr="00D16009" w:rsidRDefault="00D16009" w:rsidP="00D16009">
            <w:pPr>
              <w:pStyle w:val="Standard"/>
              <w:keepNext/>
              <w:spacing w:before="60"/>
              <w:jc w:val="center"/>
              <w:rPr>
                <w:rFonts w:asciiTheme="minorHAnsi" w:eastAsia="Calibri" w:hAnsiTheme="minorHAnsi" w:cs="Calibri"/>
                <w:b/>
                <w:bCs/>
                <w:color w:val="44546A"/>
                <w:sz w:val="18"/>
                <w:szCs w:val="18"/>
              </w:rPr>
            </w:pPr>
            <w:r w:rsidRPr="00D16009">
              <w:rPr>
                <w:rFonts w:asciiTheme="minorHAnsi" w:eastAsia="Calibri" w:hAnsiTheme="minorHAnsi" w:cs="Calibri"/>
                <w:b/>
                <w:bCs/>
                <w:color w:val="44546A"/>
                <w:sz w:val="18"/>
                <w:szCs w:val="18"/>
              </w:rPr>
              <w:t>NOME DEL CAMPO</w:t>
            </w:r>
          </w:p>
        </w:tc>
        <w:tc>
          <w:tcPr>
            <w:tcW w:w="6224" w:type="dxa"/>
            <w:tcBorders>
              <w:top w:val="double" w:sz="2" w:space="0" w:color="0F253F"/>
              <w:left w:val="single" w:sz="4" w:space="0" w:color="FFFFFF"/>
              <w:bottom w:val="double" w:sz="2" w:space="0" w:color="254061"/>
            </w:tcBorders>
            <w:shd w:val="clear" w:color="auto" w:fill="DEEAF6"/>
            <w:tcMar>
              <w:top w:w="0" w:type="dxa"/>
              <w:left w:w="108" w:type="dxa"/>
              <w:bottom w:w="0" w:type="dxa"/>
              <w:right w:w="108" w:type="dxa"/>
            </w:tcMar>
            <w:vAlign w:val="center"/>
          </w:tcPr>
          <w:p w14:paraId="1562CA87" w14:textId="77777777" w:rsidR="00D16009" w:rsidRPr="00D16009" w:rsidRDefault="00D16009" w:rsidP="00D16009">
            <w:pPr>
              <w:pStyle w:val="Standard"/>
              <w:keepNext/>
              <w:spacing w:before="60"/>
              <w:jc w:val="center"/>
              <w:rPr>
                <w:rFonts w:asciiTheme="minorHAnsi" w:eastAsia="Calibri" w:hAnsiTheme="minorHAnsi" w:cs="Calibri"/>
                <w:b/>
                <w:bCs/>
                <w:color w:val="44546A"/>
                <w:sz w:val="18"/>
                <w:szCs w:val="18"/>
              </w:rPr>
            </w:pPr>
          </w:p>
        </w:tc>
      </w:tr>
      <w:tr w:rsidR="00D16009" w:rsidRPr="00D16009" w14:paraId="4CC09C51" w14:textId="77777777" w:rsidTr="00B17AFA">
        <w:trPr>
          <w:cantSplit/>
          <w:trHeight w:hRule="exact" w:val="284"/>
          <w:jc w:val="center"/>
        </w:trPr>
        <w:tc>
          <w:tcPr>
            <w:tcW w:w="3628" w:type="dxa"/>
            <w:tcBorders>
              <w:left w:val="single" w:sz="4" w:space="0" w:color="254061"/>
              <w:bottom w:val="single" w:sz="4" w:space="0" w:color="254061"/>
              <w:right w:val="single" w:sz="4" w:space="0" w:color="254061"/>
            </w:tcBorders>
            <w:shd w:val="clear" w:color="auto" w:fill="FFFFFF"/>
            <w:tcMar>
              <w:top w:w="0" w:type="dxa"/>
              <w:left w:w="108" w:type="dxa"/>
              <w:bottom w:w="0" w:type="dxa"/>
              <w:right w:w="108" w:type="dxa"/>
            </w:tcMar>
            <w:vAlign w:val="center"/>
          </w:tcPr>
          <w:p w14:paraId="4B3A37AD" w14:textId="77777777" w:rsidR="00D16009" w:rsidRPr="00D16009" w:rsidRDefault="00D16009" w:rsidP="00D16009">
            <w:pPr>
              <w:pStyle w:val="Standard"/>
              <w:spacing w:before="60" w:after="60"/>
              <w:rPr>
                <w:rFonts w:asciiTheme="minorHAnsi" w:eastAsia="Calibri" w:hAnsiTheme="minorHAnsi" w:cs="Calibri"/>
                <w:b/>
                <w:color w:val="244062"/>
                <w:sz w:val="18"/>
                <w:szCs w:val="18"/>
              </w:rPr>
            </w:pPr>
            <w:r w:rsidRPr="00D16009">
              <w:rPr>
                <w:rFonts w:asciiTheme="minorHAnsi" w:eastAsia="Calibri" w:hAnsiTheme="minorHAnsi" w:cs="Calibri"/>
                <w:b/>
                <w:color w:val="244062"/>
                <w:sz w:val="18"/>
                <w:szCs w:val="18"/>
              </w:rPr>
              <w:t>Codice Fiscale</w:t>
            </w:r>
          </w:p>
        </w:tc>
        <w:tc>
          <w:tcPr>
            <w:tcW w:w="6224" w:type="dxa"/>
            <w:tcBorders>
              <w:bottom w:val="single" w:sz="4" w:space="0" w:color="254061"/>
              <w:right w:val="single" w:sz="4" w:space="0" w:color="254061"/>
            </w:tcBorders>
            <w:shd w:val="clear" w:color="auto" w:fill="FFFFFF"/>
            <w:tcMar>
              <w:top w:w="0" w:type="dxa"/>
              <w:left w:w="108" w:type="dxa"/>
              <w:bottom w:w="0" w:type="dxa"/>
              <w:right w:w="108" w:type="dxa"/>
            </w:tcMar>
            <w:vAlign w:val="center"/>
          </w:tcPr>
          <w:p w14:paraId="1376B9BF" w14:textId="77777777" w:rsidR="00D16009" w:rsidRPr="00D16009" w:rsidRDefault="00D16009" w:rsidP="00D16009">
            <w:pPr>
              <w:pStyle w:val="Standard"/>
              <w:spacing w:before="60" w:after="60"/>
              <w:rPr>
                <w:rFonts w:asciiTheme="minorHAnsi" w:eastAsia="Calibri" w:hAnsiTheme="minorHAnsi" w:cs="Calibri"/>
                <w:iCs/>
                <w:color w:val="244062"/>
                <w:sz w:val="18"/>
                <w:szCs w:val="18"/>
              </w:rPr>
            </w:pPr>
            <w:r w:rsidRPr="00D16009">
              <w:rPr>
                <w:rFonts w:asciiTheme="minorHAnsi" w:eastAsia="Calibri" w:hAnsiTheme="minorHAnsi" w:cs="Calibri"/>
                <w:iCs/>
                <w:color w:val="244062"/>
                <w:sz w:val="18"/>
                <w:szCs w:val="18"/>
              </w:rPr>
              <w:t>03399450273</w:t>
            </w:r>
          </w:p>
        </w:tc>
      </w:tr>
      <w:tr w:rsidR="00D16009" w:rsidRPr="00D16009" w14:paraId="1B9D1246" w14:textId="77777777" w:rsidTr="00B17AFA">
        <w:trPr>
          <w:cantSplit/>
          <w:trHeight w:hRule="exact" w:val="284"/>
          <w:jc w:val="center"/>
        </w:trPr>
        <w:tc>
          <w:tcPr>
            <w:tcW w:w="3628" w:type="dxa"/>
            <w:tcBorders>
              <w:left w:val="single" w:sz="4" w:space="0" w:color="254061"/>
              <w:bottom w:val="single" w:sz="4" w:space="0" w:color="254061"/>
              <w:right w:val="single" w:sz="4" w:space="0" w:color="254061"/>
            </w:tcBorders>
            <w:shd w:val="clear" w:color="auto" w:fill="FFFFFF"/>
            <w:tcMar>
              <w:top w:w="0" w:type="dxa"/>
              <w:left w:w="108" w:type="dxa"/>
              <w:bottom w:w="0" w:type="dxa"/>
              <w:right w:w="108" w:type="dxa"/>
            </w:tcMar>
            <w:vAlign w:val="center"/>
          </w:tcPr>
          <w:p w14:paraId="1439B7A7" w14:textId="77777777" w:rsidR="00D16009" w:rsidRPr="00D16009" w:rsidRDefault="00D16009" w:rsidP="00D16009">
            <w:pPr>
              <w:pStyle w:val="Standard"/>
              <w:spacing w:before="60" w:after="60"/>
              <w:rPr>
                <w:rFonts w:asciiTheme="minorHAnsi" w:eastAsia="Calibri" w:hAnsiTheme="minorHAnsi" w:cs="Calibri"/>
                <w:b/>
                <w:color w:val="244062"/>
                <w:sz w:val="18"/>
                <w:szCs w:val="18"/>
              </w:rPr>
            </w:pPr>
            <w:r w:rsidRPr="00D16009">
              <w:rPr>
                <w:rFonts w:asciiTheme="minorHAnsi" w:eastAsia="Calibri" w:hAnsiTheme="minorHAnsi" w:cs="Calibri"/>
                <w:b/>
                <w:color w:val="244062"/>
                <w:sz w:val="18"/>
                <w:szCs w:val="18"/>
              </w:rPr>
              <w:t>Denominazione</w:t>
            </w:r>
          </w:p>
        </w:tc>
        <w:tc>
          <w:tcPr>
            <w:tcW w:w="6224" w:type="dxa"/>
            <w:tcBorders>
              <w:bottom w:val="single" w:sz="4" w:space="0" w:color="254061"/>
              <w:right w:val="single" w:sz="4" w:space="0" w:color="254061"/>
            </w:tcBorders>
            <w:shd w:val="clear" w:color="auto" w:fill="FFFFFF"/>
            <w:tcMar>
              <w:top w:w="0" w:type="dxa"/>
              <w:left w:w="108" w:type="dxa"/>
              <w:bottom w:w="0" w:type="dxa"/>
              <w:right w:w="108" w:type="dxa"/>
            </w:tcMar>
            <w:vAlign w:val="center"/>
          </w:tcPr>
          <w:p w14:paraId="05474E8C" w14:textId="77777777" w:rsidR="00D16009" w:rsidRPr="00D16009" w:rsidRDefault="00D16009" w:rsidP="00D16009">
            <w:pPr>
              <w:pStyle w:val="Standard"/>
              <w:spacing w:before="60" w:after="60"/>
              <w:rPr>
                <w:rFonts w:asciiTheme="minorHAnsi" w:eastAsia="Calibri" w:hAnsiTheme="minorHAnsi" w:cs="Calibri"/>
                <w:iCs/>
                <w:color w:val="244062"/>
                <w:sz w:val="18"/>
                <w:szCs w:val="18"/>
              </w:rPr>
            </w:pPr>
            <w:r w:rsidRPr="00D16009">
              <w:rPr>
                <w:rFonts w:asciiTheme="minorHAnsi" w:eastAsia="Calibri" w:hAnsiTheme="minorHAnsi" w:cs="Calibri"/>
                <w:iCs/>
                <w:color w:val="244062"/>
                <w:sz w:val="18"/>
                <w:szCs w:val="18"/>
              </w:rPr>
              <w:t>Nuova Pramaggiore S.r.l. in liquidazione</w:t>
            </w:r>
          </w:p>
        </w:tc>
      </w:tr>
      <w:tr w:rsidR="00D16009" w:rsidRPr="00D16009" w14:paraId="0BF5C713" w14:textId="77777777" w:rsidTr="00B17AFA">
        <w:trPr>
          <w:cantSplit/>
          <w:trHeight w:hRule="exact" w:val="284"/>
          <w:jc w:val="center"/>
        </w:trPr>
        <w:tc>
          <w:tcPr>
            <w:tcW w:w="3628" w:type="dxa"/>
            <w:tcBorders>
              <w:left w:val="single" w:sz="4" w:space="0" w:color="254061"/>
              <w:bottom w:val="single" w:sz="4" w:space="0" w:color="254061"/>
              <w:right w:val="single" w:sz="4" w:space="0" w:color="254061"/>
            </w:tcBorders>
            <w:shd w:val="clear" w:color="auto" w:fill="FFFFFF"/>
            <w:tcMar>
              <w:top w:w="0" w:type="dxa"/>
              <w:left w:w="108" w:type="dxa"/>
              <w:bottom w:w="0" w:type="dxa"/>
              <w:right w:w="108" w:type="dxa"/>
            </w:tcMar>
            <w:vAlign w:val="center"/>
          </w:tcPr>
          <w:p w14:paraId="73D2D0DB" w14:textId="77777777" w:rsidR="00D16009" w:rsidRPr="00D16009" w:rsidRDefault="00D16009" w:rsidP="00D16009">
            <w:pPr>
              <w:pStyle w:val="Standard"/>
              <w:spacing w:before="60" w:after="60"/>
              <w:rPr>
                <w:rFonts w:asciiTheme="minorHAnsi" w:eastAsia="Calibri" w:hAnsiTheme="minorHAnsi" w:cs="Calibri"/>
                <w:b/>
                <w:color w:val="244062"/>
                <w:sz w:val="18"/>
                <w:szCs w:val="18"/>
              </w:rPr>
            </w:pPr>
            <w:r w:rsidRPr="00D16009">
              <w:rPr>
                <w:rFonts w:asciiTheme="minorHAnsi" w:eastAsia="Calibri" w:hAnsiTheme="minorHAnsi" w:cs="Calibri"/>
                <w:b/>
                <w:color w:val="244062"/>
                <w:sz w:val="18"/>
                <w:szCs w:val="18"/>
              </w:rPr>
              <w:t>Anno di costituzione della società</w:t>
            </w:r>
          </w:p>
        </w:tc>
        <w:tc>
          <w:tcPr>
            <w:tcW w:w="6224" w:type="dxa"/>
            <w:tcBorders>
              <w:bottom w:val="single" w:sz="4" w:space="0" w:color="254061"/>
              <w:right w:val="single" w:sz="4" w:space="0" w:color="254061"/>
            </w:tcBorders>
            <w:shd w:val="clear" w:color="auto" w:fill="FFFFFF"/>
            <w:tcMar>
              <w:top w:w="0" w:type="dxa"/>
              <w:left w:w="108" w:type="dxa"/>
              <w:bottom w:w="0" w:type="dxa"/>
              <w:right w:w="108" w:type="dxa"/>
            </w:tcMar>
            <w:vAlign w:val="center"/>
          </w:tcPr>
          <w:p w14:paraId="79A3620F" w14:textId="77777777" w:rsidR="00D16009" w:rsidRPr="00D16009" w:rsidRDefault="00D16009" w:rsidP="00D16009">
            <w:pPr>
              <w:pStyle w:val="Standard"/>
              <w:spacing w:before="60" w:after="60"/>
              <w:rPr>
                <w:rFonts w:asciiTheme="minorHAnsi" w:eastAsia="Calibri" w:hAnsiTheme="minorHAnsi" w:cs="Calibri"/>
                <w:iCs/>
                <w:color w:val="244062"/>
                <w:sz w:val="18"/>
                <w:szCs w:val="18"/>
              </w:rPr>
            </w:pPr>
            <w:r w:rsidRPr="00D16009">
              <w:rPr>
                <w:rFonts w:asciiTheme="minorHAnsi" w:eastAsia="Calibri" w:hAnsiTheme="minorHAnsi" w:cs="Calibri"/>
                <w:iCs/>
                <w:color w:val="244062"/>
                <w:sz w:val="18"/>
                <w:szCs w:val="18"/>
              </w:rPr>
              <w:t>2002</w:t>
            </w:r>
          </w:p>
        </w:tc>
      </w:tr>
      <w:tr w:rsidR="00D16009" w:rsidRPr="00D16009" w14:paraId="1902AB78" w14:textId="77777777" w:rsidTr="00B17AFA">
        <w:trPr>
          <w:cantSplit/>
          <w:trHeight w:hRule="exact" w:val="284"/>
          <w:jc w:val="center"/>
        </w:trPr>
        <w:tc>
          <w:tcPr>
            <w:tcW w:w="3628" w:type="dxa"/>
            <w:tcBorders>
              <w:left w:val="single" w:sz="4" w:space="0" w:color="254061"/>
              <w:bottom w:val="single" w:sz="4" w:space="0" w:color="254061"/>
              <w:right w:val="single" w:sz="4" w:space="0" w:color="254061"/>
            </w:tcBorders>
            <w:shd w:val="clear" w:color="auto" w:fill="FFFFFF"/>
            <w:tcMar>
              <w:top w:w="0" w:type="dxa"/>
              <w:left w:w="108" w:type="dxa"/>
              <w:bottom w:w="0" w:type="dxa"/>
              <w:right w:w="108" w:type="dxa"/>
            </w:tcMar>
            <w:vAlign w:val="center"/>
          </w:tcPr>
          <w:p w14:paraId="6EE2CD7C" w14:textId="77777777" w:rsidR="00D16009" w:rsidRPr="00D16009" w:rsidRDefault="00D16009" w:rsidP="00D16009">
            <w:pPr>
              <w:pStyle w:val="Standard"/>
              <w:spacing w:before="60" w:after="60"/>
              <w:rPr>
                <w:rFonts w:asciiTheme="minorHAnsi" w:eastAsia="Calibri" w:hAnsiTheme="minorHAnsi" w:cs="Calibri"/>
                <w:b/>
                <w:color w:val="244062"/>
                <w:sz w:val="18"/>
                <w:szCs w:val="18"/>
              </w:rPr>
            </w:pPr>
            <w:r w:rsidRPr="00D16009">
              <w:rPr>
                <w:rFonts w:asciiTheme="minorHAnsi" w:eastAsia="Calibri" w:hAnsiTheme="minorHAnsi" w:cs="Calibri"/>
                <w:b/>
                <w:color w:val="244062"/>
                <w:sz w:val="18"/>
                <w:szCs w:val="18"/>
              </w:rPr>
              <w:t>Forma giuridica</w:t>
            </w:r>
          </w:p>
        </w:tc>
        <w:tc>
          <w:tcPr>
            <w:tcW w:w="6224" w:type="dxa"/>
            <w:tcBorders>
              <w:bottom w:val="single" w:sz="4" w:space="0" w:color="254061"/>
              <w:right w:val="single" w:sz="4" w:space="0" w:color="254061"/>
            </w:tcBorders>
            <w:shd w:val="clear" w:color="auto" w:fill="FFFFFF"/>
            <w:tcMar>
              <w:top w:w="0" w:type="dxa"/>
              <w:left w:w="108" w:type="dxa"/>
              <w:bottom w:w="0" w:type="dxa"/>
              <w:right w:w="108" w:type="dxa"/>
            </w:tcMar>
            <w:vAlign w:val="center"/>
          </w:tcPr>
          <w:p w14:paraId="0DF206FC" w14:textId="77777777" w:rsidR="00D16009" w:rsidRPr="00D16009" w:rsidRDefault="00D16009" w:rsidP="00D16009">
            <w:pPr>
              <w:pStyle w:val="Standard"/>
              <w:spacing w:before="60" w:after="60"/>
              <w:rPr>
                <w:rFonts w:asciiTheme="minorHAnsi" w:eastAsia="Calibri" w:hAnsiTheme="minorHAnsi" w:cs="Calibri"/>
                <w:iCs/>
                <w:color w:val="244062"/>
                <w:sz w:val="18"/>
                <w:szCs w:val="18"/>
              </w:rPr>
            </w:pPr>
            <w:r w:rsidRPr="00D16009">
              <w:rPr>
                <w:rFonts w:asciiTheme="minorHAnsi" w:eastAsia="Calibri" w:hAnsiTheme="minorHAnsi" w:cs="Calibri"/>
                <w:iCs/>
                <w:color w:val="244062"/>
                <w:sz w:val="18"/>
                <w:szCs w:val="18"/>
              </w:rPr>
              <w:t>S.r.l.</w:t>
            </w:r>
          </w:p>
        </w:tc>
      </w:tr>
      <w:tr w:rsidR="00D16009" w:rsidRPr="00D16009" w14:paraId="4BBC1628" w14:textId="77777777" w:rsidTr="00B17AFA">
        <w:trPr>
          <w:cantSplit/>
          <w:trHeight w:hRule="exact" w:val="284"/>
          <w:jc w:val="center"/>
        </w:trPr>
        <w:tc>
          <w:tcPr>
            <w:tcW w:w="3628" w:type="dxa"/>
            <w:tcBorders>
              <w:left w:val="single" w:sz="4" w:space="0" w:color="254061"/>
              <w:bottom w:val="single" w:sz="4" w:space="0" w:color="254061"/>
              <w:right w:val="single" w:sz="4" w:space="0" w:color="254061"/>
            </w:tcBorders>
            <w:shd w:val="clear" w:color="auto" w:fill="FFFFFF"/>
            <w:tcMar>
              <w:top w:w="0" w:type="dxa"/>
              <w:left w:w="108" w:type="dxa"/>
              <w:bottom w:w="0" w:type="dxa"/>
              <w:right w:w="108" w:type="dxa"/>
            </w:tcMar>
            <w:vAlign w:val="center"/>
          </w:tcPr>
          <w:p w14:paraId="1678DDBB" w14:textId="77777777" w:rsidR="00D16009" w:rsidRPr="00D16009" w:rsidRDefault="00D16009" w:rsidP="00D16009">
            <w:pPr>
              <w:pStyle w:val="Standard"/>
              <w:spacing w:before="60" w:after="60"/>
              <w:rPr>
                <w:rFonts w:asciiTheme="minorHAnsi" w:eastAsia="Calibri" w:hAnsiTheme="minorHAnsi" w:cs="Calibri"/>
                <w:b/>
                <w:color w:val="244062"/>
                <w:sz w:val="18"/>
                <w:szCs w:val="18"/>
              </w:rPr>
            </w:pPr>
            <w:r w:rsidRPr="00D16009">
              <w:rPr>
                <w:rFonts w:asciiTheme="minorHAnsi" w:eastAsia="Calibri" w:hAnsiTheme="minorHAnsi" w:cs="Calibri"/>
                <w:b/>
                <w:color w:val="244062"/>
                <w:sz w:val="18"/>
                <w:szCs w:val="18"/>
              </w:rPr>
              <w:t>Tipo di fondazione</w:t>
            </w:r>
          </w:p>
        </w:tc>
        <w:tc>
          <w:tcPr>
            <w:tcW w:w="6224" w:type="dxa"/>
            <w:tcBorders>
              <w:bottom w:val="single" w:sz="4" w:space="0" w:color="254061"/>
              <w:right w:val="single" w:sz="4" w:space="0" w:color="254061"/>
            </w:tcBorders>
            <w:shd w:val="clear" w:color="auto" w:fill="FFFFFF"/>
            <w:tcMar>
              <w:top w:w="0" w:type="dxa"/>
              <w:left w:w="108" w:type="dxa"/>
              <w:bottom w:w="0" w:type="dxa"/>
              <w:right w:w="108" w:type="dxa"/>
            </w:tcMar>
            <w:vAlign w:val="center"/>
          </w:tcPr>
          <w:p w14:paraId="35DF1F2F" w14:textId="77777777" w:rsidR="00D16009" w:rsidRPr="00D16009" w:rsidRDefault="00D16009" w:rsidP="00D16009">
            <w:pPr>
              <w:pStyle w:val="Standard"/>
              <w:spacing w:before="60" w:after="60"/>
              <w:rPr>
                <w:rFonts w:asciiTheme="minorHAnsi" w:eastAsia="Calibri" w:hAnsiTheme="minorHAnsi" w:cs="Times New Roman"/>
                <w:color w:val="808080"/>
                <w:sz w:val="18"/>
                <w:szCs w:val="18"/>
              </w:rPr>
            </w:pPr>
          </w:p>
        </w:tc>
      </w:tr>
      <w:tr w:rsidR="00D16009" w:rsidRPr="00D16009" w14:paraId="2040931E" w14:textId="77777777" w:rsidTr="00B17AFA">
        <w:trPr>
          <w:cantSplit/>
          <w:trHeight w:hRule="exact" w:val="284"/>
          <w:jc w:val="center"/>
        </w:trPr>
        <w:tc>
          <w:tcPr>
            <w:tcW w:w="3628" w:type="dxa"/>
            <w:tcBorders>
              <w:left w:val="single" w:sz="4" w:space="0" w:color="254061"/>
              <w:bottom w:val="single" w:sz="4" w:space="0" w:color="254061"/>
              <w:right w:val="single" w:sz="4" w:space="0" w:color="254061"/>
            </w:tcBorders>
            <w:shd w:val="clear" w:color="auto" w:fill="FFFFFF"/>
            <w:tcMar>
              <w:top w:w="0" w:type="dxa"/>
              <w:left w:w="108" w:type="dxa"/>
              <w:bottom w:w="0" w:type="dxa"/>
              <w:right w:w="108" w:type="dxa"/>
            </w:tcMar>
            <w:vAlign w:val="center"/>
          </w:tcPr>
          <w:p w14:paraId="09AACC55" w14:textId="77777777" w:rsidR="00D16009" w:rsidRPr="00D16009" w:rsidRDefault="00D16009" w:rsidP="00D16009">
            <w:pPr>
              <w:pStyle w:val="Standard"/>
              <w:spacing w:before="60" w:after="60"/>
              <w:rPr>
                <w:rFonts w:asciiTheme="minorHAnsi" w:eastAsia="Calibri" w:hAnsiTheme="minorHAnsi" w:cs="Calibri"/>
                <w:b/>
                <w:color w:val="244062"/>
                <w:sz w:val="18"/>
                <w:szCs w:val="18"/>
              </w:rPr>
            </w:pPr>
            <w:r w:rsidRPr="00D16009">
              <w:rPr>
                <w:rFonts w:asciiTheme="minorHAnsi" w:eastAsia="Calibri" w:hAnsiTheme="minorHAnsi" w:cs="Calibri"/>
                <w:b/>
                <w:color w:val="244062"/>
                <w:sz w:val="18"/>
                <w:szCs w:val="18"/>
              </w:rPr>
              <w:t>Altra forma giuridica</w:t>
            </w:r>
          </w:p>
        </w:tc>
        <w:tc>
          <w:tcPr>
            <w:tcW w:w="6224" w:type="dxa"/>
            <w:tcBorders>
              <w:bottom w:val="single" w:sz="4" w:space="0" w:color="254061"/>
              <w:right w:val="single" w:sz="4" w:space="0" w:color="254061"/>
            </w:tcBorders>
            <w:shd w:val="clear" w:color="auto" w:fill="FFFFFF"/>
            <w:tcMar>
              <w:top w:w="0" w:type="dxa"/>
              <w:left w:w="108" w:type="dxa"/>
              <w:bottom w:w="0" w:type="dxa"/>
              <w:right w:w="108" w:type="dxa"/>
            </w:tcMar>
            <w:vAlign w:val="center"/>
          </w:tcPr>
          <w:p w14:paraId="786D9D83" w14:textId="77777777" w:rsidR="00D16009" w:rsidRPr="00D16009" w:rsidRDefault="00D16009" w:rsidP="00D16009">
            <w:pPr>
              <w:pStyle w:val="Standard"/>
              <w:spacing w:before="60" w:after="60"/>
              <w:rPr>
                <w:rFonts w:asciiTheme="minorHAnsi" w:eastAsia="Calibri" w:hAnsiTheme="minorHAnsi" w:cs="Calibri"/>
                <w:iCs/>
                <w:color w:val="244062"/>
                <w:sz w:val="18"/>
                <w:szCs w:val="18"/>
              </w:rPr>
            </w:pPr>
          </w:p>
        </w:tc>
      </w:tr>
      <w:tr w:rsidR="00D16009" w:rsidRPr="00D16009" w14:paraId="22439362" w14:textId="77777777" w:rsidTr="00B17AFA">
        <w:trPr>
          <w:cantSplit/>
          <w:trHeight w:hRule="exact" w:val="284"/>
          <w:jc w:val="center"/>
        </w:trPr>
        <w:tc>
          <w:tcPr>
            <w:tcW w:w="3628" w:type="dxa"/>
            <w:tcBorders>
              <w:left w:val="single" w:sz="4" w:space="0" w:color="254061"/>
              <w:bottom w:val="single" w:sz="4" w:space="0" w:color="254061"/>
              <w:right w:val="single" w:sz="4" w:space="0" w:color="254061"/>
            </w:tcBorders>
            <w:shd w:val="clear" w:color="auto" w:fill="FFFFFF"/>
            <w:tcMar>
              <w:top w:w="0" w:type="dxa"/>
              <w:left w:w="108" w:type="dxa"/>
              <w:bottom w:w="0" w:type="dxa"/>
              <w:right w:w="108" w:type="dxa"/>
            </w:tcMar>
            <w:vAlign w:val="center"/>
          </w:tcPr>
          <w:p w14:paraId="6858A85C" w14:textId="77777777" w:rsidR="00D16009" w:rsidRPr="00D16009" w:rsidRDefault="00D16009" w:rsidP="00D16009">
            <w:pPr>
              <w:pStyle w:val="Standard"/>
              <w:spacing w:before="60" w:after="60"/>
              <w:rPr>
                <w:rFonts w:asciiTheme="minorHAnsi" w:eastAsia="Calibri" w:hAnsiTheme="minorHAnsi" w:cs="Calibri"/>
                <w:b/>
                <w:color w:val="244062"/>
                <w:sz w:val="18"/>
                <w:szCs w:val="18"/>
              </w:rPr>
            </w:pPr>
            <w:r w:rsidRPr="00D16009">
              <w:rPr>
                <w:rFonts w:asciiTheme="minorHAnsi" w:eastAsia="Calibri" w:hAnsiTheme="minorHAnsi" w:cs="Calibri"/>
                <w:b/>
                <w:color w:val="244062"/>
                <w:sz w:val="18"/>
                <w:szCs w:val="18"/>
              </w:rPr>
              <w:t>Stato della società</w:t>
            </w:r>
          </w:p>
        </w:tc>
        <w:tc>
          <w:tcPr>
            <w:tcW w:w="6224" w:type="dxa"/>
            <w:tcBorders>
              <w:bottom w:val="single" w:sz="4" w:space="0" w:color="254061"/>
              <w:right w:val="single" w:sz="4" w:space="0" w:color="254061"/>
            </w:tcBorders>
            <w:shd w:val="clear" w:color="auto" w:fill="FFFFFF"/>
            <w:tcMar>
              <w:top w:w="0" w:type="dxa"/>
              <w:left w:w="108" w:type="dxa"/>
              <w:bottom w:w="0" w:type="dxa"/>
              <w:right w:w="108" w:type="dxa"/>
            </w:tcMar>
            <w:vAlign w:val="center"/>
          </w:tcPr>
          <w:p w14:paraId="2C3FAFAF" w14:textId="77777777" w:rsidR="00D16009" w:rsidRPr="00D16009" w:rsidRDefault="00D16009" w:rsidP="00D16009">
            <w:pPr>
              <w:pStyle w:val="Standard"/>
              <w:spacing w:before="60" w:after="60"/>
              <w:rPr>
                <w:rFonts w:asciiTheme="minorHAnsi" w:eastAsia="Calibri" w:hAnsiTheme="minorHAnsi" w:cs="Calibri"/>
                <w:iCs/>
                <w:color w:val="244062"/>
                <w:sz w:val="18"/>
                <w:szCs w:val="18"/>
              </w:rPr>
            </w:pPr>
            <w:r w:rsidRPr="00D16009">
              <w:rPr>
                <w:rFonts w:asciiTheme="minorHAnsi" w:eastAsia="Calibri" w:hAnsiTheme="minorHAnsi" w:cs="Calibri"/>
                <w:iCs/>
                <w:color w:val="244062"/>
                <w:sz w:val="18"/>
                <w:szCs w:val="18"/>
              </w:rPr>
              <w:t>In procedura di scioglimento e liquidazione</w:t>
            </w:r>
          </w:p>
        </w:tc>
      </w:tr>
      <w:tr w:rsidR="00D16009" w:rsidRPr="00D16009" w14:paraId="3728B82B" w14:textId="77777777" w:rsidTr="00B17AFA">
        <w:trPr>
          <w:cantSplit/>
          <w:trHeight w:hRule="exact" w:val="284"/>
          <w:jc w:val="center"/>
        </w:trPr>
        <w:tc>
          <w:tcPr>
            <w:tcW w:w="3628" w:type="dxa"/>
            <w:tcBorders>
              <w:left w:val="single" w:sz="4" w:space="0" w:color="254061"/>
              <w:bottom w:val="single" w:sz="4" w:space="0" w:color="00000A"/>
              <w:right w:val="single" w:sz="4" w:space="0" w:color="254061"/>
            </w:tcBorders>
            <w:shd w:val="clear" w:color="auto" w:fill="F2F2F2"/>
            <w:tcMar>
              <w:top w:w="0" w:type="dxa"/>
              <w:left w:w="108" w:type="dxa"/>
              <w:bottom w:w="0" w:type="dxa"/>
              <w:right w:w="108" w:type="dxa"/>
            </w:tcMar>
            <w:vAlign w:val="center"/>
          </w:tcPr>
          <w:p w14:paraId="1579E308" w14:textId="77777777" w:rsidR="00D16009" w:rsidRPr="00D16009" w:rsidRDefault="00D16009" w:rsidP="00D16009">
            <w:pPr>
              <w:pStyle w:val="Standard"/>
              <w:spacing w:before="60" w:after="60"/>
              <w:rPr>
                <w:rFonts w:asciiTheme="minorHAnsi" w:hAnsiTheme="minorHAnsi"/>
                <w:sz w:val="18"/>
                <w:szCs w:val="18"/>
              </w:rPr>
            </w:pPr>
            <w:r w:rsidRPr="00D16009">
              <w:rPr>
                <w:rFonts w:asciiTheme="minorHAnsi" w:eastAsia="Calibri" w:hAnsiTheme="minorHAnsi" w:cs="Calibri"/>
                <w:b/>
                <w:color w:val="244062"/>
                <w:sz w:val="18"/>
                <w:szCs w:val="18"/>
              </w:rPr>
              <w:t xml:space="preserve">Anno di inizio della procedura </w:t>
            </w:r>
            <w:r w:rsidRPr="00D16009">
              <w:rPr>
                <w:rFonts w:asciiTheme="minorHAnsi" w:eastAsia="Calibri" w:hAnsiTheme="minorHAnsi" w:cs="Calibri"/>
                <w:b/>
                <w:color w:val="244062"/>
                <w:sz w:val="18"/>
                <w:szCs w:val="18"/>
                <w:vertAlign w:val="superscript"/>
              </w:rPr>
              <w:t>(1)</w:t>
            </w:r>
          </w:p>
        </w:tc>
        <w:tc>
          <w:tcPr>
            <w:tcW w:w="6224" w:type="dxa"/>
            <w:tcBorders>
              <w:bottom w:val="single" w:sz="4" w:space="0" w:color="00000A"/>
              <w:right w:val="single" w:sz="4" w:space="0" w:color="254061"/>
            </w:tcBorders>
            <w:shd w:val="clear" w:color="auto" w:fill="F2F2F2"/>
            <w:tcMar>
              <w:top w:w="0" w:type="dxa"/>
              <w:left w:w="108" w:type="dxa"/>
              <w:bottom w:w="0" w:type="dxa"/>
              <w:right w:w="108" w:type="dxa"/>
            </w:tcMar>
            <w:vAlign w:val="center"/>
          </w:tcPr>
          <w:p w14:paraId="000767E0" w14:textId="77777777" w:rsidR="00D16009" w:rsidRPr="00D16009" w:rsidRDefault="00D16009" w:rsidP="00D16009">
            <w:pPr>
              <w:pStyle w:val="Standard"/>
              <w:spacing w:before="60" w:after="60"/>
              <w:rPr>
                <w:rFonts w:asciiTheme="minorHAnsi" w:eastAsia="Calibri" w:hAnsiTheme="minorHAnsi" w:cs="Calibri"/>
                <w:iCs/>
                <w:color w:val="244062"/>
                <w:sz w:val="18"/>
                <w:szCs w:val="18"/>
              </w:rPr>
            </w:pPr>
            <w:r w:rsidRPr="00D16009">
              <w:rPr>
                <w:rFonts w:asciiTheme="minorHAnsi" w:eastAsia="Calibri" w:hAnsiTheme="minorHAnsi" w:cs="Calibri"/>
                <w:iCs/>
                <w:color w:val="244062"/>
                <w:sz w:val="18"/>
                <w:szCs w:val="18"/>
              </w:rPr>
              <w:t>2012</w:t>
            </w:r>
          </w:p>
        </w:tc>
      </w:tr>
      <w:tr w:rsidR="00D16009" w:rsidRPr="00D16009" w14:paraId="4C2AE9D4" w14:textId="77777777" w:rsidTr="00B17AFA">
        <w:trPr>
          <w:cantSplit/>
          <w:trHeight w:hRule="exact" w:val="284"/>
          <w:jc w:val="center"/>
        </w:trPr>
        <w:tc>
          <w:tcPr>
            <w:tcW w:w="3628" w:type="dxa"/>
            <w:tcBorders>
              <w:top w:val="single" w:sz="4" w:space="0" w:color="00000A"/>
              <w:left w:val="single" w:sz="4" w:space="0" w:color="254061"/>
              <w:bottom w:val="single" w:sz="4" w:space="0" w:color="00000A"/>
              <w:right w:val="single" w:sz="4" w:space="0" w:color="254061"/>
            </w:tcBorders>
            <w:shd w:val="clear" w:color="auto" w:fill="FFFFFF"/>
            <w:tcMar>
              <w:top w:w="0" w:type="dxa"/>
              <w:left w:w="108" w:type="dxa"/>
              <w:bottom w:w="0" w:type="dxa"/>
              <w:right w:w="108" w:type="dxa"/>
            </w:tcMar>
            <w:vAlign w:val="center"/>
          </w:tcPr>
          <w:p w14:paraId="302E2184" w14:textId="77777777" w:rsidR="00D16009" w:rsidRPr="00D16009" w:rsidRDefault="00D16009" w:rsidP="00D16009">
            <w:pPr>
              <w:pStyle w:val="Standard"/>
              <w:spacing w:before="60" w:after="60"/>
              <w:rPr>
                <w:rFonts w:asciiTheme="minorHAnsi" w:hAnsiTheme="minorHAnsi"/>
                <w:sz w:val="18"/>
                <w:szCs w:val="18"/>
              </w:rPr>
            </w:pPr>
            <w:r w:rsidRPr="00D16009">
              <w:rPr>
                <w:rFonts w:asciiTheme="minorHAnsi" w:eastAsia="Calibri" w:hAnsiTheme="minorHAnsi" w:cs="Calibri"/>
                <w:b/>
                <w:color w:val="244062"/>
                <w:sz w:val="18"/>
                <w:szCs w:val="18"/>
              </w:rPr>
              <w:t xml:space="preserve">Società con azioni quotate in mercati regolamentati </w:t>
            </w:r>
            <w:r w:rsidRPr="00D16009">
              <w:rPr>
                <w:rFonts w:asciiTheme="minorHAnsi" w:eastAsia="Calibri" w:hAnsiTheme="minorHAnsi" w:cs="Calibri"/>
                <w:b/>
                <w:color w:val="002060"/>
                <w:sz w:val="18"/>
                <w:szCs w:val="18"/>
                <w:vertAlign w:val="superscript"/>
              </w:rPr>
              <w:t>(2)</w:t>
            </w:r>
          </w:p>
        </w:tc>
        <w:tc>
          <w:tcPr>
            <w:tcW w:w="6224" w:type="dxa"/>
            <w:tcBorders>
              <w:top w:val="single" w:sz="4" w:space="0" w:color="00000A"/>
              <w:bottom w:val="single" w:sz="4" w:space="0" w:color="00000A"/>
              <w:right w:val="single" w:sz="4" w:space="0" w:color="254061"/>
            </w:tcBorders>
            <w:shd w:val="clear" w:color="auto" w:fill="FFFFFF"/>
            <w:tcMar>
              <w:top w:w="0" w:type="dxa"/>
              <w:left w:w="108" w:type="dxa"/>
              <w:bottom w:w="0" w:type="dxa"/>
              <w:right w:w="108" w:type="dxa"/>
            </w:tcMar>
            <w:vAlign w:val="center"/>
          </w:tcPr>
          <w:p w14:paraId="74C88889" w14:textId="77777777" w:rsidR="00D16009" w:rsidRPr="00D16009" w:rsidRDefault="00D16009" w:rsidP="00D16009">
            <w:pPr>
              <w:pStyle w:val="Standard"/>
              <w:spacing w:before="60" w:after="60"/>
              <w:rPr>
                <w:rFonts w:asciiTheme="minorHAnsi" w:eastAsia="Calibri" w:hAnsiTheme="minorHAnsi" w:cs="Calibri"/>
                <w:iCs/>
                <w:color w:val="244062"/>
                <w:sz w:val="18"/>
                <w:szCs w:val="18"/>
              </w:rPr>
            </w:pPr>
            <w:r w:rsidRPr="00D16009">
              <w:rPr>
                <w:rFonts w:asciiTheme="minorHAnsi" w:eastAsia="Calibri" w:hAnsiTheme="minorHAnsi" w:cs="Calibri"/>
                <w:iCs/>
                <w:color w:val="244062"/>
                <w:sz w:val="18"/>
                <w:szCs w:val="18"/>
              </w:rPr>
              <w:t>no</w:t>
            </w:r>
          </w:p>
        </w:tc>
      </w:tr>
      <w:tr w:rsidR="00D16009" w:rsidRPr="00D16009" w14:paraId="348E2CBA" w14:textId="77777777" w:rsidTr="00B17AFA">
        <w:trPr>
          <w:cantSplit/>
          <w:trHeight w:hRule="exact" w:val="284"/>
          <w:jc w:val="center"/>
        </w:trPr>
        <w:tc>
          <w:tcPr>
            <w:tcW w:w="3628" w:type="dxa"/>
            <w:tcBorders>
              <w:top w:val="single" w:sz="4" w:space="0" w:color="00000A"/>
              <w:left w:val="single" w:sz="4" w:space="0" w:color="254061"/>
              <w:bottom w:val="single" w:sz="4" w:space="0" w:color="254061"/>
              <w:right w:val="single" w:sz="4" w:space="0" w:color="254061"/>
            </w:tcBorders>
            <w:shd w:val="clear" w:color="auto" w:fill="FFFFFF"/>
            <w:tcMar>
              <w:top w:w="0" w:type="dxa"/>
              <w:left w:w="108" w:type="dxa"/>
              <w:bottom w:w="0" w:type="dxa"/>
              <w:right w:w="108" w:type="dxa"/>
            </w:tcMar>
            <w:vAlign w:val="center"/>
          </w:tcPr>
          <w:p w14:paraId="25593FCF" w14:textId="77777777" w:rsidR="00D16009" w:rsidRPr="00D16009" w:rsidRDefault="00D16009" w:rsidP="00D16009">
            <w:pPr>
              <w:pStyle w:val="Standard"/>
              <w:spacing w:before="60" w:after="60"/>
              <w:rPr>
                <w:rFonts w:asciiTheme="minorHAnsi" w:hAnsiTheme="minorHAnsi"/>
                <w:sz w:val="18"/>
                <w:szCs w:val="18"/>
              </w:rPr>
            </w:pPr>
            <w:r w:rsidRPr="00D16009">
              <w:rPr>
                <w:rFonts w:asciiTheme="minorHAnsi" w:eastAsia="Calibri" w:hAnsiTheme="minorHAnsi" w:cs="Calibri"/>
                <w:b/>
                <w:color w:val="244062"/>
                <w:sz w:val="18"/>
                <w:szCs w:val="18"/>
              </w:rPr>
              <w:t xml:space="preserve">Società che ha emesso strumenti finanziari quotati in mercati regolamentati (ex TUSP) </w:t>
            </w:r>
            <w:r w:rsidRPr="00D16009">
              <w:rPr>
                <w:rFonts w:asciiTheme="minorHAnsi" w:eastAsia="Calibri" w:hAnsiTheme="minorHAnsi" w:cs="Calibri"/>
                <w:b/>
                <w:color w:val="002060"/>
                <w:sz w:val="18"/>
                <w:szCs w:val="18"/>
                <w:vertAlign w:val="superscript"/>
              </w:rPr>
              <w:t>(2)</w:t>
            </w:r>
          </w:p>
        </w:tc>
        <w:tc>
          <w:tcPr>
            <w:tcW w:w="6224" w:type="dxa"/>
            <w:tcBorders>
              <w:top w:val="single" w:sz="4" w:space="0" w:color="00000A"/>
              <w:bottom w:val="single" w:sz="4" w:space="0" w:color="254061"/>
              <w:right w:val="single" w:sz="4" w:space="0" w:color="254061"/>
            </w:tcBorders>
            <w:shd w:val="clear" w:color="auto" w:fill="FFFFFF"/>
            <w:tcMar>
              <w:top w:w="0" w:type="dxa"/>
              <w:left w:w="108" w:type="dxa"/>
              <w:bottom w:w="0" w:type="dxa"/>
              <w:right w:w="108" w:type="dxa"/>
            </w:tcMar>
            <w:vAlign w:val="center"/>
          </w:tcPr>
          <w:p w14:paraId="6BF1C136" w14:textId="77777777" w:rsidR="00D16009" w:rsidRPr="00D16009" w:rsidRDefault="00D16009" w:rsidP="00D16009">
            <w:pPr>
              <w:pStyle w:val="Standard"/>
              <w:spacing w:before="60" w:after="60"/>
              <w:rPr>
                <w:rFonts w:asciiTheme="minorHAnsi" w:eastAsia="Calibri" w:hAnsiTheme="minorHAnsi" w:cs="Calibri"/>
                <w:iCs/>
                <w:color w:val="244062"/>
                <w:sz w:val="18"/>
                <w:szCs w:val="18"/>
              </w:rPr>
            </w:pPr>
            <w:r w:rsidRPr="00D16009">
              <w:rPr>
                <w:rFonts w:asciiTheme="minorHAnsi" w:eastAsia="Calibri" w:hAnsiTheme="minorHAnsi" w:cs="Calibri"/>
                <w:iCs/>
                <w:color w:val="244062"/>
                <w:sz w:val="18"/>
                <w:szCs w:val="18"/>
              </w:rPr>
              <w:t>no</w:t>
            </w:r>
          </w:p>
        </w:tc>
      </w:tr>
    </w:tbl>
    <w:p w14:paraId="4D56BC01" w14:textId="77777777" w:rsidR="00D16009" w:rsidRPr="00D16009" w:rsidRDefault="00D16009" w:rsidP="00D16009">
      <w:pPr>
        <w:pStyle w:val="Standard"/>
        <w:widowControl w:val="0"/>
        <w:numPr>
          <w:ilvl w:val="0"/>
          <w:numId w:val="36"/>
        </w:numPr>
        <w:tabs>
          <w:tab w:val="left" w:pos="-2239"/>
          <w:tab w:val="left" w:pos="-1745"/>
        </w:tabs>
        <w:spacing w:before="80" w:after="120" w:line="240" w:lineRule="auto"/>
        <w:jc w:val="both"/>
        <w:rPr>
          <w:rFonts w:asciiTheme="minorHAnsi" w:eastAsia="Calibri" w:hAnsiTheme="minorHAnsi" w:cs="Calibri Light"/>
          <w:sz w:val="18"/>
          <w:szCs w:val="18"/>
        </w:rPr>
      </w:pPr>
      <w:r w:rsidRPr="00D16009">
        <w:rPr>
          <w:rFonts w:asciiTheme="minorHAnsi" w:eastAsia="Calibri" w:hAnsiTheme="minorHAnsi" w:cs="Calibri Light"/>
          <w:sz w:val="18"/>
          <w:szCs w:val="18"/>
        </w:rPr>
        <w:t>Compilare il campo “anno di inizio della procedura” solo se nel campo “stato della società” è stato selezionato un elemento diverso da “La società è attiva”</w:t>
      </w:r>
    </w:p>
    <w:p w14:paraId="13774370" w14:textId="77777777" w:rsidR="00D16009" w:rsidRPr="00D16009" w:rsidRDefault="00D16009" w:rsidP="00D16009">
      <w:pPr>
        <w:pStyle w:val="Standard"/>
        <w:widowControl w:val="0"/>
        <w:numPr>
          <w:ilvl w:val="0"/>
          <w:numId w:val="36"/>
        </w:numPr>
        <w:tabs>
          <w:tab w:val="left" w:pos="641"/>
          <w:tab w:val="left" w:pos="1135"/>
        </w:tabs>
        <w:spacing w:before="80" w:after="120" w:line="240" w:lineRule="auto"/>
        <w:ind w:left="284" w:hanging="284"/>
        <w:jc w:val="both"/>
        <w:rPr>
          <w:rFonts w:asciiTheme="minorHAnsi" w:eastAsia="Calibri" w:hAnsiTheme="minorHAnsi" w:cs="Calibri Light"/>
          <w:sz w:val="18"/>
          <w:szCs w:val="18"/>
        </w:rPr>
      </w:pPr>
      <w:r w:rsidRPr="00D16009">
        <w:rPr>
          <w:rFonts w:asciiTheme="minorHAnsi" w:eastAsia="Calibri" w:hAnsiTheme="minorHAnsi" w:cs="Calibri Light"/>
          <w:sz w:val="18"/>
          <w:szCs w:val="18"/>
        </w:rPr>
        <w:t>Le società emittenti azioni o strumenti finanziari in mercati regolamentati nell’applicativo sono individuate mediante elenchi ufficiali.</w:t>
      </w:r>
    </w:p>
    <w:tbl>
      <w:tblPr>
        <w:tblW w:w="9854" w:type="dxa"/>
        <w:tblInd w:w="-108" w:type="dxa"/>
        <w:tblLayout w:type="fixed"/>
        <w:tblCellMar>
          <w:left w:w="10" w:type="dxa"/>
          <w:right w:w="10" w:type="dxa"/>
        </w:tblCellMar>
        <w:tblLook w:val="04A0" w:firstRow="1" w:lastRow="0" w:firstColumn="1" w:lastColumn="0" w:noHBand="0" w:noVBand="1"/>
      </w:tblPr>
      <w:tblGrid>
        <w:gridCol w:w="9854"/>
      </w:tblGrid>
      <w:tr w:rsidR="00D16009" w:rsidRPr="00D16009" w14:paraId="6316518A" w14:textId="77777777" w:rsidTr="00D16009">
        <w:tc>
          <w:tcPr>
            <w:tcW w:w="9854" w:type="dxa"/>
            <w:tcBorders>
              <w:top w:val="single" w:sz="4" w:space="0" w:color="1F4E79"/>
              <w:left w:val="single" w:sz="4" w:space="0" w:color="1F4E79"/>
              <w:bottom w:val="single" w:sz="4" w:space="0" w:color="1F4E79"/>
              <w:right w:val="single" w:sz="4" w:space="0" w:color="1F4E79"/>
            </w:tcBorders>
            <w:shd w:val="clear" w:color="auto" w:fill="auto"/>
            <w:tcMar>
              <w:top w:w="0" w:type="dxa"/>
              <w:left w:w="108" w:type="dxa"/>
              <w:bottom w:w="0" w:type="dxa"/>
              <w:right w:w="108" w:type="dxa"/>
            </w:tcMar>
          </w:tcPr>
          <w:p w14:paraId="2A5F607F" w14:textId="77777777" w:rsidR="00D16009" w:rsidRPr="00D16009" w:rsidRDefault="00D16009" w:rsidP="00D16009">
            <w:pPr>
              <w:pStyle w:val="Standard"/>
              <w:tabs>
                <w:tab w:val="left" w:pos="357"/>
                <w:tab w:val="left" w:pos="851"/>
              </w:tabs>
              <w:spacing w:line="240" w:lineRule="auto"/>
              <w:rPr>
                <w:rFonts w:asciiTheme="minorHAnsi" w:eastAsia="Calibri" w:hAnsiTheme="minorHAnsi" w:cs="Calibri"/>
                <w:b/>
                <w:color w:val="244062"/>
                <w:sz w:val="18"/>
                <w:szCs w:val="18"/>
              </w:rPr>
            </w:pPr>
            <w:r w:rsidRPr="00D16009">
              <w:rPr>
                <w:rFonts w:asciiTheme="minorHAnsi" w:eastAsia="Calibri" w:hAnsiTheme="minorHAnsi" w:cs="Calibri"/>
                <w:b/>
                <w:color w:val="244062"/>
                <w:sz w:val="18"/>
                <w:szCs w:val="18"/>
              </w:rPr>
              <w:t>Ulteriori informazioni relative ai campi della Sezione</w:t>
            </w:r>
          </w:p>
          <w:p w14:paraId="2805B0E5" w14:textId="77777777" w:rsidR="00D16009" w:rsidRPr="00D16009" w:rsidRDefault="00D16009" w:rsidP="00D16009">
            <w:pPr>
              <w:pStyle w:val="Standard"/>
              <w:tabs>
                <w:tab w:val="left" w:pos="357"/>
                <w:tab w:val="left" w:pos="851"/>
              </w:tabs>
              <w:spacing w:after="60" w:line="240" w:lineRule="auto"/>
              <w:rPr>
                <w:rFonts w:asciiTheme="minorHAnsi" w:eastAsia="Calibri" w:hAnsiTheme="minorHAnsi" w:cs="Calibri Light"/>
                <w:sz w:val="18"/>
                <w:szCs w:val="18"/>
              </w:rPr>
            </w:pPr>
            <w:r w:rsidRPr="00D16009">
              <w:rPr>
                <w:rFonts w:asciiTheme="minorHAnsi" w:eastAsia="Calibri" w:hAnsiTheme="minorHAnsi" w:cs="Calibri Light"/>
                <w:sz w:val="18"/>
                <w:szCs w:val="18"/>
              </w:rPr>
              <w:t>Nel presente riquadro:</w:t>
            </w:r>
          </w:p>
          <w:p w14:paraId="7D6002FA" w14:textId="77777777" w:rsidR="00D16009" w:rsidRPr="00D16009" w:rsidRDefault="00D16009" w:rsidP="00D16009">
            <w:pPr>
              <w:pStyle w:val="Standard"/>
              <w:widowControl w:val="0"/>
              <w:numPr>
                <w:ilvl w:val="0"/>
                <w:numId w:val="25"/>
              </w:numPr>
              <w:tabs>
                <w:tab w:val="left" w:pos="717"/>
                <w:tab w:val="left" w:pos="1211"/>
              </w:tabs>
              <w:spacing w:after="60" w:line="240" w:lineRule="auto"/>
              <w:ind w:left="360" w:hanging="218"/>
              <w:jc w:val="both"/>
              <w:rPr>
                <w:rFonts w:asciiTheme="minorHAnsi" w:hAnsiTheme="minorHAnsi"/>
                <w:sz w:val="18"/>
                <w:szCs w:val="18"/>
              </w:rPr>
            </w:pPr>
            <w:r w:rsidRPr="00D16009">
              <w:rPr>
                <w:rFonts w:asciiTheme="minorHAnsi" w:eastAsia="Calibri" w:hAnsiTheme="minorHAnsi" w:cs="Calibri Light"/>
                <w:sz w:val="18"/>
                <w:szCs w:val="18"/>
              </w:rPr>
              <w:t>con riferimento allo “</w:t>
            </w:r>
            <w:r w:rsidRPr="00D16009">
              <w:rPr>
                <w:rFonts w:asciiTheme="minorHAnsi" w:eastAsia="Calibri" w:hAnsiTheme="minorHAnsi" w:cs="Calibri Light"/>
                <w:b/>
                <w:sz w:val="18"/>
                <w:szCs w:val="18"/>
              </w:rPr>
              <w:t>Stato della società</w:t>
            </w:r>
            <w:r w:rsidRPr="00D16009">
              <w:rPr>
                <w:rFonts w:asciiTheme="minorHAnsi" w:eastAsia="Calibri" w:hAnsiTheme="minorHAnsi" w:cs="Calibri Light"/>
                <w:sz w:val="18"/>
                <w:szCs w:val="18"/>
              </w:rPr>
              <w:t>”, spiegare i motivi delle eventuali situazioni di inattività o sospensione, ovvero chiarire lo stato della procedura di liquidazione e relativa data di presumibile conclusione</w:t>
            </w:r>
          </w:p>
          <w:p w14:paraId="675F1D17" w14:textId="77777777" w:rsidR="00D16009" w:rsidRPr="00D16009" w:rsidRDefault="00D16009" w:rsidP="00D16009">
            <w:pPr>
              <w:pStyle w:val="Standard"/>
              <w:widowControl w:val="0"/>
              <w:numPr>
                <w:ilvl w:val="0"/>
                <w:numId w:val="25"/>
              </w:numPr>
              <w:tabs>
                <w:tab w:val="left" w:pos="717"/>
                <w:tab w:val="left" w:pos="1211"/>
              </w:tabs>
              <w:spacing w:after="60" w:line="240" w:lineRule="auto"/>
              <w:ind w:left="360" w:hanging="218"/>
              <w:jc w:val="both"/>
              <w:rPr>
                <w:rFonts w:asciiTheme="minorHAnsi" w:hAnsiTheme="minorHAnsi"/>
                <w:sz w:val="18"/>
                <w:szCs w:val="18"/>
              </w:rPr>
            </w:pPr>
            <w:r w:rsidRPr="00D16009">
              <w:rPr>
                <w:rFonts w:asciiTheme="minorHAnsi" w:eastAsia="Calibri" w:hAnsiTheme="minorHAnsi" w:cs="Calibri Light"/>
                <w:sz w:val="18"/>
                <w:szCs w:val="18"/>
              </w:rPr>
              <w:t>con riferimento alle “</w:t>
            </w:r>
            <w:r w:rsidRPr="00D16009">
              <w:rPr>
                <w:rFonts w:asciiTheme="minorHAnsi" w:eastAsia="Calibri" w:hAnsiTheme="minorHAnsi" w:cs="Calibri Light"/>
                <w:b/>
                <w:sz w:val="18"/>
                <w:szCs w:val="18"/>
              </w:rPr>
              <w:t>Società con azioni quotate in mercati regolamentati</w:t>
            </w:r>
            <w:r w:rsidRPr="00D16009">
              <w:rPr>
                <w:rFonts w:asciiTheme="minorHAnsi" w:eastAsia="Calibri" w:hAnsiTheme="minorHAnsi" w:cs="Calibri Light"/>
                <w:sz w:val="18"/>
                <w:szCs w:val="18"/>
              </w:rPr>
              <w:t>”, indicare il mercato in cui le azioni della società sono quotate;</w:t>
            </w:r>
          </w:p>
          <w:p w14:paraId="46EBE754" w14:textId="77777777" w:rsidR="00D16009" w:rsidRPr="00D16009" w:rsidRDefault="00D16009" w:rsidP="00D16009">
            <w:pPr>
              <w:pStyle w:val="Standard"/>
              <w:widowControl w:val="0"/>
              <w:numPr>
                <w:ilvl w:val="0"/>
                <w:numId w:val="25"/>
              </w:numPr>
              <w:tabs>
                <w:tab w:val="left" w:pos="717"/>
                <w:tab w:val="left" w:pos="1211"/>
              </w:tabs>
              <w:spacing w:after="60" w:line="240" w:lineRule="auto"/>
              <w:ind w:left="360" w:hanging="218"/>
              <w:jc w:val="both"/>
              <w:rPr>
                <w:rFonts w:asciiTheme="minorHAnsi" w:hAnsiTheme="minorHAnsi"/>
                <w:sz w:val="18"/>
                <w:szCs w:val="18"/>
              </w:rPr>
            </w:pPr>
            <w:r w:rsidRPr="00D16009">
              <w:rPr>
                <w:rFonts w:asciiTheme="minorHAnsi" w:eastAsia="Calibri" w:hAnsiTheme="minorHAnsi" w:cs="Calibri Light"/>
                <w:sz w:val="18"/>
                <w:szCs w:val="18"/>
              </w:rPr>
              <w:t>con riferimento alla “</w:t>
            </w:r>
            <w:r w:rsidRPr="00D16009">
              <w:rPr>
                <w:rFonts w:asciiTheme="minorHAnsi" w:eastAsia="Calibri" w:hAnsiTheme="minorHAnsi" w:cs="Calibri Light"/>
                <w:b/>
                <w:sz w:val="18"/>
                <w:szCs w:val="18"/>
              </w:rPr>
              <w:t>Società che ha emesso strumenti finanziari quotati in mercati regolamentati</w:t>
            </w:r>
            <w:r w:rsidRPr="00D16009">
              <w:rPr>
                <w:rFonts w:asciiTheme="minorHAnsi" w:eastAsia="Calibri" w:hAnsiTheme="minorHAnsi" w:cs="Calibri Light"/>
                <w:sz w:val="18"/>
                <w:szCs w:val="18"/>
              </w:rPr>
              <w:t>”, descrivere gli strumenti e indicare il mercato in cui sono quotati.</w:t>
            </w:r>
          </w:p>
        </w:tc>
      </w:tr>
    </w:tbl>
    <w:p w14:paraId="6A42F4AB" w14:textId="77777777" w:rsidR="00D16009" w:rsidRPr="00D16009" w:rsidRDefault="00D16009" w:rsidP="00D16009">
      <w:pPr>
        <w:pStyle w:val="Standard"/>
        <w:tabs>
          <w:tab w:val="left" w:pos="357"/>
          <w:tab w:val="left" w:pos="851"/>
        </w:tabs>
        <w:rPr>
          <w:rFonts w:asciiTheme="minorHAnsi" w:eastAsia="Calibri" w:hAnsiTheme="minorHAnsi" w:cs="Times New Roman"/>
          <w:sz w:val="18"/>
          <w:szCs w:val="18"/>
        </w:rPr>
      </w:pPr>
    </w:p>
    <w:p w14:paraId="25B146A6" w14:textId="77777777" w:rsidR="00D16009" w:rsidRPr="00D16009" w:rsidRDefault="00D16009" w:rsidP="00D16009">
      <w:pPr>
        <w:pStyle w:val="Standard"/>
        <w:tabs>
          <w:tab w:val="left" w:pos="357"/>
          <w:tab w:val="left" w:pos="851"/>
        </w:tabs>
        <w:rPr>
          <w:rFonts w:asciiTheme="minorHAnsi" w:eastAsia="Calibri" w:hAnsiTheme="minorHAnsi" w:cs="Times New Roman"/>
          <w:sz w:val="18"/>
          <w:szCs w:val="18"/>
        </w:rPr>
      </w:pPr>
    </w:p>
    <w:p w14:paraId="1CF011D1" w14:textId="77777777" w:rsidR="00D16009" w:rsidRPr="00D16009" w:rsidRDefault="00D16009" w:rsidP="00D16009">
      <w:pPr>
        <w:pStyle w:val="Standard"/>
        <w:keepNext/>
        <w:shd w:val="clear" w:color="auto" w:fill="002060"/>
        <w:spacing w:before="120" w:after="120" w:line="240" w:lineRule="auto"/>
        <w:jc w:val="center"/>
        <w:rPr>
          <w:rFonts w:asciiTheme="minorHAnsi" w:eastAsia="MS Mincho" w:hAnsiTheme="minorHAnsi" w:cs="Calibri"/>
          <w:b/>
          <w:bCs/>
          <w:color w:val="FFFFFF"/>
          <w:sz w:val="18"/>
          <w:szCs w:val="18"/>
          <w:lang w:eastAsia="ja-JP"/>
        </w:rPr>
      </w:pPr>
      <w:r w:rsidRPr="00D16009">
        <w:rPr>
          <w:rFonts w:asciiTheme="minorHAnsi" w:eastAsia="MS Mincho" w:hAnsiTheme="minorHAnsi" w:cs="Calibri"/>
          <w:b/>
          <w:bCs/>
          <w:color w:val="FFFFFF"/>
          <w:sz w:val="18"/>
          <w:szCs w:val="18"/>
          <w:lang w:eastAsia="ja-JP"/>
        </w:rPr>
        <w:t>SEDE LEGALE DELLA PARTECIPATA</w:t>
      </w:r>
    </w:p>
    <w:tbl>
      <w:tblPr>
        <w:tblW w:w="9852" w:type="dxa"/>
        <w:jc w:val="center"/>
        <w:tblLayout w:type="fixed"/>
        <w:tblCellMar>
          <w:left w:w="10" w:type="dxa"/>
          <w:right w:w="10" w:type="dxa"/>
        </w:tblCellMar>
        <w:tblLook w:val="04A0" w:firstRow="1" w:lastRow="0" w:firstColumn="1" w:lastColumn="0" w:noHBand="0" w:noVBand="1"/>
      </w:tblPr>
      <w:tblGrid>
        <w:gridCol w:w="3628"/>
        <w:gridCol w:w="6224"/>
      </w:tblGrid>
      <w:tr w:rsidR="00D16009" w:rsidRPr="00D16009" w14:paraId="01E48FE7" w14:textId="77777777" w:rsidTr="00B17AFA">
        <w:trPr>
          <w:cantSplit/>
          <w:trHeight w:hRule="exact" w:val="284"/>
          <w:tblHeader/>
          <w:jc w:val="center"/>
        </w:trPr>
        <w:tc>
          <w:tcPr>
            <w:tcW w:w="3628" w:type="dxa"/>
            <w:tcBorders>
              <w:top w:val="double" w:sz="2" w:space="0" w:color="0F253F"/>
              <w:left w:val="single" w:sz="4" w:space="0" w:color="FFFFFF"/>
              <w:bottom w:val="double" w:sz="2" w:space="0" w:color="254061"/>
            </w:tcBorders>
            <w:shd w:val="clear" w:color="auto" w:fill="DEEAF6"/>
            <w:tcMar>
              <w:top w:w="0" w:type="dxa"/>
              <w:left w:w="108" w:type="dxa"/>
              <w:bottom w:w="0" w:type="dxa"/>
              <w:right w:w="108" w:type="dxa"/>
            </w:tcMar>
            <w:vAlign w:val="center"/>
          </w:tcPr>
          <w:p w14:paraId="40E84BA7" w14:textId="77777777" w:rsidR="00D16009" w:rsidRPr="00D16009" w:rsidRDefault="00D16009" w:rsidP="00D16009">
            <w:pPr>
              <w:pStyle w:val="Standard"/>
              <w:keepNext/>
              <w:spacing w:before="60"/>
              <w:jc w:val="center"/>
              <w:rPr>
                <w:rFonts w:asciiTheme="minorHAnsi" w:hAnsiTheme="minorHAnsi"/>
                <w:sz w:val="18"/>
                <w:szCs w:val="18"/>
              </w:rPr>
            </w:pPr>
            <w:r w:rsidRPr="00D16009">
              <w:rPr>
                <w:rFonts w:asciiTheme="minorHAnsi" w:eastAsia="Calibri" w:hAnsiTheme="minorHAnsi" w:cs="Calibri"/>
                <w:b/>
                <w:bCs/>
                <w:color w:val="44546A"/>
                <w:sz w:val="18"/>
                <w:szCs w:val="18"/>
              </w:rPr>
              <w:t>NOME D</w:t>
            </w:r>
            <w:r w:rsidRPr="00D16009">
              <w:rPr>
                <w:rFonts w:asciiTheme="minorHAnsi" w:eastAsia="Calibri" w:hAnsiTheme="minorHAnsi" w:cs="Calibri"/>
                <w:b/>
                <w:bCs/>
                <w:color w:val="44546A"/>
                <w:sz w:val="18"/>
                <w:szCs w:val="18"/>
                <w:lang w:val="en-US"/>
              </w:rPr>
              <w:t>EL CAMPO</w:t>
            </w:r>
          </w:p>
        </w:tc>
        <w:tc>
          <w:tcPr>
            <w:tcW w:w="6224" w:type="dxa"/>
            <w:tcBorders>
              <w:top w:val="double" w:sz="2" w:space="0" w:color="0F253F"/>
              <w:left w:val="single" w:sz="4" w:space="0" w:color="FFFFFF"/>
              <w:bottom w:val="double" w:sz="2" w:space="0" w:color="254061"/>
            </w:tcBorders>
            <w:shd w:val="clear" w:color="auto" w:fill="DEEAF6"/>
            <w:tcMar>
              <w:top w:w="0" w:type="dxa"/>
              <w:left w:w="108" w:type="dxa"/>
              <w:bottom w:w="0" w:type="dxa"/>
              <w:right w:w="108" w:type="dxa"/>
            </w:tcMar>
            <w:vAlign w:val="center"/>
          </w:tcPr>
          <w:p w14:paraId="2AAB1F82" w14:textId="77777777" w:rsidR="00D16009" w:rsidRPr="00D16009" w:rsidRDefault="00D16009" w:rsidP="00D16009">
            <w:pPr>
              <w:pStyle w:val="Standard"/>
              <w:keepNext/>
              <w:spacing w:before="60"/>
              <w:jc w:val="center"/>
              <w:rPr>
                <w:rFonts w:asciiTheme="minorHAnsi" w:eastAsia="Calibri" w:hAnsiTheme="minorHAnsi" w:cs="Calibri"/>
                <w:b/>
                <w:bCs/>
                <w:color w:val="44546A"/>
                <w:sz w:val="18"/>
                <w:szCs w:val="18"/>
                <w:lang w:val="en-US"/>
              </w:rPr>
            </w:pPr>
          </w:p>
        </w:tc>
      </w:tr>
      <w:tr w:rsidR="00D16009" w:rsidRPr="00D16009" w14:paraId="30F66CD6" w14:textId="77777777" w:rsidTr="00B17AFA">
        <w:trPr>
          <w:cantSplit/>
          <w:trHeight w:hRule="exact" w:val="284"/>
          <w:jc w:val="center"/>
        </w:trPr>
        <w:tc>
          <w:tcPr>
            <w:tcW w:w="3628" w:type="dxa"/>
            <w:tcBorders>
              <w:left w:val="single" w:sz="4" w:space="0" w:color="254061"/>
              <w:bottom w:val="single" w:sz="4" w:space="0" w:color="254061"/>
              <w:right w:val="single" w:sz="4" w:space="0" w:color="254061"/>
            </w:tcBorders>
            <w:shd w:val="clear" w:color="auto" w:fill="auto"/>
            <w:tcMar>
              <w:top w:w="0" w:type="dxa"/>
              <w:left w:w="108" w:type="dxa"/>
              <w:bottom w:w="0" w:type="dxa"/>
              <w:right w:w="108" w:type="dxa"/>
            </w:tcMar>
          </w:tcPr>
          <w:p w14:paraId="387143F2" w14:textId="77777777" w:rsidR="00D16009" w:rsidRPr="00D16009" w:rsidRDefault="00D16009" w:rsidP="00D16009">
            <w:pPr>
              <w:pStyle w:val="Standard"/>
              <w:spacing w:before="60"/>
              <w:rPr>
                <w:rFonts w:asciiTheme="minorHAnsi" w:eastAsia="Calibri" w:hAnsiTheme="minorHAnsi" w:cs="Calibri"/>
                <w:b/>
                <w:color w:val="244062"/>
                <w:sz w:val="18"/>
                <w:szCs w:val="18"/>
              </w:rPr>
            </w:pPr>
            <w:r w:rsidRPr="00D16009">
              <w:rPr>
                <w:rFonts w:asciiTheme="minorHAnsi" w:eastAsia="Calibri" w:hAnsiTheme="minorHAnsi" w:cs="Calibri"/>
                <w:b/>
                <w:color w:val="244062"/>
                <w:sz w:val="18"/>
                <w:szCs w:val="18"/>
              </w:rPr>
              <w:t>Stato</w:t>
            </w:r>
          </w:p>
        </w:tc>
        <w:tc>
          <w:tcPr>
            <w:tcW w:w="6224" w:type="dxa"/>
            <w:tcBorders>
              <w:bottom w:val="single" w:sz="4" w:space="0" w:color="254061"/>
              <w:right w:val="single" w:sz="4" w:space="0" w:color="254061"/>
            </w:tcBorders>
            <w:shd w:val="clear" w:color="auto" w:fill="FFFFFF"/>
            <w:tcMar>
              <w:top w:w="0" w:type="dxa"/>
              <w:left w:w="108" w:type="dxa"/>
              <w:bottom w:w="0" w:type="dxa"/>
              <w:right w:w="108" w:type="dxa"/>
            </w:tcMar>
          </w:tcPr>
          <w:p w14:paraId="6C486924" w14:textId="77777777" w:rsidR="00D16009" w:rsidRPr="00D16009" w:rsidRDefault="00D16009" w:rsidP="00D16009">
            <w:pPr>
              <w:pStyle w:val="Standard"/>
              <w:spacing w:before="60" w:after="60"/>
              <w:rPr>
                <w:rFonts w:asciiTheme="minorHAnsi" w:eastAsia="Calibri" w:hAnsiTheme="minorHAnsi" w:cs="Calibri"/>
                <w:iCs/>
                <w:color w:val="244062"/>
                <w:sz w:val="18"/>
                <w:szCs w:val="18"/>
              </w:rPr>
            </w:pPr>
            <w:r w:rsidRPr="00D16009">
              <w:rPr>
                <w:rFonts w:asciiTheme="minorHAnsi" w:eastAsia="Calibri" w:hAnsiTheme="minorHAnsi" w:cs="Calibri"/>
                <w:iCs/>
                <w:color w:val="244062"/>
                <w:sz w:val="18"/>
                <w:szCs w:val="18"/>
              </w:rPr>
              <w:t>Italia</w:t>
            </w:r>
          </w:p>
        </w:tc>
      </w:tr>
      <w:tr w:rsidR="00D16009" w:rsidRPr="00D16009" w14:paraId="30370F52" w14:textId="77777777" w:rsidTr="00B17AFA">
        <w:trPr>
          <w:cantSplit/>
          <w:trHeight w:hRule="exact" w:val="284"/>
          <w:jc w:val="center"/>
        </w:trPr>
        <w:tc>
          <w:tcPr>
            <w:tcW w:w="3628" w:type="dxa"/>
            <w:tcBorders>
              <w:left w:val="single" w:sz="4" w:space="0" w:color="254061"/>
              <w:bottom w:val="single" w:sz="4" w:space="0" w:color="254061"/>
              <w:right w:val="single" w:sz="4" w:space="0" w:color="254061"/>
            </w:tcBorders>
            <w:shd w:val="clear" w:color="auto" w:fill="auto"/>
            <w:tcMar>
              <w:top w:w="0" w:type="dxa"/>
              <w:left w:w="108" w:type="dxa"/>
              <w:bottom w:w="0" w:type="dxa"/>
              <w:right w:w="108" w:type="dxa"/>
            </w:tcMar>
          </w:tcPr>
          <w:p w14:paraId="78BA10A6" w14:textId="77777777" w:rsidR="00D16009" w:rsidRPr="00D16009" w:rsidRDefault="00D16009" w:rsidP="00D16009">
            <w:pPr>
              <w:pStyle w:val="Standard"/>
              <w:spacing w:before="60"/>
              <w:rPr>
                <w:rFonts w:asciiTheme="minorHAnsi" w:eastAsia="Calibri" w:hAnsiTheme="minorHAnsi" w:cs="Calibri"/>
                <w:b/>
                <w:color w:val="244062"/>
                <w:sz w:val="18"/>
                <w:szCs w:val="18"/>
              </w:rPr>
            </w:pPr>
            <w:r w:rsidRPr="00D16009">
              <w:rPr>
                <w:rFonts w:asciiTheme="minorHAnsi" w:eastAsia="Calibri" w:hAnsiTheme="minorHAnsi" w:cs="Calibri"/>
                <w:b/>
                <w:color w:val="244062"/>
                <w:sz w:val="18"/>
                <w:szCs w:val="18"/>
              </w:rPr>
              <w:t>Provincia</w:t>
            </w:r>
          </w:p>
        </w:tc>
        <w:tc>
          <w:tcPr>
            <w:tcW w:w="6224" w:type="dxa"/>
            <w:tcBorders>
              <w:bottom w:val="single" w:sz="4" w:space="0" w:color="254061"/>
              <w:right w:val="single" w:sz="4" w:space="0" w:color="254061"/>
            </w:tcBorders>
            <w:shd w:val="clear" w:color="auto" w:fill="FFFFFF"/>
            <w:tcMar>
              <w:top w:w="0" w:type="dxa"/>
              <w:left w:w="108" w:type="dxa"/>
              <w:bottom w:w="0" w:type="dxa"/>
              <w:right w:w="108" w:type="dxa"/>
            </w:tcMar>
          </w:tcPr>
          <w:p w14:paraId="151DB861" w14:textId="77777777" w:rsidR="00D16009" w:rsidRPr="00D16009" w:rsidRDefault="00D16009" w:rsidP="00D16009">
            <w:pPr>
              <w:pStyle w:val="Standard"/>
              <w:spacing w:before="60"/>
              <w:rPr>
                <w:rFonts w:asciiTheme="minorHAnsi" w:eastAsia="Calibri" w:hAnsiTheme="minorHAnsi" w:cs="Calibri"/>
                <w:iCs/>
                <w:color w:val="244062"/>
                <w:sz w:val="18"/>
                <w:szCs w:val="18"/>
              </w:rPr>
            </w:pPr>
            <w:r w:rsidRPr="00D16009">
              <w:rPr>
                <w:rFonts w:asciiTheme="minorHAnsi" w:eastAsia="Calibri" w:hAnsiTheme="minorHAnsi" w:cs="Calibri"/>
                <w:iCs/>
                <w:color w:val="244062"/>
                <w:sz w:val="18"/>
                <w:szCs w:val="18"/>
              </w:rPr>
              <w:t>Venezia</w:t>
            </w:r>
          </w:p>
        </w:tc>
      </w:tr>
      <w:tr w:rsidR="00D16009" w:rsidRPr="00D16009" w14:paraId="08CE0C94" w14:textId="77777777" w:rsidTr="00B17AFA">
        <w:trPr>
          <w:cantSplit/>
          <w:trHeight w:hRule="exact" w:val="284"/>
          <w:jc w:val="center"/>
        </w:trPr>
        <w:tc>
          <w:tcPr>
            <w:tcW w:w="3628" w:type="dxa"/>
            <w:tcBorders>
              <w:left w:val="single" w:sz="4" w:space="0" w:color="254061"/>
              <w:bottom w:val="single" w:sz="4" w:space="0" w:color="254061"/>
              <w:right w:val="single" w:sz="4" w:space="0" w:color="254061"/>
            </w:tcBorders>
            <w:shd w:val="clear" w:color="auto" w:fill="auto"/>
            <w:tcMar>
              <w:top w:w="0" w:type="dxa"/>
              <w:left w:w="108" w:type="dxa"/>
              <w:bottom w:w="0" w:type="dxa"/>
              <w:right w:w="108" w:type="dxa"/>
            </w:tcMar>
          </w:tcPr>
          <w:p w14:paraId="4B538B77" w14:textId="77777777" w:rsidR="00D16009" w:rsidRPr="00D16009" w:rsidRDefault="00D16009" w:rsidP="00D16009">
            <w:pPr>
              <w:pStyle w:val="Standard"/>
              <w:spacing w:before="60"/>
              <w:rPr>
                <w:rFonts w:asciiTheme="minorHAnsi" w:eastAsia="Calibri" w:hAnsiTheme="minorHAnsi" w:cs="Calibri"/>
                <w:b/>
                <w:color w:val="244062"/>
                <w:sz w:val="18"/>
                <w:szCs w:val="18"/>
              </w:rPr>
            </w:pPr>
            <w:r w:rsidRPr="00D16009">
              <w:rPr>
                <w:rFonts w:asciiTheme="minorHAnsi" w:eastAsia="Calibri" w:hAnsiTheme="minorHAnsi" w:cs="Calibri"/>
                <w:b/>
                <w:color w:val="244062"/>
                <w:sz w:val="18"/>
                <w:szCs w:val="18"/>
              </w:rPr>
              <w:t>Comune</w:t>
            </w:r>
          </w:p>
        </w:tc>
        <w:tc>
          <w:tcPr>
            <w:tcW w:w="6224" w:type="dxa"/>
            <w:tcBorders>
              <w:bottom w:val="single" w:sz="4" w:space="0" w:color="254061"/>
              <w:right w:val="single" w:sz="4" w:space="0" w:color="254061"/>
            </w:tcBorders>
            <w:shd w:val="clear" w:color="auto" w:fill="FFFFFF"/>
            <w:tcMar>
              <w:top w:w="0" w:type="dxa"/>
              <w:left w:w="108" w:type="dxa"/>
              <w:bottom w:w="0" w:type="dxa"/>
              <w:right w:w="108" w:type="dxa"/>
            </w:tcMar>
          </w:tcPr>
          <w:p w14:paraId="5F1A236E" w14:textId="77777777" w:rsidR="00D16009" w:rsidRPr="00D16009" w:rsidRDefault="00D16009" w:rsidP="00D16009">
            <w:pPr>
              <w:pStyle w:val="Standard"/>
              <w:spacing w:before="60"/>
              <w:rPr>
                <w:rFonts w:asciiTheme="minorHAnsi" w:eastAsia="Calibri" w:hAnsiTheme="minorHAnsi" w:cs="Calibri"/>
                <w:iCs/>
                <w:color w:val="244062"/>
                <w:sz w:val="18"/>
                <w:szCs w:val="18"/>
              </w:rPr>
            </w:pPr>
            <w:r w:rsidRPr="00D16009">
              <w:rPr>
                <w:rFonts w:asciiTheme="minorHAnsi" w:eastAsia="Calibri" w:hAnsiTheme="minorHAnsi" w:cs="Calibri"/>
                <w:iCs/>
                <w:color w:val="244062"/>
                <w:sz w:val="18"/>
                <w:szCs w:val="18"/>
              </w:rPr>
              <w:t>Pramaggiore</w:t>
            </w:r>
          </w:p>
        </w:tc>
      </w:tr>
      <w:tr w:rsidR="00D16009" w:rsidRPr="00D16009" w14:paraId="1B45B300" w14:textId="77777777" w:rsidTr="00B17AFA">
        <w:trPr>
          <w:cantSplit/>
          <w:trHeight w:hRule="exact" w:val="284"/>
          <w:jc w:val="center"/>
        </w:trPr>
        <w:tc>
          <w:tcPr>
            <w:tcW w:w="3628" w:type="dxa"/>
            <w:tcBorders>
              <w:left w:val="single" w:sz="4" w:space="0" w:color="254061"/>
              <w:bottom w:val="single" w:sz="4" w:space="0" w:color="254061"/>
              <w:right w:val="single" w:sz="4" w:space="0" w:color="254061"/>
            </w:tcBorders>
            <w:shd w:val="clear" w:color="auto" w:fill="auto"/>
            <w:tcMar>
              <w:top w:w="0" w:type="dxa"/>
              <w:left w:w="108" w:type="dxa"/>
              <w:bottom w:w="0" w:type="dxa"/>
              <w:right w:w="108" w:type="dxa"/>
            </w:tcMar>
          </w:tcPr>
          <w:p w14:paraId="63C54688" w14:textId="77777777" w:rsidR="00D16009" w:rsidRPr="00D16009" w:rsidRDefault="00D16009" w:rsidP="00D16009">
            <w:pPr>
              <w:pStyle w:val="Standard"/>
              <w:spacing w:before="60"/>
              <w:rPr>
                <w:rFonts w:asciiTheme="minorHAnsi" w:hAnsiTheme="minorHAnsi"/>
                <w:sz w:val="18"/>
                <w:szCs w:val="18"/>
              </w:rPr>
            </w:pPr>
            <w:r w:rsidRPr="00D16009">
              <w:rPr>
                <w:rFonts w:asciiTheme="minorHAnsi" w:eastAsia="Calibri" w:hAnsiTheme="minorHAnsi" w:cs="Calibri"/>
                <w:b/>
                <w:color w:val="244062"/>
                <w:sz w:val="18"/>
                <w:szCs w:val="18"/>
              </w:rPr>
              <w:t xml:space="preserve">CAP </w:t>
            </w:r>
            <w:r w:rsidRPr="00D16009">
              <w:rPr>
                <w:rFonts w:asciiTheme="minorHAnsi" w:eastAsia="Calibri" w:hAnsiTheme="minorHAnsi" w:cs="Calibri"/>
                <w:b/>
                <w:color w:val="C00000"/>
                <w:sz w:val="18"/>
                <w:szCs w:val="18"/>
              </w:rPr>
              <w:t>*</w:t>
            </w:r>
          </w:p>
        </w:tc>
        <w:tc>
          <w:tcPr>
            <w:tcW w:w="6224" w:type="dxa"/>
            <w:tcBorders>
              <w:bottom w:val="single" w:sz="4" w:space="0" w:color="254061"/>
              <w:right w:val="single" w:sz="4" w:space="0" w:color="254061"/>
            </w:tcBorders>
            <w:shd w:val="clear" w:color="auto" w:fill="FFFFFF"/>
            <w:tcMar>
              <w:top w:w="0" w:type="dxa"/>
              <w:left w:w="108" w:type="dxa"/>
              <w:bottom w:w="0" w:type="dxa"/>
              <w:right w:w="108" w:type="dxa"/>
            </w:tcMar>
          </w:tcPr>
          <w:p w14:paraId="222FB529" w14:textId="77777777" w:rsidR="00D16009" w:rsidRPr="00D16009" w:rsidRDefault="00D16009" w:rsidP="00D16009">
            <w:pPr>
              <w:pStyle w:val="Standard"/>
              <w:spacing w:before="60"/>
              <w:rPr>
                <w:rFonts w:asciiTheme="minorHAnsi" w:eastAsia="Calibri" w:hAnsiTheme="minorHAnsi" w:cs="Calibri"/>
                <w:iCs/>
                <w:color w:val="244062"/>
                <w:sz w:val="18"/>
                <w:szCs w:val="18"/>
              </w:rPr>
            </w:pPr>
            <w:r w:rsidRPr="00D16009">
              <w:rPr>
                <w:rFonts w:asciiTheme="minorHAnsi" w:eastAsia="Calibri" w:hAnsiTheme="minorHAnsi" w:cs="Calibri"/>
                <w:iCs/>
                <w:color w:val="244062"/>
                <w:sz w:val="18"/>
                <w:szCs w:val="18"/>
              </w:rPr>
              <w:t>30020</w:t>
            </w:r>
          </w:p>
        </w:tc>
      </w:tr>
      <w:tr w:rsidR="00D16009" w:rsidRPr="00D16009" w14:paraId="039B97CE" w14:textId="77777777" w:rsidTr="00B17AFA">
        <w:trPr>
          <w:cantSplit/>
          <w:trHeight w:hRule="exact" w:val="284"/>
          <w:jc w:val="center"/>
        </w:trPr>
        <w:tc>
          <w:tcPr>
            <w:tcW w:w="3628" w:type="dxa"/>
            <w:tcBorders>
              <w:left w:val="single" w:sz="4" w:space="0" w:color="254061"/>
              <w:bottom w:val="single" w:sz="4" w:space="0" w:color="254061"/>
              <w:right w:val="single" w:sz="4" w:space="0" w:color="254061"/>
            </w:tcBorders>
            <w:shd w:val="clear" w:color="auto" w:fill="auto"/>
            <w:tcMar>
              <w:top w:w="0" w:type="dxa"/>
              <w:left w:w="108" w:type="dxa"/>
              <w:bottom w:w="0" w:type="dxa"/>
              <w:right w:w="108" w:type="dxa"/>
            </w:tcMar>
          </w:tcPr>
          <w:p w14:paraId="5BF0B6F4" w14:textId="77777777" w:rsidR="00D16009" w:rsidRPr="00D16009" w:rsidRDefault="00D16009" w:rsidP="00D16009">
            <w:pPr>
              <w:pStyle w:val="Standard"/>
              <w:spacing w:before="60"/>
              <w:rPr>
                <w:rFonts w:asciiTheme="minorHAnsi" w:hAnsiTheme="minorHAnsi"/>
                <w:sz w:val="18"/>
                <w:szCs w:val="18"/>
              </w:rPr>
            </w:pPr>
            <w:r w:rsidRPr="00D16009">
              <w:rPr>
                <w:rFonts w:asciiTheme="minorHAnsi" w:eastAsia="Calibri" w:hAnsiTheme="minorHAnsi" w:cs="Calibri"/>
                <w:b/>
                <w:color w:val="244062"/>
                <w:sz w:val="18"/>
                <w:szCs w:val="18"/>
              </w:rPr>
              <w:t xml:space="preserve">Indirizzo </w:t>
            </w:r>
            <w:r w:rsidRPr="00D16009">
              <w:rPr>
                <w:rFonts w:asciiTheme="minorHAnsi" w:eastAsia="Calibri" w:hAnsiTheme="minorHAnsi" w:cs="Calibri"/>
                <w:b/>
                <w:color w:val="C00000"/>
                <w:sz w:val="18"/>
                <w:szCs w:val="18"/>
              </w:rPr>
              <w:t>*</w:t>
            </w:r>
          </w:p>
        </w:tc>
        <w:tc>
          <w:tcPr>
            <w:tcW w:w="6224" w:type="dxa"/>
            <w:tcBorders>
              <w:bottom w:val="single" w:sz="4" w:space="0" w:color="254061"/>
              <w:right w:val="single" w:sz="4" w:space="0" w:color="254061"/>
            </w:tcBorders>
            <w:shd w:val="clear" w:color="auto" w:fill="FFFFFF"/>
            <w:tcMar>
              <w:top w:w="0" w:type="dxa"/>
              <w:left w:w="108" w:type="dxa"/>
              <w:bottom w:w="0" w:type="dxa"/>
              <w:right w:w="108" w:type="dxa"/>
            </w:tcMar>
          </w:tcPr>
          <w:p w14:paraId="3CA79212" w14:textId="77777777" w:rsidR="00D16009" w:rsidRPr="00D16009" w:rsidRDefault="00D16009" w:rsidP="00D16009">
            <w:pPr>
              <w:pStyle w:val="Standard"/>
              <w:spacing w:before="60"/>
              <w:rPr>
                <w:rFonts w:asciiTheme="minorHAnsi" w:eastAsia="Calibri" w:hAnsiTheme="minorHAnsi" w:cs="Calibri"/>
                <w:iCs/>
                <w:color w:val="244062"/>
                <w:sz w:val="18"/>
                <w:szCs w:val="18"/>
              </w:rPr>
            </w:pPr>
            <w:r w:rsidRPr="00D16009">
              <w:rPr>
                <w:rFonts w:asciiTheme="minorHAnsi" w:eastAsia="Calibri" w:hAnsiTheme="minorHAnsi" w:cs="Calibri"/>
                <w:iCs/>
                <w:color w:val="244062"/>
                <w:sz w:val="18"/>
                <w:szCs w:val="18"/>
              </w:rPr>
              <w:t>Via Cav. Di Vittorio Veneto 13</w:t>
            </w:r>
          </w:p>
        </w:tc>
      </w:tr>
      <w:tr w:rsidR="00D16009" w:rsidRPr="00D16009" w14:paraId="324FE75A" w14:textId="77777777" w:rsidTr="00B17AFA">
        <w:trPr>
          <w:cantSplit/>
          <w:trHeight w:hRule="exact" w:val="284"/>
          <w:jc w:val="center"/>
        </w:trPr>
        <w:tc>
          <w:tcPr>
            <w:tcW w:w="3628" w:type="dxa"/>
            <w:tcBorders>
              <w:left w:val="single" w:sz="4" w:space="0" w:color="254061"/>
              <w:bottom w:val="single" w:sz="4" w:space="0" w:color="254061"/>
              <w:right w:val="single" w:sz="4" w:space="0" w:color="254061"/>
            </w:tcBorders>
            <w:shd w:val="clear" w:color="auto" w:fill="auto"/>
            <w:tcMar>
              <w:top w:w="0" w:type="dxa"/>
              <w:left w:w="108" w:type="dxa"/>
              <w:bottom w:w="0" w:type="dxa"/>
              <w:right w:w="108" w:type="dxa"/>
            </w:tcMar>
          </w:tcPr>
          <w:p w14:paraId="031B7675" w14:textId="77777777" w:rsidR="00D16009" w:rsidRPr="00D16009" w:rsidRDefault="00D16009" w:rsidP="00D16009">
            <w:pPr>
              <w:pStyle w:val="Standard"/>
              <w:spacing w:before="60"/>
              <w:rPr>
                <w:rFonts w:asciiTheme="minorHAnsi" w:hAnsiTheme="minorHAnsi"/>
                <w:sz w:val="18"/>
                <w:szCs w:val="18"/>
              </w:rPr>
            </w:pPr>
            <w:r w:rsidRPr="00D16009">
              <w:rPr>
                <w:rFonts w:asciiTheme="minorHAnsi" w:eastAsia="Calibri" w:hAnsiTheme="minorHAnsi" w:cs="Calibri"/>
                <w:b/>
                <w:color w:val="244062"/>
                <w:sz w:val="18"/>
                <w:szCs w:val="18"/>
              </w:rPr>
              <w:t xml:space="preserve">Telefono </w:t>
            </w:r>
            <w:r w:rsidRPr="00D16009">
              <w:rPr>
                <w:rFonts w:asciiTheme="minorHAnsi" w:eastAsia="Calibri" w:hAnsiTheme="minorHAnsi" w:cs="Calibri"/>
                <w:b/>
                <w:color w:val="C00000"/>
                <w:sz w:val="18"/>
                <w:szCs w:val="18"/>
              </w:rPr>
              <w:t>*</w:t>
            </w:r>
          </w:p>
        </w:tc>
        <w:tc>
          <w:tcPr>
            <w:tcW w:w="6224" w:type="dxa"/>
            <w:tcBorders>
              <w:bottom w:val="single" w:sz="4" w:space="0" w:color="254061"/>
              <w:right w:val="single" w:sz="4" w:space="0" w:color="254061"/>
            </w:tcBorders>
            <w:shd w:val="clear" w:color="auto" w:fill="FFFFFF"/>
            <w:tcMar>
              <w:top w:w="0" w:type="dxa"/>
              <w:left w:w="108" w:type="dxa"/>
              <w:bottom w:w="0" w:type="dxa"/>
              <w:right w:w="108" w:type="dxa"/>
            </w:tcMar>
          </w:tcPr>
          <w:p w14:paraId="4F9C17F5" w14:textId="77777777" w:rsidR="00D16009" w:rsidRPr="00D16009" w:rsidRDefault="00D16009" w:rsidP="00D16009">
            <w:pPr>
              <w:pStyle w:val="Standard"/>
              <w:spacing w:before="60"/>
              <w:rPr>
                <w:rFonts w:asciiTheme="minorHAnsi" w:eastAsia="Calibri" w:hAnsiTheme="minorHAnsi" w:cs="Calibri"/>
                <w:iCs/>
                <w:color w:val="244062"/>
                <w:sz w:val="18"/>
                <w:szCs w:val="18"/>
              </w:rPr>
            </w:pPr>
          </w:p>
        </w:tc>
      </w:tr>
      <w:tr w:rsidR="00D16009" w:rsidRPr="00D16009" w14:paraId="3D93C716" w14:textId="77777777" w:rsidTr="00B17AFA">
        <w:trPr>
          <w:cantSplit/>
          <w:trHeight w:hRule="exact" w:val="284"/>
          <w:jc w:val="center"/>
        </w:trPr>
        <w:tc>
          <w:tcPr>
            <w:tcW w:w="3628" w:type="dxa"/>
            <w:tcBorders>
              <w:left w:val="single" w:sz="4" w:space="0" w:color="254061"/>
              <w:bottom w:val="single" w:sz="4" w:space="0" w:color="254061"/>
              <w:right w:val="single" w:sz="4" w:space="0" w:color="254061"/>
            </w:tcBorders>
            <w:shd w:val="clear" w:color="auto" w:fill="auto"/>
            <w:tcMar>
              <w:top w:w="0" w:type="dxa"/>
              <w:left w:w="108" w:type="dxa"/>
              <w:bottom w:w="0" w:type="dxa"/>
              <w:right w:w="108" w:type="dxa"/>
            </w:tcMar>
          </w:tcPr>
          <w:p w14:paraId="3E6B2DE7" w14:textId="77777777" w:rsidR="00D16009" w:rsidRPr="00D16009" w:rsidRDefault="00D16009" w:rsidP="00D16009">
            <w:pPr>
              <w:pStyle w:val="Standard"/>
              <w:spacing w:before="60"/>
              <w:rPr>
                <w:rFonts w:asciiTheme="minorHAnsi" w:hAnsiTheme="minorHAnsi"/>
                <w:sz w:val="18"/>
                <w:szCs w:val="18"/>
              </w:rPr>
            </w:pPr>
            <w:r w:rsidRPr="00D16009">
              <w:rPr>
                <w:rFonts w:asciiTheme="minorHAnsi" w:eastAsia="Calibri" w:hAnsiTheme="minorHAnsi" w:cs="Calibri"/>
                <w:b/>
                <w:color w:val="244062"/>
                <w:sz w:val="18"/>
                <w:szCs w:val="18"/>
              </w:rPr>
              <w:t xml:space="preserve">FAX </w:t>
            </w:r>
            <w:r w:rsidRPr="00D16009">
              <w:rPr>
                <w:rFonts w:asciiTheme="minorHAnsi" w:eastAsia="Calibri" w:hAnsiTheme="minorHAnsi" w:cs="Calibri"/>
                <w:b/>
                <w:color w:val="C00000"/>
                <w:sz w:val="18"/>
                <w:szCs w:val="18"/>
              </w:rPr>
              <w:t>*</w:t>
            </w:r>
          </w:p>
        </w:tc>
        <w:tc>
          <w:tcPr>
            <w:tcW w:w="6224" w:type="dxa"/>
            <w:tcBorders>
              <w:bottom w:val="single" w:sz="4" w:space="0" w:color="254061"/>
              <w:right w:val="single" w:sz="4" w:space="0" w:color="254061"/>
            </w:tcBorders>
            <w:shd w:val="clear" w:color="auto" w:fill="FFFFFF"/>
            <w:tcMar>
              <w:top w:w="0" w:type="dxa"/>
              <w:left w:w="108" w:type="dxa"/>
              <w:bottom w:w="0" w:type="dxa"/>
              <w:right w:w="108" w:type="dxa"/>
            </w:tcMar>
          </w:tcPr>
          <w:p w14:paraId="30CCD853" w14:textId="77777777" w:rsidR="00D16009" w:rsidRPr="00D16009" w:rsidRDefault="00D16009" w:rsidP="00D16009">
            <w:pPr>
              <w:pStyle w:val="Standard"/>
              <w:spacing w:before="60"/>
              <w:rPr>
                <w:rFonts w:asciiTheme="minorHAnsi" w:eastAsia="Calibri" w:hAnsiTheme="minorHAnsi" w:cs="Calibri"/>
                <w:iCs/>
                <w:color w:val="244062"/>
                <w:sz w:val="18"/>
                <w:szCs w:val="18"/>
              </w:rPr>
            </w:pPr>
          </w:p>
        </w:tc>
      </w:tr>
      <w:tr w:rsidR="00D16009" w:rsidRPr="00D16009" w14:paraId="263DC35A" w14:textId="77777777" w:rsidTr="00B17AFA">
        <w:trPr>
          <w:cantSplit/>
          <w:trHeight w:hRule="exact" w:val="284"/>
          <w:jc w:val="center"/>
        </w:trPr>
        <w:tc>
          <w:tcPr>
            <w:tcW w:w="3628" w:type="dxa"/>
            <w:tcBorders>
              <w:left w:val="single" w:sz="4" w:space="0" w:color="254061"/>
              <w:bottom w:val="single" w:sz="4" w:space="0" w:color="254061"/>
              <w:right w:val="single" w:sz="4" w:space="0" w:color="254061"/>
            </w:tcBorders>
            <w:shd w:val="clear" w:color="auto" w:fill="auto"/>
            <w:tcMar>
              <w:top w:w="0" w:type="dxa"/>
              <w:left w:w="108" w:type="dxa"/>
              <w:bottom w:w="0" w:type="dxa"/>
              <w:right w:w="108" w:type="dxa"/>
            </w:tcMar>
          </w:tcPr>
          <w:p w14:paraId="69497626" w14:textId="77777777" w:rsidR="00D16009" w:rsidRPr="00D16009" w:rsidRDefault="00D16009" w:rsidP="00D16009">
            <w:pPr>
              <w:pStyle w:val="Standard"/>
              <w:spacing w:before="60"/>
              <w:rPr>
                <w:rFonts w:asciiTheme="minorHAnsi" w:hAnsiTheme="minorHAnsi"/>
                <w:sz w:val="18"/>
                <w:szCs w:val="18"/>
              </w:rPr>
            </w:pPr>
            <w:r w:rsidRPr="00D16009">
              <w:rPr>
                <w:rFonts w:asciiTheme="minorHAnsi" w:eastAsia="Calibri" w:hAnsiTheme="minorHAnsi" w:cs="Calibri"/>
                <w:b/>
                <w:color w:val="244062"/>
                <w:sz w:val="18"/>
                <w:szCs w:val="18"/>
              </w:rPr>
              <w:t xml:space="preserve">Email </w:t>
            </w:r>
            <w:r w:rsidRPr="00D16009">
              <w:rPr>
                <w:rFonts w:asciiTheme="minorHAnsi" w:eastAsia="Calibri" w:hAnsiTheme="minorHAnsi" w:cs="Calibri"/>
                <w:b/>
                <w:color w:val="C00000"/>
                <w:sz w:val="18"/>
                <w:szCs w:val="18"/>
              </w:rPr>
              <w:t>*</w:t>
            </w:r>
          </w:p>
        </w:tc>
        <w:tc>
          <w:tcPr>
            <w:tcW w:w="6224" w:type="dxa"/>
            <w:tcBorders>
              <w:bottom w:val="single" w:sz="4" w:space="0" w:color="254061"/>
              <w:right w:val="single" w:sz="4" w:space="0" w:color="254061"/>
            </w:tcBorders>
            <w:shd w:val="clear" w:color="auto" w:fill="FFFFFF"/>
            <w:tcMar>
              <w:top w:w="0" w:type="dxa"/>
              <w:left w:w="108" w:type="dxa"/>
              <w:bottom w:w="0" w:type="dxa"/>
              <w:right w:w="108" w:type="dxa"/>
            </w:tcMar>
          </w:tcPr>
          <w:p w14:paraId="424683DE" w14:textId="77777777" w:rsidR="00D16009" w:rsidRPr="00D16009" w:rsidRDefault="00D16009" w:rsidP="00D16009">
            <w:pPr>
              <w:pStyle w:val="Standard"/>
              <w:spacing w:before="60"/>
              <w:rPr>
                <w:rFonts w:asciiTheme="minorHAnsi" w:eastAsia="Calibri" w:hAnsiTheme="minorHAnsi" w:cs="Calibri"/>
                <w:iCs/>
                <w:color w:val="244062"/>
                <w:sz w:val="18"/>
                <w:szCs w:val="18"/>
              </w:rPr>
            </w:pPr>
          </w:p>
        </w:tc>
      </w:tr>
    </w:tbl>
    <w:p w14:paraId="2A7C1629" w14:textId="77777777" w:rsidR="00D16009" w:rsidRPr="00D16009" w:rsidRDefault="00D16009" w:rsidP="00D16009">
      <w:pPr>
        <w:pStyle w:val="Standard"/>
        <w:rPr>
          <w:rFonts w:asciiTheme="minorHAnsi" w:hAnsiTheme="minorHAnsi"/>
          <w:sz w:val="18"/>
          <w:szCs w:val="18"/>
        </w:rPr>
      </w:pPr>
      <w:r w:rsidRPr="00D16009">
        <w:rPr>
          <w:rFonts w:asciiTheme="minorHAnsi" w:eastAsia="Calibri" w:hAnsiTheme="minorHAnsi" w:cs="Calibri Light"/>
          <w:b/>
          <w:color w:val="C00000"/>
          <w:sz w:val="18"/>
          <w:szCs w:val="18"/>
        </w:rPr>
        <w:t>*</w:t>
      </w:r>
      <w:r w:rsidRPr="00D16009">
        <w:rPr>
          <w:rFonts w:asciiTheme="minorHAnsi" w:eastAsia="Calibri" w:hAnsiTheme="minorHAnsi" w:cs="Calibri Light"/>
          <w:sz w:val="18"/>
          <w:szCs w:val="18"/>
        </w:rPr>
        <w:t>campo con compilazione facoltativa</w:t>
      </w:r>
    </w:p>
    <w:p w14:paraId="1F58648E" w14:textId="77777777" w:rsidR="00D16009" w:rsidRPr="00D16009" w:rsidRDefault="00D16009" w:rsidP="00D16009">
      <w:pPr>
        <w:pStyle w:val="Standard"/>
        <w:rPr>
          <w:rFonts w:asciiTheme="minorHAnsi" w:eastAsia="Calibri" w:hAnsiTheme="minorHAnsi" w:cs="Calibri Light"/>
          <w:b/>
          <w:sz w:val="18"/>
          <w:szCs w:val="18"/>
          <w:u w:val="single"/>
        </w:rPr>
      </w:pPr>
    </w:p>
    <w:p w14:paraId="1D166817" w14:textId="77777777" w:rsidR="00D16009" w:rsidRPr="00D16009" w:rsidRDefault="00D16009" w:rsidP="00D16009">
      <w:pPr>
        <w:pStyle w:val="Standard"/>
        <w:keepNext/>
        <w:shd w:val="clear" w:color="auto" w:fill="002060"/>
        <w:spacing w:before="120" w:after="120" w:line="240" w:lineRule="auto"/>
        <w:jc w:val="center"/>
        <w:rPr>
          <w:rFonts w:asciiTheme="minorHAnsi" w:eastAsia="MS Mincho" w:hAnsiTheme="minorHAnsi" w:cs="Calibri"/>
          <w:b/>
          <w:bCs/>
          <w:color w:val="FFFFFF"/>
          <w:sz w:val="18"/>
          <w:szCs w:val="18"/>
          <w:lang w:eastAsia="ja-JP"/>
        </w:rPr>
      </w:pPr>
      <w:r w:rsidRPr="00D16009">
        <w:rPr>
          <w:rFonts w:asciiTheme="minorHAnsi" w:eastAsia="MS Mincho" w:hAnsiTheme="minorHAnsi" w:cs="Calibri"/>
          <w:b/>
          <w:bCs/>
          <w:color w:val="FFFFFF"/>
          <w:sz w:val="18"/>
          <w:szCs w:val="18"/>
          <w:lang w:eastAsia="ja-JP"/>
        </w:rPr>
        <w:t>SETTORE DI ATTIVITÀ DELLA PARTECIPATA</w:t>
      </w:r>
    </w:p>
    <w:p w14:paraId="7FA3FF49" w14:textId="77777777" w:rsidR="00D16009" w:rsidRPr="00D16009" w:rsidRDefault="00D16009" w:rsidP="00D16009">
      <w:pPr>
        <w:pStyle w:val="Standard"/>
        <w:spacing w:before="120" w:after="120" w:line="240" w:lineRule="auto"/>
        <w:jc w:val="both"/>
        <w:rPr>
          <w:rFonts w:asciiTheme="minorHAnsi" w:hAnsiTheme="minorHAnsi"/>
          <w:sz w:val="18"/>
          <w:szCs w:val="18"/>
        </w:rPr>
      </w:pPr>
      <w:r w:rsidRPr="00D16009">
        <w:rPr>
          <w:rFonts w:asciiTheme="minorHAnsi" w:eastAsia="Calibri" w:hAnsiTheme="minorHAnsi" w:cs="Calibri Light"/>
          <w:sz w:val="18"/>
          <w:szCs w:val="18"/>
        </w:rPr>
        <w:t xml:space="preserve">La lista dei codici </w:t>
      </w:r>
      <w:proofErr w:type="spellStart"/>
      <w:r w:rsidRPr="00D16009">
        <w:rPr>
          <w:rFonts w:asciiTheme="minorHAnsi" w:eastAsia="Calibri" w:hAnsiTheme="minorHAnsi" w:cs="Calibri Light"/>
          <w:sz w:val="18"/>
          <w:szCs w:val="18"/>
        </w:rPr>
        <w:t>Ateco</w:t>
      </w:r>
      <w:proofErr w:type="spellEnd"/>
      <w:r w:rsidRPr="00D16009">
        <w:rPr>
          <w:rFonts w:asciiTheme="minorHAnsi" w:eastAsia="Calibri" w:hAnsiTheme="minorHAnsi" w:cs="Calibri Light"/>
          <w:sz w:val="18"/>
          <w:szCs w:val="18"/>
        </w:rPr>
        <w:t xml:space="preserve"> è disponibile al link </w:t>
      </w:r>
      <w:hyperlink r:id="rId19" w:history="1">
        <w:r w:rsidRPr="00D16009">
          <w:rPr>
            <w:rFonts w:asciiTheme="minorHAnsi" w:eastAsia="Calibri" w:hAnsiTheme="minorHAnsi" w:cs="Calibri Light"/>
            <w:i/>
            <w:sz w:val="18"/>
            <w:szCs w:val="18"/>
            <w:u w:val="single"/>
          </w:rPr>
          <w:t>http://www.istat.it/it/strumenti/definizioni-e-classificazioni/ateco-2007</w:t>
        </w:r>
      </w:hyperlink>
    </w:p>
    <w:tbl>
      <w:tblPr>
        <w:tblW w:w="9852" w:type="dxa"/>
        <w:jc w:val="center"/>
        <w:tblLayout w:type="fixed"/>
        <w:tblCellMar>
          <w:left w:w="10" w:type="dxa"/>
          <w:right w:w="10" w:type="dxa"/>
        </w:tblCellMar>
        <w:tblLook w:val="04A0" w:firstRow="1" w:lastRow="0" w:firstColumn="1" w:lastColumn="0" w:noHBand="0" w:noVBand="1"/>
      </w:tblPr>
      <w:tblGrid>
        <w:gridCol w:w="3628"/>
        <w:gridCol w:w="6224"/>
      </w:tblGrid>
      <w:tr w:rsidR="00D16009" w:rsidRPr="00D16009" w14:paraId="693627E0" w14:textId="77777777" w:rsidTr="00B17AFA">
        <w:trPr>
          <w:cantSplit/>
          <w:trHeight w:hRule="exact" w:val="284"/>
          <w:tblHeader/>
          <w:jc w:val="center"/>
        </w:trPr>
        <w:tc>
          <w:tcPr>
            <w:tcW w:w="3628" w:type="dxa"/>
            <w:tcBorders>
              <w:top w:val="double" w:sz="2" w:space="0" w:color="0F253F"/>
              <w:left w:val="single" w:sz="4" w:space="0" w:color="FFFFFF"/>
              <w:bottom w:val="double" w:sz="2" w:space="0" w:color="254061"/>
            </w:tcBorders>
            <w:shd w:val="clear" w:color="auto" w:fill="DEEAF6"/>
            <w:tcMar>
              <w:top w:w="0" w:type="dxa"/>
              <w:left w:w="108" w:type="dxa"/>
              <w:bottom w:w="0" w:type="dxa"/>
              <w:right w:w="108" w:type="dxa"/>
            </w:tcMar>
            <w:vAlign w:val="center"/>
          </w:tcPr>
          <w:p w14:paraId="518597EB" w14:textId="77777777" w:rsidR="00D16009" w:rsidRPr="00D16009" w:rsidRDefault="00D16009" w:rsidP="00D16009">
            <w:pPr>
              <w:pStyle w:val="Standard"/>
              <w:keepNext/>
              <w:spacing w:before="60"/>
              <w:jc w:val="center"/>
              <w:rPr>
                <w:rFonts w:asciiTheme="minorHAnsi" w:eastAsia="Calibri" w:hAnsiTheme="minorHAnsi" w:cs="Calibri"/>
                <w:b/>
                <w:bCs/>
                <w:color w:val="44546A"/>
                <w:sz w:val="18"/>
                <w:szCs w:val="18"/>
                <w:lang w:val="en-US"/>
              </w:rPr>
            </w:pPr>
            <w:r w:rsidRPr="00D16009">
              <w:rPr>
                <w:rFonts w:asciiTheme="minorHAnsi" w:eastAsia="Calibri" w:hAnsiTheme="minorHAnsi" w:cs="Calibri"/>
                <w:b/>
                <w:bCs/>
                <w:color w:val="44546A"/>
                <w:sz w:val="18"/>
                <w:szCs w:val="18"/>
                <w:lang w:val="en-US"/>
              </w:rPr>
              <w:t>NOME DEL CAMPO</w:t>
            </w:r>
          </w:p>
        </w:tc>
        <w:tc>
          <w:tcPr>
            <w:tcW w:w="6224" w:type="dxa"/>
            <w:tcBorders>
              <w:top w:val="double" w:sz="2" w:space="0" w:color="0F253F"/>
              <w:left w:val="single" w:sz="4" w:space="0" w:color="FFFFFF"/>
              <w:bottom w:val="double" w:sz="2" w:space="0" w:color="254061"/>
            </w:tcBorders>
            <w:shd w:val="clear" w:color="auto" w:fill="DEEAF6"/>
            <w:tcMar>
              <w:top w:w="0" w:type="dxa"/>
              <w:left w:w="108" w:type="dxa"/>
              <w:bottom w:w="0" w:type="dxa"/>
              <w:right w:w="108" w:type="dxa"/>
            </w:tcMar>
            <w:vAlign w:val="center"/>
          </w:tcPr>
          <w:p w14:paraId="0D21EAB7" w14:textId="77777777" w:rsidR="00D16009" w:rsidRPr="00D16009" w:rsidRDefault="00D16009" w:rsidP="00D16009">
            <w:pPr>
              <w:pStyle w:val="Standard"/>
              <w:keepNext/>
              <w:spacing w:before="60"/>
              <w:jc w:val="center"/>
              <w:rPr>
                <w:rFonts w:asciiTheme="minorHAnsi" w:eastAsia="Calibri" w:hAnsiTheme="minorHAnsi" w:cs="Calibri"/>
                <w:b/>
                <w:bCs/>
                <w:color w:val="44546A"/>
                <w:sz w:val="18"/>
                <w:szCs w:val="18"/>
                <w:lang w:val="en-US"/>
              </w:rPr>
            </w:pPr>
          </w:p>
        </w:tc>
      </w:tr>
      <w:tr w:rsidR="00D16009" w:rsidRPr="00D16009" w14:paraId="2C3F0D68" w14:textId="77777777" w:rsidTr="00B17AFA">
        <w:trPr>
          <w:cantSplit/>
          <w:trHeight w:hRule="exact" w:val="284"/>
          <w:jc w:val="center"/>
        </w:trPr>
        <w:tc>
          <w:tcPr>
            <w:tcW w:w="3628" w:type="dxa"/>
            <w:tcBorders>
              <w:left w:val="single" w:sz="4" w:space="0" w:color="254061"/>
              <w:bottom w:val="single" w:sz="4" w:space="0" w:color="254061"/>
              <w:right w:val="single" w:sz="4" w:space="0" w:color="254061"/>
            </w:tcBorders>
            <w:shd w:val="clear" w:color="auto" w:fill="auto"/>
            <w:tcMar>
              <w:top w:w="0" w:type="dxa"/>
              <w:left w:w="108" w:type="dxa"/>
              <w:bottom w:w="0" w:type="dxa"/>
              <w:right w:w="108" w:type="dxa"/>
            </w:tcMar>
          </w:tcPr>
          <w:p w14:paraId="5DA49B75" w14:textId="77777777" w:rsidR="00D16009" w:rsidRPr="00D16009" w:rsidRDefault="00D16009" w:rsidP="00D16009">
            <w:pPr>
              <w:pStyle w:val="Standard"/>
              <w:spacing w:before="60"/>
              <w:rPr>
                <w:rFonts w:asciiTheme="minorHAnsi" w:eastAsia="Calibri" w:hAnsiTheme="minorHAnsi" w:cs="Calibri"/>
                <w:b/>
                <w:color w:val="244062"/>
                <w:sz w:val="18"/>
                <w:szCs w:val="18"/>
              </w:rPr>
            </w:pPr>
            <w:r w:rsidRPr="00D16009">
              <w:rPr>
                <w:rFonts w:asciiTheme="minorHAnsi" w:eastAsia="Calibri" w:hAnsiTheme="minorHAnsi" w:cs="Calibri"/>
                <w:b/>
                <w:color w:val="244062"/>
                <w:sz w:val="18"/>
                <w:szCs w:val="18"/>
              </w:rPr>
              <w:t>Attività 1</w:t>
            </w:r>
          </w:p>
        </w:tc>
        <w:tc>
          <w:tcPr>
            <w:tcW w:w="6224" w:type="dxa"/>
            <w:tcBorders>
              <w:bottom w:val="single" w:sz="4" w:space="0" w:color="254061"/>
              <w:right w:val="single" w:sz="4" w:space="0" w:color="254061"/>
            </w:tcBorders>
            <w:shd w:val="clear" w:color="auto" w:fill="FFFFFF"/>
            <w:tcMar>
              <w:top w:w="0" w:type="dxa"/>
              <w:left w:w="108" w:type="dxa"/>
              <w:bottom w:w="0" w:type="dxa"/>
              <w:right w:w="108" w:type="dxa"/>
            </w:tcMar>
          </w:tcPr>
          <w:p w14:paraId="0EECC49A" w14:textId="77777777" w:rsidR="00D16009" w:rsidRPr="00D16009" w:rsidRDefault="00D16009" w:rsidP="00D16009">
            <w:pPr>
              <w:pStyle w:val="Standard"/>
              <w:spacing w:before="60"/>
              <w:rPr>
                <w:rFonts w:asciiTheme="minorHAnsi" w:eastAsia="Calibri" w:hAnsiTheme="minorHAnsi" w:cs="Calibri"/>
                <w:iCs/>
                <w:color w:val="244062"/>
                <w:sz w:val="18"/>
                <w:szCs w:val="18"/>
              </w:rPr>
            </w:pPr>
            <w:r w:rsidRPr="00D16009">
              <w:rPr>
                <w:rFonts w:asciiTheme="minorHAnsi" w:eastAsia="Calibri" w:hAnsiTheme="minorHAnsi" w:cs="Calibri"/>
                <w:iCs/>
                <w:color w:val="244062"/>
                <w:sz w:val="18"/>
                <w:szCs w:val="18"/>
              </w:rPr>
              <w:t>68.20.01</w:t>
            </w:r>
          </w:p>
        </w:tc>
      </w:tr>
      <w:tr w:rsidR="00D16009" w:rsidRPr="00D16009" w14:paraId="4963B560" w14:textId="77777777" w:rsidTr="00B17AFA">
        <w:trPr>
          <w:cantSplit/>
          <w:trHeight w:hRule="exact" w:val="284"/>
          <w:jc w:val="center"/>
        </w:trPr>
        <w:tc>
          <w:tcPr>
            <w:tcW w:w="3628" w:type="dxa"/>
            <w:tcBorders>
              <w:left w:val="single" w:sz="4" w:space="0" w:color="254061"/>
              <w:bottom w:val="single" w:sz="4" w:space="0" w:color="254061"/>
              <w:right w:val="single" w:sz="4" w:space="0" w:color="254061"/>
            </w:tcBorders>
            <w:shd w:val="clear" w:color="auto" w:fill="auto"/>
            <w:tcMar>
              <w:top w:w="0" w:type="dxa"/>
              <w:left w:w="108" w:type="dxa"/>
              <w:bottom w:w="0" w:type="dxa"/>
              <w:right w:w="108" w:type="dxa"/>
            </w:tcMar>
          </w:tcPr>
          <w:p w14:paraId="09F210DF" w14:textId="77777777" w:rsidR="00D16009" w:rsidRPr="00D16009" w:rsidRDefault="00D16009" w:rsidP="00D16009">
            <w:pPr>
              <w:pStyle w:val="Standard"/>
              <w:spacing w:before="60"/>
              <w:rPr>
                <w:rFonts w:asciiTheme="minorHAnsi" w:eastAsia="Calibri" w:hAnsiTheme="minorHAnsi" w:cs="Calibri"/>
                <w:b/>
                <w:color w:val="244062"/>
                <w:sz w:val="18"/>
                <w:szCs w:val="18"/>
              </w:rPr>
            </w:pPr>
            <w:r w:rsidRPr="00D16009">
              <w:rPr>
                <w:rFonts w:asciiTheme="minorHAnsi" w:eastAsia="Calibri" w:hAnsiTheme="minorHAnsi" w:cs="Calibri"/>
                <w:b/>
                <w:color w:val="244062"/>
                <w:sz w:val="18"/>
                <w:szCs w:val="18"/>
              </w:rPr>
              <w:t>Peso indicativo dell’attività %</w:t>
            </w:r>
          </w:p>
        </w:tc>
        <w:tc>
          <w:tcPr>
            <w:tcW w:w="6224" w:type="dxa"/>
            <w:tcBorders>
              <w:bottom w:val="single" w:sz="4" w:space="0" w:color="254061"/>
              <w:right w:val="single" w:sz="4" w:space="0" w:color="254061"/>
            </w:tcBorders>
            <w:shd w:val="clear" w:color="auto" w:fill="FFFFFF"/>
            <w:tcMar>
              <w:top w:w="0" w:type="dxa"/>
              <w:left w:w="108" w:type="dxa"/>
              <w:bottom w:w="0" w:type="dxa"/>
              <w:right w:w="108" w:type="dxa"/>
            </w:tcMar>
          </w:tcPr>
          <w:p w14:paraId="267DF66F" w14:textId="77777777" w:rsidR="00D16009" w:rsidRPr="00D16009" w:rsidRDefault="00D16009" w:rsidP="00D16009">
            <w:pPr>
              <w:pStyle w:val="Standard"/>
              <w:spacing w:before="60"/>
              <w:rPr>
                <w:rFonts w:asciiTheme="minorHAnsi" w:eastAsia="Calibri" w:hAnsiTheme="minorHAnsi" w:cs="Calibri"/>
                <w:iCs/>
                <w:color w:val="244062"/>
                <w:sz w:val="18"/>
                <w:szCs w:val="18"/>
              </w:rPr>
            </w:pPr>
            <w:r w:rsidRPr="00D16009">
              <w:rPr>
                <w:rFonts w:asciiTheme="minorHAnsi" w:eastAsia="Calibri" w:hAnsiTheme="minorHAnsi" w:cs="Calibri"/>
                <w:iCs/>
                <w:color w:val="244062"/>
                <w:sz w:val="18"/>
                <w:szCs w:val="18"/>
              </w:rPr>
              <w:t>100</w:t>
            </w:r>
          </w:p>
        </w:tc>
      </w:tr>
      <w:tr w:rsidR="00D16009" w:rsidRPr="00D16009" w14:paraId="3CD17ADD" w14:textId="77777777" w:rsidTr="00B17AFA">
        <w:trPr>
          <w:cantSplit/>
          <w:trHeight w:hRule="exact" w:val="284"/>
          <w:jc w:val="center"/>
        </w:trPr>
        <w:tc>
          <w:tcPr>
            <w:tcW w:w="3628" w:type="dxa"/>
            <w:tcBorders>
              <w:left w:val="single" w:sz="4" w:space="0" w:color="254061"/>
              <w:bottom w:val="single" w:sz="4" w:space="0" w:color="254061"/>
              <w:right w:val="single" w:sz="4" w:space="0" w:color="254061"/>
            </w:tcBorders>
            <w:shd w:val="clear" w:color="auto" w:fill="auto"/>
            <w:tcMar>
              <w:top w:w="0" w:type="dxa"/>
              <w:left w:w="108" w:type="dxa"/>
              <w:bottom w:w="0" w:type="dxa"/>
              <w:right w:w="108" w:type="dxa"/>
            </w:tcMar>
          </w:tcPr>
          <w:p w14:paraId="1131EE6F" w14:textId="77777777" w:rsidR="00D16009" w:rsidRPr="00D16009" w:rsidRDefault="00D16009" w:rsidP="00D16009">
            <w:pPr>
              <w:pStyle w:val="Standard"/>
              <w:spacing w:before="60"/>
              <w:rPr>
                <w:rFonts w:asciiTheme="minorHAnsi" w:hAnsiTheme="minorHAnsi"/>
                <w:sz w:val="18"/>
                <w:szCs w:val="18"/>
              </w:rPr>
            </w:pPr>
            <w:r w:rsidRPr="00D16009">
              <w:rPr>
                <w:rFonts w:asciiTheme="minorHAnsi" w:eastAsia="Calibri" w:hAnsiTheme="minorHAnsi" w:cs="Calibri"/>
                <w:b/>
                <w:color w:val="244062"/>
                <w:sz w:val="18"/>
                <w:szCs w:val="18"/>
              </w:rPr>
              <w:t xml:space="preserve">Attività 2 </w:t>
            </w:r>
            <w:r w:rsidRPr="00D16009">
              <w:rPr>
                <w:rFonts w:asciiTheme="minorHAnsi" w:eastAsia="Calibri" w:hAnsiTheme="minorHAnsi" w:cs="Calibri"/>
                <w:b/>
                <w:color w:val="C00000"/>
                <w:sz w:val="18"/>
                <w:szCs w:val="18"/>
              </w:rPr>
              <w:t>*</w:t>
            </w:r>
          </w:p>
        </w:tc>
        <w:tc>
          <w:tcPr>
            <w:tcW w:w="6224" w:type="dxa"/>
            <w:tcBorders>
              <w:bottom w:val="single" w:sz="4" w:space="0" w:color="254061"/>
              <w:right w:val="single" w:sz="4" w:space="0" w:color="254061"/>
            </w:tcBorders>
            <w:shd w:val="clear" w:color="auto" w:fill="FFFFFF"/>
            <w:tcMar>
              <w:top w:w="0" w:type="dxa"/>
              <w:left w:w="108" w:type="dxa"/>
              <w:bottom w:w="0" w:type="dxa"/>
              <w:right w:w="108" w:type="dxa"/>
            </w:tcMar>
          </w:tcPr>
          <w:p w14:paraId="4394C189" w14:textId="77777777" w:rsidR="00D16009" w:rsidRPr="00D16009" w:rsidRDefault="00D16009" w:rsidP="00D16009">
            <w:pPr>
              <w:pStyle w:val="Standard"/>
              <w:spacing w:before="60"/>
              <w:rPr>
                <w:rFonts w:asciiTheme="minorHAnsi" w:eastAsia="Calibri" w:hAnsiTheme="minorHAnsi" w:cs="Calibri"/>
                <w:iCs/>
                <w:color w:val="244062"/>
                <w:sz w:val="18"/>
                <w:szCs w:val="18"/>
              </w:rPr>
            </w:pPr>
            <w:r w:rsidRPr="00D16009">
              <w:rPr>
                <w:rFonts w:asciiTheme="minorHAnsi" w:eastAsia="Calibri" w:hAnsiTheme="minorHAnsi" w:cs="Calibri"/>
                <w:iCs/>
                <w:color w:val="244062"/>
                <w:sz w:val="18"/>
                <w:szCs w:val="18"/>
              </w:rPr>
              <w:t>/</w:t>
            </w:r>
          </w:p>
        </w:tc>
      </w:tr>
      <w:tr w:rsidR="00D16009" w:rsidRPr="00D16009" w14:paraId="36DAEA82" w14:textId="77777777" w:rsidTr="00B17AFA">
        <w:trPr>
          <w:cantSplit/>
          <w:trHeight w:hRule="exact" w:val="284"/>
          <w:jc w:val="center"/>
        </w:trPr>
        <w:tc>
          <w:tcPr>
            <w:tcW w:w="3628" w:type="dxa"/>
            <w:tcBorders>
              <w:left w:val="single" w:sz="4" w:space="0" w:color="254061"/>
              <w:bottom w:val="single" w:sz="4" w:space="0" w:color="254061"/>
              <w:right w:val="single" w:sz="4" w:space="0" w:color="254061"/>
            </w:tcBorders>
            <w:shd w:val="clear" w:color="auto" w:fill="auto"/>
            <w:tcMar>
              <w:top w:w="0" w:type="dxa"/>
              <w:left w:w="108" w:type="dxa"/>
              <w:bottom w:w="0" w:type="dxa"/>
              <w:right w:w="108" w:type="dxa"/>
            </w:tcMar>
          </w:tcPr>
          <w:p w14:paraId="4B633ECF" w14:textId="77777777" w:rsidR="00D16009" w:rsidRPr="00D16009" w:rsidRDefault="00D16009" w:rsidP="00D16009">
            <w:pPr>
              <w:pStyle w:val="Standard"/>
              <w:spacing w:before="60"/>
              <w:rPr>
                <w:rFonts w:asciiTheme="minorHAnsi" w:hAnsiTheme="minorHAnsi"/>
                <w:sz w:val="18"/>
                <w:szCs w:val="18"/>
              </w:rPr>
            </w:pPr>
            <w:r w:rsidRPr="00D16009">
              <w:rPr>
                <w:rFonts w:asciiTheme="minorHAnsi" w:eastAsia="Calibri" w:hAnsiTheme="minorHAnsi" w:cs="Calibri"/>
                <w:b/>
                <w:color w:val="244062"/>
                <w:sz w:val="18"/>
                <w:szCs w:val="18"/>
              </w:rPr>
              <w:lastRenderedPageBreak/>
              <w:t xml:space="preserve">Peso indicativo dell’attività % </w:t>
            </w:r>
            <w:r w:rsidRPr="00D16009">
              <w:rPr>
                <w:rFonts w:asciiTheme="minorHAnsi" w:eastAsia="Calibri" w:hAnsiTheme="minorHAnsi" w:cs="Calibri"/>
                <w:b/>
                <w:color w:val="C00000"/>
                <w:sz w:val="18"/>
                <w:szCs w:val="18"/>
              </w:rPr>
              <w:t>*</w:t>
            </w:r>
          </w:p>
        </w:tc>
        <w:tc>
          <w:tcPr>
            <w:tcW w:w="6224" w:type="dxa"/>
            <w:tcBorders>
              <w:bottom w:val="single" w:sz="4" w:space="0" w:color="254061"/>
              <w:right w:val="single" w:sz="4" w:space="0" w:color="254061"/>
            </w:tcBorders>
            <w:shd w:val="clear" w:color="auto" w:fill="FFFFFF"/>
            <w:tcMar>
              <w:top w:w="0" w:type="dxa"/>
              <w:left w:w="108" w:type="dxa"/>
              <w:bottom w:w="0" w:type="dxa"/>
              <w:right w:w="108" w:type="dxa"/>
            </w:tcMar>
          </w:tcPr>
          <w:p w14:paraId="396D72D3" w14:textId="77777777" w:rsidR="00D16009" w:rsidRPr="00D16009" w:rsidRDefault="00D16009" w:rsidP="00D16009">
            <w:pPr>
              <w:pStyle w:val="Standard"/>
              <w:spacing w:before="60"/>
              <w:rPr>
                <w:rFonts w:asciiTheme="minorHAnsi" w:eastAsia="Calibri" w:hAnsiTheme="minorHAnsi" w:cs="Calibri"/>
                <w:iCs/>
                <w:color w:val="244062"/>
                <w:sz w:val="18"/>
                <w:szCs w:val="18"/>
              </w:rPr>
            </w:pPr>
            <w:r w:rsidRPr="00D16009">
              <w:rPr>
                <w:rFonts w:asciiTheme="minorHAnsi" w:eastAsia="Calibri" w:hAnsiTheme="minorHAnsi" w:cs="Calibri"/>
                <w:iCs/>
                <w:color w:val="244062"/>
                <w:sz w:val="18"/>
                <w:szCs w:val="18"/>
              </w:rPr>
              <w:t>/</w:t>
            </w:r>
          </w:p>
        </w:tc>
      </w:tr>
      <w:tr w:rsidR="00D16009" w:rsidRPr="00D16009" w14:paraId="60259DC1" w14:textId="77777777" w:rsidTr="00B17AFA">
        <w:trPr>
          <w:cantSplit/>
          <w:trHeight w:hRule="exact" w:val="284"/>
          <w:jc w:val="center"/>
        </w:trPr>
        <w:tc>
          <w:tcPr>
            <w:tcW w:w="3628" w:type="dxa"/>
            <w:tcBorders>
              <w:left w:val="single" w:sz="4" w:space="0" w:color="254061"/>
              <w:bottom w:val="single" w:sz="4" w:space="0" w:color="254061"/>
              <w:right w:val="single" w:sz="4" w:space="0" w:color="254061"/>
            </w:tcBorders>
            <w:shd w:val="clear" w:color="auto" w:fill="auto"/>
            <w:tcMar>
              <w:top w:w="0" w:type="dxa"/>
              <w:left w:w="108" w:type="dxa"/>
              <w:bottom w:w="0" w:type="dxa"/>
              <w:right w:w="108" w:type="dxa"/>
            </w:tcMar>
          </w:tcPr>
          <w:p w14:paraId="07635F9C" w14:textId="77777777" w:rsidR="00D16009" w:rsidRPr="00D16009" w:rsidRDefault="00D16009" w:rsidP="00D16009">
            <w:pPr>
              <w:pStyle w:val="Standard"/>
              <w:spacing w:before="60"/>
              <w:rPr>
                <w:rFonts w:asciiTheme="minorHAnsi" w:hAnsiTheme="minorHAnsi"/>
                <w:sz w:val="18"/>
                <w:szCs w:val="18"/>
              </w:rPr>
            </w:pPr>
            <w:r w:rsidRPr="00D16009">
              <w:rPr>
                <w:rFonts w:asciiTheme="minorHAnsi" w:eastAsia="Calibri" w:hAnsiTheme="minorHAnsi" w:cs="Calibri"/>
                <w:b/>
                <w:color w:val="244062"/>
                <w:sz w:val="18"/>
                <w:szCs w:val="18"/>
              </w:rPr>
              <w:t xml:space="preserve">Attività 3 </w:t>
            </w:r>
            <w:r w:rsidRPr="00D16009">
              <w:rPr>
                <w:rFonts w:asciiTheme="minorHAnsi" w:eastAsia="Calibri" w:hAnsiTheme="minorHAnsi" w:cs="Calibri"/>
                <w:b/>
                <w:color w:val="C00000"/>
                <w:sz w:val="18"/>
                <w:szCs w:val="18"/>
              </w:rPr>
              <w:t>*</w:t>
            </w:r>
          </w:p>
        </w:tc>
        <w:tc>
          <w:tcPr>
            <w:tcW w:w="6224" w:type="dxa"/>
            <w:tcBorders>
              <w:bottom w:val="single" w:sz="4" w:space="0" w:color="254061"/>
              <w:right w:val="single" w:sz="4" w:space="0" w:color="254061"/>
            </w:tcBorders>
            <w:shd w:val="clear" w:color="auto" w:fill="FFFFFF"/>
            <w:tcMar>
              <w:top w:w="0" w:type="dxa"/>
              <w:left w:w="108" w:type="dxa"/>
              <w:bottom w:w="0" w:type="dxa"/>
              <w:right w:w="108" w:type="dxa"/>
            </w:tcMar>
          </w:tcPr>
          <w:p w14:paraId="0A57AA1C" w14:textId="77777777" w:rsidR="00D16009" w:rsidRPr="00D16009" w:rsidRDefault="00D16009" w:rsidP="00D16009">
            <w:pPr>
              <w:pStyle w:val="Standard"/>
              <w:spacing w:before="60"/>
              <w:rPr>
                <w:rFonts w:asciiTheme="minorHAnsi" w:eastAsia="Calibri" w:hAnsiTheme="minorHAnsi" w:cs="Calibri"/>
                <w:iCs/>
                <w:color w:val="244062"/>
                <w:sz w:val="18"/>
                <w:szCs w:val="18"/>
              </w:rPr>
            </w:pPr>
            <w:r w:rsidRPr="00D16009">
              <w:rPr>
                <w:rFonts w:asciiTheme="minorHAnsi" w:eastAsia="Calibri" w:hAnsiTheme="minorHAnsi" w:cs="Calibri"/>
                <w:iCs/>
                <w:color w:val="244062"/>
                <w:sz w:val="18"/>
                <w:szCs w:val="18"/>
              </w:rPr>
              <w:t>/</w:t>
            </w:r>
          </w:p>
        </w:tc>
      </w:tr>
      <w:tr w:rsidR="00D16009" w:rsidRPr="00D16009" w14:paraId="645BD713" w14:textId="77777777" w:rsidTr="00B17AFA">
        <w:trPr>
          <w:cantSplit/>
          <w:trHeight w:hRule="exact" w:val="284"/>
          <w:jc w:val="center"/>
        </w:trPr>
        <w:tc>
          <w:tcPr>
            <w:tcW w:w="3628" w:type="dxa"/>
            <w:tcBorders>
              <w:left w:val="single" w:sz="4" w:space="0" w:color="254061"/>
              <w:bottom w:val="single" w:sz="4" w:space="0" w:color="254061"/>
              <w:right w:val="single" w:sz="4" w:space="0" w:color="254061"/>
            </w:tcBorders>
            <w:shd w:val="clear" w:color="auto" w:fill="auto"/>
            <w:tcMar>
              <w:top w:w="0" w:type="dxa"/>
              <w:left w:w="108" w:type="dxa"/>
              <w:bottom w:w="0" w:type="dxa"/>
              <w:right w:w="108" w:type="dxa"/>
            </w:tcMar>
          </w:tcPr>
          <w:p w14:paraId="1E21EE0D" w14:textId="77777777" w:rsidR="00D16009" w:rsidRPr="00D16009" w:rsidRDefault="00D16009" w:rsidP="00D16009">
            <w:pPr>
              <w:pStyle w:val="Standard"/>
              <w:spacing w:before="60"/>
              <w:rPr>
                <w:rFonts w:asciiTheme="minorHAnsi" w:hAnsiTheme="minorHAnsi"/>
                <w:sz w:val="18"/>
                <w:szCs w:val="18"/>
              </w:rPr>
            </w:pPr>
            <w:r w:rsidRPr="00D16009">
              <w:rPr>
                <w:rFonts w:asciiTheme="minorHAnsi" w:eastAsia="Calibri" w:hAnsiTheme="minorHAnsi" w:cs="Calibri"/>
                <w:b/>
                <w:color w:val="244062"/>
                <w:sz w:val="18"/>
                <w:szCs w:val="18"/>
              </w:rPr>
              <w:t xml:space="preserve">Peso indicativo dell’attività % </w:t>
            </w:r>
            <w:r w:rsidRPr="00D16009">
              <w:rPr>
                <w:rFonts w:asciiTheme="minorHAnsi" w:eastAsia="Calibri" w:hAnsiTheme="minorHAnsi" w:cs="Calibri"/>
                <w:b/>
                <w:color w:val="C00000"/>
                <w:sz w:val="18"/>
                <w:szCs w:val="18"/>
              </w:rPr>
              <w:t>*</w:t>
            </w:r>
          </w:p>
        </w:tc>
        <w:tc>
          <w:tcPr>
            <w:tcW w:w="6224" w:type="dxa"/>
            <w:tcBorders>
              <w:bottom w:val="single" w:sz="4" w:space="0" w:color="254061"/>
              <w:right w:val="single" w:sz="4" w:space="0" w:color="254061"/>
            </w:tcBorders>
            <w:shd w:val="clear" w:color="auto" w:fill="FFFFFF"/>
            <w:tcMar>
              <w:top w:w="0" w:type="dxa"/>
              <w:left w:w="108" w:type="dxa"/>
              <w:bottom w:w="0" w:type="dxa"/>
              <w:right w:w="108" w:type="dxa"/>
            </w:tcMar>
          </w:tcPr>
          <w:p w14:paraId="16B622A5" w14:textId="77777777" w:rsidR="00D16009" w:rsidRPr="00D16009" w:rsidRDefault="00D16009" w:rsidP="00D16009">
            <w:pPr>
              <w:pStyle w:val="Standard"/>
              <w:spacing w:before="60"/>
              <w:rPr>
                <w:rFonts w:asciiTheme="minorHAnsi" w:eastAsia="Calibri" w:hAnsiTheme="minorHAnsi" w:cs="Calibri"/>
                <w:iCs/>
                <w:color w:val="244062"/>
                <w:sz w:val="18"/>
                <w:szCs w:val="18"/>
              </w:rPr>
            </w:pPr>
            <w:r w:rsidRPr="00D16009">
              <w:rPr>
                <w:rFonts w:asciiTheme="minorHAnsi" w:eastAsia="Calibri" w:hAnsiTheme="minorHAnsi" w:cs="Calibri"/>
                <w:iCs/>
                <w:color w:val="244062"/>
                <w:sz w:val="18"/>
                <w:szCs w:val="18"/>
              </w:rPr>
              <w:t>/</w:t>
            </w:r>
          </w:p>
        </w:tc>
      </w:tr>
      <w:tr w:rsidR="00D16009" w:rsidRPr="00D16009" w14:paraId="12423312" w14:textId="77777777" w:rsidTr="00B17AFA">
        <w:trPr>
          <w:cantSplit/>
          <w:trHeight w:hRule="exact" w:val="284"/>
          <w:jc w:val="center"/>
        </w:trPr>
        <w:tc>
          <w:tcPr>
            <w:tcW w:w="3628" w:type="dxa"/>
            <w:tcBorders>
              <w:left w:val="single" w:sz="4" w:space="0" w:color="254061"/>
              <w:bottom w:val="single" w:sz="4" w:space="0" w:color="254061"/>
              <w:right w:val="single" w:sz="4" w:space="0" w:color="254061"/>
            </w:tcBorders>
            <w:shd w:val="clear" w:color="auto" w:fill="auto"/>
            <w:tcMar>
              <w:top w:w="0" w:type="dxa"/>
              <w:left w:w="108" w:type="dxa"/>
              <w:bottom w:w="0" w:type="dxa"/>
              <w:right w:w="108" w:type="dxa"/>
            </w:tcMar>
          </w:tcPr>
          <w:p w14:paraId="3256EA84" w14:textId="77777777" w:rsidR="00D16009" w:rsidRPr="00D16009" w:rsidRDefault="00D16009" w:rsidP="00D16009">
            <w:pPr>
              <w:pStyle w:val="Standard"/>
              <w:spacing w:before="60"/>
              <w:rPr>
                <w:rFonts w:asciiTheme="minorHAnsi" w:hAnsiTheme="minorHAnsi"/>
                <w:sz w:val="18"/>
                <w:szCs w:val="18"/>
              </w:rPr>
            </w:pPr>
            <w:r w:rsidRPr="00D16009">
              <w:rPr>
                <w:rFonts w:asciiTheme="minorHAnsi" w:eastAsia="Calibri" w:hAnsiTheme="minorHAnsi" w:cs="Calibri"/>
                <w:b/>
                <w:color w:val="244062"/>
                <w:sz w:val="18"/>
                <w:szCs w:val="18"/>
              </w:rPr>
              <w:t xml:space="preserve">Attività 4 </w:t>
            </w:r>
            <w:r w:rsidRPr="00D16009">
              <w:rPr>
                <w:rFonts w:asciiTheme="minorHAnsi" w:eastAsia="Calibri" w:hAnsiTheme="minorHAnsi" w:cs="Calibri"/>
                <w:b/>
                <w:color w:val="C00000"/>
                <w:sz w:val="18"/>
                <w:szCs w:val="18"/>
              </w:rPr>
              <w:t>*</w:t>
            </w:r>
          </w:p>
        </w:tc>
        <w:tc>
          <w:tcPr>
            <w:tcW w:w="6224" w:type="dxa"/>
            <w:tcBorders>
              <w:bottom w:val="single" w:sz="4" w:space="0" w:color="254061"/>
              <w:right w:val="single" w:sz="4" w:space="0" w:color="254061"/>
            </w:tcBorders>
            <w:shd w:val="clear" w:color="auto" w:fill="FFFFFF"/>
            <w:tcMar>
              <w:top w:w="0" w:type="dxa"/>
              <w:left w:w="108" w:type="dxa"/>
              <w:bottom w:w="0" w:type="dxa"/>
              <w:right w:w="108" w:type="dxa"/>
            </w:tcMar>
          </w:tcPr>
          <w:p w14:paraId="4B6F9209" w14:textId="77777777" w:rsidR="00D16009" w:rsidRPr="00D16009" w:rsidRDefault="00D16009" w:rsidP="00D16009">
            <w:pPr>
              <w:pStyle w:val="Standard"/>
              <w:spacing w:before="60"/>
              <w:rPr>
                <w:rFonts w:asciiTheme="minorHAnsi" w:eastAsia="Calibri" w:hAnsiTheme="minorHAnsi" w:cs="Calibri"/>
                <w:iCs/>
                <w:color w:val="244062"/>
                <w:sz w:val="18"/>
                <w:szCs w:val="18"/>
              </w:rPr>
            </w:pPr>
            <w:r w:rsidRPr="00D16009">
              <w:rPr>
                <w:rFonts w:asciiTheme="minorHAnsi" w:eastAsia="Calibri" w:hAnsiTheme="minorHAnsi" w:cs="Calibri"/>
                <w:iCs/>
                <w:color w:val="244062"/>
                <w:sz w:val="18"/>
                <w:szCs w:val="18"/>
              </w:rPr>
              <w:t>/</w:t>
            </w:r>
          </w:p>
        </w:tc>
      </w:tr>
      <w:tr w:rsidR="00D16009" w:rsidRPr="00D16009" w14:paraId="655851F9" w14:textId="77777777" w:rsidTr="00B17AFA">
        <w:trPr>
          <w:cantSplit/>
          <w:trHeight w:hRule="exact" w:val="284"/>
          <w:jc w:val="center"/>
        </w:trPr>
        <w:tc>
          <w:tcPr>
            <w:tcW w:w="3628" w:type="dxa"/>
            <w:tcBorders>
              <w:left w:val="single" w:sz="4" w:space="0" w:color="254061"/>
              <w:bottom w:val="single" w:sz="4" w:space="0" w:color="254061"/>
              <w:right w:val="single" w:sz="4" w:space="0" w:color="254061"/>
            </w:tcBorders>
            <w:shd w:val="clear" w:color="auto" w:fill="auto"/>
            <w:tcMar>
              <w:top w:w="0" w:type="dxa"/>
              <w:left w:w="108" w:type="dxa"/>
              <w:bottom w:w="0" w:type="dxa"/>
              <w:right w:w="108" w:type="dxa"/>
            </w:tcMar>
          </w:tcPr>
          <w:p w14:paraId="10ADFE2D" w14:textId="77777777" w:rsidR="00D16009" w:rsidRPr="00D16009" w:rsidRDefault="00D16009" w:rsidP="00D16009">
            <w:pPr>
              <w:pStyle w:val="Standard"/>
              <w:spacing w:before="60"/>
              <w:rPr>
                <w:rFonts w:asciiTheme="minorHAnsi" w:hAnsiTheme="minorHAnsi"/>
                <w:sz w:val="18"/>
                <w:szCs w:val="18"/>
              </w:rPr>
            </w:pPr>
            <w:r w:rsidRPr="00D16009">
              <w:rPr>
                <w:rFonts w:asciiTheme="minorHAnsi" w:eastAsia="Calibri" w:hAnsiTheme="minorHAnsi" w:cs="Calibri"/>
                <w:b/>
                <w:color w:val="244062"/>
                <w:sz w:val="18"/>
                <w:szCs w:val="18"/>
              </w:rPr>
              <w:t xml:space="preserve">Peso indicativo dell’attività % </w:t>
            </w:r>
            <w:r w:rsidRPr="00D16009">
              <w:rPr>
                <w:rFonts w:asciiTheme="minorHAnsi" w:eastAsia="Calibri" w:hAnsiTheme="minorHAnsi" w:cs="Calibri"/>
                <w:b/>
                <w:color w:val="C00000"/>
                <w:sz w:val="18"/>
                <w:szCs w:val="18"/>
              </w:rPr>
              <w:t>*</w:t>
            </w:r>
          </w:p>
        </w:tc>
        <w:tc>
          <w:tcPr>
            <w:tcW w:w="6224" w:type="dxa"/>
            <w:tcBorders>
              <w:bottom w:val="single" w:sz="4" w:space="0" w:color="254061"/>
              <w:right w:val="single" w:sz="4" w:space="0" w:color="254061"/>
            </w:tcBorders>
            <w:shd w:val="clear" w:color="auto" w:fill="FFFFFF"/>
            <w:tcMar>
              <w:top w:w="0" w:type="dxa"/>
              <w:left w:w="108" w:type="dxa"/>
              <w:bottom w:w="0" w:type="dxa"/>
              <w:right w:w="108" w:type="dxa"/>
            </w:tcMar>
          </w:tcPr>
          <w:p w14:paraId="7DFCC682" w14:textId="77777777" w:rsidR="00D16009" w:rsidRPr="00D16009" w:rsidRDefault="00D16009" w:rsidP="00D16009">
            <w:pPr>
              <w:pStyle w:val="Standard"/>
              <w:spacing w:before="60"/>
              <w:rPr>
                <w:rFonts w:asciiTheme="minorHAnsi" w:eastAsia="Calibri" w:hAnsiTheme="minorHAnsi" w:cs="Calibri"/>
                <w:iCs/>
                <w:color w:val="244062"/>
                <w:sz w:val="18"/>
                <w:szCs w:val="18"/>
              </w:rPr>
            </w:pPr>
            <w:r w:rsidRPr="00D16009">
              <w:rPr>
                <w:rFonts w:asciiTheme="minorHAnsi" w:eastAsia="Calibri" w:hAnsiTheme="minorHAnsi" w:cs="Calibri"/>
                <w:iCs/>
                <w:color w:val="244062"/>
                <w:sz w:val="18"/>
                <w:szCs w:val="18"/>
              </w:rPr>
              <w:t>/</w:t>
            </w:r>
          </w:p>
        </w:tc>
      </w:tr>
    </w:tbl>
    <w:p w14:paraId="084DBB1E" w14:textId="77777777" w:rsidR="00D16009" w:rsidRPr="00D16009" w:rsidRDefault="00D16009" w:rsidP="00D16009">
      <w:pPr>
        <w:pStyle w:val="Standard"/>
        <w:rPr>
          <w:rFonts w:asciiTheme="minorHAnsi" w:hAnsiTheme="minorHAnsi"/>
          <w:sz w:val="18"/>
          <w:szCs w:val="18"/>
        </w:rPr>
      </w:pPr>
      <w:r w:rsidRPr="00D16009">
        <w:rPr>
          <w:rFonts w:asciiTheme="minorHAnsi" w:eastAsia="Calibri" w:hAnsiTheme="minorHAnsi" w:cs="Calibri Light"/>
          <w:b/>
          <w:color w:val="C00000"/>
          <w:sz w:val="18"/>
          <w:szCs w:val="18"/>
        </w:rPr>
        <w:t>*</w:t>
      </w:r>
      <w:r w:rsidRPr="00D16009">
        <w:rPr>
          <w:rFonts w:asciiTheme="minorHAnsi" w:eastAsia="Calibri" w:hAnsiTheme="minorHAnsi" w:cs="Calibri Light"/>
          <w:sz w:val="18"/>
          <w:szCs w:val="18"/>
        </w:rPr>
        <w:t>campo con compilazione facoltativa</w:t>
      </w:r>
    </w:p>
    <w:p w14:paraId="29101277" w14:textId="77777777" w:rsidR="00D16009" w:rsidRPr="00D16009" w:rsidRDefault="00D16009" w:rsidP="00D16009">
      <w:pPr>
        <w:pStyle w:val="Standard"/>
        <w:keepNext/>
        <w:shd w:val="clear" w:color="auto" w:fill="002060"/>
        <w:spacing w:before="120" w:after="120" w:line="240" w:lineRule="auto"/>
        <w:jc w:val="center"/>
        <w:rPr>
          <w:rFonts w:asciiTheme="minorHAnsi" w:hAnsiTheme="minorHAnsi"/>
          <w:sz w:val="18"/>
          <w:szCs w:val="18"/>
        </w:rPr>
      </w:pPr>
      <w:r w:rsidRPr="00D16009">
        <w:rPr>
          <w:rFonts w:asciiTheme="minorHAnsi" w:eastAsia="MS Mincho" w:hAnsiTheme="minorHAnsi" w:cs="Calibri"/>
          <w:b/>
          <w:bCs/>
          <w:color w:val="FFFFFF"/>
          <w:sz w:val="18"/>
          <w:szCs w:val="18"/>
          <w:lang w:eastAsia="ja-JP"/>
        </w:rPr>
        <w:t>DATI DI BILANCIO PER LA VERIFICA TUSP</w:t>
      </w:r>
    </w:p>
    <w:tbl>
      <w:tblPr>
        <w:tblW w:w="9894" w:type="dxa"/>
        <w:tblInd w:w="-118" w:type="dxa"/>
        <w:tblLayout w:type="fixed"/>
        <w:tblCellMar>
          <w:left w:w="10" w:type="dxa"/>
          <w:right w:w="10" w:type="dxa"/>
        </w:tblCellMar>
        <w:tblLook w:val="04A0" w:firstRow="1" w:lastRow="0" w:firstColumn="1" w:lastColumn="0" w:noHBand="0" w:noVBand="1"/>
      </w:tblPr>
      <w:tblGrid>
        <w:gridCol w:w="4156"/>
        <w:gridCol w:w="1899"/>
        <w:gridCol w:w="1980"/>
        <w:gridCol w:w="1819"/>
        <w:gridCol w:w="40"/>
      </w:tblGrid>
      <w:tr w:rsidR="00D16009" w:rsidRPr="00D16009" w14:paraId="58E5C3A4" w14:textId="77777777" w:rsidTr="00B17AFA">
        <w:trPr>
          <w:cantSplit/>
          <w:trHeight w:hRule="exact" w:val="284"/>
          <w:tblHeader/>
        </w:trPr>
        <w:tc>
          <w:tcPr>
            <w:tcW w:w="4156" w:type="dxa"/>
            <w:tcBorders>
              <w:top w:val="double" w:sz="2" w:space="0" w:color="0F253F"/>
              <w:left w:val="single" w:sz="4" w:space="0" w:color="FFFFFF"/>
              <w:bottom w:val="double" w:sz="2" w:space="0" w:color="00000A"/>
            </w:tcBorders>
            <w:shd w:val="clear" w:color="auto" w:fill="DEEAF6"/>
            <w:tcMar>
              <w:top w:w="0" w:type="dxa"/>
              <w:left w:w="108" w:type="dxa"/>
              <w:bottom w:w="0" w:type="dxa"/>
              <w:right w:w="108" w:type="dxa"/>
            </w:tcMar>
            <w:vAlign w:val="center"/>
          </w:tcPr>
          <w:p w14:paraId="68A12B48" w14:textId="77777777" w:rsidR="00D16009" w:rsidRPr="00D16009" w:rsidRDefault="00D16009" w:rsidP="00D16009">
            <w:pPr>
              <w:pStyle w:val="Standard"/>
              <w:keepNext/>
              <w:spacing w:before="60" w:after="60"/>
              <w:jc w:val="center"/>
              <w:rPr>
                <w:rFonts w:asciiTheme="minorHAnsi" w:eastAsia="Calibri" w:hAnsiTheme="minorHAnsi" w:cs="Calibri"/>
                <w:b/>
                <w:bCs/>
                <w:color w:val="44546A"/>
                <w:sz w:val="18"/>
                <w:szCs w:val="18"/>
                <w:lang w:val="en-US"/>
              </w:rPr>
            </w:pPr>
            <w:r w:rsidRPr="00D16009">
              <w:rPr>
                <w:rFonts w:asciiTheme="minorHAnsi" w:eastAsia="Calibri" w:hAnsiTheme="minorHAnsi" w:cs="Calibri"/>
                <w:b/>
                <w:bCs/>
                <w:color w:val="44546A"/>
                <w:sz w:val="18"/>
                <w:szCs w:val="18"/>
                <w:lang w:val="en-US"/>
              </w:rPr>
              <w:t>NOME DEL CAMPO</w:t>
            </w:r>
          </w:p>
        </w:tc>
        <w:tc>
          <w:tcPr>
            <w:tcW w:w="5698" w:type="dxa"/>
            <w:gridSpan w:val="3"/>
            <w:tcBorders>
              <w:top w:val="double" w:sz="2" w:space="0" w:color="0F253F"/>
              <w:left w:val="single" w:sz="4" w:space="0" w:color="FFFFFF"/>
              <w:bottom w:val="double" w:sz="2" w:space="0" w:color="00000A"/>
              <w:right w:val="single" w:sz="4" w:space="0" w:color="FFFFFF"/>
            </w:tcBorders>
            <w:shd w:val="clear" w:color="auto" w:fill="DEEAF6"/>
            <w:tcMar>
              <w:top w:w="0" w:type="dxa"/>
              <w:left w:w="108" w:type="dxa"/>
              <w:bottom w:w="0" w:type="dxa"/>
              <w:right w:w="108" w:type="dxa"/>
            </w:tcMar>
            <w:vAlign w:val="center"/>
          </w:tcPr>
          <w:p w14:paraId="0A065103" w14:textId="77777777" w:rsidR="00D16009" w:rsidRPr="00D16009" w:rsidRDefault="00D16009" w:rsidP="00D16009">
            <w:pPr>
              <w:pStyle w:val="Standard"/>
              <w:keepNext/>
              <w:spacing w:before="60" w:after="60"/>
              <w:jc w:val="center"/>
              <w:rPr>
                <w:rFonts w:asciiTheme="minorHAnsi" w:eastAsia="Calibri" w:hAnsiTheme="minorHAnsi" w:cs="Calibri"/>
                <w:b/>
                <w:bCs/>
                <w:color w:val="44546A"/>
                <w:sz w:val="18"/>
                <w:szCs w:val="18"/>
              </w:rPr>
            </w:pPr>
            <w:r w:rsidRPr="00D16009">
              <w:rPr>
                <w:rFonts w:asciiTheme="minorHAnsi" w:eastAsia="Calibri" w:hAnsiTheme="minorHAnsi" w:cs="Calibri"/>
                <w:b/>
                <w:bCs/>
                <w:color w:val="44546A"/>
                <w:sz w:val="18"/>
                <w:szCs w:val="18"/>
              </w:rPr>
              <w:t>Anno 2018</w:t>
            </w:r>
          </w:p>
        </w:tc>
        <w:tc>
          <w:tcPr>
            <w:tcW w:w="40" w:type="dxa"/>
            <w:shd w:val="clear" w:color="auto" w:fill="auto"/>
            <w:tcMar>
              <w:top w:w="0" w:type="dxa"/>
              <w:left w:w="10" w:type="dxa"/>
              <w:bottom w:w="0" w:type="dxa"/>
              <w:right w:w="10" w:type="dxa"/>
            </w:tcMar>
          </w:tcPr>
          <w:p w14:paraId="2F5E8A20" w14:textId="77777777" w:rsidR="00D16009" w:rsidRPr="00D16009" w:rsidRDefault="00D16009" w:rsidP="00D16009">
            <w:pPr>
              <w:pStyle w:val="Standard"/>
              <w:keepNext/>
              <w:spacing w:before="60" w:after="60"/>
              <w:jc w:val="center"/>
              <w:rPr>
                <w:rFonts w:asciiTheme="minorHAnsi" w:eastAsia="Calibri" w:hAnsiTheme="minorHAnsi" w:cs="Calibri"/>
                <w:b/>
                <w:bCs/>
                <w:color w:val="44546A"/>
                <w:sz w:val="18"/>
                <w:szCs w:val="18"/>
              </w:rPr>
            </w:pPr>
          </w:p>
        </w:tc>
      </w:tr>
      <w:tr w:rsidR="00D16009" w:rsidRPr="00D16009" w14:paraId="27822B7F" w14:textId="77777777" w:rsidTr="00B17AFA">
        <w:trPr>
          <w:cantSplit/>
          <w:trHeight w:hRule="exact" w:val="284"/>
          <w:tblHeader/>
        </w:trPr>
        <w:tc>
          <w:tcPr>
            <w:tcW w:w="4156" w:type="dxa"/>
            <w:tcBorders>
              <w:top w:val="double" w:sz="2" w:space="0" w:color="00000A"/>
              <w:left w:val="single" w:sz="4" w:space="0" w:color="254061"/>
              <w:bottom w:val="single" w:sz="4" w:space="0" w:color="00000A"/>
              <w:right w:val="single" w:sz="4" w:space="0" w:color="00000A"/>
            </w:tcBorders>
            <w:shd w:val="clear" w:color="auto" w:fill="FFFFFF"/>
            <w:tcMar>
              <w:top w:w="0" w:type="dxa"/>
              <w:left w:w="108" w:type="dxa"/>
              <w:bottom w:w="0" w:type="dxa"/>
              <w:right w:w="108" w:type="dxa"/>
            </w:tcMar>
            <w:vAlign w:val="center"/>
          </w:tcPr>
          <w:p w14:paraId="018F5881" w14:textId="77777777" w:rsidR="00D16009" w:rsidRPr="00D16009" w:rsidRDefault="00D16009" w:rsidP="00D16009">
            <w:pPr>
              <w:pStyle w:val="Standard"/>
              <w:spacing w:before="60"/>
              <w:rPr>
                <w:rFonts w:asciiTheme="minorHAnsi" w:hAnsiTheme="minorHAnsi"/>
                <w:sz w:val="18"/>
                <w:szCs w:val="18"/>
              </w:rPr>
            </w:pPr>
            <w:r w:rsidRPr="00D16009">
              <w:rPr>
                <w:rFonts w:asciiTheme="minorHAnsi" w:eastAsia="Calibri" w:hAnsiTheme="minorHAnsi" w:cs="Calibri"/>
                <w:b/>
                <w:color w:val="244062"/>
                <w:sz w:val="18"/>
                <w:szCs w:val="18"/>
              </w:rPr>
              <w:t>Tipologia di attività svolta</w:t>
            </w:r>
          </w:p>
        </w:tc>
        <w:tc>
          <w:tcPr>
            <w:tcW w:w="5698" w:type="dxa"/>
            <w:gridSpan w:val="3"/>
            <w:tcBorders>
              <w:top w:val="double" w:sz="2"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7342EBE1" w14:textId="77777777" w:rsidR="00D16009" w:rsidRPr="00D16009" w:rsidRDefault="00D16009" w:rsidP="00D16009">
            <w:pPr>
              <w:pStyle w:val="Standard"/>
              <w:spacing w:before="60"/>
              <w:rPr>
                <w:rFonts w:asciiTheme="minorHAnsi" w:hAnsiTheme="minorHAnsi"/>
                <w:sz w:val="18"/>
                <w:szCs w:val="18"/>
              </w:rPr>
            </w:pPr>
            <w:r w:rsidRPr="00D16009">
              <w:rPr>
                <w:rFonts w:asciiTheme="minorHAnsi" w:eastAsia="Calibri" w:hAnsiTheme="minorHAnsi" w:cs="Calibri Light"/>
                <w:b/>
                <w:i/>
                <w:sz w:val="18"/>
                <w:szCs w:val="18"/>
              </w:rPr>
              <w:t>Attività produttive di beni e servizi</w:t>
            </w:r>
          </w:p>
        </w:tc>
        <w:tc>
          <w:tcPr>
            <w:tcW w:w="40" w:type="dxa"/>
            <w:shd w:val="clear" w:color="auto" w:fill="auto"/>
            <w:tcMar>
              <w:top w:w="0" w:type="dxa"/>
              <w:left w:w="10" w:type="dxa"/>
              <w:bottom w:w="0" w:type="dxa"/>
              <w:right w:w="10" w:type="dxa"/>
            </w:tcMar>
          </w:tcPr>
          <w:p w14:paraId="69601E95" w14:textId="77777777" w:rsidR="00D16009" w:rsidRPr="00D16009" w:rsidRDefault="00D16009" w:rsidP="00D16009">
            <w:pPr>
              <w:pStyle w:val="Standard"/>
              <w:spacing w:before="60"/>
              <w:rPr>
                <w:rFonts w:asciiTheme="minorHAnsi" w:hAnsiTheme="minorHAnsi"/>
                <w:sz w:val="18"/>
                <w:szCs w:val="18"/>
              </w:rPr>
            </w:pPr>
          </w:p>
        </w:tc>
      </w:tr>
      <w:tr w:rsidR="00D16009" w:rsidRPr="00D16009" w14:paraId="13D78E09" w14:textId="77777777" w:rsidTr="00B17AFA">
        <w:trPr>
          <w:cantSplit/>
          <w:trHeight w:hRule="exact" w:val="284"/>
        </w:trPr>
        <w:tc>
          <w:tcPr>
            <w:tcW w:w="4156" w:type="dxa"/>
            <w:tcBorders>
              <w:top w:val="single" w:sz="4" w:space="0" w:color="00000A"/>
              <w:left w:val="single" w:sz="4" w:space="0" w:color="254061"/>
              <w:bottom w:val="single" w:sz="4" w:space="0" w:color="00000A"/>
              <w:right w:val="single" w:sz="4" w:space="0" w:color="00000A"/>
            </w:tcBorders>
            <w:shd w:val="clear" w:color="auto" w:fill="FFFFFF"/>
            <w:tcMar>
              <w:top w:w="0" w:type="dxa"/>
              <w:left w:w="108" w:type="dxa"/>
              <w:bottom w:w="0" w:type="dxa"/>
              <w:right w:w="108" w:type="dxa"/>
            </w:tcMar>
            <w:vAlign w:val="center"/>
          </w:tcPr>
          <w:p w14:paraId="47CB7A28" w14:textId="77777777" w:rsidR="00D16009" w:rsidRPr="00D16009" w:rsidRDefault="00D16009" w:rsidP="00D16009">
            <w:pPr>
              <w:pStyle w:val="Standard"/>
              <w:spacing w:before="60"/>
              <w:rPr>
                <w:rFonts w:asciiTheme="minorHAnsi" w:eastAsia="Calibri" w:hAnsiTheme="minorHAnsi" w:cs="Calibri"/>
                <w:b/>
                <w:color w:val="244062"/>
                <w:sz w:val="18"/>
                <w:szCs w:val="18"/>
              </w:rPr>
            </w:pPr>
            <w:r w:rsidRPr="00D16009">
              <w:rPr>
                <w:rFonts w:asciiTheme="minorHAnsi" w:eastAsia="Calibri" w:hAnsiTheme="minorHAnsi" w:cs="Calibri"/>
                <w:b/>
                <w:color w:val="244062"/>
                <w:sz w:val="18"/>
                <w:szCs w:val="18"/>
              </w:rPr>
              <w:t>Numero medio di dipendenti</w:t>
            </w:r>
          </w:p>
        </w:tc>
        <w:tc>
          <w:tcPr>
            <w:tcW w:w="5698"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641A3442" w14:textId="77777777" w:rsidR="00D16009" w:rsidRPr="00D16009" w:rsidRDefault="00D16009" w:rsidP="00D16009">
            <w:pPr>
              <w:pStyle w:val="Standard"/>
              <w:spacing w:before="60"/>
              <w:rPr>
                <w:rFonts w:asciiTheme="minorHAnsi" w:eastAsia="Calibri" w:hAnsiTheme="minorHAnsi" w:cs="Calibri"/>
                <w:color w:val="244062"/>
                <w:sz w:val="18"/>
                <w:szCs w:val="18"/>
              </w:rPr>
            </w:pPr>
            <w:r w:rsidRPr="00D16009">
              <w:rPr>
                <w:rFonts w:asciiTheme="minorHAnsi" w:eastAsia="Calibri" w:hAnsiTheme="minorHAnsi" w:cs="Calibri"/>
                <w:color w:val="244062"/>
                <w:sz w:val="18"/>
                <w:szCs w:val="18"/>
              </w:rPr>
              <w:t>/</w:t>
            </w:r>
          </w:p>
        </w:tc>
        <w:tc>
          <w:tcPr>
            <w:tcW w:w="40" w:type="dxa"/>
            <w:shd w:val="clear" w:color="auto" w:fill="auto"/>
            <w:tcMar>
              <w:top w:w="0" w:type="dxa"/>
              <w:left w:w="10" w:type="dxa"/>
              <w:bottom w:w="0" w:type="dxa"/>
              <w:right w:w="10" w:type="dxa"/>
            </w:tcMar>
          </w:tcPr>
          <w:p w14:paraId="5C53BF1C" w14:textId="77777777" w:rsidR="00D16009" w:rsidRPr="00D16009" w:rsidRDefault="00D16009" w:rsidP="00D16009">
            <w:pPr>
              <w:pStyle w:val="Standard"/>
              <w:spacing w:before="60"/>
              <w:rPr>
                <w:rFonts w:asciiTheme="minorHAnsi" w:eastAsia="Calibri" w:hAnsiTheme="minorHAnsi" w:cs="Calibri"/>
                <w:color w:val="244062"/>
                <w:sz w:val="18"/>
                <w:szCs w:val="18"/>
              </w:rPr>
            </w:pPr>
          </w:p>
        </w:tc>
      </w:tr>
      <w:tr w:rsidR="00D16009" w:rsidRPr="00D16009" w14:paraId="62DC6FE9" w14:textId="77777777" w:rsidTr="00B17AFA">
        <w:trPr>
          <w:cantSplit/>
          <w:trHeight w:hRule="exact" w:val="284"/>
        </w:trPr>
        <w:tc>
          <w:tcPr>
            <w:tcW w:w="4156" w:type="dxa"/>
            <w:tcBorders>
              <w:top w:val="single" w:sz="4" w:space="0" w:color="00000A"/>
              <w:left w:val="single" w:sz="4" w:space="0" w:color="254061"/>
              <w:bottom w:val="single" w:sz="4" w:space="0" w:color="00000A"/>
              <w:right w:val="single" w:sz="4" w:space="0" w:color="00000A"/>
            </w:tcBorders>
            <w:shd w:val="clear" w:color="auto" w:fill="FFFFFF"/>
            <w:tcMar>
              <w:top w:w="0" w:type="dxa"/>
              <w:left w:w="108" w:type="dxa"/>
              <w:bottom w:w="0" w:type="dxa"/>
              <w:right w:w="108" w:type="dxa"/>
            </w:tcMar>
            <w:vAlign w:val="center"/>
          </w:tcPr>
          <w:p w14:paraId="4F70A238" w14:textId="77777777" w:rsidR="00D16009" w:rsidRPr="00D16009" w:rsidRDefault="00D16009" w:rsidP="00D16009">
            <w:pPr>
              <w:pStyle w:val="Standard"/>
              <w:spacing w:before="60"/>
              <w:rPr>
                <w:rFonts w:asciiTheme="minorHAnsi" w:eastAsia="Calibri" w:hAnsiTheme="minorHAnsi" w:cs="Calibri"/>
                <w:b/>
                <w:color w:val="244062"/>
                <w:sz w:val="18"/>
                <w:szCs w:val="18"/>
              </w:rPr>
            </w:pPr>
            <w:r w:rsidRPr="00D16009">
              <w:rPr>
                <w:rFonts w:asciiTheme="minorHAnsi" w:eastAsia="Calibri" w:hAnsiTheme="minorHAnsi" w:cs="Calibri"/>
                <w:b/>
                <w:color w:val="244062"/>
                <w:sz w:val="18"/>
                <w:szCs w:val="18"/>
              </w:rPr>
              <w:t>Numero dei componenti dell'organo di amministrazione</w:t>
            </w:r>
          </w:p>
        </w:tc>
        <w:tc>
          <w:tcPr>
            <w:tcW w:w="5698"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F0C2BF7" w14:textId="77777777" w:rsidR="00D16009" w:rsidRPr="00D16009" w:rsidRDefault="00D16009" w:rsidP="00D16009">
            <w:pPr>
              <w:pStyle w:val="Standard"/>
              <w:spacing w:before="60"/>
              <w:rPr>
                <w:rFonts w:asciiTheme="minorHAnsi" w:eastAsia="Calibri" w:hAnsiTheme="minorHAnsi" w:cs="Calibri"/>
                <w:color w:val="244062"/>
                <w:sz w:val="18"/>
                <w:szCs w:val="18"/>
              </w:rPr>
            </w:pPr>
            <w:r w:rsidRPr="00D16009">
              <w:rPr>
                <w:rFonts w:asciiTheme="minorHAnsi" w:eastAsia="Calibri" w:hAnsiTheme="minorHAnsi" w:cs="Calibri"/>
                <w:color w:val="244062"/>
                <w:sz w:val="18"/>
                <w:szCs w:val="18"/>
              </w:rPr>
              <w:t>/</w:t>
            </w:r>
          </w:p>
        </w:tc>
        <w:tc>
          <w:tcPr>
            <w:tcW w:w="40" w:type="dxa"/>
            <w:shd w:val="clear" w:color="auto" w:fill="auto"/>
            <w:tcMar>
              <w:top w:w="0" w:type="dxa"/>
              <w:left w:w="10" w:type="dxa"/>
              <w:bottom w:w="0" w:type="dxa"/>
              <w:right w:w="10" w:type="dxa"/>
            </w:tcMar>
          </w:tcPr>
          <w:p w14:paraId="00FF729C" w14:textId="77777777" w:rsidR="00D16009" w:rsidRPr="00D16009" w:rsidRDefault="00D16009" w:rsidP="00D16009">
            <w:pPr>
              <w:pStyle w:val="Standard"/>
              <w:spacing w:before="60"/>
              <w:rPr>
                <w:rFonts w:asciiTheme="minorHAnsi" w:eastAsia="Calibri" w:hAnsiTheme="minorHAnsi" w:cs="Calibri"/>
                <w:color w:val="244062"/>
                <w:sz w:val="18"/>
                <w:szCs w:val="18"/>
              </w:rPr>
            </w:pPr>
          </w:p>
        </w:tc>
      </w:tr>
      <w:tr w:rsidR="00D16009" w:rsidRPr="00D16009" w14:paraId="718E06E1" w14:textId="77777777" w:rsidTr="00B17AFA">
        <w:trPr>
          <w:cantSplit/>
          <w:trHeight w:hRule="exact" w:val="284"/>
        </w:trPr>
        <w:tc>
          <w:tcPr>
            <w:tcW w:w="4156" w:type="dxa"/>
            <w:tcBorders>
              <w:top w:val="single" w:sz="4" w:space="0" w:color="00000A"/>
              <w:left w:val="single" w:sz="4" w:space="0" w:color="254061"/>
              <w:bottom w:val="single" w:sz="4" w:space="0" w:color="00000A"/>
              <w:right w:val="single" w:sz="4" w:space="0" w:color="00000A"/>
            </w:tcBorders>
            <w:shd w:val="clear" w:color="auto" w:fill="FFFFFF"/>
            <w:tcMar>
              <w:top w:w="0" w:type="dxa"/>
              <w:left w:w="108" w:type="dxa"/>
              <w:bottom w:w="0" w:type="dxa"/>
              <w:right w:w="108" w:type="dxa"/>
            </w:tcMar>
            <w:vAlign w:val="center"/>
          </w:tcPr>
          <w:p w14:paraId="3DBE220D" w14:textId="77777777" w:rsidR="00D16009" w:rsidRPr="00D16009" w:rsidRDefault="00D16009" w:rsidP="00D16009">
            <w:pPr>
              <w:pStyle w:val="Standard"/>
              <w:spacing w:before="60"/>
              <w:rPr>
                <w:rFonts w:asciiTheme="minorHAnsi" w:eastAsia="Calibri" w:hAnsiTheme="minorHAnsi" w:cs="Calibri"/>
                <w:b/>
                <w:color w:val="244062"/>
                <w:sz w:val="18"/>
                <w:szCs w:val="18"/>
              </w:rPr>
            </w:pPr>
            <w:r w:rsidRPr="00D16009">
              <w:rPr>
                <w:rFonts w:asciiTheme="minorHAnsi" w:eastAsia="Calibri" w:hAnsiTheme="minorHAnsi" w:cs="Calibri"/>
                <w:b/>
                <w:color w:val="244062"/>
                <w:sz w:val="18"/>
                <w:szCs w:val="18"/>
              </w:rPr>
              <w:t>Compenso dei componenti dell'organo di amministrazione (totale)</w:t>
            </w:r>
          </w:p>
        </w:tc>
        <w:tc>
          <w:tcPr>
            <w:tcW w:w="5698"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22D1AF3" w14:textId="77777777" w:rsidR="00D16009" w:rsidRPr="00D16009" w:rsidRDefault="00D16009" w:rsidP="00D16009">
            <w:pPr>
              <w:pStyle w:val="Standard"/>
              <w:spacing w:before="60"/>
              <w:rPr>
                <w:rFonts w:asciiTheme="minorHAnsi" w:eastAsia="Calibri" w:hAnsiTheme="minorHAnsi" w:cs="Calibri"/>
                <w:color w:val="244062"/>
                <w:sz w:val="18"/>
                <w:szCs w:val="18"/>
              </w:rPr>
            </w:pPr>
            <w:r w:rsidRPr="00D16009">
              <w:rPr>
                <w:rFonts w:asciiTheme="minorHAnsi" w:eastAsia="Calibri" w:hAnsiTheme="minorHAnsi" w:cs="Calibri"/>
                <w:color w:val="244062"/>
                <w:sz w:val="18"/>
                <w:szCs w:val="18"/>
              </w:rPr>
              <w:t>/</w:t>
            </w:r>
          </w:p>
        </w:tc>
        <w:tc>
          <w:tcPr>
            <w:tcW w:w="40" w:type="dxa"/>
            <w:shd w:val="clear" w:color="auto" w:fill="auto"/>
            <w:tcMar>
              <w:top w:w="0" w:type="dxa"/>
              <w:left w:w="10" w:type="dxa"/>
              <w:bottom w:w="0" w:type="dxa"/>
              <w:right w:w="10" w:type="dxa"/>
            </w:tcMar>
          </w:tcPr>
          <w:p w14:paraId="576FA807" w14:textId="77777777" w:rsidR="00D16009" w:rsidRPr="00D16009" w:rsidRDefault="00D16009" w:rsidP="00D16009">
            <w:pPr>
              <w:pStyle w:val="Standard"/>
              <w:spacing w:before="60"/>
              <w:rPr>
                <w:rFonts w:asciiTheme="minorHAnsi" w:eastAsia="Calibri" w:hAnsiTheme="minorHAnsi" w:cs="Calibri"/>
                <w:color w:val="244062"/>
                <w:sz w:val="18"/>
                <w:szCs w:val="18"/>
              </w:rPr>
            </w:pPr>
          </w:p>
        </w:tc>
      </w:tr>
      <w:tr w:rsidR="00D16009" w:rsidRPr="00D16009" w14:paraId="0319BE22" w14:textId="77777777" w:rsidTr="00B17AFA">
        <w:trPr>
          <w:cantSplit/>
          <w:trHeight w:hRule="exact" w:val="284"/>
        </w:trPr>
        <w:tc>
          <w:tcPr>
            <w:tcW w:w="4156" w:type="dxa"/>
            <w:tcBorders>
              <w:top w:val="single" w:sz="4" w:space="0" w:color="00000A"/>
              <w:left w:val="single" w:sz="4" w:space="0" w:color="254061"/>
              <w:bottom w:val="single" w:sz="4" w:space="0" w:color="00000A"/>
              <w:right w:val="single" w:sz="4" w:space="0" w:color="00000A"/>
            </w:tcBorders>
            <w:shd w:val="clear" w:color="auto" w:fill="FFFFFF"/>
            <w:tcMar>
              <w:top w:w="0" w:type="dxa"/>
              <w:left w:w="108" w:type="dxa"/>
              <w:bottom w:w="0" w:type="dxa"/>
              <w:right w:w="108" w:type="dxa"/>
            </w:tcMar>
            <w:vAlign w:val="center"/>
          </w:tcPr>
          <w:p w14:paraId="70AAECFB" w14:textId="77777777" w:rsidR="00D16009" w:rsidRPr="00D16009" w:rsidRDefault="00D16009" w:rsidP="00D16009">
            <w:pPr>
              <w:pStyle w:val="Standard"/>
              <w:spacing w:before="60"/>
              <w:rPr>
                <w:rFonts w:asciiTheme="minorHAnsi" w:eastAsia="Calibri" w:hAnsiTheme="minorHAnsi" w:cs="Calibri"/>
                <w:b/>
                <w:color w:val="244062"/>
                <w:sz w:val="18"/>
                <w:szCs w:val="18"/>
              </w:rPr>
            </w:pPr>
            <w:r w:rsidRPr="00D16009">
              <w:rPr>
                <w:rFonts w:asciiTheme="minorHAnsi" w:eastAsia="Calibri" w:hAnsiTheme="minorHAnsi" w:cs="Calibri"/>
                <w:b/>
                <w:color w:val="244062"/>
                <w:sz w:val="18"/>
                <w:szCs w:val="18"/>
              </w:rPr>
              <w:t>Numero dei componenti dell'organo di controllo</w:t>
            </w:r>
          </w:p>
        </w:tc>
        <w:tc>
          <w:tcPr>
            <w:tcW w:w="5698"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68525424" w14:textId="77777777" w:rsidR="00D16009" w:rsidRPr="00D16009" w:rsidRDefault="00D16009" w:rsidP="00D16009">
            <w:pPr>
              <w:pStyle w:val="Standard"/>
              <w:spacing w:before="60"/>
              <w:rPr>
                <w:rFonts w:asciiTheme="minorHAnsi" w:eastAsia="Calibri" w:hAnsiTheme="minorHAnsi" w:cs="Calibri"/>
                <w:color w:val="244062"/>
                <w:sz w:val="18"/>
                <w:szCs w:val="18"/>
              </w:rPr>
            </w:pPr>
            <w:r w:rsidRPr="00D16009">
              <w:rPr>
                <w:rFonts w:asciiTheme="minorHAnsi" w:eastAsia="Calibri" w:hAnsiTheme="minorHAnsi" w:cs="Calibri"/>
                <w:color w:val="244062"/>
                <w:sz w:val="18"/>
                <w:szCs w:val="18"/>
              </w:rPr>
              <w:t>/</w:t>
            </w:r>
          </w:p>
        </w:tc>
        <w:tc>
          <w:tcPr>
            <w:tcW w:w="40" w:type="dxa"/>
            <w:shd w:val="clear" w:color="auto" w:fill="auto"/>
            <w:tcMar>
              <w:top w:w="0" w:type="dxa"/>
              <w:left w:w="10" w:type="dxa"/>
              <w:bottom w:w="0" w:type="dxa"/>
              <w:right w:w="10" w:type="dxa"/>
            </w:tcMar>
          </w:tcPr>
          <w:p w14:paraId="3972C5C4" w14:textId="77777777" w:rsidR="00D16009" w:rsidRPr="00D16009" w:rsidRDefault="00D16009" w:rsidP="00D16009">
            <w:pPr>
              <w:pStyle w:val="Standard"/>
              <w:spacing w:before="60"/>
              <w:rPr>
                <w:rFonts w:asciiTheme="minorHAnsi" w:eastAsia="Calibri" w:hAnsiTheme="minorHAnsi" w:cs="Calibri"/>
                <w:color w:val="244062"/>
                <w:sz w:val="18"/>
                <w:szCs w:val="18"/>
              </w:rPr>
            </w:pPr>
          </w:p>
        </w:tc>
      </w:tr>
      <w:tr w:rsidR="00D16009" w:rsidRPr="00D16009" w14:paraId="3D19634E" w14:textId="77777777" w:rsidTr="00B17AFA">
        <w:trPr>
          <w:cantSplit/>
          <w:trHeight w:hRule="exact" w:val="284"/>
        </w:trPr>
        <w:tc>
          <w:tcPr>
            <w:tcW w:w="4156" w:type="dxa"/>
            <w:tcBorders>
              <w:top w:val="single" w:sz="4" w:space="0" w:color="00000A"/>
              <w:left w:val="single" w:sz="4" w:space="0" w:color="254061"/>
              <w:bottom w:val="single" w:sz="4" w:space="0" w:color="00000A"/>
              <w:right w:val="single" w:sz="4" w:space="0" w:color="00000A"/>
            </w:tcBorders>
            <w:shd w:val="clear" w:color="auto" w:fill="FFFFFF"/>
            <w:tcMar>
              <w:top w:w="0" w:type="dxa"/>
              <w:left w:w="108" w:type="dxa"/>
              <w:bottom w:w="0" w:type="dxa"/>
              <w:right w:w="108" w:type="dxa"/>
            </w:tcMar>
            <w:vAlign w:val="center"/>
          </w:tcPr>
          <w:p w14:paraId="0D9FCE3C" w14:textId="77777777" w:rsidR="00D16009" w:rsidRPr="00D16009" w:rsidRDefault="00D16009" w:rsidP="00D16009">
            <w:pPr>
              <w:pStyle w:val="Standard"/>
              <w:spacing w:before="60"/>
              <w:rPr>
                <w:rFonts w:asciiTheme="minorHAnsi" w:eastAsia="Calibri" w:hAnsiTheme="minorHAnsi" w:cs="Calibri"/>
                <w:b/>
                <w:color w:val="244062"/>
                <w:sz w:val="18"/>
                <w:szCs w:val="18"/>
              </w:rPr>
            </w:pPr>
            <w:r w:rsidRPr="00D16009">
              <w:rPr>
                <w:rFonts w:asciiTheme="minorHAnsi" w:eastAsia="Calibri" w:hAnsiTheme="minorHAnsi" w:cs="Calibri"/>
                <w:b/>
                <w:color w:val="244062"/>
                <w:sz w:val="18"/>
                <w:szCs w:val="18"/>
              </w:rPr>
              <w:t>Compenso dei componenti dell'organo di controllo (totale)</w:t>
            </w:r>
          </w:p>
        </w:tc>
        <w:tc>
          <w:tcPr>
            <w:tcW w:w="5698"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6B789E6" w14:textId="77777777" w:rsidR="00D16009" w:rsidRPr="00D16009" w:rsidRDefault="00D16009" w:rsidP="00D16009">
            <w:pPr>
              <w:pStyle w:val="Standard"/>
              <w:spacing w:before="60"/>
              <w:rPr>
                <w:rFonts w:asciiTheme="minorHAnsi" w:eastAsia="Calibri" w:hAnsiTheme="minorHAnsi" w:cs="Calibri"/>
                <w:color w:val="244062"/>
                <w:sz w:val="18"/>
                <w:szCs w:val="18"/>
              </w:rPr>
            </w:pPr>
            <w:r w:rsidRPr="00D16009">
              <w:rPr>
                <w:rFonts w:asciiTheme="minorHAnsi" w:eastAsia="Calibri" w:hAnsiTheme="minorHAnsi" w:cs="Calibri"/>
                <w:color w:val="244062"/>
                <w:sz w:val="18"/>
                <w:szCs w:val="18"/>
              </w:rPr>
              <w:t>/</w:t>
            </w:r>
          </w:p>
        </w:tc>
        <w:tc>
          <w:tcPr>
            <w:tcW w:w="40" w:type="dxa"/>
            <w:shd w:val="clear" w:color="auto" w:fill="auto"/>
            <w:tcMar>
              <w:top w:w="0" w:type="dxa"/>
              <w:left w:w="10" w:type="dxa"/>
              <w:bottom w:w="0" w:type="dxa"/>
              <w:right w:w="10" w:type="dxa"/>
            </w:tcMar>
          </w:tcPr>
          <w:p w14:paraId="0A320C95" w14:textId="77777777" w:rsidR="00D16009" w:rsidRPr="00D16009" w:rsidRDefault="00D16009" w:rsidP="00D16009">
            <w:pPr>
              <w:pStyle w:val="Standard"/>
              <w:spacing w:before="60"/>
              <w:rPr>
                <w:rFonts w:asciiTheme="minorHAnsi" w:eastAsia="Calibri" w:hAnsiTheme="minorHAnsi" w:cs="Calibri"/>
                <w:color w:val="244062"/>
                <w:sz w:val="18"/>
                <w:szCs w:val="18"/>
              </w:rPr>
            </w:pPr>
          </w:p>
        </w:tc>
      </w:tr>
      <w:tr w:rsidR="00D16009" w:rsidRPr="00D16009" w14:paraId="7FC3F3DF" w14:textId="77777777" w:rsidTr="00B17AFA">
        <w:trPr>
          <w:cantSplit/>
          <w:trHeight w:hRule="exact" w:val="284"/>
        </w:trPr>
        <w:tc>
          <w:tcPr>
            <w:tcW w:w="4156" w:type="dxa"/>
            <w:tcBorders>
              <w:top w:val="double" w:sz="2" w:space="0" w:color="0F253F"/>
              <w:left w:val="single" w:sz="4" w:space="0" w:color="FFFFFF"/>
              <w:bottom w:val="double" w:sz="2" w:space="0" w:color="00000A"/>
            </w:tcBorders>
            <w:shd w:val="clear" w:color="auto" w:fill="FFFFFF"/>
            <w:tcMar>
              <w:top w:w="0" w:type="dxa"/>
              <w:left w:w="108" w:type="dxa"/>
              <w:bottom w:w="0" w:type="dxa"/>
              <w:right w:w="108" w:type="dxa"/>
            </w:tcMar>
            <w:vAlign w:val="center"/>
          </w:tcPr>
          <w:p w14:paraId="12038380" w14:textId="77777777" w:rsidR="00D16009" w:rsidRPr="00D16009" w:rsidRDefault="00D16009" w:rsidP="00D16009">
            <w:pPr>
              <w:pStyle w:val="Standard"/>
              <w:keepNext/>
              <w:spacing w:before="60"/>
              <w:jc w:val="center"/>
              <w:rPr>
                <w:rFonts w:asciiTheme="minorHAnsi" w:eastAsia="Calibri" w:hAnsiTheme="minorHAnsi" w:cs="Calibri"/>
                <w:b/>
                <w:bCs/>
                <w:color w:val="44546A"/>
                <w:sz w:val="18"/>
                <w:szCs w:val="18"/>
              </w:rPr>
            </w:pPr>
          </w:p>
          <w:p w14:paraId="2BD88903" w14:textId="77777777" w:rsidR="00D16009" w:rsidRPr="00D16009" w:rsidRDefault="00D16009" w:rsidP="00D16009">
            <w:pPr>
              <w:pStyle w:val="Standard"/>
              <w:spacing w:before="60"/>
              <w:jc w:val="center"/>
              <w:rPr>
                <w:rFonts w:asciiTheme="minorHAnsi" w:eastAsia="Calibri" w:hAnsiTheme="minorHAnsi" w:cs="Calibri"/>
                <w:b/>
                <w:bCs/>
                <w:color w:val="44546A"/>
                <w:sz w:val="18"/>
                <w:szCs w:val="18"/>
              </w:rPr>
            </w:pPr>
          </w:p>
        </w:tc>
        <w:tc>
          <w:tcPr>
            <w:tcW w:w="5698" w:type="dxa"/>
            <w:gridSpan w:val="3"/>
            <w:tcBorders>
              <w:top w:val="double" w:sz="2" w:space="0" w:color="0F253F"/>
              <w:left w:val="single" w:sz="4" w:space="0" w:color="FFFFFF"/>
              <w:bottom w:val="double" w:sz="2" w:space="0" w:color="00000A"/>
              <w:right w:val="single" w:sz="4" w:space="0" w:color="FFFFFF"/>
            </w:tcBorders>
            <w:shd w:val="clear" w:color="auto" w:fill="auto"/>
            <w:tcMar>
              <w:top w:w="0" w:type="dxa"/>
              <w:left w:w="108" w:type="dxa"/>
              <w:bottom w:w="0" w:type="dxa"/>
              <w:right w:w="108" w:type="dxa"/>
            </w:tcMar>
          </w:tcPr>
          <w:p w14:paraId="2D0D04D1" w14:textId="77777777" w:rsidR="00D16009" w:rsidRPr="00D16009" w:rsidRDefault="00D16009" w:rsidP="00D16009">
            <w:pPr>
              <w:pStyle w:val="Standard"/>
              <w:spacing w:before="20" w:after="20"/>
              <w:jc w:val="center"/>
              <w:rPr>
                <w:rFonts w:asciiTheme="minorHAnsi" w:eastAsia="Calibri" w:hAnsiTheme="minorHAnsi" w:cs="Calibri"/>
                <w:b/>
                <w:bCs/>
                <w:color w:val="44546A"/>
                <w:sz w:val="18"/>
                <w:szCs w:val="18"/>
              </w:rPr>
            </w:pPr>
          </w:p>
        </w:tc>
        <w:tc>
          <w:tcPr>
            <w:tcW w:w="40" w:type="dxa"/>
            <w:shd w:val="clear" w:color="auto" w:fill="auto"/>
            <w:tcMar>
              <w:top w:w="0" w:type="dxa"/>
              <w:left w:w="10" w:type="dxa"/>
              <w:bottom w:w="0" w:type="dxa"/>
              <w:right w:w="10" w:type="dxa"/>
            </w:tcMar>
          </w:tcPr>
          <w:p w14:paraId="677E9FC3" w14:textId="77777777" w:rsidR="00D16009" w:rsidRPr="00D16009" w:rsidRDefault="00D16009" w:rsidP="00D16009">
            <w:pPr>
              <w:pStyle w:val="Standard"/>
              <w:spacing w:before="20" w:after="20"/>
              <w:jc w:val="center"/>
              <w:rPr>
                <w:rFonts w:asciiTheme="minorHAnsi" w:eastAsia="Calibri" w:hAnsiTheme="minorHAnsi" w:cs="Calibri"/>
                <w:b/>
                <w:bCs/>
                <w:color w:val="44546A"/>
                <w:sz w:val="18"/>
                <w:szCs w:val="18"/>
              </w:rPr>
            </w:pPr>
          </w:p>
        </w:tc>
      </w:tr>
      <w:tr w:rsidR="00D16009" w:rsidRPr="00D16009" w14:paraId="5D203296" w14:textId="77777777" w:rsidTr="00B17AFA">
        <w:trPr>
          <w:cantSplit/>
          <w:trHeight w:hRule="exact" w:val="284"/>
        </w:trPr>
        <w:tc>
          <w:tcPr>
            <w:tcW w:w="4156" w:type="dxa"/>
            <w:tcBorders>
              <w:top w:val="single" w:sz="4" w:space="0" w:color="00000A"/>
              <w:left w:val="single" w:sz="4" w:space="0" w:color="FFFFFF"/>
              <w:bottom w:val="double" w:sz="2" w:space="0" w:color="00000A"/>
              <w:right w:val="single" w:sz="4" w:space="0" w:color="FFFFFF"/>
            </w:tcBorders>
            <w:shd w:val="clear" w:color="auto" w:fill="D9E2F3"/>
            <w:tcMar>
              <w:top w:w="0" w:type="dxa"/>
              <w:left w:w="108" w:type="dxa"/>
              <w:bottom w:w="0" w:type="dxa"/>
              <w:right w:w="108" w:type="dxa"/>
            </w:tcMar>
            <w:vAlign w:val="center"/>
          </w:tcPr>
          <w:p w14:paraId="1B6FB1C4" w14:textId="77777777" w:rsidR="00D16009" w:rsidRPr="00D16009" w:rsidRDefault="00D16009" w:rsidP="00D16009">
            <w:pPr>
              <w:pStyle w:val="Standard"/>
              <w:keepNext/>
              <w:spacing w:before="60" w:after="60"/>
              <w:jc w:val="center"/>
              <w:rPr>
                <w:rFonts w:asciiTheme="minorHAnsi" w:eastAsia="Calibri" w:hAnsiTheme="minorHAnsi" w:cs="Calibri"/>
                <w:b/>
                <w:bCs/>
                <w:color w:val="44546A"/>
                <w:sz w:val="18"/>
                <w:szCs w:val="18"/>
                <w:lang w:val="en-US"/>
              </w:rPr>
            </w:pPr>
            <w:r w:rsidRPr="00D16009">
              <w:rPr>
                <w:rFonts w:asciiTheme="minorHAnsi" w:eastAsia="Calibri" w:hAnsiTheme="minorHAnsi" w:cs="Calibri"/>
                <w:b/>
                <w:bCs/>
                <w:color w:val="44546A"/>
                <w:sz w:val="18"/>
                <w:szCs w:val="18"/>
                <w:lang w:val="en-US"/>
              </w:rPr>
              <w:t>NOME DEL CAMPO</w:t>
            </w:r>
          </w:p>
        </w:tc>
        <w:tc>
          <w:tcPr>
            <w:tcW w:w="1899" w:type="dxa"/>
            <w:tcBorders>
              <w:top w:val="double" w:sz="2" w:space="0" w:color="00000A"/>
              <w:left w:val="single" w:sz="4" w:space="0" w:color="FFFFFF"/>
              <w:bottom w:val="double" w:sz="2" w:space="0" w:color="00000A"/>
              <w:right w:val="single" w:sz="4" w:space="0" w:color="FFFFFF"/>
            </w:tcBorders>
            <w:shd w:val="clear" w:color="auto" w:fill="D9E2F3"/>
            <w:tcMar>
              <w:top w:w="0" w:type="dxa"/>
              <w:left w:w="108" w:type="dxa"/>
              <w:bottom w:w="0" w:type="dxa"/>
              <w:right w:w="108" w:type="dxa"/>
            </w:tcMar>
            <w:vAlign w:val="center"/>
          </w:tcPr>
          <w:p w14:paraId="27037A81" w14:textId="77777777" w:rsidR="00D16009" w:rsidRPr="00D16009" w:rsidRDefault="00D16009" w:rsidP="00D16009">
            <w:pPr>
              <w:pStyle w:val="Standard"/>
              <w:keepNext/>
              <w:spacing w:before="60" w:after="60"/>
              <w:jc w:val="center"/>
              <w:rPr>
                <w:rFonts w:asciiTheme="minorHAnsi" w:eastAsia="Calibri" w:hAnsiTheme="minorHAnsi" w:cs="Calibri"/>
                <w:b/>
                <w:bCs/>
                <w:color w:val="44546A"/>
                <w:sz w:val="18"/>
                <w:szCs w:val="18"/>
              </w:rPr>
            </w:pPr>
            <w:r w:rsidRPr="00D16009">
              <w:rPr>
                <w:rFonts w:asciiTheme="minorHAnsi" w:eastAsia="Calibri" w:hAnsiTheme="minorHAnsi" w:cs="Calibri"/>
                <w:b/>
                <w:bCs/>
                <w:color w:val="44546A"/>
                <w:sz w:val="18"/>
                <w:szCs w:val="18"/>
              </w:rPr>
              <w:t>2018</w:t>
            </w:r>
          </w:p>
        </w:tc>
        <w:tc>
          <w:tcPr>
            <w:tcW w:w="1980" w:type="dxa"/>
            <w:tcBorders>
              <w:top w:val="double" w:sz="2" w:space="0" w:color="00000A"/>
              <w:left w:val="single" w:sz="4" w:space="0" w:color="FFFFFF"/>
              <w:bottom w:val="double" w:sz="2" w:space="0" w:color="00000A"/>
              <w:right w:val="single" w:sz="4" w:space="0" w:color="FFFFFF"/>
            </w:tcBorders>
            <w:shd w:val="clear" w:color="auto" w:fill="D9E2F3"/>
            <w:tcMar>
              <w:top w:w="0" w:type="dxa"/>
              <w:left w:w="108" w:type="dxa"/>
              <w:bottom w:w="0" w:type="dxa"/>
              <w:right w:w="108" w:type="dxa"/>
            </w:tcMar>
            <w:vAlign w:val="center"/>
          </w:tcPr>
          <w:p w14:paraId="4B7F7995" w14:textId="77777777" w:rsidR="00D16009" w:rsidRPr="00D16009" w:rsidRDefault="00D16009" w:rsidP="00D16009">
            <w:pPr>
              <w:pStyle w:val="Standard"/>
              <w:keepNext/>
              <w:spacing w:before="60" w:after="60"/>
              <w:jc w:val="center"/>
              <w:rPr>
                <w:rFonts w:asciiTheme="minorHAnsi" w:eastAsia="Calibri" w:hAnsiTheme="minorHAnsi" w:cs="Calibri"/>
                <w:b/>
                <w:bCs/>
                <w:color w:val="44546A"/>
                <w:sz w:val="18"/>
                <w:szCs w:val="18"/>
              </w:rPr>
            </w:pPr>
            <w:r w:rsidRPr="00D16009">
              <w:rPr>
                <w:rFonts w:asciiTheme="minorHAnsi" w:eastAsia="Calibri" w:hAnsiTheme="minorHAnsi" w:cs="Calibri"/>
                <w:b/>
                <w:bCs/>
                <w:color w:val="44546A"/>
                <w:sz w:val="18"/>
                <w:szCs w:val="18"/>
              </w:rPr>
              <w:t>2017</w:t>
            </w:r>
          </w:p>
        </w:tc>
        <w:tc>
          <w:tcPr>
            <w:tcW w:w="1859" w:type="dxa"/>
            <w:gridSpan w:val="2"/>
            <w:tcBorders>
              <w:top w:val="double" w:sz="2" w:space="0" w:color="00000A"/>
              <w:left w:val="single" w:sz="4" w:space="0" w:color="FFFFFF"/>
              <w:bottom w:val="double" w:sz="2" w:space="0" w:color="00000A"/>
              <w:right w:val="single" w:sz="4" w:space="0" w:color="FFFFFF"/>
            </w:tcBorders>
            <w:shd w:val="clear" w:color="auto" w:fill="D9E2F3"/>
            <w:tcMar>
              <w:top w:w="0" w:type="dxa"/>
              <w:left w:w="108" w:type="dxa"/>
              <w:bottom w:w="0" w:type="dxa"/>
              <w:right w:w="108" w:type="dxa"/>
            </w:tcMar>
            <w:vAlign w:val="center"/>
          </w:tcPr>
          <w:p w14:paraId="74683758" w14:textId="77777777" w:rsidR="00D16009" w:rsidRPr="00D16009" w:rsidRDefault="00D16009" w:rsidP="00D16009">
            <w:pPr>
              <w:pStyle w:val="Standard"/>
              <w:keepNext/>
              <w:spacing w:before="60" w:after="60"/>
              <w:jc w:val="center"/>
              <w:rPr>
                <w:rFonts w:asciiTheme="minorHAnsi" w:eastAsia="Calibri" w:hAnsiTheme="minorHAnsi" w:cs="Calibri"/>
                <w:b/>
                <w:bCs/>
                <w:color w:val="44546A"/>
                <w:sz w:val="18"/>
                <w:szCs w:val="18"/>
              </w:rPr>
            </w:pPr>
            <w:r w:rsidRPr="00D16009">
              <w:rPr>
                <w:rFonts w:asciiTheme="minorHAnsi" w:eastAsia="Calibri" w:hAnsiTheme="minorHAnsi" w:cs="Calibri"/>
                <w:b/>
                <w:bCs/>
                <w:color w:val="44546A"/>
                <w:sz w:val="18"/>
                <w:szCs w:val="18"/>
              </w:rPr>
              <w:t>2016</w:t>
            </w:r>
          </w:p>
        </w:tc>
      </w:tr>
      <w:tr w:rsidR="00D16009" w:rsidRPr="00D16009" w14:paraId="374EFC59" w14:textId="77777777" w:rsidTr="00B17AFA">
        <w:trPr>
          <w:cantSplit/>
          <w:trHeight w:hRule="exact" w:val="284"/>
        </w:trPr>
        <w:tc>
          <w:tcPr>
            <w:tcW w:w="4156" w:type="dxa"/>
            <w:tcBorders>
              <w:top w:val="double" w:sz="2" w:space="0" w:color="00000A"/>
              <w:left w:val="single" w:sz="4" w:space="0" w:color="254061"/>
              <w:bottom w:val="single" w:sz="4" w:space="0" w:color="00000A"/>
              <w:right w:val="single" w:sz="4" w:space="0" w:color="00000A"/>
            </w:tcBorders>
            <w:shd w:val="clear" w:color="auto" w:fill="FFFFFF"/>
            <w:tcMar>
              <w:top w:w="0" w:type="dxa"/>
              <w:left w:w="108" w:type="dxa"/>
              <w:bottom w:w="0" w:type="dxa"/>
              <w:right w:w="108" w:type="dxa"/>
            </w:tcMar>
          </w:tcPr>
          <w:p w14:paraId="37419BDB" w14:textId="77777777" w:rsidR="00D16009" w:rsidRPr="00D16009" w:rsidRDefault="00D16009" w:rsidP="00D16009">
            <w:pPr>
              <w:pStyle w:val="Standard"/>
              <w:spacing w:before="60"/>
              <w:rPr>
                <w:rFonts w:asciiTheme="minorHAnsi" w:eastAsia="Calibri" w:hAnsiTheme="minorHAnsi" w:cs="Calibri"/>
                <w:b/>
                <w:color w:val="244062"/>
                <w:sz w:val="18"/>
                <w:szCs w:val="18"/>
              </w:rPr>
            </w:pPr>
            <w:r w:rsidRPr="00D16009">
              <w:rPr>
                <w:rFonts w:asciiTheme="minorHAnsi" w:eastAsia="Calibri" w:hAnsiTheme="minorHAnsi" w:cs="Calibri"/>
                <w:b/>
                <w:color w:val="244062"/>
                <w:sz w:val="18"/>
                <w:szCs w:val="18"/>
              </w:rPr>
              <w:t>Approvazione bilancio</w:t>
            </w:r>
          </w:p>
        </w:tc>
        <w:tc>
          <w:tcPr>
            <w:tcW w:w="1899" w:type="dxa"/>
            <w:tcBorders>
              <w:top w:val="double" w:sz="2"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B04E198" w14:textId="77777777" w:rsidR="00D16009" w:rsidRPr="00D16009" w:rsidRDefault="00D16009" w:rsidP="00D16009">
            <w:pPr>
              <w:pStyle w:val="Standard"/>
              <w:spacing w:before="60"/>
              <w:rPr>
                <w:rFonts w:asciiTheme="minorHAnsi" w:eastAsia="Calibri" w:hAnsiTheme="minorHAnsi" w:cs="Times New Roman"/>
                <w:color w:val="808080"/>
                <w:sz w:val="18"/>
                <w:szCs w:val="18"/>
              </w:rPr>
            </w:pPr>
            <w:r w:rsidRPr="00D16009">
              <w:rPr>
                <w:rFonts w:asciiTheme="minorHAnsi" w:eastAsia="Calibri" w:hAnsiTheme="minorHAnsi" w:cs="Times New Roman"/>
                <w:color w:val="808080"/>
                <w:sz w:val="18"/>
                <w:szCs w:val="18"/>
              </w:rPr>
              <w:t>Sì</w:t>
            </w:r>
          </w:p>
        </w:tc>
        <w:tc>
          <w:tcPr>
            <w:tcW w:w="1980" w:type="dxa"/>
            <w:tcBorders>
              <w:top w:val="double" w:sz="2" w:space="0" w:color="00000A"/>
              <w:left w:val="single" w:sz="4" w:space="0" w:color="FFFFFF"/>
              <w:bottom w:val="single" w:sz="4" w:space="0" w:color="00000A"/>
              <w:right w:val="single" w:sz="4" w:space="0" w:color="00000A"/>
            </w:tcBorders>
            <w:shd w:val="clear" w:color="auto" w:fill="FFFFFF"/>
            <w:tcMar>
              <w:top w:w="0" w:type="dxa"/>
              <w:left w:w="108" w:type="dxa"/>
              <w:bottom w:w="0" w:type="dxa"/>
              <w:right w:w="108" w:type="dxa"/>
            </w:tcMar>
          </w:tcPr>
          <w:p w14:paraId="354F7789" w14:textId="77777777" w:rsidR="00D16009" w:rsidRPr="00D16009" w:rsidRDefault="00D16009" w:rsidP="00D16009">
            <w:pPr>
              <w:pStyle w:val="Standard"/>
              <w:spacing w:before="60"/>
              <w:rPr>
                <w:rFonts w:asciiTheme="minorHAnsi" w:eastAsia="Calibri" w:hAnsiTheme="minorHAnsi" w:cs="Times New Roman"/>
                <w:color w:val="808080"/>
                <w:sz w:val="18"/>
                <w:szCs w:val="18"/>
              </w:rPr>
            </w:pPr>
            <w:r w:rsidRPr="00D16009">
              <w:rPr>
                <w:rFonts w:asciiTheme="minorHAnsi" w:eastAsia="Calibri" w:hAnsiTheme="minorHAnsi" w:cs="Times New Roman"/>
                <w:color w:val="808080"/>
                <w:sz w:val="18"/>
                <w:szCs w:val="18"/>
              </w:rPr>
              <w:t>Sì</w:t>
            </w:r>
          </w:p>
        </w:tc>
        <w:tc>
          <w:tcPr>
            <w:tcW w:w="1859" w:type="dxa"/>
            <w:gridSpan w:val="2"/>
            <w:tcBorders>
              <w:top w:val="double" w:sz="2" w:space="0" w:color="00000A"/>
              <w:left w:val="single" w:sz="4" w:space="0" w:color="FFFFFF"/>
              <w:bottom w:val="single" w:sz="4" w:space="0" w:color="00000A"/>
              <w:right w:val="single" w:sz="4" w:space="0" w:color="00000A"/>
            </w:tcBorders>
            <w:shd w:val="clear" w:color="auto" w:fill="FFFFFF"/>
            <w:tcMar>
              <w:top w:w="0" w:type="dxa"/>
              <w:left w:w="108" w:type="dxa"/>
              <w:bottom w:w="0" w:type="dxa"/>
              <w:right w:w="108" w:type="dxa"/>
            </w:tcMar>
          </w:tcPr>
          <w:p w14:paraId="44A98B3A" w14:textId="77777777" w:rsidR="00D16009" w:rsidRPr="00D16009" w:rsidRDefault="00D16009" w:rsidP="00D16009">
            <w:pPr>
              <w:pStyle w:val="Standard"/>
              <w:spacing w:before="60"/>
              <w:rPr>
                <w:rFonts w:asciiTheme="minorHAnsi" w:eastAsia="Calibri" w:hAnsiTheme="minorHAnsi" w:cs="Times New Roman"/>
                <w:color w:val="808080"/>
                <w:sz w:val="18"/>
                <w:szCs w:val="18"/>
              </w:rPr>
            </w:pPr>
            <w:r w:rsidRPr="00D16009">
              <w:rPr>
                <w:rFonts w:asciiTheme="minorHAnsi" w:eastAsia="Calibri" w:hAnsiTheme="minorHAnsi" w:cs="Times New Roman"/>
                <w:color w:val="808080"/>
                <w:sz w:val="18"/>
                <w:szCs w:val="18"/>
              </w:rPr>
              <w:t>Sì</w:t>
            </w:r>
          </w:p>
        </w:tc>
      </w:tr>
      <w:tr w:rsidR="00D16009" w:rsidRPr="00D16009" w14:paraId="51DFEFA5" w14:textId="77777777" w:rsidTr="00B17AFA">
        <w:trPr>
          <w:cantSplit/>
          <w:trHeight w:hRule="exact" w:val="284"/>
        </w:trPr>
        <w:tc>
          <w:tcPr>
            <w:tcW w:w="4156" w:type="dxa"/>
            <w:tcBorders>
              <w:top w:val="single" w:sz="4" w:space="0" w:color="00000A"/>
              <w:left w:val="single" w:sz="4" w:space="0" w:color="254061"/>
              <w:bottom w:val="single" w:sz="4" w:space="0" w:color="00000A"/>
              <w:right w:val="single" w:sz="4" w:space="0" w:color="00000A"/>
            </w:tcBorders>
            <w:shd w:val="clear" w:color="auto" w:fill="FFFFFF"/>
            <w:tcMar>
              <w:top w:w="0" w:type="dxa"/>
              <w:left w:w="108" w:type="dxa"/>
              <w:bottom w:w="0" w:type="dxa"/>
              <w:right w:w="108" w:type="dxa"/>
            </w:tcMar>
          </w:tcPr>
          <w:p w14:paraId="6C33B8B9" w14:textId="77777777" w:rsidR="00D16009" w:rsidRPr="00D16009" w:rsidRDefault="00D16009" w:rsidP="00D16009">
            <w:pPr>
              <w:pStyle w:val="Standard"/>
              <w:spacing w:before="60"/>
              <w:rPr>
                <w:rFonts w:asciiTheme="minorHAnsi" w:eastAsia="Calibri" w:hAnsiTheme="minorHAnsi" w:cs="Calibri"/>
                <w:b/>
                <w:color w:val="244062"/>
                <w:sz w:val="18"/>
                <w:szCs w:val="18"/>
              </w:rPr>
            </w:pPr>
            <w:r w:rsidRPr="00D16009">
              <w:rPr>
                <w:rFonts w:asciiTheme="minorHAnsi" w:eastAsia="Calibri" w:hAnsiTheme="minorHAnsi" w:cs="Calibri"/>
                <w:b/>
                <w:color w:val="244062"/>
                <w:sz w:val="18"/>
                <w:szCs w:val="18"/>
              </w:rPr>
              <w:t>Risultato d'esercizio</w:t>
            </w:r>
          </w:p>
        </w:tc>
        <w:tc>
          <w:tcPr>
            <w:tcW w:w="189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7427B9C" w14:textId="77777777" w:rsidR="00D16009" w:rsidRPr="00D16009" w:rsidRDefault="00D16009" w:rsidP="00D16009">
            <w:pPr>
              <w:pStyle w:val="Standard"/>
              <w:spacing w:before="60"/>
              <w:rPr>
                <w:rFonts w:asciiTheme="minorHAnsi" w:eastAsia="Calibri" w:hAnsiTheme="minorHAnsi" w:cs="Calibri"/>
                <w:color w:val="244062"/>
                <w:sz w:val="18"/>
                <w:szCs w:val="18"/>
              </w:rPr>
            </w:pPr>
            <w:r w:rsidRPr="00D16009">
              <w:rPr>
                <w:rFonts w:asciiTheme="minorHAnsi" w:eastAsia="Calibri" w:hAnsiTheme="minorHAnsi" w:cs="Calibri"/>
                <w:color w:val="244062"/>
                <w:sz w:val="18"/>
                <w:szCs w:val="18"/>
              </w:rPr>
              <w:t>-94.259</w:t>
            </w:r>
          </w:p>
        </w:tc>
        <w:tc>
          <w:tcPr>
            <w:tcW w:w="1980" w:type="dxa"/>
            <w:tcBorders>
              <w:top w:val="single" w:sz="4" w:space="0" w:color="00000A"/>
              <w:left w:val="single" w:sz="4" w:space="0" w:color="FFFFFF"/>
              <w:bottom w:val="single" w:sz="4" w:space="0" w:color="00000A"/>
              <w:right w:val="single" w:sz="4" w:space="0" w:color="00000A"/>
            </w:tcBorders>
            <w:shd w:val="clear" w:color="auto" w:fill="FFFFFF"/>
            <w:tcMar>
              <w:top w:w="0" w:type="dxa"/>
              <w:left w:w="108" w:type="dxa"/>
              <w:bottom w:w="0" w:type="dxa"/>
              <w:right w:w="108" w:type="dxa"/>
            </w:tcMar>
          </w:tcPr>
          <w:p w14:paraId="6C8CC073" w14:textId="77777777" w:rsidR="00D16009" w:rsidRPr="00D16009" w:rsidRDefault="00D16009" w:rsidP="00D16009">
            <w:pPr>
              <w:pStyle w:val="Standard"/>
              <w:spacing w:before="60"/>
              <w:rPr>
                <w:rFonts w:asciiTheme="minorHAnsi" w:eastAsia="Calibri" w:hAnsiTheme="minorHAnsi" w:cs="Calibri"/>
                <w:color w:val="244062"/>
                <w:sz w:val="18"/>
                <w:szCs w:val="18"/>
              </w:rPr>
            </w:pPr>
            <w:r w:rsidRPr="00D16009">
              <w:rPr>
                <w:rFonts w:asciiTheme="minorHAnsi" w:eastAsia="Calibri" w:hAnsiTheme="minorHAnsi" w:cs="Calibri"/>
                <w:color w:val="244062"/>
                <w:sz w:val="18"/>
                <w:szCs w:val="18"/>
              </w:rPr>
              <w:t>-283.926</w:t>
            </w:r>
          </w:p>
        </w:tc>
        <w:tc>
          <w:tcPr>
            <w:tcW w:w="1859" w:type="dxa"/>
            <w:gridSpan w:val="2"/>
            <w:tcBorders>
              <w:top w:val="single" w:sz="4" w:space="0" w:color="00000A"/>
              <w:left w:val="single" w:sz="4" w:space="0" w:color="FFFFFF"/>
              <w:bottom w:val="single" w:sz="4" w:space="0" w:color="00000A"/>
              <w:right w:val="single" w:sz="4" w:space="0" w:color="00000A"/>
            </w:tcBorders>
            <w:shd w:val="clear" w:color="auto" w:fill="FFFFFF"/>
            <w:tcMar>
              <w:top w:w="0" w:type="dxa"/>
              <w:left w:w="108" w:type="dxa"/>
              <w:bottom w:w="0" w:type="dxa"/>
              <w:right w:w="108" w:type="dxa"/>
            </w:tcMar>
          </w:tcPr>
          <w:p w14:paraId="6EBFDF21" w14:textId="77777777" w:rsidR="00D16009" w:rsidRPr="00D16009" w:rsidRDefault="00D16009" w:rsidP="00D16009">
            <w:pPr>
              <w:pStyle w:val="Standard"/>
              <w:spacing w:before="60"/>
              <w:rPr>
                <w:rFonts w:asciiTheme="minorHAnsi" w:eastAsia="Calibri" w:hAnsiTheme="minorHAnsi" w:cs="Calibri"/>
                <w:color w:val="244062"/>
                <w:sz w:val="18"/>
                <w:szCs w:val="18"/>
              </w:rPr>
            </w:pPr>
            <w:r w:rsidRPr="00D16009">
              <w:rPr>
                <w:rFonts w:asciiTheme="minorHAnsi" w:eastAsia="Calibri" w:hAnsiTheme="minorHAnsi" w:cs="Calibri"/>
                <w:color w:val="244062"/>
                <w:sz w:val="18"/>
                <w:szCs w:val="18"/>
              </w:rPr>
              <w:t>-26.041</w:t>
            </w:r>
          </w:p>
        </w:tc>
      </w:tr>
    </w:tbl>
    <w:p w14:paraId="16F9741F" w14:textId="77777777" w:rsidR="00D16009" w:rsidRPr="00D16009" w:rsidRDefault="00D16009" w:rsidP="00D16009">
      <w:pPr>
        <w:pStyle w:val="Standard"/>
        <w:spacing w:before="120" w:after="120" w:line="240" w:lineRule="auto"/>
        <w:jc w:val="both"/>
        <w:rPr>
          <w:rFonts w:asciiTheme="minorHAnsi" w:hAnsiTheme="minorHAnsi"/>
          <w:sz w:val="18"/>
          <w:szCs w:val="18"/>
        </w:rPr>
      </w:pPr>
    </w:p>
    <w:p w14:paraId="7AE8814E" w14:textId="77777777" w:rsidR="00D16009" w:rsidRPr="00D16009" w:rsidRDefault="00D16009" w:rsidP="00D16009">
      <w:pPr>
        <w:pStyle w:val="Standard"/>
        <w:spacing w:before="120" w:after="120" w:line="240" w:lineRule="auto"/>
        <w:jc w:val="both"/>
        <w:rPr>
          <w:rFonts w:asciiTheme="minorHAnsi" w:hAnsiTheme="minorHAnsi"/>
          <w:sz w:val="18"/>
          <w:szCs w:val="18"/>
        </w:rPr>
      </w:pPr>
      <w:r w:rsidRPr="00D16009">
        <w:rPr>
          <w:rFonts w:asciiTheme="minorHAnsi" w:eastAsia="MS Mincho" w:hAnsiTheme="minorHAnsi" w:cs="Calibri Light"/>
          <w:b/>
          <w:sz w:val="18"/>
          <w:szCs w:val="18"/>
          <w:u w:val="single"/>
          <w:lang w:eastAsia="ja-JP"/>
        </w:rPr>
        <w:t>ATTENZIONE</w:t>
      </w:r>
      <w:r w:rsidRPr="00D16009">
        <w:rPr>
          <w:rFonts w:asciiTheme="minorHAnsi" w:eastAsia="MS Mincho" w:hAnsiTheme="minorHAnsi" w:cs="Calibri Light"/>
          <w:b/>
          <w:sz w:val="18"/>
          <w:szCs w:val="18"/>
          <w:lang w:eastAsia="ja-JP"/>
        </w:rPr>
        <w:t>:</w:t>
      </w:r>
      <w:r w:rsidRPr="00D16009">
        <w:rPr>
          <w:rFonts w:asciiTheme="minorHAnsi" w:eastAsia="MS Mincho" w:hAnsiTheme="minorHAnsi" w:cs="Calibri Light"/>
          <w:sz w:val="18"/>
          <w:szCs w:val="18"/>
          <w:lang w:eastAsia="ja-JP"/>
        </w:rPr>
        <w:t xml:space="preserve"> l’applicativo richiede la compilazione esclusivamente di una delle seguenti quattro sotto-sezioni di “DATI DI BILANCIO PER LA VERIFICA TUSP”.</w:t>
      </w:r>
    </w:p>
    <w:p w14:paraId="03E4212B" w14:textId="77777777" w:rsidR="00D16009" w:rsidRPr="00D16009" w:rsidRDefault="00D16009" w:rsidP="00D16009">
      <w:pPr>
        <w:pStyle w:val="Standard"/>
        <w:rPr>
          <w:rFonts w:asciiTheme="minorHAnsi" w:eastAsia="Calibri" w:hAnsiTheme="minorHAnsi" w:cs="Calibri"/>
          <w:b/>
          <w:sz w:val="18"/>
          <w:szCs w:val="18"/>
        </w:rPr>
      </w:pPr>
    </w:p>
    <w:p w14:paraId="61D932CE" w14:textId="77777777" w:rsidR="00D16009" w:rsidRPr="00D16009" w:rsidRDefault="00D16009" w:rsidP="00D16009">
      <w:pPr>
        <w:pStyle w:val="Standard"/>
        <w:keepNext/>
        <w:shd w:val="clear" w:color="auto" w:fill="002060"/>
        <w:spacing w:before="120" w:after="120" w:line="240" w:lineRule="auto"/>
        <w:jc w:val="center"/>
        <w:rPr>
          <w:rFonts w:asciiTheme="minorHAnsi" w:eastAsia="MS Mincho" w:hAnsiTheme="minorHAnsi" w:cs="Calibri"/>
          <w:b/>
          <w:bCs/>
          <w:color w:val="FFFFFF"/>
          <w:sz w:val="18"/>
          <w:szCs w:val="18"/>
          <w:lang w:eastAsia="ja-JP"/>
        </w:rPr>
      </w:pPr>
      <w:r w:rsidRPr="00D16009">
        <w:rPr>
          <w:rFonts w:asciiTheme="minorHAnsi" w:eastAsia="MS Mincho" w:hAnsiTheme="minorHAnsi" w:cs="Calibri"/>
          <w:b/>
          <w:bCs/>
          <w:color w:val="FFFFFF"/>
          <w:sz w:val="18"/>
          <w:szCs w:val="18"/>
          <w:lang w:eastAsia="ja-JP"/>
        </w:rPr>
        <w:t>Attività produttive di beni e servizi o Distretti tecnologici</w:t>
      </w:r>
    </w:p>
    <w:p w14:paraId="647EEDEA" w14:textId="77777777" w:rsidR="00D16009" w:rsidRPr="00D16009" w:rsidRDefault="00D16009" w:rsidP="00D16009">
      <w:pPr>
        <w:pStyle w:val="Standard"/>
        <w:jc w:val="both"/>
        <w:rPr>
          <w:rFonts w:asciiTheme="minorHAnsi" w:hAnsiTheme="minorHAnsi"/>
          <w:sz w:val="18"/>
          <w:szCs w:val="18"/>
        </w:rPr>
      </w:pPr>
      <w:r w:rsidRPr="00D16009">
        <w:rPr>
          <w:rFonts w:asciiTheme="minorHAnsi" w:eastAsia="Calibri" w:hAnsiTheme="minorHAnsi" w:cs="Calibri Light"/>
          <w:sz w:val="18"/>
          <w:szCs w:val="18"/>
        </w:rPr>
        <w:t>Compilare la seguente sotto-sezione se la “</w:t>
      </w:r>
      <w:r w:rsidRPr="00D16009">
        <w:rPr>
          <w:rFonts w:asciiTheme="minorHAnsi" w:eastAsia="Calibri" w:hAnsiTheme="minorHAnsi" w:cs="Calibri Light"/>
          <w:i/>
          <w:sz w:val="18"/>
          <w:szCs w:val="18"/>
        </w:rPr>
        <w:t>Tipologia di attività svolta</w:t>
      </w:r>
      <w:r w:rsidRPr="00D16009">
        <w:rPr>
          <w:rFonts w:asciiTheme="minorHAnsi" w:eastAsia="Calibri" w:hAnsiTheme="minorHAnsi" w:cs="Calibri Light"/>
          <w:sz w:val="18"/>
          <w:szCs w:val="18"/>
        </w:rPr>
        <w:t>” dalla partecipata è: “</w:t>
      </w:r>
      <w:r w:rsidRPr="00D16009">
        <w:rPr>
          <w:rFonts w:asciiTheme="minorHAnsi" w:eastAsia="Calibri" w:hAnsiTheme="minorHAnsi" w:cs="Calibri Light"/>
          <w:b/>
          <w:i/>
          <w:sz w:val="18"/>
          <w:szCs w:val="18"/>
        </w:rPr>
        <w:t>Attività produttive di beni e servizi</w:t>
      </w:r>
      <w:r w:rsidRPr="00D16009">
        <w:rPr>
          <w:rFonts w:asciiTheme="minorHAnsi" w:eastAsia="Calibri" w:hAnsiTheme="minorHAnsi" w:cs="Calibri Light"/>
          <w:b/>
          <w:sz w:val="18"/>
          <w:szCs w:val="18"/>
        </w:rPr>
        <w:t>”</w:t>
      </w:r>
      <w:r w:rsidRPr="00D16009">
        <w:rPr>
          <w:rFonts w:asciiTheme="minorHAnsi" w:eastAsia="Calibri" w:hAnsiTheme="minorHAnsi" w:cs="Calibri Light"/>
          <w:sz w:val="18"/>
          <w:szCs w:val="18"/>
        </w:rPr>
        <w:t xml:space="preserve"> o “</w:t>
      </w:r>
      <w:r w:rsidRPr="00D16009">
        <w:rPr>
          <w:rFonts w:asciiTheme="minorHAnsi" w:eastAsia="Calibri" w:hAnsiTheme="minorHAnsi" w:cs="Calibri Light"/>
          <w:b/>
          <w:i/>
          <w:sz w:val="18"/>
          <w:szCs w:val="18"/>
        </w:rPr>
        <w:t>Attività di promozione e sviluppo di progetti di ricerca finanziati (Distretti tecnologici)</w:t>
      </w:r>
      <w:r w:rsidRPr="00D16009">
        <w:rPr>
          <w:rFonts w:asciiTheme="minorHAnsi" w:eastAsia="Calibri" w:hAnsiTheme="minorHAnsi" w:cs="Calibri Light"/>
          <w:b/>
          <w:sz w:val="18"/>
          <w:szCs w:val="18"/>
        </w:rPr>
        <w:t>”.</w:t>
      </w:r>
    </w:p>
    <w:tbl>
      <w:tblPr>
        <w:tblW w:w="9861" w:type="dxa"/>
        <w:tblInd w:w="-113" w:type="dxa"/>
        <w:tblLayout w:type="fixed"/>
        <w:tblCellMar>
          <w:left w:w="10" w:type="dxa"/>
          <w:right w:w="10" w:type="dxa"/>
        </w:tblCellMar>
        <w:tblLook w:val="04A0" w:firstRow="1" w:lastRow="0" w:firstColumn="1" w:lastColumn="0" w:noHBand="0" w:noVBand="1"/>
      </w:tblPr>
      <w:tblGrid>
        <w:gridCol w:w="3630"/>
        <w:gridCol w:w="2077"/>
        <w:gridCol w:w="2077"/>
        <w:gridCol w:w="2077"/>
      </w:tblGrid>
      <w:tr w:rsidR="00D16009" w:rsidRPr="00D16009" w14:paraId="6E127905" w14:textId="77777777" w:rsidTr="00B17AFA">
        <w:trPr>
          <w:cantSplit/>
          <w:trHeight w:hRule="exact" w:val="284"/>
        </w:trPr>
        <w:tc>
          <w:tcPr>
            <w:tcW w:w="3630" w:type="dxa"/>
            <w:tcBorders>
              <w:top w:val="double" w:sz="2" w:space="0" w:color="00000A"/>
              <w:bottom w:val="double" w:sz="2" w:space="0" w:color="00000A"/>
              <w:right w:val="single" w:sz="4" w:space="0" w:color="FFFFFF"/>
            </w:tcBorders>
            <w:shd w:val="clear" w:color="auto" w:fill="DEEAF6"/>
            <w:tcMar>
              <w:top w:w="0" w:type="dxa"/>
              <w:left w:w="108" w:type="dxa"/>
              <w:bottom w:w="0" w:type="dxa"/>
              <w:right w:w="108" w:type="dxa"/>
            </w:tcMar>
            <w:vAlign w:val="center"/>
          </w:tcPr>
          <w:p w14:paraId="747A051E" w14:textId="77777777" w:rsidR="00D16009" w:rsidRPr="00D16009" w:rsidRDefault="00D16009" w:rsidP="00D16009">
            <w:pPr>
              <w:pStyle w:val="Standard"/>
              <w:spacing w:before="60" w:after="60"/>
              <w:jc w:val="center"/>
              <w:rPr>
                <w:rFonts w:asciiTheme="minorHAnsi" w:eastAsia="Calibri" w:hAnsiTheme="minorHAnsi" w:cs="Calibri"/>
                <w:b/>
                <w:bCs/>
                <w:color w:val="44546A"/>
                <w:sz w:val="18"/>
                <w:szCs w:val="18"/>
                <w:lang w:val="en-US"/>
              </w:rPr>
            </w:pPr>
            <w:r w:rsidRPr="00D16009">
              <w:rPr>
                <w:rFonts w:asciiTheme="minorHAnsi" w:eastAsia="Calibri" w:hAnsiTheme="minorHAnsi" w:cs="Calibri"/>
                <w:b/>
                <w:bCs/>
                <w:color w:val="44546A"/>
                <w:sz w:val="18"/>
                <w:szCs w:val="18"/>
                <w:lang w:val="en-US"/>
              </w:rPr>
              <w:t>NOME DEL CAMPO</w:t>
            </w:r>
          </w:p>
        </w:tc>
        <w:tc>
          <w:tcPr>
            <w:tcW w:w="2077" w:type="dxa"/>
            <w:tcBorders>
              <w:top w:val="double" w:sz="2" w:space="0" w:color="00000A"/>
              <w:left w:val="single" w:sz="4" w:space="0" w:color="FFFFFF"/>
              <w:bottom w:val="double" w:sz="2" w:space="0" w:color="00000A"/>
              <w:right w:val="single" w:sz="4" w:space="0" w:color="FFFFFF"/>
            </w:tcBorders>
            <w:shd w:val="clear" w:color="auto" w:fill="DEEAF6"/>
            <w:tcMar>
              <w:top w:w="0" w:type="dxa"/>
              <w:left w:w="108" w:type="dxa"/>
              <w:bottom w:w="0" w:type="dxa"/>
              <w:right w:w="108" w:type="dxa"/>
            </w:tcMar>
            <w:vAlign w:val="center"/>
          </w:tcPr>
          <w:p w14:paraId="08234B4F" w14:textId="77777777" w:rsidR="00D16009" w:rsidRPr="00D16009" w:rsidRDefault="00D16009" w:rsidP="00D16009">
            <w:pPr>
              <w:pStyle w:val="Standard"/>
              <w:spacing w:before="20" w:after="20"/>
              <w:jc w:val="center"/>
              <w:rPr>
                <w:rFonts w:asciiTheme="minorHAnsi" w:eastAsia="Calibri" w:hAnsiTheme="minorHAnsi" w:cs="Calibri"/>
                <w:b/>
                <w:bCs/>
                <w:color w:val="44546A"/>
                <w:sz w:val="18"/>
                <w:szCs w:val="18"/>
              </w:rPr>
            </w:pPr>
            <w:r w:rsidRPr="00D16009">
              <w:rPr>
                <w:rFonts w:asciiTheme="minorHAnsi" w:eastAsia="Calibri" w:hAnsiTheme="minorHAnsi" w:cs="Calibri"/>
                <w:b/>
                <w:bCs/>
                <w:color w:val="44546A"/>
                <w:sz w:val="18"/>
                <w:szCs w:val="18"/>
              </w:rPr>
              <w:t>2018</w:t>
            </w:r>
          </w:p>
        </w:tc>
        <w:tc>
          <w:tcPr>
            <w:tcW w:w="2077" w:type="dxa"/>
            <w:tcBorders>
              <w:top w:val="double" w:sz="2" w:space="0" w:color="00000A"/>
              <w:left w:val="single" w:sz="4" w:space="0" w:color="FFFFFF"/>
              <w:bottom w:val="double" w:sz="2" w:space="0" w:color="00000A"/>
              <w:right w:val="single" w:sz="4" w:space="0" w:color="FFFFFF"/>
            </w:tcBorders>
            <w:shd w:val="clear" w:color="auto" w:fill="DEEAF6"/>
            <w:tcMar>
              <w:top w:w="0" w:type="dxa"/>
              <w:left w:w="108" w:type="dxa"/>
              <w:bottom w:w="0" w:type="dxa"/>
              <w:right w:w="108" w:type="dxa"/>
            </w:tcMar>
            <w:vAlign w:val="center"/>
          </w:tcPr>
          <w:p w14:paraId="4D0CCF78" w14:textId="77777777" w:rsidR="00D16009" w:rsidRPr="00D16009" w:rsidRDefault="00D16009" w:rsidP="00D16009">
            <w:pPr>
              <w:pStyle w:val="Standard"/>
              <w:spacing w:before="20" w:after="20"/>
              <w:jc w:val="center"/>
              <w:rPr>
                <w:rFonts w:asciiTheme="minorHAnsi" w:eastAsia="Calibri" w:hAnsiTheme="minorHAnsi" w:cs="Calibri"/>
                <w:b/>
                <w:bCs/>
                <w:color w:val="44546A"/>
                <w:sz w:val="18"/>
                <w:szCs w:val="18"/>
              </w:rPr>
            </w:pPr>
            <w:r w:rsidRPr="00D16009">
              <w:rPr>
                <w:rFonts w:asciiTheme="minorHAnsi" w:eastAsia="Calibri" w:hAnsiTheme="minorHAnsi" w:cs="Calibri"/>
                <w:b/>
                <w:bCs/>
                <w:color w:val="44546A"/>
                <w:sz w:val="18"/>
                <w:szCs w:val="18"/>
              </w:rPr>
              <w:t>2017</w:t>
            </w:r>
          </w:p>
        </w:tc>
        <w:tc>
          <w:tcPr>
            <w:tcW w:w="2077" w:type="dxa"/>
            <w:tcBorders>
              <w:top w:val="double" w:sz="2" w:space="0" w:color="00000A"/>
              <w:left w:val="single" w:sz="4" w:space="0" w:color="FFFFFF"/>
              <w:bottom w:val="double" w:sz="2" w:space="0" w:color="00000A"/>
            </w:tcBorders>
            <w:shd w:val="clear" w:color="auto" w:fill="DEEAF6"/>
            <w:tcMar>
              <w:top w:w="0" w:type="dxa"/>
              <w:left w:w="108" w:type="dxa"/>
              <w:bottom w:w="0" w:type="dxa"/>
              <w:right w:w="108" w:type="dxa"/>
            </w:tcMar>
            <w:vAlign w:val="center"/>
          </w:tcPr>
          <w:p w14:paraId="7F800A27" w14:textId="77777777" w:rsidR="00D16009" w:rsidRPr="00D16009" w:rsidRDefault="00D16009" w:rsidP="00D16009">
            <w:pPr>
              <w:pStyle w:val="Standard"/>
              <w:spacing w:before="20" w:after="20"/>
              <w:jc w:val="center"/>
              <w:rPr>
                <w:rFonts w:asciiTheme="minorHAnsi" w:eastAsia="Calibri" w:hAnsiTheme="minorHAnsi" w:cs="Calibri"/>
                <w:b/>
                <w:bCs/>
                <w:color w:val="44546A"/>
                <w:sz w:val="18"/>
                <w:szCs w:val="18"/>
              </w:rPr>
            </w:pPr>
            <w:r w:rsidRPr="00D16009">
              <w:rPr>
                <w:rFonts w:asciiTheme="minorHAnsi" w:eastAsia="Calibri" w:hAnsiTheme="minorHAnsi" w:cs="Calibri"/>
                <w:b/>
                <w:bCs/>
                <w:color w:val="44546A"/>
                <w:sz w:val="18"/>
                <w:szCs w:val="18"/>
              </w:rPr>
              <w:t>2016</w:t>
            </w:r>
          </w:p>
        </w:tc>
      </w:tr>
      <w:tr w:rsidR="00D16009" w:rsidRPr="00D16009" w14:paraId="14A3764A" w14:textId="77777777" w:rsidTr="00B17AFA">
        <w:trPr>
          <w:cantSplit/>
          <w:trHeight w:hRule="exact" w:val="284"/>
        </w:trPr>
        <w:tc>
          <w:tcPr>
            <w:tcW w:w="3630" w:type="dxa"/>
            <w:tcBorders>
              <w:top w:val="double" w:sz="2" w:space="0" w:color="00000A"/>
              <w:left w:val="single" w:sz="4" w:space="0" w:color="254061"/>
              <w:bottom w:val="single" w:sz="4" w:space="0" w:color="00000A"/>
              <w:right w:val="single" w:sz="4" w:space="0" w:color="00000A"/>
            </w:tcBorders>
            <w:shd w:val="clear" w:color="auto" w:fill="FFFFFF"/>
            <w:tcMar>
              <w:top w:w="0" w:type="dxa"/>
              <w:left w:w="108" w:type="dxa"/>
              <w:bottom w:w="0" w:type="dxa"/>
              <w:right w:w="108" w:type="dxa"/>
            </w:tcMar>
          </w:tcPr>
          <w:p w14:paraId="55B9A296" w14:textId="77777777" w:rsidR="00D16009" w:rsidRPr="00D16009" w:rsidRDefault="00D16009" w:rsidP="00D16009">
            <w:pPr>
              <w:pStyle w:val="Standard"/>
              <w:spacing w:before="60"/>
              <w:rPr>
                <w:rFonts w:asciiTheme="minorHAnsi" w:eastAsia="Calibri" w:hAnsiTheme="minorHAnsi" w:cs="Calibri"/>
                <w:b/>
                <w:color w:val="244062"/>
                <w:sz w:val="18"/>
                <w:szCs w:val="18"/>
              </w:rPr>
            </w:pPr>
            <w:r w:rsidRPr="00D16009">
              <w:rPr>
                <w:rFonts w:asciiTheme="minorHAnsi" w:eastAsia="Calibri" w:hAnsiTheme="minorHAnsi" w:cs="Calibri"/>
                <w:b/>
                <w:color w:val="244062"/>
                <w:sz w:val="18"/>
                <w:szCs w:val="18"/>
              </w:rPr>
              <w:t>A1) Ricavi delle vendite e delle prestazioni</w:t>
            </w:r>
          </w:p>
        </w:tc>
        <w:tc>
          <w:tcPr>
            <w:tcW w:w="2077" w:type="dxa"/>
            <w:tcBorders>
              <w:top w:val="double" w:sz="2"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D9F3260" w14:textId="77777777" w:rsidR="00D16009" w:rsidRPr="00D16009" w:rsidRDefault="00D16009" w:rsidP="00D16009">
            <w:pPr>
              <w:pStyle w:val="Standard"/>
              <w:spacing w:before="60"/>
              <w:rPr>
                <w:rFonts w:asciiTheme="minorHAnsi" w:eastAsia="Calibri" w:hAnsiTheme="minorHAnsi" w:cs="Times New Roman"/>
                <w:sz w:val="18"/>
                <w:szCs w:val="18"/>
              </w:rPr>
            </w:pPr>
            <w:r w:rsidRPr="00D16009">
              <w:rPr>
                <w:rFonts w:asciiTheme="minorHAnsi" w:eastAsia="Calibri" w:hAnsiTheme="minorHAnsi" w:cs="Times New Roman"/>
                <w:sz w:val="18"/>
                <w:szCs w:val="18"/>
              </w:rPr>
              <w:t>2.360</w:t>
            </w:r>
          </w:p>
        </w:tc>
        <w:tc>
          <w:tcPr>
            <w:tcW w:w="2077" w:type="dxa"/>
            <w:tcBorders>
              <w:top w:val="double" w:sz="2"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F5C7D91" w14:textId="77777777" w:rsidR="00D16009" w:rsidRPr="00D16009" w:rsidRDefault="00D16009" w:rsidP="00D16009">
            <w:pPr>
              <w:pStyle w:val="Standard"/>
              <w:spacing w:before="60"/>
              <w:rPr>
                <w:rFonts w:asciiTheme="minorHAnsi" w:eastAsia="Calibri" w:hAnsiTheme="minorHAnsi" w:cs="Times New Roman"/>
                <w:sz w:val="18"/>
                <w:szCs w:val="18"/>
              </w:rPr>
            </w:pPr>
            <w:r w:rsidRPr="00D16009">
              <w:rPr>
                <w:rFonts w:asciiTheme="minorHAnsi" w:eastAsia="Calibri" w:hAnsiTheme="minorHAnsi" w:cs="Times New Roman"/>
                <w:sz w:val="18"/>
                <w:szCs w:val="18"/>
              </w:rPr>
              <w:t>2.360</w:t>
            </w:r>
          </w:p>
        </w:tc>
        <w:tc>
          <w:tcPr>
            <w:tcW w:w="2077" w:type="dxa"/>
            <w:tcBorders>
              <w:top w:val="double" w:sz="2"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A4A04B5" w14:textId="77777777" w:rsidR="00D16009" w:rsidRPr="00D16009" w:rsidRDefault="00D16009" w:rsidP="00D16009">
            <w:pPr>
              <w:pStyle w:val="Standard"/>
              <w:spacing w:before="60"/>
              <w:rPr>
                <w:rFonts w:asciiTheme="minorHAnsi" w:eastAsia="Calibri" w:hAnsiTheme="minorHAnsi" w:cs="Times New Roman"/>
                <w:sz w:val="18"/>
                <w:szCs w:val="18"/>
              </w:rPr>
            </w:pPr>
            <w:r w:rsidRPr="00D16009">
              <w:rPr>
                <w:rFonts w:asciiTheme="minorHAnsi" w:eastAsia="Calibri" w:hAnsiTheme="minorHAnsi" w:cs="Times New Roman"/>
                <w:sz w:val="18"/>
                <w:szCs w:val="18"/>
              </w:rPr>
              <w:t>2.879</w:t>
            </w:r>
          </w:p>
        </w:tc>
      </w:tr>
      <w:tr w:rsidR="00D16009" w:rsidRPr="00D16009" w14:paraId="60CA5BDE" w14:textId="77777777" w:rsidTr="00B17AFA">
        <w:trPr>
          <w:cantSplit/>
          <w:trHeight w:hRule="exact" w:val="284"/>
        </w:trPr>
        <w:tc>
          <w:tcPr>
            <w:tcW w:w="3630" w:type="dxa"/>
            <w:tcBorders>
              <w:top w:val="single" w:sz="4" w:space="0" w:color="00000A"/>
              <w:left w:val="single" w:sz="4" w:space="0" w:color="254061"/>
              <w:bottom w:val="single" w:sz="4" w:space="0" w:color="00000A"/>
              <w:right w:val="single" w:sz="4" w:space="0" w:color="00000A"/>
            </w:tcBorders>
            <w:shd w:val="clear" w:color="auto" w:fill="FFFFFF"/>
            <w:tcMar>
              <w:top w:w="0" w:type="dxa"/>
              <w:left w:w="108" w:type="dxa"/>
              <w:bottom w:w="0" w:type="dxa"/>
              <w:right w:w="108" w:type="dxa"/>
            </w:tcMar>
          </w:tcPr>
          <w:p w14:paraId="5DFDA2E3" w14:textId="77777777" w:rsidR="00D16009" w:rsidRPr="00D16009" w:rsidRDefault="00D16009" w:rsidP="00D16009">
            <w:pPr>
              <w:pStyle w:val="Standard"/>
              <w:spacing w:before="60"/>
              <w:rPr>
                <w:rFonts w:asciiTheme="minorHAnsi" w:eastAsia="Calibri" w:hAnsiTheme="minorHAnsi" w:cs="Calibri"/>
                <w:b/>
                <w:color w:val="244062"/>
                <w:sz w:val="18"/>
                <w:szCs w:val="18"/>
              </w:rPr>
            </w:pPr>
            <w:r w:rsidRPr="00D16009">
              <w:rPr>
                <w:rFonts w:asciiTheme="minorHAnsi" w:eastAsia="Calibri" w:hAnsiTheme="minorHAnsi" w:cs="Calibri"/>
                <w:b/>
                <w:color w:val="244062"/>
                <w:sz w:val="18"/>
                <w:szCs w:val="18"/>
              </w:rPr>
              <w:t>A5) Altri Ricavi e Proventi</w:t>
            </w:r>
          </w:p>
        </w:tc>
        <w:tc>
          <w:tcPr>
            <w:tcW w:w="20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65ECC88" w14:textId="77777777" w:rsidR="00D16009" w:rsidRPr="00D16009" w:rsidRDefault="00D16009" w:rsidP="00D16009">
            <w:pPr>
              <w:pStyle w:val="Standard"/>
              <w:spacing w:before="60"/>
              <w:rPr>
                <w:rFonts w:asciiTheme="minorHAnsi" w:eastAsia="Calibri" w:hAnsiTheme="minorHAnsi" w:cs="Times New Roman"/>
                <w:sz w:val="18"/>
                <w:szCs w:val="18"/>
              </w:rPr>
            </w:pPr>
            <w:r w:rsidRPr="00D16009">
              <w:rPr>
                <w:rFonts w:asciiTheme="minorHAnsi" w:eastAsia="Calibri" w:hAnsiTheme="minorHAnsi" w:cs="Times New Roman"/>
                <w:sz w:val="18"/>
                <w:szCs w:val="18"/>
              </w:rPr>
              <w:t>5.886</w:t>
            </w:r>
          </w:p>
        </w:tc>
        <w:tc>
          <w:tcPr>
            <w:tcW w:w="20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DD97717" w14:textId="77777777" w:rsidR="00D16009" w:rsidRPr="00D16009" w:rsidRDefault="00D16009" w:rsidP="00D16009">
            <w:pPr>
              <w:pStyle w:val="Standard"/>
              <w:spacing w:before="60"/>
              <w:rPr>
                <w:rFonts w:asciiTheme="minorHAnsi" w:eastAsia="Calibri" w:hAnsiTheme="minorHAnsi" w:cs="Times New Roman"/>
                <w:sz w:val="18"/>
                <w:szCs w:val="18"/>
              </w:rPr>
            </w:pPr>
            <w:r w:rsidRPr="00D16009">
              <w:rPr>
                <w:rFonts w:asciiTheme="minorHAnsi" w:eastAsia="Calibri" w:hAnsiTheme="minorHAnsi" w:cs="Times New Roman"/>
                <w:sz w:val="18"/>
                <w:szCs w:val="18"/>
              </w:rPr>
              <w:t>1.024</w:t>
            </w:r>
          </w:p>
        </w:tc>
        <w:tc>
          <w:tcPr>
            <w:tcW w:w="20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ABA8698" w14:textId="77777777" w:rsidR="00D16009" w:rsidRPr="00D16009" w:rsidRDefault="00D16009" w:rsidP="00D16009">
            <w:pPr>
              <w:pStyle w:val="Standard"/>
              <w:spacing w:before="60"/>
              <w:rPr>
                <w:rFonts w:asciiTheme="minorHAnsi" w:eastAsia="Calibri" w:hAnsiTheme="minorHAnsi" w:cs="Times New Roman"/>
                <w:sz w:val="18"/>
                <w:szCs w:val="18"/>
              </w:rPr>
            </w:pPr>
            <w:r w:rsidRPr="00D16009">
              <w:rPr>
                <w:rFonts w:asciiTheme="minorHAnsi" w:eastAsia="Calibri" w:hAnsiTheme="minorHAnsi" w:cs="Times New Roman"/>
                <w:sz w:val="18"/>
                <w:szCs w:val="18"/>
              </w:rPr>
              <w:t>34</w:t>
            </w:r>
          </w:p>
        </w:tc>
      </w:tr>
      <w:tr w:rsidR="00D16009" w:rsidRPr="00D16009" w14:paraId="7236DAE4" w14:textId="77777777" w:rsidTr="00B17AFA">
        <w:trPr>
          <w:cantSplit/>
          <w:trHeight w:hRule="exact" w:val="284"/>
        </w:trPr>
        <w:tc>
          <w:tcPr>
            <w:tcW w:w="3630" w:type="dxa"/>
            <w:tcBorders>
              <w:top w:val="single" w:sz="4" w:space="0" w:color="00000A"/>
              <w:left w:val="single" w:sz="4" w:space="0" w:color="254061"/>
              <w:bottom w:val="single" w:sz="4" w:space="0" w:color="00000A"/>
              <w:right w:val="single" w:sz="4" w:space="0" w:color="00000A"/>
            </w:tcBorders>
            <w:shd w:val="clear" w:color="auto" w:fill="FFFFFF"/>
            <w:tcMar>
              <w:top w:w="0" w:type="dxa"/>
              <w:left w:w="108" w:type="dxa"/>
              <w:bottom w:w="0" w:type="dxa"/>
              <w:right w:w="108" w:type="dxa"/>
            </w:tcMar>
          </w:tcPr>
          <w:p w14:paraId="4E334E01" w14:textId="77777777" w:rsidR="00D16009" w:rsidRPr="00D16009" w:rsidRDefault="00D16009" w:rsidP="00D16009">
            <w:pPr>
              <w:pStyle w:val="Standard"/>
              <w:spacing w:before="60"/>
              <w:rPr>
                <w:rFonts w:asciiTheme="minorHAnsi" w:eastAsia="Calibri" w:hAnsiTheme="minorHAnsi" w:cs="Calibri"/>
                <w:b/>
                <w:color w:val="244062"/>
                <w:sz w:val="18"/>
                <w:szCs w:val="18"/>
              </w:rPr>
            </w:pPr>
            <w:r w:rsidRPr="00D16009">
              <w:rPr>
                <w:rFonts w:asciiTheme="minorHAnsi" w:eastAsia="Calibri" w:hAnsiTheme="minorHAnsi" w:cs="Calibri"/>
                <w:b/>
                <w:color w:val="244062"/>
                <w:sz w:val="18"/>
                <w:szCs w:val="18"/>
              </w:rPr>
              <w:t>di cui Contributi in conto esercizio</w:t>
            </w:r>
          </w:p>
        </w:tc>
        <w:tc>
          <w:tcPr>
            <w:tcW w:w="20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1446DF5" w14:textId="77777777" w:rsidR="00D16009" w:rsidRPr="00D16009" w:rsidRDefault="00D16009" w:rsidP="00D16009">
            <w:pPr>
              <w:pStyle w:val="Standard"/>
              <w:spacing w:before="60"/>
              <w:rPr>
                <w:rFonts w:asciiTheme="minorHAnsi" w:eastAsia="Calibri" w:hAnsiTheme="minorHAnsi" w:cs="Times New Roman"/>
                <w:sz w:val="18"/>
                <w:szCs w:val="18"/>
              </w:rPr>
            </w:pPr>
            <w:r w:rsidRPr="00D16009">
              <w:rPr>
                <w:rFonts w:asciiTheme="minorHAnsi" w:eastAsia="Calibri" w:hAnsiTheme="minorHAnsi" w:cs="Times New Roman"/>
                <w:sz w:val="18"/>
                <w:szCs w:val="18"/>
              </w:rPr>
              <w:t>/</w:t>
            </w:r>
          </w:p>
        </w:tc>
        <w:tc>
          <w:tcPr>
            <w:tcW w:w="20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93B1191" w14:textId="77777777" w:rsidR="00D16009" w:rsidRPr="00D16009" w:rsidRDefault="00D16009" w:rsidP="00D16009">
            <w:pPr>
              <w:pStyle w:val="Standard"/>
              <w:spacing w:before="60"/>
              <w:rPr>
                <w:rFonts w:asciiTheme="minorHAnsi" w:eastAsia="Calibri" w:hAnsiTheme="minorHAnsi" w:cs="Times New Roman"/>
                <w:sz w:val="18"/>
                <w:szCs w:val="18"/>
              </w:rPr>
            </w:pPr>
            <w:r w:rsidRPr="00D16009">
              <w:rPr>
                <w:rFonts w:asciiTheme="minorHAnsi" w:eastAsia="Calibri" w:hAnsiTheme="minorHAnsi" w:cs="Times New Roman"/>
                <w:sz w:val="18"/>
                <w:szCs w:val="18"/>
              </w:rPr>
              <w:t>/</w:t>
            </w:r>
          </w:p>
        </w:tc>
        <w:tc>
          <w:tcPr>
            <w:tcW w:w="20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A1DBF0B" w14:textId="77777777" w:rsidR="00D16009" w:rsidRPr="00D16009" w:rsidRDefault="00D16009" w:rsidP="00D16009">
            <w:pPr>
              <w:pStyle w:val="Standard"/>
              <w:spacing w:before="60"/>
              <w:rPr>
                <w:rFonts w:asciiTheme="minorHAnsi" w:eastAsia="Calibri" w:hAnsiTheme="minorHAnsi" w:cs="Times New Roman"/>
                <w:sz w:val="18"/>
                <w:szCs w:val="18"/>
              </w:rPr>
            </w:pPr>
            <w:r w:rsidRPr="00D16009">
              <w:rPr>
                <w:rFonts w:asciiTheme="minorHAnsi" w:eastAsia="Calibri" w:hAnsiTheme="minorHAnsi" w:cs="Times New Roman"/>
                <w:sz w:val="18"/>
                <w:szCs w:val="18"/>
              </w:rPr>
              <w:t>/</w:t>
            </w:r>
          </w:p>
        </w:tc>
      </w:tr>
    </w:tbl>
    <w:p w14:paraId="3D784B20" w14:textId="77777777" w:rsidR="00D16009" w:rsidRPr="00D16009" w:rsidRDefault="00D16009" w:rsidP="00D16009">
      <w:pPr>
        <w:pStyle w:val="Standard"/>
        <w:rPr>
          <w:rFonts w:asciiTheme="minorHAnsi" w:eastAsia="Calibri" w:hAnsiTheme="minorHAnsi" w:cs="Times New Roman"/>
          <w:sz w:val="18"/>
          <w:szCs w:val="18"/>
        </w:rPr>
      </w:pPr>
    </w:p>
    <w:p w14:paraId="4AE6CC7D" w14:textId="77777777" w:rsidR="00D16009" w:rsidRPr="00D16009" w:rsidRDefault="00D16009" w:rsidP="00D16009">
      <w:pPr>
        <w:pStyle w:val="Standard"/>
        <w:rPr>
          <w:rFonts w:asciiTheme="minorHAnsi" w:eastAsia="Calibri" w:hAnsiTheme="minorHAnsi" w:cs="Times New Roman"/>
          <w:sz w:val="18"/>
          <w:szCs w:val="18"/>
        </w:rPr>
      </w:pPr>
    </w:p>
    <w:p w14:paraId="133FA44A" w14:textId="77777777" w:rsidR="00D16009" w:rsidRPr="00D16009" w:rsidRDefault="00D16009" w:rsidP="00D16009">
      <w:pPr>
        <w:pStyle w:val="Standard"/>
        <w:keepNext/>
        <w:shd w:val="clear" w:color="auto" w:fill="002060"/>
        <w:spacing w:before="120" w:after="120" w:line="240" w:lineRule="auto"/>
        <w:jc w:val="center"/>
        <w:rPr>
          <w:rFonts w:asciiTheme="minorHAnsi" w:eastAsia="MS Mincho" w:hAnsiTheme="minorHAnsi" w:cs="Calibri"/>
          <w:b/>
          <w:bCs/>
          <w:color w:val="FFFFFF"/>
          <w:sz w:val="18"/>
          <w:szCs w:val="18"/>
          <w:lang w:eastAsia="ja-JP"/>
        </w:rPr>
      </w:pPr>
      <w:r w:rsidRPr="00D16009">
        <w:rPr>
          <w:rFonts w:asciiTheme="minorHAnsi" w:eastAsia="MS Mincho" w:hAnsiTheme="minorHAnsi" w:cs="Calibri"/>
          <w:b/>
          <w:bCs/>
          <w:color w:val="FFFFFF"/>
          <w:sz w:val="18"/>
          <w:szCs w:val="18"/>
          <w:lang w:eastAsia="ja-JP"/>
        </w:rPr>
        <w:t>Attività di Holding</w:t>
      </w:r>
    </w:p>
    <w:p w14:paraId="0B8E6C4C" w14:textId="77777777" w:rsidR="00D16009" w:rsidRPr="00D16009" w:rsidRDefault="00D16009" w:rsidP="00D16009">
      <w:pPr>
        <w:pStyle w:val="Standard"/>
        <w:jc w:val="both"/>
        <w:rPr>
          <w:rFonts w:asciiTheme="minorHAnsi" w:hAnsiTheme="minorHAnsi"/>
          <w:sz w:val="18"/>
          <w:szCs w:val="18"/>
        </w:rPr>
      </w:pPr>
      <w:r w:rsidRPr="00D16009">
        <w:rPr>
          <w:rFonts w:asciiTheme="minorHAnsi" w:eastAsia="Calibri" w:hAnsiTheme="minorHAnsi" w:cs="Calibri Light"/>
          <w:sz w:val="18"/>
          <w:szCs w:val="18"/>
        </w:rPr>
        <w:t>Compilare la seguente sotto-sezione se la “</w:t>
      </w:r>
      <w:r w:rsidRPr="00D16009">
        <w:rPr>
          <w:rFonts w:asciiTheme="minorHAnsi" w:eastAsia="Calibri" w:hAnsiTheme="minorHAnsi" w:cs="Calibri Light"/>
          <w:i/>
          <w:sz w:val="18"/>
          <w:szCs w:val="18"/>
        </w:rPr>
        <w:t>Tipologia di attività svolta</w:t>
      </w:r>
      <w:r w:rsidRPr="00D16009">
        <w:rPr>
          <w:rFonts w:asciiTheme="minorHAnsi" w:eastAsia="Calibri" w:hAnsiTheme="minorHAnsi" w:cs="Calibri Light"/>
          <w:sz w:val="18"/>
          <w:szCs w:val="18"/>
        </w:rPr>
        <w:t>” dalla partecipata è: “</w:t>
      </w:r>
      <w:r w:rsidRPr="00D16009">
        <w:rPr>
          <w:rFonts w:asciiTheme="minorHAnsi" w:eastAsia="Calibri" w:hAnsiTheme="minorHAnsi" w:cs="Calibri Light"/>
          <w:b/>
          <w:i/>
          <w:sz w:val="18"/>
          <w:szCs w:val="18"/>
        </w:rPr>
        <w:t>Attività consistenti nell'assunzione di partecipazioni in società esercenti attività diverse da quella creditizia e finanziaria (Holding)</w:t>
      </w:r>
      <w:r w:rsidRPr="00D16009">
        <w:rPr>
          <w:rFonts w:asciiTheme="minorHAnsi" w:eastAsia="Calibri" w:hAnsiTheme="minorHAnsi" w:cs="Calibri Light"/>
          <w:i/>
          <w:sz w:val="18"/>
          <w:szCs w:val="18"/>
        </w:rPr>
        <w:t>”.</w:t>
      </w:r>
    </w:p>
    <w:p w14:paraId="71DD6909" w14:textId="77777777" w:rsidR="00D16009" w:rsidRPr="00D16009" w:rsidRDefault="00D16009" w:rsidP="00D16009">
      <w:pPr>
        <w:pStyle w:val="Standard"/>
        <w:jc w:val="both"/>
        <w:rPr>
          <w:rFonts w:asciiTheme="minorHAnsi" w:hAnsiTheme="minorHAnsi"/>
          <w:sz w:val="18"/>
          <w:szCs w:val="18"/>
        </w:rPr>
      </w:pPr>
      <w:r w:rsidRPr="00D16009">
        <w:rPr>
          <w:rFonts w:asciiTheme="minorHAnsi" w:eastAsia="Calibri" w:hAnsiTheme="minorHAnsi" w:cs="Calibri Light"/>
          <w:i/>
          <w:sz w:val="18"/>
          <w:szCs w:val="18"/>
        </w:rPr>
        <w:t xml:space="preserve">N.B.: </w:t>
      </w:r>
      <w:r w:rsidRPr="00D16009">
        <w:rPr>
          <w:rFonts w:asciiTheme="minorHAnsi" w:eastAsia="Calibri" w:hAnsiTheme="minorHAnsi" w:cs="Calibri Light"/>
          <w:i/>
          <w:sz w:val="18"/>
          <w:szCs w:val="18"/>
          <w:u w:val="single"/>
        </w:rPr>
        <w:t>NON SUSSISTE FATTISPECIE</w:t>
      </w:r>
    </w:p>
    <w:p w14:paraId="56137EC5" w14:textId="77777777" w:rsidR="00D16009" w:rsidRPr="00D16009" w:rsidRDefault="00D16009" w:rsidP="00D16009">
      <w:pPr>
        <w:pStyle w:val="Standard"/>
        <w:rPr>
          <w:rFonts w:asciiTheme="minorHAnsi" w:eastAsia="Calibri" w:hAnsiTheme="minorHAnsi" w:cs="Times New Roman"/>
          <w:sz w:val="18"/>
          <w:szCs w:val="18"/>
        </w:rPr>
      </w:pPr>
    </w:p>
    <w:p w14:paraId="44F33930" w14:textId="77777777" w:rsidR="00D16009" w:rsidRPr="00D16009" w:rsidRDefault="00D16009" w:rsidP="00D16009">
      <w:pPr>
        <w:pStyle w:val="Standard"/>
        <w:keepNext/>
        <w:shd w:val="clear" w:color="auto" w:fill="002060"/>
        <w:spacing w:before="120" w:after="120" w:line="240" w:lineRule="auto"/>
        <w:jc w:val="center"/>
        <w:rPr>
          <w:rFonts w:asciiTheme="minorHAnsi" w:eastAsia="MS Mincho" w:hAnsiTheme="minorHAnsi" w:cs="Calibri"/>
          <w:b/>
          <w:bCs/>
          <w:color w:val="FFFFFF"/>
          <w:sz w:val="18"/>
          <w:szCs w:val="18"/>
          <w:lang w:eastAsia="ja-JP"/>
        </w:rPr>
      </w:pPr>
      <w:r w:rsidRPr="00D16009">
        <w:rPr>
          <w:rFonts w:asciiTheme="minorHAnsi" w:eastAsia="MS Mincho" w:hAnsiTheme="minorHAnsi" w:cs="Calibri"/>
          <w:b/>
          <w:bCs/>
          <w:color w:val="FFFFFF"/>
          <w:sz w:val="18"/>
          <w:szCs w:val="18"/>
          <w:lang w:eastAsia="ja-JP"/>
        </w:rPr>
        <w:t>Attività bancarie e finanziarie</w:t>
      </w:r>
    </w:p>
    <w:p w14:paraId="41E5B650" w14:textId="77777777" w:rsidR="00D16009" w:rsidRPr="00D16009" w:rsidRDefault="00D16009" w:rsidP="00D16009">
      <w:pPr>
        <w:pStyle w:val="Standard"/>
        <w:jc w:val="both"/>
        <w:rPr>
          <w:rFonts w:asciiTheme="minorHAnsi" w:hAnsiTheme="minorHAnsi"/>
          <w:sz w:val="18"/>
          <w:szCs w:val="18"/>
        </w:rPr>
      </w:pPr>
      <w:r w:rsidRPr="00D16009">
        <w:rPr>
          <w:rFonts w:asciiTheme="minorHAnsi" w:eastAsia="Calibri" w:hAnsiTheme="minorHAnsi" w:cs="Calibri Light"/>
          <w:sz w:val="18"/>
          <w:szCs w:val="18"/>
        </w:rPr>
        <w:t>Compilare la seguente sotto-sezione se la “</w:t>
      </w:r>
      <w:r w:rsidRPr="00D16009">
        <w:rPr>
          <w:rFonts w:asciiTheme="minorHAnsi" w:eastAsia="Calibri" w:hAnsiTheme="minorHAnsi" w:cs="Calibri Light"/>
          <w:i/>
          <w:sz w:val="18"/>
          <w:szCs w:val="18"/>
        </w:rPr>
        <w:t>Tipologia di attività svolta</w:t>
      </w:r>
      <w:r w:rsidRPr="00D16009">
        <w:rPr>
          <w:rFonts w:asciiTheme="minorHAnsi" w:eastAsia="Calibri" w:hAnsiTheme="minorHAnsi" w:cs="Calibri Light"/>
          <w:sz w:val="18"/>
          <w:szCs w:val="18"/>
        </w:rPr>
        <w:t>” dalla partecipata è: “</w:t>
      </w:r>
      <w:r w:rsidRPr="00D16009">
        <w:rPr>
          <w:rFonts w:asciiTheme="minorHAnsi" w:eastAsia="Calibri" w:hAnsiTheme="minorHAnsi" w:cs="Calibri Light"/>
          <w:b/>
          <w:i/>
          <w:sz w:val="18"/>
          <w:szCs w:val="18"/>
        </w:rPr>
        <w:t>Attività bancarie e finanziarie</w:t>
      </w:r>
      <w:r w:rsidRPr="00D16009">
        <w:rPr>
          <w:rFonts w:asciiTheme="minorHAnsi" w:eastAsia="Calibri" w:hAnsiTheme="minorHAnsi" w:cs="Calibri Light"/>
          <w:i/>
          <w:sz w:val="18"/>
          <w:szCs w:val="18"/>
        </w:rPr>
        <w:t>”.</w:t>
      </w:r>
    </w:p>
    <w:p w14:paraId="248FE6AB" w14:textId="77777777" w:rsidR="00D16009" w:rsidRPr="00D16009" w:rsidRDefault="00D16009" w:rsidP="00D16009">
      <w:pPr>
        <w:pStyle w:val="Standard"/>
        <w:jc w:val="both"/>
        <w:rPr>
          <w:rFonts w:asciiTheme="minorHAnsi" w:hAnsiTheme="minorHAnsi"/>
          <w:sz w:val="18"/>
          <w:szCs w:val="18"/>
        </w:rPr>
      </w:pPr>
      <w:r w:rsidRPr="00D16009">
        <w:rPr>
          <w:rFonts w:asciiTheme="minorHAnsi" w:eastAsia="Calibri" w:hAnsiTheme="minorHAnsi" w:cs="Calibri Light"/>
          <w:i/>
          <w:sz w:val="18"/>
          <w:szCs w:val="18"/>
        </w:rPr>
        <w:t xml:space="preserve">N.B.: </w:t>
      </w:r>
      <w:r w:rsidRPr="00D16009">
        <w:rPr>
          <w:rFonts w:asciiTheme="minorHAnsi" w:eastAsia="Calibri" w:hAnsiTheme="minorHAnsi" w:cs="Calibri Light"/>
          <w:i/>
          <w:sz w:val="18"/>
          <w:szCs w:val="18"/>
          <w:u w:val="single"/>
        </w:rPr>
        <w:t>NON SUSSISTE FATTISPECIE</w:t>
      </w:r>
    </w:p>
    <w:p w14:paraId="3F90EC29" w14:textId="77777777" w:rsidR="00D16009" w:rsidRPr="00D16009" w:rsidRDefault="00D16009" w:rsidP="00D16009">
      <w:pPr>
        <w:pStyle w:val="Standard"/>
        <w:rPr>
          <w:rFonts w:asciiTheme="minorHAnsi" w:eastAsia="Calibri" w:hAnsiTheme="minorHAnsi" w:cs="Times New Roman"/>
          <w:sz w:val="18"/>
          <w:szCs w:val="18"/>
        </w:rPr>
      </w:pPr>
    </w:p>
    <w:p w14:paraId="35C0CA05" w14:textId="77777777" w:rsidR="00D16009" w:rsidRPr="00D16009" w:rsidRDefault="00D16009" w:rsidP="00D16009">
      <w:pPr>
        <w:pStyle w:val="Standard"/>
        <w:keepNext/>
        <w:shd w:val="clear" w:color="auto" w:fill="002060"/>
        <w:spacing w:before="120" w:after="120" w:line="240" w:lineRule="auto"/>
        <w:jc w:val="center"/>
        <w:rPr>
          <w:rFonts w:asciiTheme="minorHAnsi" w:eastAsia="MS Mincho" w:hAnsiTheme="minorHAnsi" w:cs="Calibri"/>
          <w:b/>
          <w:bCs/>
          <w:color w:val="FFFFFF"/>
          <w:sz w:val="18"/>
          <w:szCs w:val="18"/>
          <w:lang w:eastAsia="ja-JP"/>
        </w:rPr>
      </w:pPr>
      <w:r w:rsidRPr="00D16009">
        <w:rPr>
          <w:rFonts w:asciiTheme="minorHAnsi" w:eastAsia="MS Mincho" w:hAnsiTheme="minorHAnsi" w:cs="Calibri"/>
          <w:b/>
          <w:bCs/>
          <w:color w:val="FFFFFF"/>
          <w:sz w:val="18"/>
          <w:szCs w:val="18"/>
          <w:lang w:eastAsia="ja-JP"/>
        </w:rPr>
        <w:t>Attività assicurative</w:t>
      </w:r>
    </w:p>
    <w:p w14:paraId="4012F596" w14:textId="77777777" w:rsidR="00D16009" w:rsidRPr="00D16009" w:rsidRDefault="00D16009" w:rsidP="00D16009">
      <w:pPr>
        <w:pStyle w:val="Standard"/>
        <w:rPr>
          <w:rFonts w:asciiTheme="minorHAnsi" w:hAnsiTheme="minorHAnsi"/>
          <w:sz w:val="18"/>
          <w:szCs w:val="18"/>
        </w:rPr>
      </w:pPr>
      <w:r w:rsidRPr="00D16009">
        <w:rPr>
          <w:rFonts w:asciiTheme="minorHAnsi" w:eastAsia="Calibri" w:hAnsiTheme="minorHAnsi" w:cs="Calibri Light"/>
          <w:sz w:val="18"/>
          <w:szCs w:val="18"/>
        </w:rPr>
        <w:t>Compilare la seguente sotto-sezione se la “</w:t>
      </w:r>
      <w:r w:rsidRPr="00D16009">
        <w:rPr>
          <w:rFonts w:asciiTheme="minorHAnsi" w:eastAsia="Calibri" w:hAnsiTheme="minorHAnsi" w:cs="Calibri Light"/>
          <w:i/>
          <w:sz w:val="18"/>
          <w:szCs w:val="18"/>
        </w:rPr>
        <w:t>Tipologia di attività svolta</w:t>
      </w:r>
      <w:r w:rsidRPr="00D16009">
        <w:rPr>
          <w:rFonts w:asciiTheme="minorHAnsi" w:eastAsia="Calibri" w:hAnsiTheme="minorHAnsi" w:cs="Calibri Light"/>
          <w:sz w:val="18"/>
          <w:szCs w:val="18"/>
        </w:rPr>
        <w:t>” dalla partecipata è: “</w:t>
      </w:r>
      <w:r w:rsidRPr="00D16009">
        <w:rPr>
          <w:rFonts w:asciiTheme="minorHAnsi" w:eastAsia="Calibri" w:hAnsiTheme="minorHAnsi" w:cs="Calibri Light"/>
          <w:b/>
          <w:i/>
          <w:sz w:val="18"/>
          <w:szCs w:val="18"/>
        </w:rPr>
        <w:t>Attività assicurative</w:t>
      </w:r>
      <w:r w:rsidRPr="00D16009">
        <w:rPr>
          <w:rFonts w:asciiTheme="minorHAnsi" w:eastAsia="Calibri" w:hAnsiTheme="minorHAnsi" w:cs="Calibri Light"/>
          <w:i/>
          <w:sz w:val="18"/>
          <w:szCs w:val="18"/>
        </w:rPr>
        <w:t>”.</w:t>
      </w:r>
    </w:p>
    <w:p w14:paraId="3264582E" w14:textId="77777777" w:rsidR="00D16009" w:rsidRPr="00D16009" w:rsidRDefault="00D16009" w:rsidP="00D16009">
      <w:pPr>
        <w:pStyle w:val="Standard"/>
        <w:jc w:val="both"/>
        <w:rPr>
          <w:rFonts w:asciiTheme="minorHAnsi" w:hAnsiTheme="minorHAnsi"/>
          <w:sz w:val="18"/>
          <w:szCs w:val="18"/>
        </w:rPr>
      </w:pPr>
      <w:r w:rsidRPr="00D16009">
        <w:rPr>
          <w:rFonts w:asciiTheme="minorHAnsi" w:eastAsia="Calibri" w:hAnsiTheme="minorHAnsi" w:cs="Calibri Light"/>
          <w:i/>
          <w:sz w:val="18"/>
          <w:szCs w:val="18"/>
        </w:rPr>
        <w:t xml:space="preserve">N.B.: </w:t>
      </w:r>
      <w:r w:rsidRPr="00D16009">
        <w:rPr>
          <w:rFonts w:asciiTheme="minorHAnsi" w:eastAsia="Calibri" w:hAnsiTheme="minorHAnsi" w:cs="Calibri Light"/>
          <w:i/>
          <w:sz w:val="18"/>
          <w:szCs w:val="18"/>
          <w:u w:val="single"/>
        </w:rPr>
        <w:t>NON SUSSISTE FATTISPECIE</w:t>
      </w:r>
    </w:p>
    <w:tbl>
      <w:tblPr>
        <w:tblW w:w="9778" w:type="dxa"/>
        <w:tblInd w:w="-108" w:type="dxa"/>
        <w:tblLayout w:type="fixed"/>
        <w:tblCellMar>
          <w:left w:w="10" w:type="dxa"/>
          <w:right w:w="10" w:type="dxa"/>
        </w:tblCellMar>
        <w:tblLook w:val="04A0" w:firstRow="1" w:lastRow="0" w:firstColumn="1" w:lastColumn="0" w:noHBand="0" w:noVBand="1"/>
      </w:tblPr>
      <w:tblGrid>
        <w:gridCol w:w="674"/>
        <w:gridCol w:w="9104"/>
      </w:tblGrid>
      <w:tr w:rsidR="00D16009" w:rsidRPr="00D16009" w14:paraId="6526BFB0" w14:textId="77777777" w:rsidTr="00D16009">
        <w:tc>
          <w:tcPr>
            <w:tcW w:w="674" w:type="dxa"/>
            <w:tcBorders>
              <w:top w:val="single" w:sz="4" w:space="0" w:color="FFFFFF"/>
              <w:left w:val="single" w:sz="4" w:space="0" w:color="FFFFFF"/>
              <w:bottom w:val="single" w:sz="4" w:space="0" w:color="FFFFFF"/>
              <w:right w:val="single" w:sz="4" w:space="0" w:color="FFFFFF"/>
            </w:tcBorders>
            <w:shd w:val="clear" w:color="auto" w:fill="002060"/>
            <w:tcMar>
              <w:top w:w="0" w:type="dxa"/>
              <w:left w:w="108" w:type="dxa"/>
              <w:bottom w:w="0" w:type="dxa"/>
              <w:right w:w="108" w:type="dxa"/>
            </w:tcMar>
            <w:vAlign w:val="center"/>
          </w:tcPr>
          <w:p w14:paraId="7B34B30F" w14:textId="77777777" w:rsidR="00D16009" w:rsidRPr="00D16009" w:rsidRDefault="00D16009" w:rsidP="00D16009">
            <w:pPr>
              <w:pStyle w:val="Standard"/>
              <w:spacing w:before="120" w:after="0" w:line="240" w:lineRule="auto"/>
              <w:jc w:val="center"/>
              <w:rPr>
                <w:rFonts w:asciiTheme="minorHAnsi" w:eastAsia="Calibri" w:hAnsiTheme="minorHAnsi" w:cs="Calibri Light"/>
                <w:sz w:val="18"/>
                <w:szCs w:val="18"/>
                <w:lang w:eastAsia="ja-JP"/>
              </w:rPr>
            </w:pPr>
            <w:r w:rsidRPr="00D16009">
              <w:rPr>
                <w:rFonts w:asciiTheme="minorHAnsi" w:eastAsia="Calibri" w:hAnsiTheme="minorHAnsi" w:cs="Calibri Light"/>
                <w:sz w:val="18"/>
                <w:szCs w:val="18"/>
                <w:lang w:eastAsia="ja-JP"/>
              </w:rPr>
              <w:lastRenderedPageBreak/>
              <w:t>8</w:t>
            </w:r>
          </w:p>
        </w:tc>
        <w:tc>
          <w:tcPr>
            <w:tcW w:w="9104" w:type="dxa"/>
            <w:tcBorders>
              <w:top w:val="single" w:sz="4" w:space="0" w:color="9CC2E5"/>
              <w:left w:val="single" w:sz="4" w:space="0" w:color="FFFFFF"/>
              <w:bottom w:val="single" w:sz="4" w:space="0" w:color="9CC2E5"/>
              <w:right w:val="single" w:sz="4" w:space="0" w:color="9CC2E5"/>
            </w:tcBorders>
            <w:shd w:val="clear" w:color="auto" w:fill="DEEAF6"/>
            <w:tcMar>
              <w:top w:w="0" w:type="dxa"/>
              <w:left w:w="108" w:type="dxa"/>
              <w:bottom w:w="0" w:type="dxa"/>
              <w:right w:w="108" w:type="dxa"/>
            </w:tcMar>
          </w:tcPr>
          <w:p w14:paraId="2FC64A8D" w14:textId="77777777" w:rsidR="00D16009" w:rsidRPr="00D16009" w:rsidRDefault="00D16009" w:rsidP="00D16009">
            <w:pPr>
              <w:pStyle w:val="Standard"/>
              <w:spacing w:before="120" w:after="0" w:line="240" w:lineRule="auto"/>
              <w:rPr>
                <w:rFonts w:asciiTheme="minorHAnsi" w:eastAsia="Calibri" w:hAnsiTheme="minorHAnsi" w:cs="Calibri Light"/>
                <w:b/>
                <w:color w:val="002060"/>
                <w:sz w:val="18"/>
                <w:szCs w:val="18"/>
                <w:lang w:eastAsia="ja-JP"/>
              </w:rPr>
            </w:pPr>
            <w:r w:rsidRPr="00D16009">
              <w:rPr>
                <w:rFonts w:asciiTheme="minorHAnsi" w:eastAsia="Calibri" w:hAnsiTheme="minorHAnsi" w:cs="Calibri Light"/>
                <w:b/>
                <w:color w:val="002060"/>
                <w:sz w:val="18"/>
                <w:szCs w:val="18"/>
                <w:lang w:eastAsia="ja-JP"/>
              </w:rPr>
              <w:t>CAF Interregionale Dipendenti S.r.l.</w:t>
            </w:r>
          </w:p>
        </w:tc>
      </w:tr>
    </w:tbl>
    <w:p w14:paraId="1A94B32F" w14:textId="77777777" w:rsidR="00D16009" w:rsidRPr="00D16009" w:rsidRDefault="00D16009" w:rsidP="00D16009">
      <w:pPr>
        <w:pStyle w:val="Standard"/>
        <w:spacing w:before="120" w:after="120" w:line="320" w:lineRule="exact"/>
        <w:jc w:val="center"/>
        <w:rPr>
          <w:rFonts w:asciiTheme="minorHAnsi" w:eastAsia="Calibri" w:hAnsiTheme="minorHAnsi" w:cs="Calibri Light"/>
          <w:b/>
          <w:i/>
          <w:color w:val="002060"/>
          <w:sz w:val="18"/>
          <w:szCs w:val="18"/>
          <w:u w:val="single"/>
          <w:lang w:eastAsia="ja-JP"/>
        </w:rPr>
      </w:pPr>
      <w:r w:rsidRPr="00D16009">
        <w:rPr>
          <w:rFonts w:asciiTheme="minorHAnsi" w:eastAsia="Calibri" w:hAnsiTheme="minorHAnsi" w:cs="Calibri Light"/>
          <w:b/>
          <w:i/>
          <w:color w:val="002060"/>
          <w:sz w:val="18"/>
          <w:szCs w:val="18"/>
          <w:u w:val="single"/>
          <w:lang w:eastAsia="ja-JP"/>
        </w:rPr>
        <w:t>Scheda di dettaglio</w:t>
      </w:r>
    </w:p>
    <w:p w14:paraId="55AAC94C" w14:textId="77777777" w:rsidR="00D16009" w:rsidRPr="00D16009" w:rsidRDefault="00D16009" w:rsidP="00D16009">
      <w:pPr>
        <w:pStyle w:val="Standard"/>
        <w:widowControl w:val="0"/>
        <w:shd w:val="clear" w:color="auto" w:fill="002060"/>
        <w:spacing w:before="120"/>
        <w:jc w:val="center"/>
        <w:rPr>
          <w:rFonts w:asciiTheme="minorHAnsi" w:eastAsia="MS Mincho" w:hAnsiTheme="minorHAnsi" w:cs="Calibri"/>
          <w:b/>
          <w:bCs/>
          <w:color w:val="FFFFFF"/>
          <w:sz w:val="18"/>
          <w:szCs w:val="18"/>
          <w:lang w:eastAsia="ja-JP"/>
        </w:rPr>
      </w:pPr>
      <w:r w:rsidRPr="00D16009">
        <w:rPr>
          <w:rFonts w:asciiTheme="minorHAnsi" w:eastAsia="MS Mincho" w:hAnsiTheme="minorHAnsi" w:cs="Calibri"/>
          <w:b/>
          <w:bCs/>
          <w:color w:val="FFFFFF"/>
          <w:sz w:val="18"/>
          <w:szCs w:val="18"/>
          <w:lang w:eastAsia="ja-JP"/>
        </w:rPr>
        <w:t xml:space="preserve">DATI ANAGRAFICI </w:t>
      </w:r>
    </w:p>
    <w:tbl>
      <w:tblPr>
        <w:tblW w:w="9852" w:type="dxa"/>
        <w:jc w:val="center"/>
        <w:tblLayout w:type="fixed"/>
        <w:tblCellMar>
          <w:left w:w="10" w:type="dxa"/>
          <w:right w:w="10" w:type="dxa"/>
        </w:tblCellMar>
        <w:tblLook w:val="04A0" w:firstRow="1" w:lastRow="0" w:firstColumn="1" w:lastColumn="0" w:noHBand="0" w:noVBand="1"/>
      </w:tblPr>
      <w:tblGrid>
        <w:gridCol w:w="3628"/>
        <w:gridCol w:w="6224"/>
      </w:tblGrid>
      <w:tr w:rsidR="00D16009" w:rsidRPr="00D16009" w14:paraId="00F7E97F" w14:textId="77777777" w:rsidTr="00B17AFA">
        <w:trPr>
          <w:cantSplit/>
          <w:trHeight w:hRule="exact" w:val="284"/>
          <w:tblHeader/>
          <w:jc w:val="center"/>
        </w:trPr>
        <w:tc>
          <w:tcPr>
            <w:tcW w:w="3628" w:type="dxa"/>
            <w:tcBorders>
              <w:top w:val="double" w:sz="2" w:space="0" w:color="0F253F"/>
              <w:left w:val="single" w:sz="4" w:space="0" w:color="FFFFFF"/>
              <w:bottom w:val="double" w:sz="2" w:space="0" w:color="254061"/>
            </w:tcBorders>
            <w:shd w:val="clear" w:color="auto" w:fill="DEEAF6"/>
            <w:tcMar>
              <w:top w:w="0" w:type="dxa"/>
              <w:left w:w="108" w:type="dxa"/>
              <w:bottom w:w="0" w:type="dxa"/>
              <w:right w:w="108" w:type="dxa"/>
            </w:tcMar>
            <w:vAlign w:val="center"/>
          </w:tcPr>
          <w:p w14:paraId="13F93D6E" w14:textId="77777777" w:rsidR="00D16009" w:rsidRPr="00D16009" w:rsidRDefault="00D16009" w:rsidP="00D16009">
            <w:pPr>
              <w:pStyle w:val="Standard"/>
              <w:keepNext/>
              <w:spacing w:before="60"/>
              <w:jc w:val="center"/>
              <w:rPr>
                <w:rFonts w:asciiTheme="minorHAnsi" w:eastAsia="Calibri" w:hAnsiTheme="minorHAnsi" w:cs="Calibri"/>
                <w:b/>
                <w:bCs/>
                <w:color w:val="44546A"/>
                <w:sz w:val="18"/>
                <w:szCs w:val="18"/>
              </w:rPr>
            </w:pPr>
            <w:r w:rsidRPr="00D16009">
              <w:rPr>
                <w:rFonts w:asciiTheme="minorHAnsi" w:eastAsia="Calibri" w:hAnsiTheme="minorHAnsi" w:cs="Calibri"/>
                <w:b/>
                <w:bCs/>
                <w:color w:val="44546A"/>
                <w:sz w:val="18"/>
                <w:szCs w:val="18"/>
              </w:rPr>
              <w:t>NOME DEL CAMPO</w:t>
            </w:r>
          </w:p>
        </w:tc>
        <w:tc>
          <w:tcPr>
            <w:tcW w:w="6224" w:type="dxa"/>
            <w:tcBorders>
              <w:top w:val="double" w:sz="2" w:space="0" w:color="0F253F"/>
              <w:left w:val="single" w:sz="4" w:space="0" w:color="FFFFFF"/>
              <w:bottom w:val="double" w:sz="2" w:space="0" w:color="254061"/>
            </w:tcBorders>
            <w:shd w:val="clear" w:color="auto" w:fill="DEEAF6"/>
            <w:tcMar>
              <w:top w:w="0" w:type="dxa"/>
              <w:left w:w="108" w:type="dxa"/>
              <w:bottom w:w="0" w:type="dxa"/>
              <w:right w:w="108" w:type="dxa"/>
            </w:tcMar>
            <w:vAlign w:val="center"/>
          </w:tcPr>
          <w:p w14:paraId="5BB6701D" w14:textId="77777777" w:rsidR="00D16009" w:rsidRPr="00D16009" w:rsidRDefault="00D16009" w:rsidP="00D16009">
            <w:pPr>
              <w:pStyle w:val="Standard"/>
              <w:keepNext/>
              <w:spacing w:before="60"/>
              <w:jc w:val="center"/>
              <w:rPr>
                <w:rFonts w:asciiTheme="minorHAnsi" w:eastAsia="Calibri" w:hAnsiTheme="minorHAnsi" w:cs="Calibri"/>
                <w:b/>
                <w:bCs/>
                <w:color w:val="44546A"/>
                <w:sz w:val="18"/>
                <w:szCs w:val="18"/>
              </w:rPr>
            </w:pPr>
          </w:p>
        </w:tc>
      </w:tr>
      <w:tr w:rsidR="00D16009" w:rsidRPr="00D16009" w14:paraId="52517634" w14:textId="77777777" w:rsidTr="00B17AFA">
        <w:trPr>
          <w:cantSplit/>
          <w:trHeight w:hRule="exact" w:val="284"/>
          <w:jc w:val="center"/>
        </w:trPr>
        <w:tc>
          <w:tcPr>
            <w:tcW w:w="3628" w:type="dxa"/>
            <w:tcBorders>
              <w:left w:val="single" w:sz="4" w:space="0" w:color="254061"/>
              <w:bottom w:val="single" w:sz="4" w:space="0" w:color="254061"/>
              <w:right w:val="single" w:sz="4" w:space="0" w:color="254061"/>
            </w:tcBorders>
            <w:shd w:val="clear" w:color="auto" w:fill="FFFFFF"/>
            <w:tcMar>
              <w:top w:w="0" w:type="dxa"/>
              <w:left w:w="108" w:type="dxa"/>
              <w:bottom w:w="0" w:type="dxa"/>
              <w:right w:w="108" w:type="dxa"/>
            </w:tcMar>
            <w:vAlign w:val="center"/>
          </w:tcPr>
          <w:p w14:paraId="41C56243" w14:textId="77777777" w:rsidR="00D16009" w:rsidRPr="00D16009" w:rsidRDefault="00D16009" w:rsidP="00D16009">
            <w:pPr>
              <w:pStyle w:val="Standard"/>
              <w:spacing w:before="60" w:after="60"/>
              <w:rPr>
                <w:rFonts w:asciiTheme="minorHAnsi" w:eastAsia="Calibri" w:hAnsiTheme="minorHAnsi" w:cs="Calibri"/>
                <w:b/>
                <w:color w:val="244062"/>
                <w:sz w:val="18"/>
                <w:szCs w:val="18"/>
              </w:rPr>
            </w:pPr>
            <w:r w:rsidRPr="00D16009">
              <w:rPr>
                <w:rFonts w:asciiTheme="minorHAnsi" w:eastAsia="Calibri" w:hAnsiTheme="minorHAnsi" w:cs="Calibri"/>
                <w:b/>
                <w:color w:val="244062"/>
                <w:sz w:val="18"/>
                <w:szCs w:val="18"/>
              </w:rPr>
              <w:t>Codice Fiscale</w:t>
            </w:r>
          </w:p>
        </w:tc>
        <w:tc>
          <w:tcPr>
            <w:tcW w:w="6224" w:type="dxa"/>
            <w:tcBorders>
              <w:bottom w:val="single" w:sz="4" w:space="0" w:color="254061"/>
              <w:right w:val="single" w:sz="4" w:space="0" w:color="254061"/>
            </w:tcBorders>
            <w:shd w:val="clear" w:color="auto" w:fill="FFFFFF"/>
            <w:tcMar>
              <w:top w:w="0" w:type="dxa"/>
              <w:left w:w="108" w:type="dxa"/>
              <w:bottom w:w="0" w:type="dxa"/>
              <w:right w:w="108" w:type="dxa"/>
            </w:tcMar>
            <w:vAlign w:val="center"/>
          </w:tcPr>
          <w:p w14:paraId="4C5775DD" w14:textId="77777777" w:rsidR="00D16009" w:rsidRPr="00D16009" w:rsidRDefault="00D16009" w:rsidP="00D16009">
            <w:pPr>
              <w:pStyle w:val="Standard"/>
              <w:spacing w:before="60" w:after="60"/>
              <w:rPr>
                <w:rFonts w:asciiTheme="minorHAnsi" w:eastAsia="Calibri" w:hAnsiTheme="minorHAnsi" w:cs="Calibri"/>
                <w:iCs/>
                <w:color w:val="244062"/>
                <w:sz w:val="18"/>
                <w:szCs w:val="18"/>
              </w:rPr>
            </w:pPr>
            <w:r w:rsidRPr="00D16009">
              <w:rPr>
                <w:rFonts w:asciiTheme="minorHAnsi" w:eastAsia="Calibri" w:hAnsiTheme="minorHAnsi" w:cs="Calibri"/>
                <w:iCs/>
                <w:color w:val="244062"/>
                <w:sz w:val="18"/>
                <w:szCs w:val="18"/>
              </w:rPr>
              <w:t>02313310241</w:t>
            </w:r>
          </w:p>
        </w:tc>
      </w:tr>
      <w:tr w:rsidR="00D16009" w:rsidRPr="00D16009" w14:paraId="6D256151" w14:textId="77777777" w:rsidTr="00B17AFA">
        <w:trPr>
          <w:cantSplit/>
          <w:trHeight w:hRule="exact" w:val="284"/>
          <w:jc w:val="center"/>
        </w:trPr>
        <w:tc>
          <w:tcPr>
            <w:tcW w:w="3628" w:type="dxa"/>
            <w:tcBorders>
              <w:left w:val="single" w:sz="4" w:space="0" w:color="254061"/>
              <w:bottom w:val="single" w:sz="4" w:space="0" w:color="254061"/>
              <w:right w:val="single" w:sz="4" w:space="0" w:color="254061"/>
            </w:tcBorders>
            <w:shd w:val="clear" w:color="auto" w:fill="FFFFFF"/>
            <w:tcMar>
              <w:top w:w="0" w:type="dxa"/>
              <w:left w:w="108" w:type="dxa"/>
              <w:bottom w:w="0" w:type="dxa"/>
              <w:right w:w="108" w:type="dxa"/>
            </w:tcMar>
            <w:vAlign w:val="center"/>
          </w:tcPr>
          <w:p w14:paraId="1A307758" w14:textId="77777777" w:rsidR="00D16009" w:rsidRPr="00D16009" w:rsidRDefault="00D16009" w:rsidP="00D16009">
            <w:pPr>
              <w:pStyle w:val="Standard"/>
              <w:spacing w:before="60" w:after="60"/>
              <w:rPr>
                <w:rFonts w:asciiTheme="minorHAnsi" w:eastAsia="Calibri" w:hAnsiTheme="minorHAnsi" w:cs="Calibri"/>
                <w:b/>
                <w:color w:val="244062"/>
                <w:sz w:val="18"/>
                <w:szCs w:val="18"/>
              </w:rPr>
            </w:pPr>
            <w:r w:rsidRPr="00D16009">
              <w:rPr>
                <w:rFonts w:asciiTheme="minorHAnsi" w:eastAsia="Calibri" w:hAnsiTheme="minorHAnsi" w:cs="Calibri"/>
                <w:b/>
                <w:color w:val="244062"/>
                <w:sz w:val="18"/>
                <w:szCs w:val="18"/>
              </w:rPr>
              <w:t>Denominazione</w:t>
            </w:r>
          </w:p>
        </w:tc>
        <w:tc>
          <w:tcPr>
            <w:tcW w:w="6224" w:type="dxa"/>
            <w:tcBorders>
              <w:bottom w:val="single" w:sz="4" w:space="0" w:color="254061"/>
              <w:right w:val="single" w:sz="4" w:space="0" w:color="254061"/>
            </w:tcBorders>
            <w:shd w:val="clear" w:color="auto" w:fill="FFFFFF"/>
            <w:tcMar>
              <w:top w:w="0" w:type="dxa"/>
              <w:left w:w="108" w:type="dxa"/>
              <w:bottom w:w="0" w:type="dxa"/>
              <w:right w:w="108" w:type="dxa"/>
            </w:tcMar>
            <w:vAlign w:val="center"/>
          </w:tcPr>
          <w:p w14:paraId="505F2543" w14:textId="77777777" w:rsidR="00D16009" w:rsidRPr="00D16009" w:rsidRDefault="00D16009" w:rsidP="00D16009">
            <w:pPr>
              <w:pStyle w:val="Standard"/>
              <w:spacing w:before="60" w:after="60"/>
              <w:rPr>
                <w:rFonts w:asciiTheme="minorHAnsi" w:eastAsia="Calibri" w:hAnsiTheme="minorHAnsi" w:cs="Calibri"/>
                <w:iCs/>
                <w:color w:val="244062"/>
                <w:sz w:val="18"/>
                <w:szCs w:val="18"/>
              </w:rPr>
            </w:pPr>
            <w:r w:rsidRPr="00D16009">
              <w:rPr>
                <w:rFonts w:asciiTheme="minorHAnsi" w:eastAsia="Calibri" w:hAnsiTheme="minorHAnsi" w:cs="Calibri"/>
                <w:iCs/>
                <w:color w:val="244062"/>
                <w:sz w:val="18"/>
                <w:szCs w:val="18"/>
              </w:rPr>
              <w:t>CAF Interregionale Dipendenti s.r.l.</w:t>
            </w:r>
          </w:p>
        </w:tc>
      </w:tr>
      <w:tr w:rsidR="00D16009" w:rsidRPr="00D16009" w14:paraId="15A8965A" w14:textId="77777777" w:rsidTr="00B17AFA">
        <w:trPr>
          <w:cantSplit/>
          <w:trHeight w:hRule="exact" w:val="284"/>
          <w:jc w:val="center"/>
        </w:trPr>
        <w:tc>
          <w:tcPr>
            <w:tcW w:w="3628" w:type="dxa"/>
            <w:tcBorders>
              <w:left w:val="single" w:sz="4" w:space="0" w:color="254061"/>
              <w:bottom w:val="single" w:sz="4" w:space="0" w:color="254061"/>
              <w:right w:val="single" w:sz="4" w:space="0" w:color="254061"/>
            </w:tcBorders>
            <w:shd w:val="clear" w:color="auto" w:fill="FFFFFF"/>
            <w:tcMar>
              <w:top w:w="0" w:type="dxa"/>
              <w:left w:w="108" w:type="dxa"/>
              <w:bottom w:w="0" w:type="dxa"/>
              <w:right w:w="108" w:type="dxa"/>
            </w:tcMar>
            <w:vAlign w:val="center"/>
          </w:tcPr>
          <w:p w14:paraId="4E13426E" w14:textId="77777777" w:rsidR="00D16009" w:rsidRPr="00D16009" w:rsidRDefault="00D16009" w:rsidP="00D16009">
            <w:pPr>
              <w:pStyle w:val="Standard"/>
              <w:spacing w:before="60" w:after="60"/>
              <w:rPr>
                <w:rFonts w:asciiTheme="minorHAnsi" w:eastAsia="Calibri" w:hAnsiTheme="minorHAnsi" w:cs="Calibri"/>
                <w:b/>
                <w:color w:val="244062"/>
                <w:sz w:val="18"/>
                <w:szCs w:val="18"/>
              </w:rPr>
            </w:pPr>
            <w:r w:rsidRPr="00D16009">
              <w:rPr>
                <w:rFonts w:asciiTheme="minorHAnsi" w:eastAsia="Calibri" w:hAnsiTheme="minorHAnsi" w:cs="Calibri"/>
                <w:b/>
                <w:color w:val="244062"/>
                <w:sz w:val="18"/>
                <w:szCs w:val="18"/>
              </w:rPr>
              <w:t>Anno di costituzione della società</w:t>
            </w:r>
          </w:p>
        </w:tc>
        <w:tc>
          <w:tcPr>
            <w:tcW w:w="6224" w:type="dxa"/>
            <w:tcBorders>
              <w:bottom w:val="single" w:sz="4" w:space="0" w:color="254061"/>
              <w:right w:val="single" w:sz="4" w:space="0" w:color="254061"/>
            </w:tcBorders>
            <w:shd w:val="clear" w:color="auto" w:fill="FFFFFF"/>
            <w:tcMar>
              <w:top w:w="0" w:type="dxa"/>
              <w:left w:w="108" w:type="dxa"/>
              <w:bottom w:w="0" w:type="dxa"/>
              <w:right w:w="108" w:type="dxa"/>
            </w:tcMar>
            <w:vAlign w:val="center"/>
          </w:tcPr>
          <w:p w14:paraId="53E86647" w14:textId="77777777" w:rsidR="00D16009" w:rsidRPr="00D16009" w:rsidRDefault="00D16009" w:rsidP="00D16009">
            <w:pPr>
              <w:pStyle w:val="Standard"/>
              <w:spacing w:before="60" w:after="60"/>
              <w:rPr>
                <w:rFonts w:asciiTheme="minorHAnsi" w:eastAsia="Calibri" w:hAnsiTheme="minorHAnsi" w:cs="Calibri"/>
                <w:iCs/>
                <w:color w:val="244062"/>
                <w:sz w:val="18"/>
                <w:szCs w:val="18"/>
              </w:rPr>
            </w:pPr>
            <w:r w:rsidRPr="00D16009">
              <w:rPr>
                <w:rFonts w:asciiTheme="minorHAnsi" w:eastAsia="Calibri" w:hAnsiTheme="minorHAnsi" w:cs="Calibri"/>
                <w:iCs/>
                <w:color w:val="244062"/>
                <w:sz w:val="18"/>
                <w:szCs w:val="18"/>
              </w:rPr>
              <w:t>1993</w:t>
            </w:r>
          </w:p>
        </w:tc>
      </w:tr>
      <w:tr w:rsidR="00D16009" w:rsidRPr="00D16009" w14:paraId="75B552C2" w14:textId="77777777" w:rsidTr="00B17AFA">
        <w:trPr>
          <w:cantSplit/>
          <w:trHeight w:hRule="exact" w:val="284"/>
          <w:jc w:val="center"/>
        </w:trPr>
        <w:tc>
          <w:tcPr>
            <w:tcW w:w="3628" w:type="dxa"/>
            <w:tcBorders>
              <w:left w:val="single" w:sz="4" w:space="0" w:color="254061"/>
              <w:bottom w:val="single" w:sz="4" w:space="0" w:color="254061"/>
              <w:right w:val="single" w:sz="4" w:space="0" w:color="254061"/>
            </w:tcBorders>
            <w:shd w:val="clear" w:color="auto" w:fill="FFFFFF"/>
            <w:tcMar>
              <w:top w:w="0" w:type="dxa"/>
              <w:left w:w="108" w:type="dxa"/>
              <w:bottom w:w="0" w:type="dxa"/>
              <w:right w:w="108" w:type="dxa"/>
            </w:tcMar>
            <w:vAlign w:val="center"/>
          </w:tcPr>
          <w:p w14:paraId="7F9CA507" w14:textId="77777777" w:rsidR="00D16009" w:rsidRPr="00D16009" w:rsidRDefault="00D16009" w:rsidP="00D16009">
            <w:pPr>
              <w:pStyle w:val="Standard"/>
              <w:spacing w:before="60" w:after="60"/>
              <w:rPr>
                <w:rFonts w:asciiTheme="minorHAnsi" w:eastAsia="Calibri" w:hAnsiTheme="minorHAnsi" w:cs="Calibri"/>
                <w:b/>
                <w:color w:val="244062"/>
                <w:sz w:val="18"/>
                <w:szCs w:val="18"/>
              </w:rPr>
            </w:pPr>
            <w:r w:rsidRPr="00D16009">
              <w:rPr>
                <w:rFonts w:asciiTheme="minorHAnsi" w:eastAsia="Calibri" w:hAnsiTheme="minorHAnsi" w:cs="Calibri"/>
                <w:b/>
                <w:color w:val="244062"/>
                <w:sz w:val="18"/>
                <w:szCs w:val="18"/>
              </w:rPr>
              <w:t>Forma giuridica</w:t>
            </w:r>
          </w:p>
        </w:tc>
        <w:tc>
          <w:tcPr>
            <w:tcW w:w="6224" w:type="dxa"/>
            <w:tcBorders>
              <w:bottom w:val="single" w:sz="4" w:space="0" w:color="254061"/>
              <w:right w:val="single" w:sz="4" w:space="0" w:color="254061"/>
            </w:tcBorders>
            <w:shd w:val="clear" w:color="auto" w:fill="FFFFFF"/>
            <w:tcMar>
              <w:top w:w="0" w:type="dxa"/>
              <w:left w:w="108" w:type="dxa"/>
              <w:bottom w:w="0" w:type="dxa"/>
              <w:right w:w="108" w:type="dxa"/>
            </w:tcMar>
            <w:vAlign w:val="center"/>
          </w:tcPr>
          <w:p w14:paraId="3773EF6F" w14:textId="77777777" w:rsidR="00D16009" w:rsidRPr="00D16009" w:rsidRDefault="00D16009" w:rsidP="00D16009">
            <w:pPr>
              <w:pStyle w:val="Standard"/>
              <w:spacing w:before="60" w:after="60"/>
              <w:rPr>
                <w:rFonts w:asciiTheme="minorHAnsi" w:eastAsia="Calibri" w:hAnsiTheme="minorHAnsi" w:cs="Calibri"/>
                <w:iCs/>
                <w:color w:val="244062"/>
                <w:sz w:val="18"/>
                <w:szCs w:val="18"/>
              </w:rPr>
            </w:pPr>
            <w:r w:rsidRPr="00D16009">
              <w:rPr>
                <w:rFonts w:asciiTheme="minorHAnsi" w:eastAsia="Calibri" w:hAnsiTheme="minorHAnsi" w:cs="Calibri"/>
                <w:iCs/>
                <w:color w:val="244062"/>
                <w:sz w:val="18"/>
                <w:szCs w:val="18"/>
              </w:rPr>
              <w:t>S.r.l.</w:t>
            </w:r>
          </w:p>
        </w:tc>
      </w:tr>
      <w:tr w:rsidR="00D16009" w:rsidRPr="00D16009" w14:paraId="1E7DA128" w14:textId="77777777" w:rsidTr="00B17AFA">
        <w:trPr>
          <w:cantSplit/>
          <w:trHeight w:hRule="exact" w:val="284"/>
          <w:jc w:val="center"/>
        </w:trPr>
        <w:tc>
          <w:tcPr>
            <w:tcW w:w="3628" w:type="dxa"/>
            <w:tcBorders>
              <w:left w:val="single" w:sz="4" w:space="0" w:color="254061"/>
              <w:bottom w:val="single" w:sz="4" w:space="0" w:color="254061"/>
              <w:right w:val="single" w:sz="4" w:space="0" w:color="254061"/>
            </w:tcBorders>
            <w:shd w:val="clear" w:color="auto" w:fill="FFFFFF"/>
            <w:tcMar>
              <w:top w:w="0" w:type="dxa"/>
              <w:left w:w="108" w:type="dxa"/>
              <w:bottom w:w="0" w:type="dxa"/>
              <w:right w:w="108" w:type="dxa"/>
            </w:tcMar>
            <w:vAlign w:val="center"/>
          </w:tcPr>
          <w:p w14:paraId="4834C9B9" w14:textId="77777777" w:rsidR="00D16009" w:rsidRPr="00D16009" w:rsidRDefault="00D16009" w:rsidP="00D16009">
            <w:pPr>
              <w:pStyle w:val="Standard"/>
              <w:spacing w:before="60" w:after="60"/>
              <w:rPr>
                <w:rFonts w:asciiTheme="minorHAnsi" w:eastAsia="Calibri" w:hAnsiTheme="minorHAnsi" w:cs="Calibri"/>
                <w:b/>
                <w:color w:val="244062"/>
                <w:sz w:val="18"/>
                <w:szCs w:val="18"/>
              </w:rPr>
            </w:pPr>
            <w:r w:rsidRPr="00D16009">
              <w:rPr>
                <w:rFonts w:asciiTheme="minorHAnsi" w:eastAsia="Calibri" w:hAnsiTheme="minorHAnsi" w:cs="Calibri"/>
                <w:b/>
                <w:color w:val="244062"/>
                <w:sz w:val="18"/>
                <w:szCs w:val="18"/>
              </w:rPr>
              <w:t>Tipo di fondazione</w:t>
            </w:r>
          </w:p>
        </w:tc>
        <w:tc>
          <w:tcPr>
            <w:tcW w:w="6224" w:type="dxa"/>
            <w:tcBorders>
              <w:bottom w:val="single" w:sz="4" w:space="0" w:color="254061"/>
              <w:right w:val="single" w:sz="4" w:space="0" w:color="254061"/>
            </w:tcBorders>
            <w:shd w:val="clear" w:color="auto" w:fill="FFFFFF"/>
            <w:tcMar>
              <w:top w:w="0" w:type="dxa"/>
              <w:left w:w="108" w:type="dxa"/>
              <w:bottom w:w="0" w:type="dxa"/>
              <w:right w:w="108" w:type="dxa"/>
            </w:tcMar>
            <w:vAlign w:val="center"/>
          </w:tcPr>
          <w:p w14:paraId="2C2B919B" w14:textId="77777777" w:rsidR="00D16009" w:rsidRPr="00D16009" w:rsidRDefault="00D16009" w:rsidP="00D16009">
            <w:pPr>
              <w:pStyle w:val="Standard"/>
              <w:spacing w:before="60" w:after="60"/>
              <w:rPr>
                <w:rFonts w:asciiTheme="minorHAnsi" w:eastAsia="Calibri" w:hAnsiTheme="minorHAnsi" w:cs="Times New Roman"/>
                <w:color w:val="808080"/>
                <w:sz w:val="18"/>
                <w:szCs w:val="18"/>
              </w:rPr>
            </w:pPr>
          </w:p>
        </w:tc>
      </w:tr>
      <w:tr w:rsidR="00D16009" w:rsidRPr="00D16009" w14:paraId="278FEAC3" w14:textId="77777777" w:rsidTr="00B17AFA">
        <w:trPr>
          <w:cantSplit/>
          <w:trHeight w:hRule="exact" w:val="284"/>
          <w:jc w:val="center"/>
        </w:trPr>
        <w:tc>
          <w:tcPr>
            <w:tcW w:w="3628" w:type="dxa"/>
            <w:tcBorders>
              <w:left w:val="single" w:sz="4" w:space="0" w:color="254061"/>
              <w:bottom w:val="single" w:sz="4" w:space="0" w:color="254061"/>
              <w:right w:val="single" w:sz="4" w:space="0" w:color="254061"/>
            </w:tcBorders>
            <w:shd w:val="clear" w:color="auto" w:fill="FFFFFF"/>
            <w:tcMar>
              <w:top w:w="0" w:type="dxa"/>
              <w:left w:w="108" w:type="dxa"/>
              <w:bottom w:w="0" w:type="dxa"/>
              <w:right w:w="108" w:type="dxa"/>
            </w:tcMar>
            <w:vAlign w:val="center"/>
          </w:tcPr>
          <w:p w14:paraId="549C37B3" w14:textId="77777777" w:rsidR="00D16009" w:rsidRPr="00D16009" w:rsidRDefault="00D16009" w:rsidP="00D16009">
            <w:pPr>
              <w:pStyle w:val="Standard"/>
              <w:spacing w:before="60" w:after="60"/>
              <w:rPr>
                <w:rFonts w:asciiTheme="minorHAnsi" w:eastAsia="Calibri" w:hAnsiTheme="minorHAnsi" w:cs="Calibri"/>
                <w:b/>
                <w:color w:val="244062"/>
                <w:sz w:val="18"/>
                <w:szCs w:val="18"/>
              </w:rPr>
            </w:pPr>
            <w:r w:rsidRPr="00D16009">
              <w:rPr>
                <w:rFonts w:asciiTheme="minorHAnsi" w:eastAsia="Calibri" w:hAnsiTheme="minorHAnsi" w:cs="Calibri"/>
                <w:b/>
                <w:color w:val="244062"/>
                <w:sz w:val="18"/>
                <w:szCs w:val="18"/>
              </w:rPr>
              <w:t>Altra forma giuridica</w:t>
            </w:r>
          </w:p>
        </w:tc>
        <w:tc>
          <w:tcPr>
            <w:tcW w:w="6224" w:type="dxa"/>
            <w:tcBorders>
              <w:bottom w:val="single" w:sz="4" w:space="0" w:color="254061"/>
              <w:right w:val="single" w:sz="4" w:space="0" w:color="254061"/>
            </w:tcBorders>
            <w:shd w:val="clear" w:color="auto" w:fill="FFFFFF"/>
            <w:tcMar>
              <w:top w:w="0" w:type="dxa"/>
              <w:left w:w="108" w:type="dxa"/>
              <w:bottom w:w="0" w:type="dxa"/>
              <w:right w:w="108" w:type="dxa"/>
            </w:tcMar>
            <w:vAlign w:val="center"/>
          </w:tcPr>
          <w:p w14:paraId="0811A266" w14:textId="77777777" w:rsidR="00D16009" w:rsidRPr="00D16009" w:rsidRDefault="00D16009" w:rsidP="00D16009">
            <w:pPr>
              <w:pStyle w:val="Standard"/>
              <w:spacing w:before="60" w:after="60"/>
              <w:rPr>
                <w:rFonts w:asciiTheme="minorHAnsi" w:eastAsia="Calibri" w:hAnsiTheme="minorHAnsi" w:cs="Calibri"/>
                <w:iCs/>
                <w:color w:val="244062"/>
                <w:sz w:val="18"/>
                <w:szCs w:val="18"/>
              </w:rPr>
            </w:pPr>
          </w:p>
        </w:tc>
      </w:tr>
      <w:tr w:rsidR="00D16009" w:rsidRPr="00D16009" w14:paraId="282B4301" w14:textId="77777777" w:rsidTr="00B17AFA">
        <w:trPr>
          <w:cantSplit/>
          <w:trHeight w:hRule="exact" w:val="284"/>
          <w:jc w:val="center"/>
        </w:trPr>
        <w:tc>
          <w:tcPr>
            <w:tcW w:w="3628" w:type="dxa"/>
            <w:tcBorders>
              <w:left w:val="single" w:sz="4" w:space="0" w:color="254061"/>
              <w:bottom w:val="single" w:sz="4" w:space="0" w:color="254061"/>
              <w:right w:val="single" w:sz="4" w:space="0" w:color="254061"/>
            </w:tcBorders>
            <w:shd w:val="clear" w:color="auto" w:fill="FFFFFF"/>
            <w:tcMar>
              <w:top w:w="0" w:type="dxa"/>
              <w:left w:w="108" w:type="dxa"/>
              <w:bottom w:w="0" w:type="dxa"/>
              <w:right w:w="108" w:type="dxa"/>
            </w:tcMar>
            <w:vAlign w:val="center"/>
          </w:tcPr>
          <w:p w14:paraId="572E0E29" w14:textId="77777777" w:rsidR="00D16009" w:rsidRPr="00D16009" w:rsidRDefault="00D16009" w:rsidP="00D16009">
            <w:pPr>
              <w:pStyle w:val="Standard"/>
              <w:spacing w:before="60" w:after="60"/>
              <w:rPr>
                <w:rFonts w:asciiTheme="minorHAnsi" w:eastAsia="Calibri" w:hAnsiTheme="minorHAnsi" w:cs="Calibri"/>
                <w:b/>
                <w:color w:val="244062"/>
                <w:sz w:val="18"/>
                <w:szCs w:val="18"/>
              </w:rPr>
            </w:pPr>
            <w:r w:rsidRPr="00D16009">
              <w:rPr>
                <w:rFonts w:asciiTheme="minorHAnsi" w:eastAsia="Calibri" w:hAnsiTheme="minorHAnsi" w:cs="Calibri"/>
                <w:b/>
                <w:color w:val="244062"/>
                <w:sz w:val="18"/>
                <w:szCs w:val="18"/>
              </w:rPr>
              <w:t>Stato della società</w:t>
            </w:r>
          </w:p>
        </w:tc>
        <w:tc>
          <w:tcPr>
            <w:tcW w:w="6224" w:type="dxa"/>
            <w:tcBorders>
              <w:bottom w:val="single" w:sz="4" w:space="0" w:color="254061"/>
              <w:right w:val="single" w:sz="4" w:space="0" w:color="254061"/>
            </w:tcBorders>
            <w:shd w:val="clear" w:color="auto" w:fill="FFFFFF"/>
            <w:tcMar>
              <w:top w:w="0" w:type="dxa"/>
              <w:left w:w="108" w:type="dxa"/>
              <w:bottom w:w="0" w:type="dxa"/>
              <w:right w:w="108" w:type="dxa"/>
            </w:tcMar>
            <w:vAlign w:val="center"/>
          </w:tcPr>
          <w:p w14:paraId="1CE21423" w14:textId="77777777" w:rsidR="00D16009" w:rsidRPr="00D16009" w:rsidRDefault="00D16009" w:rsidP="00D16009">
            <w:pPr>
              <w:pStyle w:val="Standard"/>
              <w:spacing w:before="60" w:after="60"/>
              <w:rPr>
                <w:rFonts w:asciiTheme="minorHAnsi" w:eastAsia="Calibri" w:hAnsiTheme="minorHAnsi" w:cs="Calibri"/>
                <w:iCs/>
                <w:color w:val="244062"/>
                <w:sz w:val="18"/>
                <w:szCs w:val="18"/>
              </w:rPr>
            </w:pPr>
            <w:r w:rsidRPr="00D16009">
              <w:rPr>
                <w:rFonts w:asciiTheme="minorHAnsi" w:eastAsia="Calibri" w:hAnsiTheme="minorHAnsi" w:cs="Calibri"/>
                <w:iCs/>
                <w:color w:val="244062"/>
                <w:sz w:val="18"/>
                <w:szCs w:val="18"/>
              </w:rPr>
              <w:t>La società è attiva</w:t>
            </w:r>
          </w:p>
        </w:tc>
      </w:tr>
      <w:tr w:rsidR="00D16009" w:rsidRPr="00D16009" w14:paraId="0BB8253C" w14:textId="77777777" w:rsidTr="00B17AFA">
        <w:trPr>
          <w:cantSplit/>
          <w:trHeight w:hRule="exact" w:val="284"/>
          <w:jc w:val="center"/>
        </w:trPr>
        <w:tc>
          <w:tcPr>
            <w:tcW w:w="3628" w:type="dxa"/>
            <w:tcBorders>
              <w:left w:val="single" w:sz="4" w:space="0" w:color="254061"/>
              <w:bottom w:val="single" w:sz="4" w:space="0" w:color="00000A"/>
              <w:right w:val="single" w:sz="4" w:space="0" w:color="254061"/>
            </w:tcBorders>
            <w:shd w:val="clear" w:color="auto" w:fill="F2F2F2"/>
            <w:tcMar>
              <w:top w:w="0" w:type="dxa"/>
              <w:left w:w="108" w:type="dxa"/>
              <w:bottom w:w="0" w:type="dxa"/>
              <w:right w:w="108" w:type="dxa"/>
            </w:tcMar>
            <w:vAlign w:val="center"/>
          </w:tcPr>
          <w:p w14:paraId="1EB6515C" w14:textId="77777777" w:rsidR="00D16009" w:rsidRPr="00D16009" w:rsidRDefault="00D16009" w:rsidP="00D16009">
            <w:pPr>
              <w:pStyle w:val="Standard"/>
              <w:spacing w:before="60" w:after="60"/>
              <w:rPr>
                <w:rFonts w:asciiTheme="minorHAnsi" w:hAnsiTheme="minorHAnsi"/>
                <w:sz w:val="18"/>
                <w:szCs w:val="18"/>
              </w:rPr>
            </w:pPr>
            <w:r w:rsidRPr="00D16009">
              <w:rPr>
                <w:rFonts w:asciiTheme="minorHAnsi" w:eastAsia="Calibri" w:hAnsiTheme="minorHAnsi" w:cs="Calibri"/>
                <w:b/>
                <w:color w:val="244062"/>
                <w:sz w:val="18"/>
                <w:szCs w:val="18"/>
              </w:rPr>
              <w:t xml:space="preserve">Anno di inizio della procedura </w:t>
            </w:r>
            <w:r w:rsidRPr="00D16009">
              <w:rPr>
                <w:rFonts w:asciiTheme="minorHAnsi" w:eastAsia="Calibri" w:hAnsiTheme="minorHAnsi" w:cs="Calibri"/>
                <w:b/>
                <w:color w:val="244062"/>
                <w:sz w:val="18"/>
                <w:szCs w:val="18"/>
                <w:vertAlign w:val="superscript"/>
              </w:rPr>
              <w:t>(1)</w:t>
            </w:r>
          </w:p>
        </w:tc>
        <w:tc>
          <w:tcPr>
            <w:tcW w:w="6224" w:type="dxa"/>
            <w:tcBorders>
              <w:bottom w:val="single" w:sz="4" w:space="0" w:color="00000A"/>
              <w:right w:val="single" w:sz="4" w:space="0" w:color="254061"/>
            </w:tcBorders>
            <w:shd w:val="clear" w:color="auto" w:fill="F2F2F2"/>
            <w:tcMar>
              <w:top w:w="0" w:type="dxa"/>
              <w:left w:w="108" w:type="dxa"/>
              <w:bottom w:w="0" w:type="dxa"/>
              <w:right w:w="108" w:type="dxa"/>
            </w:tcMar>
            <w:vAlign w:val="center"/>
          </w:tcPr>
          <w:p w14:paraId="535C01A6" w14:textId="77777777" w:rsidR="00D16009" w:rsidRPr="00D16009" w:rsidRDefault="00D16009" w:rsidP="00D16009">
            <w:pPr>
              <w:pStyle w:val="Standard"/>
              <w:spacing w:before="60" w:after="60"/>
              <w:rPr>
                <w:rFonts w:asciiTheme="minorHAnsi" w:eastAsia="Calibri" w:hAnsiTheme="minorHAnsi" w:cs="Calibri"/>
                <w:iCs/>
                <w:color w:val="244062"/>
                <w:sz w:val="18"/>
                <w:szCs w:val="18"/>
              </w:rPr>
            </w:pPr>
          </w:p>
        </w:tc>
      </w:tr>
      <w:tr w:rsidR="00D16009" w:rsidRPr="00D16009" w14:paraId="1E647D72" w14:textId="77777777" w:rsidTr="00B17AFA">
        <w:trPr>
          <w:cantSplit/>
          <w:trHeight w:hRule="exact" w:val="284"/>
          <w:jc w:val="center"/>
        </w:trPr>
        <w:tc>
          <w:tcPr>
            <w:tcW w:w="3628" w:type="dxa"/>
            <w:tcBorders>
              <w:top w:val="single" w:sz="4" w:space="0" w:color="00000A"/>
              <w:left w:val="single" w:sz="4" w:space="0" w:color="254061"/>
              <w:bottom w:val="single" w:sz="4" w:space="0" w:color="00000A"/>
              <w:right w:val="single" w:sz="4" w:space="0" w:color="254061"/>
            </w:tcBorders>
            <w:shd w:val="clear" w:color="auto" w:fill="FFFFFF"/>
            <w:tcMar>
              <w:top w:w="0" w:type="dxa"/>
              <w:left w:w="108" w:type="dxa"/>
              <w:bottom w:w="0" w:type="dxa"/>
              <w:right w:w="108" w:type="dxa"/>
            </w:tcMar>
            <w:vAlign w:val="center"/>
          </w:tcPr>
          <w:p w14:paraId="32791FCD" w14:textId="77777777" w:rsidR="00D16009" w:rsidRPr="00D16009" w:rsidRDefault="00D16009" w:rsidP="00D16009">
            <w:pPr>
              <w:pStyle w:val="Standard"/>
              <w:spacing w:before="60" w:after="60"/>
              <w:rPr>
                <w:rFonts w:asciiTheme="minorHAnsi" w:hAnsiTheme="minorHAnsi"/>
                <w:sz w:val="18"/>
                <w:szCs w:val="18"/>
              </w:rPr>
            </w:pPr>
            <w:r w:rsidRPr="00D16009">
              <w:rPr>
                <w:rFonts w:asciiTheme="minorHAnsi" w:eastAsia="Calibri" w:hAnsiTheme="minorHAnsi" w:cs="Calibri"/>
                <w:b/>
                <w:color w:val="244062"/>
                <w:sz w:val="18"/>
                <w:szCs w:val="18"/>
              </w:rPr>
              <w:t xml:space="preserve">Società con azioni quotate in mercati regolamentati </w:t>
            </w:r>
            <w:r w:rsidRPr="00D16009">
              <w:rPr>
                <w:rFonts w:asciiTheme="minorHAnsi" w:eastAsia="Calibri" w:hAnsiTheme="minorHAnsi" w:cs="Calibri"/>
                <w:b/>
                <w:color w:val="002060"/>
                <w:sz w:val="18"/>
                <w:szCs w:val="18"/>
                <w:vertAlign w:val="superscript"/>
              </w:rPr>
              <w:t>(2)</w:t>
            </w:r>
          </w:p>
        </w:tc>
        <w:tc>
          <w:tcPr>
            <w:tcW w:w="6224" w:type="dxa"/>
            <w:tcBorders>
              <w:top w:val="single" w:sz="4" w:space="0" w:color="00000A"/>
              <w:bottom w:val="single" w:sz="4" w:space="0" w:color="00000A"/>
              <w:right w:val="single" w:sz="4" w:space="0" w:color="254061"/>
            </w:tcBorders>
            <w:shd w:val="clear" w:color="auto" w:fill="FFFFFF"/>
            <w:tcMar>
              <w:top w:w="0" w:type="dxa"/>
              <w:left w:w="108" w:type="dxa"/>
              <w:bottom w:w="0" w:type="dxa"/>
              <w:right w:w="108" w:type="dxa"/>
            </w:tcMar>
            <w:vAlign w:val="center"/>
          </w:tcPr>
          <w:p w14:paraId="6BC5CD5E" w14:textId="77777777" w:rsidR="00D16009" w:rsidRPr="00D16009" w:rsidRDefault="00D16009" w:rsidP="00D16009">
            <w:pPr>
              <w:pStyle w:val="Standard"/>
              <w:spacing w:before="60" w:after="60"/>
              <w:rPr>
                <w:rFonts w:asciiTheme="minorHAnsi" w:eastAsia="Calibri" w:hAnsiTheme="minorHAnsi" w:cs="Calibri"/>
                <w:iCs/>
                <w:color w:val="244062"/>
                <w:sz w:val="18"/>
                <w:szCs w:val="18"/>
              </w:rPr>
            </w:pPr>
            <w:r w:rsidRPr="00D16009">
              <w:rPr>
                <w:rFonts w:asciiTheme="minorHAnsi" w:eastAsia="Calibri" w:hAnsiTheme="minorHAnsi" w:cs="Calibri"/>
                <w:iCs/>
                <w:color w:val="244062"/>
                <w:sz w:val="18"/>
                <w:szCs w:val="18"/>
              </w:rPr>
              <w:t>no</w:t>
            </w:r>
          </w:p>
        </w:tc>
      </w:tr>
      <w:tr w:rsidR="00D16009" w:rsidRPr="00D16009" w14:paraId="491177E6" w14:textId="77777777" w:rsidTr="00B17AFA">
        <w:trPr>
          <w:cantSplit/>
          <w:trHeight w:hRule="exact" w:val="284"/>
          <w:jc w:val="center"/>
        </w:trPr>
        <w:tc>
          <w:tcPr>
            <w:tcW w:w="3628" w:type="dxa"/>
            <w:tcBorders>
              <w:top w:val="single" w:sz="4" w:space="0" w:color="00000A"/>
              <w:left w:val="single" w:sz="4" w:space="0" w:color="254061"/>
              <w:bottom w:val="single" w:sz="4" w:space="0" w:color="254061"/>
              <w:right w:val="single" w:sz="4" w:space="0" w:color="254061"/>
            </w:tcBorders>
            <w:shd w:val="clear" w:color="auto" w:fill="FFFFFF"/>
            <w:tcMar>
              <w:top w:w="0" w:type="dxa"/>
              <w:left w:w="108" w:type="dxa"/>
              <w:bottom w:w="0" w:type="dxa"/>
              <w:right w:w="108" w:type="dxa"/>
            </w:tcMar>
            <w:vAlign w:val="center"/>
          </w:tcPr>
          <w:p w14:paraId="102D4047" w14:textId="77777777" w:rsidR="00D16009" w:rsidRPr="00D16009" w:rsidRDefault="00D16009" w:rsidP="00D16009">
            <w:pPr>
              <w:pStyle w:val="Standard"/>
              <w:spacing w:before="60" w:after="60"/>
              <w:rPr>
                <w:rFonts w:asciiTheme="minorHAnsi" w:hAnsiTheme="minorHAnsi"/>
                <w:sz w:val="18"/>
                <w:szCs w:val="18"/>
              </w:rPr>
            </w:pPr>
            <w:r w:rsidRPr="00D16009">
              <w:rPr>
                <w:rFonts w:asciiTheme="minorHAnsi" w:eastAsia="Calibri" w:hAnsiTheme="minorHAnsi" w:cs="Calibri"/>
                <w:b/>
                <w:color w:val="244062"/>
                <w:sz w:val="18"/>
                <w:szCs w:val="18"/>
              </w:rPr>
              <w:t xml:space="preserve">Società che ha emesso strumenti finanziari quotati in mercati regolamentati (ex TUSP) </w:t>
            </w:r>
            <w:r w:rsidRPr="00D16009">
              <w:rPr>
                <w:rFonts w:asciiTheme="minorHAnsi" w:eastAsia="Calibri" w:hAnsiTheme="minorHAnsi" w:cs="Calibri"/>
                <w:b/>
                <w:color w:val="002060"/>
                <w:sz w:val="18"/>
                <w:szCs w:val="18"/>
                <w:vertAlign w:val="superscript"/>
              </w:rPr>
              <w:t>(2)</w:t>
            </w:r>
          </w:p>
        </w:tc>
        <w:tc>
          <w:tcPr>
            <w:tcW w:w="6224" w:type="dxa"/>
            <w:tcBorders>
              <w:top w:val="single" w:sz="4" w:space="0" w:color="00000A"/>
              <w:bottom w:val="single" w:sz="4" w:space="0" w:color="254061"/>
              <w:right w:val="single" w:sz="4" w:space="0" w:color="254061"/>
            </w:tcBorders>
            <w:shd w:val="clear" w:color="auto" w:fill="FFFFFF"/>
            <w:tcMar>
              <w:top w:w="0" w:type="dxa"/>
              <w:left w:w="108" w:type="dxa"/>
              <w:bottom w:w="0" w:type="dxa"/>
              <w:right w:w="108" w:type="dxa"/>
            </w:tcMar>
            <w:vAlign w:val="center"/>
          </w:tcPr>
          <w:p w14:paraId="3307B0AC" w14:textId="77777777" w:rsidR="00D16009" w:rsidRPr="00D16009" w:rsidRDefault="00D16009" w:rsidP="00D16009">
            <w:pPr>
              <w:pStyle w:val="Standard"/>
              <w:spacing w:before="60" w:after="60"/>
              <w:rPr>
                <w:rFonts w:asciiTheme="minorHAnsi" w:eastAsia="Calibri" w:hAnsiTheme="minorHAnsi" w:cs="Calibri"/>
                <w:iCs/>
                <w:color w:val="244062"/>
                <w:sz w:val="18"/>
                <w:szCs w:val="18"/>
              </w:rPr>
            </w:pPr>
            <w:r w:rsidRPr="00D16009">
              <w:rPr>
                <w:rFonts w:asciiTheme="minorHAnsi" w:eastAsia="Calibri" w:hAnsiTheme="minorHAnsi" w:cs="Calibri"/>
                <w:iCs/>
                <w:color w:val="244062"/>
                <w:sz w:val="18"/>
                <w:szCs w:val="18"/>
              </w:rPr>
              <w:t>no</w:t>
            </w:r>
          </w:p>
        </w:tc>
      </w:tr>
    </w:tbl>
    <w:p w14:paraId="3E317BFC" w14:textId="77777777" w:rsidR="00D16009" w:rsidRPr="00D16009" w:rsidRDefault="00D16009" w:rsidP="00D16009">
      <w:pPr>
        <w:pStyle w:val="Standard"/>
        <w:widowControl w:val="0"/>
        <w:numPr>
          <w:ilvl w:val="0"/>
          <w:numId w:val="36"/>
        </w:numPr>
        <w:tabs>
          <w:tab w:val="left" w:pos="-2239"/>
          <w:tab w:val="left" w:pos="-1745"/>
        </w:tabs>
        <w:spacing w:before="80" w:after="120" w:line="240" w:lineRule="auto"/>
        <w:jc w:val="both"/>
        <w:rPr>
          <w:rFonts w:asciiTheme="minorHAnsi" w:eastAsia="Calibri" w:hAnsiTheme="minorHAnsi" w:cs="Calibri Light"/>
          <w:sz w:val="18"/>
          <w:szCs w:val="18"/>
        </w:rPr>
      </w:pPr>
      <w:r w:rsidRPr="00D16009">
        <w:rPr>
          <w:rFonts w:asciiTheme="minorHAnsi" w:eastAsia="Calibri" w:hAnsiTheme="minorHAnsi" w:cs="Calibri Light"/>
          <w:sz w:val="18"/>
          <w:szCs w:val="18"/>
        </w:rPr>
        <w:t>Compilare il campo “anno di inizio della procedura” solo se nel campo “stato della società” è stato selezionato un elemento diverso da “La società è attiva”</w:t>
      </w:r>
    </w:p>
    <w:p w14:paraId="0B6E4CB0" w14:textId="77777777" w:rsidR="00D16009" w:rsidRPr="00D16009" w:rsidRDefault="00D16009" w:rsidP="00D16009">
      <w:pPr>
        <w:pStyle w:val="Standard"/>
        <w:widowControl w:val="0"/>
        <w:numPr>
          <w:ilvl w:val="0"/>
          <w:numId w:val="36"/>
        </w:numPr>
        <w:tabs>
          <w:tab w:val="left" w:pos="641"/>
          <w:tab w:val="left" w:pos="1135"/>
        </w:tabs>
        <w:spacing w:before="80" w:after="120" w:line="240" w:lineRule="auto"/>
        <w:ind w:left="284" w:hanging="284"/>
        <w:jc w:val="both"/>
        <w:rPr>
          <w:rFonts w:asciiTheme="minorHAnsi" w:eastAsia="Calibri" w:hAnsiTheme="minorHAnsi" w:cs="Calibri Light"/>
          <w:sz w:val="18"/>
          <w:szCs w:val="18"/>
        </w:rPr>
      </w:pPr>
      <w:r w:rsidRPr="00D16009">
        <w:rPr>
          <w:rFonts w:asciiTheme="minorHAnsi" w:eastAsia="Calibri" w:hAnsiTheme="minorHAnsi" w:cs="Calibri Light"/>
          <w:sz w:val="18"/>
          <w:szCs w:val="18"/>
        </w:rPr>
        <w:t>Le società emittenti azioni o strumenti finanziari in mercati regolamentati nell’applicativo sono individuate mediante elenchi ufficiali.</w:t>
      </w:r>
    </w:p>
    <w:p w14:paraId="6D449AEA" w14:textId="77777777" w:rsidR="00D16009" w:rsidRPr="00D16009" w:rsidRDefault="00D16009" w:rsidP="00D16009">
      <w:pPr>
        <w:pStyle w:val="Standard"/>
        <w:tabs>
          <w:tab w:val="left" w:pos="357"/>
          <w:tab w:val="left" w:pos="851"/>
        </w:tabs>
        <w:rPr>
          <w:rFonts w:asciiTheme="minorHAnsi" w:eastAsia="Calibri" w:hAnsiTheme="minorHAnsi" w:cs="Times New Roman"/>
          <w:sz w:val="18"/>
          <w:szCs w:val="18"/>
        </w:rPr>
      </w:pPr>
    </w:p>
    <w:p w14:paraId="7BF7FC77" w14:textId="77777777" w:rsidR="00D16009" w:rsidRPr="00D16009" w:rsidRDefault="00D16009" w:rsidP="00D16009">
      <w:pPr>
        <w:pStyle w:val="Standard"/>
        <w:keepNext/>
        <w:shd w:val="clear" w:color="auto" w:fill="002060"/>
        <w:spacing w:before="120" w:after="120" w:line="240" w:lineRule="auto"/>
        <w:jc w:val="center"/>
        <w:rPr>
          <w:rFonts w:asciiTheme="minorHAnsi" w:eastAsia="MS Mincho" w:hAnsiTheme="minorHAnsi" w:cs="Calibri"/>
          <w:b/>
          <w:bCs/>
          <w:color w:val="FFFFFF"/>
          <w:sz w:val="18"/>
          <w:szCs w:val="18"/>
          <w:lang w:eastAsia="ja-JP"/>
        </w:rPr>
      </w:pPr>
      <w:r w:rsidRPr="00D16009">
        <w:rPr>
          <w:rFonts w:asciiTheme="minorHAnsi" w:eastAsia="MS Mincho" w:hAnsiTheme="minorHAnsi" w:cs="Calibri"/>
          <w:b/>
          <w:bCs/>
          <w:color w:val="FFFFFF"/>
          <w:sz w:val="18"/>
          <w:szCs w:val="18"/>
          <w:lang w:eastAsia="ja-JP"/>
        </w:rPr>
        <w:t>SEDE LEGALE DELLA PARTECIPATA</w:t>
      </w:r>
    </w:p>
    <w:tbl>
      <w:tblPr>
        <w:tblW w:w="9852" w:type="dxa"/>
        <w:jc w:val="center"/>
        <w:tblLayout w:type="fixed"/>
        <w:tblCellMar>
          <w:left w:w="10" w:type="dxa"/>
          <w:right w:w="10" w:type="dxa"/>
        </w:tblCellMar>
        <w:tblLook w:val="04A0" w:firstRow="1" w:lastRow="0" w:firstColumn="1" w:lastColumn="0" w:noHBand="0" w:noVBand="1"/>
      </w:tblPr>
      <w:tblGrid>
        <w:gridCol w:w="3628"/>
        <w:gridCol w:w="6224"/>
      </w:tblGrid>
      <w:tr w:rsidR="00D16009" w:rsidRPr="00D16009" w14:paraId="777E933D" w14:textId="77777777" w:rsidTr="00B17AFA">
        <w:trPr>
          <w:cantSplit/>
          <w:trHeight w:hRule="exact" w:val="284"/>
          <w:tblHeader/>
          <w:jc w:val="center"/>
        </w:trPr>
        <w:tc>
          <w:tcPr>
            <w:tcW w:w="3628" w:type="dxa"/>
            <w:tcBorders>
              <w:top w:val="double" w:sz="2" w:space="0" w:color="0F253F"/>
              <w:left w:val="single" w:sz="4" w:space="0" w:color="FFFFFF"/>
              <w:bottom w:val="double" w:sz="2" w:space="0" w:color="254061"/>
            </w:tcBorders>
            <w:shd w:val="clear" w:color="auto" w:fill="DEEAF6"/>
            <w:tcMar>
              <w:top w:w="0" w:type="dxa"/>
              <w:left w:w="108" w:type="dxa"/>
              <w:bottom w:w="0" w:type="dxa"/>
              <w:right w:w="108" w:type="dxa"/>
            </w:tcMar>
            <w:vAlign w:val="center"/>
          </w:tcPr>
          <w:p w14:paraId="739D4C00" w14:textId="77777777" w:rsidR="00D16009" w:rsidRPr="00D16009" w:rsidRDefault="00D16009" w:rsidP="00D16009">
            <w:pPr>
              <w:pStyle w:val="Standard"/>
              <w:keepNext/>
              <w:spacing w:before="60"/>
              <w:jc w:val="center"/>
              <w:rPr>
                <w:rFonts w:asciiTheme="minorHAnsi" w:hAnsiTheme="minorHAnsi"/>
                <w:sz w:val="18"/>
                <w:szCs w:val="18"/>
              </w:rPr>
            </w:pPr>
            <w:r w:rsidRPr="00D16009">
              <w:rPr>
                <w:rFonts w:asciiTheme="minorHAnsi" w:eastAsia="Calibri" w:hAnsiTheme="minorHAnsi" w:cs="Calibri"/>
                <w:b/>
                <w:bCs/>
                <w:color w:val="44546A"/>
                <w:sz w:val="18"/>
                <w:szCs w:val="18"/>
              </w:rPr>
              <w:t>NOME D</w:t>
            </w:r>
            <w:r w:rsidRPr="00D16009">
              <w:rPr>
                <w:rFonts w:asciiTheme="minorHAnsi" w:eastAsia="Calibri" w:hAnsiTheme="minorHAnsi" w:cs="Calibri"/>
                <w:b/>
                <w:bCs/>
                <w:color w:val="44546A"/>
                <w:sz w:val="18"/>
                <w:szCs w:val="18"/>
                <w:lang w:val="en-US"/>
              </w:rPr>
              <w:t>EL CAMPO</w:t>
            </w:r>
          </w:p>
        </w:tc>
        <w:tc>
          <w:tcPr>
            <w:tcW w:w="6224" w:type="dxa"/>
            <w:tcBorders>
              <w:top w:val="double" w:sz="2" w:space="0" w:color="0F253F"/>
              <w:left w:val="single" w:sz="4" w:space="0" w:color="FFFFFF"/>
              <w:bottom w:val="double" w:sz="2" w:space="0" w:color="254061"/>
            </w:tcBorders>
            <w:shd w:val="clear" w:color="auto" w:fill="DEEAF6"/>
            <w:tcMar>
              <w:top w:w="0" w:type="dxa"/>
              <w:left w:w="108" w:type="dxa"/>
              <w:bottom w:w="0" w:type="dxa"/>
              <w:right w:w="108" w:type="dxa"/>
            </w:tcMar>
            <w:vAlign w:val="center"/>
          </w:tcPr>
          <w:p w14:paraId="7479960E" w14:textId="77777777" w:rsidR="00D16009" w:rsidRPr="00D16009" w:rsidRDefault="00D16009" w:rsidP="00D16009">
            <w:pPr>
              <w:pStyle w:val="Standard"/>
              <w:keepNext/>
              <w:spacing w:before="60"/>
              <w:jc w:val="center"/>
              <w:rPr>
                <w:rFonts w:asciiTheme="minorHAnsi" w:eastAsia="Calibri" w:hAnsiTheme="minorHAnsi" w:cs="Calibri"/>
                <w:b/>
                <w:bCs/>
                <w:color w:val="44546A"/>
                <w:sz w:val="18"/>
                <w:szCs w:val="18"/>
                <w:lang w:val="en-US"/>
              </w:rPr>
            </w:pPr>
          </w:p>
        </w:tc>
      </w:tr>
      <w:tr w:rsidR="00D16009" w:rsidRPr="00D16009" w14:paraId="78065EDB" w14:textId="77777777" w:rsidTr="00B17AFA">
        <w:trPr>
          <w:cantSplit/>
          <w:trHeight w:hRule="exact" w:val="284"/>
          <w:jc w:val="center"/>
        </w:trPr>
        <w:tc>
          <w:tcPr>
            <w:tcW w:w="3628" w:type="dxa"/>
            <w:tcBorders>
              <w:left w:val="single" w:sz="4" w:space="0" w:color="254061"/>
              <w:bottom w:val="single" w:sz="4" w:space="0" w:color="254061"/>
              <w:right w:val="single" w:sz="4" w:space="0" w:color="254061"/>
            </w:tcBorders>
            <w:shd w:val="clear" w:color="auto" w:fill="auto"/>
            <w:tcMar>
              <w:top w:w="0" w:type="dxa"/>
              <w:left w:w="108" w:type="dxa"/>
              <w:bottom w:w="0" w:type="dxa"/>
              <w:right w:w="108" w:type="dxa"/>
            </w:tcMar>
          </w:tcPr>
          <w:p w14:paraId="4DE38A9D" w14:textId="77777777" w:rsidR="00D16009" w:rsidRPr="00D16009" w:rsidRDefault="00D16009" w:rsidP="00D16009">
            <w:pPr>
              <w:pStyle w:val="Standard"/>
              <w:spacing w:before="60"/>
              <w:rPr>
                <w:rFonts w:asciiTheme="minorHAnsi" w:eastAsia="Calibri" w:hAnsiTheme="minorHAnsi" w:cs="Calibri"/>
                <w:b/>
                <w:color w:val="244062"/>
                <w:sz w:val="18"/>
                <w:szCs w:val="18"/>
              </w:rPr>
            </w:pPr>
            <w:r w:rsidRPr="00D16009">
              <w:rPr>
                <w:rFonts w:asciiTheme="minorHAnsi" w:eastAsia="Calibri" w:hAnsiTheme="minorHAnsi" w:cs="Calibri"/>
                <w:b/>
                <w:color w:val="244062"/>
                <w:sz w:val="18"/>
                <w:szCs w:val="18"/>
              </w:rPr>
              <w:t>Stato</w:t>
            </w:r>
          </w:p>
        </w:tc>
        <w:tc>
          <w:tcPr>
            <w:tcW w:w="6224" w:type="dxa"/>
            <w:tcBorders>
              <w:bottom w:val="single" w:sz="4" w:space="0" w:color="254061"/>
              <w:right w:val="single" w:sz="4" w:space="0" w:color="254061"/>
            </w:tcBorders>
            <w:shd w:val="clear" w:color="auto" w:fill="FFFFFF"/>
            <w:tcMar>
              <w:top w:w="0" w:type="dxa"/>
              <w:left w:w="108" w:type="dxa"/>
              <w:bottom w:w="0" w:type="dxa"/>
              <w:right w:w="108" w:type="dxa"/>
            </w:tcMar>
          </w:tcPr>
          <w:p w14:paraId="2D4981D4" w14:textId="77777777" w:rsidR="00D16009" w:rsidRPr="00D16009" w:rsidRDefault="00D16009" w:rsidP="00D16009">
            <w:pPr>
              <w:pStyle w:val="Standard"/>
              <w:spacing w:before="60" w:after="60"/>
              <w:rPr>
                <w:rFonts w:asciiTheme="minorHAnsi" w:eastAsia="Calibri" w:hAnsiTheme="minorHAnsi" w:cs="Calibri"/>
                <w:iCs/>
                <w:color w:val="244062"/>
                <w:sz w:val="18"/>
                <w:szCs w:val="18"/>
              </w:rPr>
            </w:pPr>
            <w:r w:rsidRPr="00D16009">
              <w:rPr>
                <w:rFonts w:asciiTheme="minorHAnsi" w:eastAsia="Calibri" w:hAnsiTheme="minorHAnsi" w:cs="Calibri"/>
                <w:iCs/>
                <w:color w:val="244062"/>
                <w:sz w:val="18"/>
                <w:szCs w:val="18"/>
              </w:rPr>
              <w:t>Italia</w:t>
            </w:r>
          </w:p>
        </w:tc>
      </w:tr>
      <w:tr w:rsidR="00D16009" w:rsidRPr="00D16009" w14:paraId="1C376048" w14:textId="77777777" w:rsidTr="00B17AFA">
        <w:trPr>
          <w:cantSplit/>
          <w:trHeight w:hRule="exact" w:val="284"/>
          <w:jc w:val="center"/>
        </w:trPr>
        <w:tc>
          <w:tcPr>
            <w:tcW w:w="3628" w:type="dxa"/>
            <w:tcBorders>
              <w:left w:val="single" w:sz="4" w:space="0" w:color="254061"/>
              <w:bottom w:val="single" w:sz="4" w:space="0" w:color="254061"/>
              <w:right w:val="single" w:sz="4" w:space="0" w:color="254061"/>
            </w:tcBorders>
            <w:shd w:val="clear" w:color="auto" w:fill="auto"/>
            <w:tcMar>
              <w:top w:w="0" w:type="dxa"/>
              <w:left w:w="108" w:type="dxa"/>
              <w:bottom w:w="0" w:type="dxa"/>
              <w:right w:w="108" w:type="dxa"/>
            </w:tcMar>
          </w:tcPr>
          <w:p w14:paraId="2771E448" w14:textId="77777777" w:rsidR="00D16009" w:rsidRPr="00D16009" w:rsidRDefault="00D16009" w:rsidP="00D16009">
            <w:pPr>
              <w:pStyle w:val="Standard"/>
              <w:spacing w:before="60"/>
              <w:rPr>
                <w:rFonts w:asciiTheme="minorHAnsi" w:eastAsia="Calibri" w:hAnsiTheme="minorHAnsi" w:cs="Calibri"/>
                <w:b/>
                <w:color w:val="244062"/>
                <w:sz w:val="18"/>
                <w:szCs w:val="18"/>
              </w:rPr>
            </w:pPr>
            <w:r w:rsidRPr="00D16009">
              <w:rPr>
                <w:rFonts w:asciiTheme="minorHAnsi" w:eastAsia="Calibri" w:hAnsiTheme="minorHAnsi" w:cs="Calibri"/>
                <w:b/>
                <w:color w:val="244062"/>
                <w:sz w:val="18"/>
                <w:szCs w:val="18"/>
              </w:rPr>
              <w:t>Provincia</w:t>
            </w:r>
          </w:p>
        </w:tc>
        <w:tc>
          <w:tcPr>
            <w:tcW w:w="6224" w:type="dxa"/>
            <w:tcBorders>
              <w:bottom w:val="single" w:sz="4" w:space="0" w:color="254061"/>
              <w:right w:val="single" w:sz="4" w:space="0" w:color="254061"/>
            </w:tcBorders>
            <w:shd w:val="clear" w:color="auto" w:fill="FFFFFF"/>
            <w:tcMar>
              <w:top w:w="0" w:type="dxa"/>
              <w:left w:w="108" w:type="dxa"/>
              <w:bottom w:w="0" w:type="dxa"/>
              <w:right w:w="108" w:type="dxa"/>
            </w:tcMar>
          </w:tcPr>
          <w:p w14:paraId="574F6736" w14:textId="77777777" w:rsidR="00D16009" w:rsidRPr="00D16009" w:rsidRDefault="00D16009" w:rsidP="00D16009">
            <w:pPr>
              <w:pStyle w:val="Standard"/>
              <w:spacing w:before="60"/>
              <w:rPr>
                <w:rFonts w:asciiTheme="minorHAnsi" w:eastAsia="Calibri" w:hAnsiTheme="minorHAnsi" w:cs="Calibri"/>
                <w:iCs/>
                <w:color w:val="244062"/>
                <w:sz w:val="18"/>
                <w:szCs w:val="18"/>
              </w:rPr>
            </w:pPr>
            <w:r w:rsidRPr="00D16009">
              <w:rPr>
                <w:rFonts w:asciiTheme="minorHAnsi" w:eastAsia="Calibri" w:hAnsiTheme="minorHAnsi" w:cs="Calibri"/>
                <w:iCs/>
                <w:color w:val="244062"/>
                <w:sz w:val="18"/>
                <w:szCs w:val="18"/>
              </w:rPr>
              <w:t>Vicenza</w:t>
            </w:r>
          </w:p>
        </w:tc>
      </w:tr>
      <w:tr w:rsidR="00D16009" w:rsidRPr="00D16009" w14:paraId="7C206C39" w14:textId="77777777" w:rsidTr="00B17AFA">
        <w:trPr>
          <w:cantSplit/>
          <w:trHeight w:hRule="exact" w:val="284"/>
          <w:jc w:val="center"/>
        </w:trPr>
        <w:tc>
          <w:tcPr>
            <w:tcW w:w="3628" w:type="dxa"/>
            <w:tcBorders>
              <w:left w:val="single" w:sz="4" w:space="0" w:color="254061"/>
              <w:bottom w:val="single" w:sz="4" w:space="0" w:color="254061"/>
              <w:right w:val="single" w:sz="4" w:space="0" w:color="254061"/>
            </w:tcBorders>
            <w:shd w:val="clear" w:color="auto" w:fill="auto"/>
            <w:tcMar>
              <w:top w:w="0" w:type="dxa"/>
              <w:left w:w="108" w:type="dxa"/>
              <w:bottom w:w="0" w:type="dxa"/>
              <w:right w:w="108" w:type="dxa"/>
            </w:tcMar>
          </w:tcPr>
          <w:p w14:paraId="13755F95" w14:textId="77777777" w:rsidR="00D16009" w:rsidRPr="00D16009" w:rsidRDefault="00D16009" w:rsidP="00D16009">
            <w:pPr>
              <w:pStyle w:val="Standard"/>
              <w:spacing w:before="60"/>
              <w:rPr>
                <w:rFonts w:asciiTheme="minorHAnsi" w:eastAsia="Calibri" w:hAnsiTheme="minorHAnsi" w:cs="Calibri"/>
                <w:b/>
                <w:color w:val="244062"/>
                <w:sz w:val="18"/>
                <w:szCs w:val="18"/>
              </w:rPr>
            </w:pPr>
            <w:r w:rsidRPr="00D16009">
              <w:rPr>
                <w:rFonts w:asciiTheme="minorHAnsi" w:eastAsia="Calibri" w:hAnsiTheme="minorHAnsi" w:cs="Calibri"/>
                <w:b/>
                <w:color w:val="244062"/>
                <w:sz w:val="18"/>
                <w:szCs w:val="18"/>
              </w:rPr>
              <w:t>Comune</w:t>
            </w:r>
          </w:p>
        </w:tc>
        <w:tc>
          <w:tcPr>
            <w:tcW w:w="6224" w:type="dxa"/>
            <w:tcBorders>
              <w:bottom w:val="single" w:sz="4" w:space="0" w:color="254061"/>
              <w:right w:val="single" w:sz="4" w:space="0" w:color="254061"/>
            </w:tcBorders>
            <w:shd w:val="clear" w:color="auto" w:fill="FFFFFF"/>
            <w:tcMar>
              <w:top w:w="0" w:type="dxa"/>
              <w:left w:w="108" w:type="dxa"/>
              <w:bottom w:w="0" w:type="dxa"/>
              <w:right w:w="108" w:type="dxa"/>
            </w:tcMar>
          </w:tcPr>
          <w:p w14:paraId="18E09E2A" w14:textId="77777777" w:rsidR="00D16009" w:rsidRPr="00D16009" w:rsidRDefault="00D16009" w:rsidP="00D16009">
            <w:pPr>
              <w:pStyle w:val="Standard"/>
              <w:spacing w:before="60"/>
              <w:rPr>
                <w:rFonts w:asciiTheme="minorHAnsi" w:eastAsia="Calibri" w:hAnsiTheme="minorHAnsi" w:cs="Calibri"/>
                <w:iCs/>
                <w:color w:val="244062"/>
                <w:sz w:val="18"/>
                <w:szCs w:val="18"/>
              </w:rPr>
            </w:pPr>
            <w:r w:rsidRPr="00D16009">
              <w:rPr>
                <w:rFonts w:asciiTheme="minorHAnsi" w:eastAsia="Calibri" w:hAnsiTheme="minorHAnsi" w:cs="Calibri"/>
                <w:iCs/>
                <w:color w:val="244062"/>
                <w:sz w:val="18"/>
                <w:szCs w:val="18"/>
              </w:rPr>
              <w:t>Vicenza</w:t>
            </w:r>
          </w:p>
        </w:tc>
      </w:tr>
      <w:tr w:rsidR="00D16009" w:rsidRPr="00D16009" w14:paraId="3245678D" w14:textId="77777777" w:rsidTr="00B17AFA">
        <w:trPr>
          <w:cantSplit/>
          <w:trHeight w:hRule="exact" w:val="284"/>
          <w:jc w:val="center"/>
        </w:trPr>
        <w:tc>
          <w:tcPr>
            <w:tcW w:w="3628" w:type="dxa"/>
            <w:tcBorders>
              <w:left w:val="single" w:sz="4" w:space="0" w:color="254061"/>
              <w:bottom w:val="single" w:sz="4" w:space="0" w:color="254061"/>
              <w:right w:val="single" w:sz="4" w:space="0" w:color="254061"/>
            </w:tcBorders>
            <w:shd w:val="clear" w:color="auto" w:fill="auto"/>
            <w:tcMar>
              <w:top w:w="0" w:type="dxa"/>
              <w:left w:w="108" w:type="dxa"/>
              <w:bottom w:w="0" w:type="dxa"/>
              <w:right w:w="108" w:type="dxa"/>
            </w:tcMar>
          </w:tcPr>
          <w:p w14:paraId="02E4C50A" w14:textId="77777777" w:rsidR="00D16009" w:rsidRPr="00D16009" w:rsidRDefault="00D16009" w:rsidP="00D16009">
            <w:pPr>
              <w:pStyle w:val="Standard"/>
              <w:spacing w:before="60"/>
              <w:rPr>
                <w:rFonts w:asciiTheme="minorHAnsi" w:hAnsiTheme="minorHAnsi"/>
                <w:sz w:val="18"/>
                <w:szCs w:val="18"/>
              </w:rPr>
            </w:pPr>
            <w:r w:rsidRPr="00D16009">
              <w:rPr>
                <w:rFonts w:asciiTheme="minorHAnsi" w:eastAsia="Calibri" w:hAnsiTheme="minorHAnsi" w:cs="Calibri"/>
                <w:b/>
                <w:color w:val="244062"/>
                <w:sz w:val="18"/>
                <w:szCs w:val="18"/>
              </w:rPr>
              <w:t xml:space="preserve">CAP </w:t>
            </w:r>
            <w:r w:rsidRPr="00D16009">
              <w:rPr>
                <w:rFonts w:asciiTheme="minorHAnsi" w:eastAsia="Calibri" w:hAnsiTheme="minorHAnsi" w:cs="Calibri"/>
                <w:b/>
                <w:color w:val="C00000"/>
                <w:sz w:val="18"/>
                <w:szCs w:val="18"/>
              </w:rPr>
              <w:t>*</w:t>
            </w:r>
          </w:p>
        </w:tc>
        <w:tc>
          <w:tcPr>
            <w:tcW w:w="6224" w:type="dxa"/>
            <w:tcBorders>
              <w:bottom w:val="single" w:sz="4" w:space="0" w:color="254061"/>
              <w:right w:val="single" w:sz="4" w:space="0" w:color="254061"/>
            </w:tcBorders>
            <w:shd w:val="clear" w:color="auto" w:fill="FFFFFF"/>
            <w:tcMar>
              <w:top w:w="0" w:type="dxa"/>
              <w:left w:w="108" w:type="dxa"/>
              <w:bottom w:w="0" w:type="dxa"/>
              <w:right w:w="108" w:type="dxa"/>
            </w:tcMar>
          </w:tcPr>
          <w:p w14:paraId="1D67CD8D" w14:textId="77777777" w:rsidR="00D16009" w:rsidRPr="00D16009" w:rsidRDefault="00D16009" w:rsidP="00D16009">
            <w:pPr>
              <w:pStyle w:val="Standard"/>
              <w:spacing w:before="60"/>
              <w:rPr>
                <w:rFonts w:asciiTheme="minorHAnsi" w:eastAsia="Calibri" w:hAnsiTheme="minorHAnsi" w:cs="Calibri"/>
                <w:iCs/>
                <w:color w:val="244062"/>
                <w:sz w:val="18"/>
                <w:szCs w:val="18"/>
              </w:rPr>
            </w:pPr>
            <w:r w:rsidRPr="00D16009">
              <w:rPr>
                <w:rFonts w:asciiTheme="minorHAnsi" w:eastAsia="Calibri" w:hAnsiTheme="minorHAnsi" w:cs="Calibri"/>
                <w:iCs/>
                <w:color w:val="244062"/>
                <w:sz w:val="18"/>
                <w:szCs w:val="18"/>
              </w:rPr>
              <w:t>36100</w:t>
            </w:r>
          </w:p>
        </w:tc>
      </w:tr>
      <w:tr w:rsidR="00D16009" w:rsidRPr="00D16009" w14:paraId="150DAA7D" w14:textId="77777777" w:rsidTr="00B17AFA">
        <w:trPr>
          <w:cantSplit/>
          <w:trHeight w:hRule="exact" w:val="284"/>
          <w:jc w:val="center"/>
        </w:trPr>
        <w:tc>
          <w:tcPr>
            <w:tcW w:w="3628" w:type="dxa"/>
            <w:tcBorders>
              <w:left w:val="single" w:sz="4" w:space="0" w:color="254061"/>
              <w:bottom w:val="single" w:sz="4" w:space="0" w:color="254061"/>
              <w:right w:val="single" w:sz="4" w:space="0" w:color="254061"/>
            </w:tcBorders>
            <w:shd w:val="clear" w:color="auto" w:fill="auto"/>
            <w:tcMar>
              <w:top w:w="0" w:type="dxa"/>
              <w:left w:w="108" w:type="dxa"/>
              <w:bottom w:w="0" w:type="dxa"/>
              <w:right w:w="108" w:type="dxa"/>
            </w:tcMar>
          </w:tcPr>
          <w:p w14:paraId="2BA26816" w14:textId="77777777" w:rsidR="00D16009" w:rsidRPr="00D16009" w:rsidRDefault="00D16009" w:rsidP="00D16009">
            <w:pPr>
              <w:pStyle w:val="Standard"/>
              <w:spacing w:before="60"/>
              <w:rPr>
                <w:rFonts w:asciiTheme="minorHAnsi" w:hAnsiTheme="minorHAnsi"/>
                <w:sz w:val="18"/>
                <w:szCs w:val="18"/>
              </w:rPr>
            </w:pPr>
            <w:r w:rsidRPr="00D16009">
              <w:rPr>
                <w:rFonts w:asciiTheme="minorHAnsi" w:eastAsia="Calibri" w:hAnsiTheme="minorHAnsi" w:cs="Calibri"/>
                <w:b/>
                <w:color w:val="244062"/>
                <w:sz w:val="18"/>
                <w:szCs w:val="18"/>
              </w:rPr>
              <w:t xml:space="preserve">Indirizzo </w:t>
            </w:r>
            <w:r w:rsidRPr="00D16009">
              <w:rPr>
                <w:rFonts w:asciiTheme="minorHAnsi" w:eastAsia="Calibri" w:hAnsiTheme="minorHAnsi" w:cs="Calibri"/>
                <w:b/>
                <w:color w:val="C00000"/>
                <w:sz w:val="18"/>
                <w:szCs w:val="18"/>
              </w:rPr>
              <w:t>*</w:t>
            </w:r>
          </w:p>
        </w:tc>
        <w:tc>
          <w:tcPr>
            <w:tcW w:w="6224" w:type="dxa"/>
            <w:tcBorders>
              <w:bottom w:val="single" w:sz="4" w:space="0" w:color="254061"/>
              <w:right w:val="single" w:sz="4" w:space="0" w:color="254061"/>
            </w:tcBorders>
            <w:shd w:val="clear" w:color="auto" w:fill="FFFFFF"/>
            <w:tcMar>
              <w:top w:w="0" w:type="dxa"/>
              <w:left w:w="108" w:type="dxa"/>
              <w:bottom w:w="0" w:type="dxa"/>
              <w:right w:w="108" w:type="dxa"/>
            </w:tcMar>
          </w:tcPr>
          <w:p w14:paraId="107FE1FF" w14:textId="77777777" w:rsidR="00D16009" w:rsidRPr="00D16009" w:rsidRDefault="00D16009" w:rsidP="00D16009">
            <w:pPr>
              <w:pStyle w:val="Standard"/>
              <w:spacing w:before="60"/>
              <w:rPr>
                <w:rFonts w:asciiTheme="minorHAnsi" w:eastAsia="Calibri" w:hAnsiTheme="minorHAnsi" w:cs="Calibri"/>
                <w:iCs/>
                <w:color w:val="244062"/>
                <w:sz w:val="18"/>
                <w:szCs w:val="18"/>
              </w:rPr>
            </w:pPr>
            <w:r w:rsidRPr="00D16009">
              <w:rPr>
                <w:rFonts w:asciiTheme="minorHAnsi" w:eastAsia="Calibri" w:hAnsiTheme="minorHAnsi" w:cs="Calibri"/>
                <w:iCs/>
                <w:color w:val="244062"/>
                <w:sz w:val="18"/>
                <w:szCs w:val="18"/>
              </w:rPr>
              <w:t>Via degli Ontani 48</w:t>
            </w:r>
          </w:p>
        </w:tc>
      </w:tr>
      <w:tr w:rsidR="00D16009" w:rsidRPr="00D16009" w14:paraId="1751404B" w14:textId="77777777" w:rsidTr="00B17AFA">
        <w:trPr>
          <w:cantSplit/>
          <w:trHeight w:hRule="exact" w:val="284"/>
          <w:jc w:val="center"/>
        </w:trPr>
        <w:tc>
          <w:tcPr>
            <w:tcW w:w="3628" w:type="dxa"/>
            <w:tcBorders>
              <w:left w:val="single" w:sz="4" w:space="0" w:color="254061"/>
              <w:bottom w:val="single" w:sz="4" w:space="0" w:color="254061"/>
              <w:right w:val="single" w:sz="4" w:space="0" w:color="254061"/>
            </w:tcBorders>
            <w:shd w:val="clear" w:color="auto" w:fill="auto"/>
            <w:tcMar>
              <w:top w:w="0" w:type="dxa"/>
              <w:left w:w="108" w:type="dxa"/>
              <w:bottom w:w="0" w:type="dxa"/>
              <w:right w:w="108" w:type="dxa"/>
            </w:tcMar>
          </w:tcPr>
          <w:p w14:paraId="48522F63" w14:textId="77777777" w:rsidR="00D16009" w:rsidRPr="00D16009" w:rsidRDefault="00D16009" w:rsidP="00D16009">
            <w:pPr>
              <w:pStyle w:val="Standard"/>
              <w:spacing w:before="60"/>
              <w:rPr>
                <w:rFonts w:asciiTheme="minorHAnsi" w:hAnsiTheme="minorHAnsi"/>
                <w:sz w:val="18"/>
                <w:szCs w:val="18"/>
              </w:rPr>
            </w:pPr>
            <w:r w:rsidRPr="00D16009">
              <w:rPr>
                <w:rFonts w:asciiTheme="minorHAnsi" w:eastAsia="Calibri" w:hAnsiTheme="minorHAnsi" w:cs="Calibri"/>
                <w:b/>
                <w:color w:val="244062"/>
                <w:sz w:val="18"/>
                <w:szCs w:val="18"/>
              </w:rPr>
              <w:t xml:space="preserve">Telefono </w:t>
            </w:r>
            <w:r w:rsidRPr="00D16009">
              <w:rPr>
                <w:rFonts w:asciiTheme="minorHAnsi" w:eastAsia="Calibri" w:hAnsiTheme="minorHAnsi" w:cs="Calibri"/>
                <w:b/>
                <w:color w:val="C00000"/>
                <w:sz w:val="18"/>
                <w:szCs w:val="18"/>
              </w:rPr>
              <w:t>*</w:t>
            </w:r>
          </w:p>
        </w:tc>
        <w:tc>
          <w:tcPr>
            <w:tcW w:w="6224" w:type="dxa"/>
            <w:tcBorders>
              <w:bottom w:val="single" w:sz="4" w:space="0" w:color="254061"/>
              <w:right w:val="single" w:sz="4" w:space="0" w:color="254061"/>
            </w:tcBorders>
            <w:shd w:val="clear" w:color="auto" w:fill="FFFFFF"/>
            <w:tcMar>
              <w:top w:w="0" w:type="dxa"/>
              <w:left w:w="108" w:type="dxa"/>
              <w:bottom w:w="0" w:type="dxa"/>
              <w:right w:w="108" w:type="dxa"/>
            </w:tcMar>
          </w:tcPr>
          <w:p w14:paraId="13F0C8BA" w14:textId="77777777" w:rsidR="00D16009" w:rsidRPr="00D16009" w:rsidRDefault="00D16009" w:rsidP="00D16009">
            <w:pPr>
              <w:pStyle w:val="Standard"/>
              <w:spacing w:before="60"/>
              <w:rPr>
                <w:rFonts w:asciiTheme="minorHAnsi" w:eastAsia="Calibri" w:hAnsiTheme="minorHAnsi" w:cs="Calibri"/>
                <w:iCs/>
                <w:color w:val="244062"/>
                <w:sz w:val="18"/>
                <w:szCs w:val="18"/>
              </w:rPr>
            </w:pPr>
          </w:p>
        </w:tc>
      </w:tr>
      <w:tr w:rsidR="00D16009" w:rsidRPr="00D16009" w14:paraId="62A6B107" w14:textId="77777777" w:rsidTr="00B17AFA">
        <w:trPr>
          <w:cantSplit/>
          <w:trHeight w:hRule="exact" w:val="284"/>
          <w:jc w:val="center"/>
        </w:trPr>
        <w:tc>
          <w:tcPr>
            <w:tcW w:w="3628" w:type="dxa"/>
            <w:tcBorders>
              <w:left w:val="single" w:sz="4" w:space="0" w:color="254061"/>
              <w:bottom w:val="single" w:sz="4" w:space="0" w:color="254061"/>
              <w:right w:val="single" w:sz="4" w:space="0" w:color="254061"/>
            </w:tcBorders>
            <w:shd w:val="clear" w:color="auto" w:fill="auto"/>
            <w:tcMar>
              <w:top w:w="0" w:type="dxa"/>
              <w:left w:w="108" w:type="dxa"/>
              <w:bottom w:w="0" w:type="dxa"/>
              <w:right w:w="108" w:type="dxa"/>
            </w:tcMar>
          </w:tcPr>
          <w:p w14:paraId="231C43FB" w14:textId="77777777" w:rsidR="00D16009" w:rsidRPr="00D16009" w:rsidRDefault="00D16009" w:rsidP="00D16009">
            <w:pPr>
              <w:pStyle w:val="Standard"/>
              <w:spacing w:before="60"/>
              <w:rPr>
                <w:rFonts w:asciiTheme="minorHAnsi" w:hAnsiTheme="minorHAnsi"/>
                <w:sz w:val="18"/>
                <w:szCs w:val="18"/>
              </w:rPr>
            </w:pPr>
            <w:r w:rsidRPr="00D16009">
              <w:rPr>
                <w:rFonts w:asciiTheme="minorHAnsi" w:eastAsia="Calibri" w:hAnsiTheme="minorHAnsi" w:cs="Calibri"/>
                <w:b/>
                <w:color w:val="244062"/>
                <w:sz w:val="18"/>
                <w:szCs w:val="18"/>
              </w:rPr>
              <w:t xml:space="preserve">FAX </w:t>
            </w:r>
            <w:r w:rsidRPr="00D16009">
              <w:rPr>
                <w:rFonts w:asciiTheme="minorHAnsi" w:eastAsia="Calibri" w:hAnsiTheme="minorHAnsi" w:cs="Calibri"/>
                <w:b/>
                <w:color w:val="C00000"/>
                <w:sz w:val="18"/>
                <w:szCs w:val="18"/>
              </w:rPr>
              <w:t>*</w:t>
            </w:r>
          </w:p>
        </w:tc>
        <w:tc>
          <w:tcPr>
            <w:tcW w:w="6224" w:type="dxa"/>
            <w:tcBorders>
              <w:bottom w:val="single" w:sz="4" w:space="0" w:color="254061"/>
              <w:right w:val="single" w:sz="4" w:space="0" w:color="254061"/>
            </w:tcBorders>
            <w:shd w:val="clear" w:color="auto" w:fill="FFFFFF"/>
            <w:tcMar>
              <w:top w:w="0" w:type="dxa"/>
              <w:left w:w="108" w:type="dxa"/>
              <w:bottom w:w="0" w:type="dxa"/>
              <w:right w:w="108" w:type="dxa"/>
            </w:tcMar>
          </w:tcPr>
          <w:p w14:paraId="0E68B9A5" w14:textId="77777777" w:rsidR="00D16009" w:rsidRPr="00D16009" w:rsidRDefault="00D16009" w:rsidP="00D16009">
            <w:pPr>
              <w:pStyle w:val="Standard"/>
              <w:spacing w:before="60"/>
              <w:rPr>
                <w:rFonts w:asciiTheme="minorHAnsi" w:eastAsia="Calibri" w:hAnsiTheme="minorHAnsi" w:cs="Calibri"/>
                <w:iCs/>
                <w:color w:val="244062"/>
                <w:sz w:val="18"/>
                <w:szCs w:val="18"/>
              </w:rPr>
            </w:pPr>
          </w:p>
        </w:tc>
      </w:tr>
      <w:tr w:rsidR="00D16009" w:rsidRPr="00D16009" w14:paraId="57A4173A" w14:textId="77777777" w:rsidTr="00B17AFA">
        <w:trPr>
          <w:cantSplit/>
          <w:trHeight w:hRule="exact" w:val="284"/>
          <w:jc w:val="center"/>
        </w:trPr>
        <w:tc>
          <w:tcPr>
            <w:tcW w:w="3628" w:type="dxa"/>
            <w:tcBorders>
              <w:left w:val="single" w:sz="4" w:space="0" w:color="254061"/>
              <w:bottom w:val="single" w:sz="4" w:space="0" w:color="254061"/>
              <w:right w:val="single" w:sz="4" w:space="0" w:color="254061"/>
            </w:tcBorders>
            <w:shd w:val="clear" w:color="auto" w:fill="auto"/>
            <w:tcMar>
              <w:top w:w="0" w:type="dxa"/>
              <w:left w:w="108" w:type="dxa"/>
              <w:bottom w:w="0" w:type="dxa"/>
              <w:right w:w="108" w:type="dxa"/>
            </w:tcMar>
          </w:tcPr>
          <w:p w14:paraId="2FE23B53" w14:textId="77777777" w:rsidR="00D16009" w:rsidRPr="00D16009" w:rsidRDefault="00D16009" w:rsidP="00D16009">
            <w:pPr>
              <w:pStyle w:val="Standard"/>
              <w:spacing w:before="60"/>
              <w:rPr>
                <w:rFonts w:asciiTheme="minorHAnsi" w:hAnsiTheme="minorHAnsi"/>
                <w:sz w:val="18"/>
                <w:szCs w:val="18"/>
              </w:rPr>
            </w:pPr>
            <w:r w:rsidRPr="00D16009">
              <w:rPr>
                <w:rFonts w:asciiTheme="minorHAnsi" w:eastAsia="Calibri" w:hAnsiTheme="minorHAnsi" w:cs="Calibri"/>
                <w:b/>
                <w:color w:val="244062"/>
                <w:sz w:val="18"/>
                <w:szCs w:val="18"/>
              </w:rPr>
              <w:t xml:space="preserve">Email </w:t>
            </w:r>
            <w:r w:rsidRPr="00D16009">
              <w:rPr>
                <w:rFonts w:asciiTheme="minorHAnsi" w:eastAsia="Calibri" w:hAnsiTheme="minorHAnsi" w:cs="Calibri"/>
                <w:b/>
                <w:color w:val="C00000"/>
                <w:sz w:val="18"/>
                <w:szCs w:val="18"/>
              </w:rPr>
              <w:t>*</w:t>
            </w:r>
          </w:p>
        </w:tc>
        <w:tc>
          <w:tcPr>
            <w:tcW w:w="6224" w:type="dxa"/>
            <w:tcBorders>
              <w:bottom w:val="single" w:sz="4" w:space="0" w:color="254061"/>
              <w:right w:val="single" w:sz="4" w:space="0" w:color="254061"/>
            </w:tcBorders>
            <w:shd w:val="clear" w:color="auto" w:fill="FFFFFF"/>
            <w:tcMar>
              <w:top w:w="0" w:type="dxa"/>
              <w:left w:w="108" w:type="dxa"/>
              <w:bottom w:w="0" w:type="dxa"/>
              <w:right w:w="108" w:type="dxa"/>
            </w:tcMar>
          </w:tcPr>
          <w:p w14:paraId="150ABA91" w14:textId="77777777" w:rsidR="00D16009" w:rsidRPr="00D16009" w:rsidRDefault="00D16009" w:rsidP="00D16009">
            <w:pPr>
              <w:pStyle w:val="Standard"/>
              <w:spacing w:before="60"/>
              <w:rPr>
                <w:rFonts w:asciiTheme="minorHAnsi" w:eastAsia="Calibri" w:hAnsiTheme="minorHAnsi" w:cs="Calibri"/>
                <w:iCs/>
                <w:color w:val="244062"/>
                <w:sz w:val="18"/>
                <w:szCs w:val="18"/>
              </w:rPr>
            </w:pPr>
          </w:p>
        </w:tc>
      </w:tr>
    </w:tbl>
    <w:p w14:paraId="4D1C0202" w14:textId="77777777" w:rsidR="00D16009" w:rsidRPr="00D16009" w:rsidRDefault="00D16009" w:rsidP="00D16009">
      <w:pPr>
        <w:pStyle w:val="Standard"/>
        <w:rPr>
          <w:rFonts w:asciiTheme="minorHAnsi" w:hAnsiTheme="minorHAnsi"/>
          <w:sz w:val="18"/>
          <w:szCs w:val="18"/>
        </w:rPr>
      </w:pPr>
      <w:r w:rsidRPr="00D16009">
        <w:rPr>
          <w:rFonts w:asciiTheme="minorHAnsi" w:eastAsia="Calibri" w:hAnsiTheme="minorHAnsi" w:cs="Calibri Light"/>
          <w:b/>
          <w:color w:val="C00000"/>
          <w:sz w:val="18"/>
          <w:szCs w:val="18"/>
        </w:rPr>
        <w:t>*</w:t>
      </w:r>
      <w:r w:rsidRPr="00D16009">
        <w:rPr>
          <w:rFonts w:asciiTheme="minorHAnsi" w:eastAsia="Calibri" w:hAnsiTheme="minorHAnsi" w:cs="Calibri Light"/>
          <w:sz w:val="18"/>
          <w:szCs w:val="18"/>
        </w:rPr>
        <w:t>campo con compilazione facoltativa</w:t>
      </w:r>
    </w:p>
    <w:p w14:paraId="4685DCD2" w14:textId="77777777" w:rsidR="00D16009" w:rsidRPr="00D16009" w:rsidRDefault="00D16009" w:rsidP="00D16009">
      <w:pPr>
        <w:pStyle w:val="Standard"/>
        <w:rPr>
          <w:rFonts w:asciiTheme="minorHAnsi" w:eastAsia="Calibri" w:hAnsiTheme="minorHAnsi" w:cs="Calibri Light"/>
          <w:b/>
          <w:color w:val="C00000"/>
          <w:sz w:val="18"/>
          <w:szCs w:val="18"/>
          <w:u w:val="single"/>
        </w:rPr>
      </w:pPr>
    </w:p>
    <w:p w14:paraId="187532D1" w14:textId="77777777" w:rsidR="00D16009" w:rsidRPr="00D16009" w:rsidRDefault="00D16009" w:rsidP="00D16009">
      <w:pPr>
        <w:pStyle w:val="Standard"/>
        <w:rPr>
          <w:rFonts w:asciiTheme="minorHAnsi" w:eastAsia="Calibri" w:hAnsiTheme="minorHAnsi" w:cs="Calibri Light"/>
          <w:b/>
          <w:sz w:val="18"/>
          <w:szCs w:val="18"/>
          <w:u w:val="single"/>
        </w:rPr>
      </w:pPr>
    </w:p>
    <w:p w14:paraId="632B3D30" w14:textId="77777777" w:rsidR="00D16009" w:rsidRPr="00D16009" w:rsidRDefault="00D16009" w:rsidP="00D16009">
      <w:pPr>
        <w:pStyle w:val="Standard"/>
        <w:keepNext/>
        <w:shd w:val="clear" w:color="auto" w:fill="002060"/>
        <w:spacing w:before="120" w:after="120" w:line="240" w:lineRule="auto"/>
        <w:jc w:val="center"/>
        <w:rPr>
          <w:rFonts w:asciiTheme="minorHAnsi" w:eastAsia="MS Mincho" w:hAnsiTheme="minorHAnsi" w:cs="Calibri"/>
          <w:b/>
          <w:bCs/>
          <w:color w:val="FFFFFF"/>
          <w:sz w:val="18"/>
          <w:szCs w:val="18"/>
          <w:lang w:eastAsia="ja-JP"/>
        </w:rPr>
      </w:pPr>
      <w:r w:rsidRPr="00D16009">
        <w:rPr>
          <w:rFonts w:asciiTheme="minorHAnsi" w:eastAsia="MS Mincho" w:hAnsiTheme="minorHAnsi" w:cs="Calibri"/>
          <w:b/>
          <w:bCs/>
          <w:color w:val="FFFFFF"/>
          <w:sz w:val="18"/>
          <w:szCs w:val="18"/>
          <w:lang w:eastAsia="ja-JP"/>
        </w:rPr>
        <w:t>SETTORE DI ATTIVITÀ DELLA PARTECIPATA</w:t>
      </w:r>
    </w:p>
    <w:p w14:paraId="0CD73C4C" w14:textId="77777777" w:rsidR="00D16009" w:rsidRPr="00D16009" w:rsidRDefault="00D16009" w:rsidP="00D16009">
      <w:pPr>
        <w:pStyle w:val="Standard"/>
        <w:spacing w:before="120" w:after="120" w:line="240" w:lineRule="auto"/>
        <w:jc w:val="both"/>
        <w:rPr>
          <w:rFonts w:asciiTheme="minorHAnsi" w:hAnsiTheme="minorHAnsi"/>
          <w:sz w:val="18"/>
          <w:szCs w:val="18"/>
        </w:rPr>
      </w:pPr>
      <w:r w:rsidRPr="00D16009">
        <w:rPr>
          <w:rFonts w:asciiTheme="minorHAnsi" w:eastAsia="Calibri" w:hAnsiTheme="minorHAnsi" w:cs="Calibri Light"/>
          <w:sz w:val="18"/>
          <w:szCs w:val="18"/>
        </w:rPr>
        <w:t xml:space="preserve">La lista dei codici </w:t>
      </w:r>
      <w:proofErr w:type="spellStart"/>
      <w:r w:rsidRPr="00D16009">
        <w:rPr>
          <w:rFonts w:asciiTheme="minorHAnsi" w:eastAsia="Calibri" w:hAnsiTheme="minorHAnsi" w:cs="Calibri Light"/>
          <w:sz w:val="18"/>
          <w:szCs w:val="18"/>
        </w:rPr>
        <w:t>Ateco</w:t>
      </w:r>
      <w:proofErr w:type="spellEnd"/>
      <w:r w:rsidRPr="00D16009">
        <w:rPr>
          <w:rFonts w:asciiTheme="minorHAnsi" w:eastAsia="Calibri" w:hAnsiTheme="minorHAnsi" w:cs="Calibri Light"/>
          <w:sz w:val="18"/>
          <w:szCs w:val="18"/>
        </w:rPr>
        <w:t xml:space="preserve"> è disponibile al link </w:t>
      </w:r>
      <w:hyperlink r:id="rId20" w:history="1">
        <w:r w:rsidRPr="00D16009">
          <w:rPr>
            <w:rFonts w:asciiTheme="minorHAnsi" w:eastAsia="Calibri" w:hAnsiTheme="minorHAnsi" w:cs="Calibri Light"/>
            <w:i/>
            <w:sz w:val="18"/>
            <w:szCs w:val="18"/>
            <w:u w:val="single"/>
          </w:rPr>
          <w:t>http://www.istat.it/it/strumenti/definizioni-e-classificazioni/ateco-2007</w:t>
        </w:r>
      </w:hyperlink>
    </w:p>
    <w:tbl>
      <w:tblPr>
        <w:tblW w:w="9852" w:type="dxa"/>
        <w:jc w:val="center"/>
        <w:tblLayout w:type="fixed"/>
        <w:tblCellMar>
          <w:left w:w="10" w:type="dxa"/>
          <w:right w:w="10" w:type="dxa"/>
        </w:tblCellMar>
        <w:tblLook w:val="04A0" w:firstRow="1" w:lastRow="0" w:firstColumn="1" w:lastColumn="0" w:noHBand="0" w:noVBand="1"/>
      </w:tblPr>
      <w:tblGrid>
        <w:gridCol w:w="3628"/>
        <w:gridCol w:w="6224"/>
      </w:tblGrid>
      <w:tr w:rsidR="00D16009" w:rsidRPr="00D16009" w14:paraId="02A33EB0" w14:textId="77777777" w:rsidTr="00B17AFA">
        <w:trPr>
          <w:cantSplit/>
          <w:trHeight w:hRule="exact" w:val="284"/>
          <w:tblHeader/>
          <w:jc w:val="center"/>
        </w:trPr>
        <w:tc>
          <w:tcPr>
            <w:tcW w:w="3628" w:type="dxa"/>
            <w:tcBorders>
              <w:top w:val="double" w:sz="2" w:space="0" w:color="0F253F"/>
              <w:left w:val="single" w:sz="4" w:space="0" w:color="FFFFFF"/>
              <w:bottom w:val="double" w:sz="2" w:space="0" w:color="254061"/>
            </w:tcBorders>
            <w:shd w:val="clear" w:color="auto" w:fill="DEEAF6"/>
            <w:tcMar>
              <w:top w:w="0" w:type="dxa"/>
              <w:left w:w="108" w:type="dxa"/>
              <w:bottom w:w="0" w:type="dxa"/>
              <w:right w:w="108" w:type="dxa"/>
            </w:tcMar>
            <w:vAlign w:val="center"/>
          </w:tcPr>
          <w:p w14:paraId="3830EBA1" w14:textId="77777777" w:rsidR="00D16009" w:rsidRPr="00D16009" w:rsidRDefault="00D16009" w:rsidP="00D16009">
            <w:pPr>
              <w:pStyle w:val="Standard"/>
              <w:keepNext/>
              <w:spacing w:before="60"/>
              <w:jc w:val="center"/>
              <w:rPr>
                <w:rFonts w:asciiTheme="minorHAnsi" w:eastAsia="Calibri" w:hAnsiTheme="minorHAnsi" w:cs="Calibri"/>
                <w:b/>
                <w:bCs/>
                <w:color w:val="44546A"/>
                <w:sz w:val="18"/>
                <w:szCs w:val="18"/>
                <w:lang w:val="en-US"/>
              </w:rPr>
            </w:pPr>
            <w:r w:rsidRPr="00D16009">
              <w:rPr>
                <w:rFonts w:asciiTheme="minorHAnsi" w:eastAsia="Calibri" w:hAnsiTheme="minorHAnsi" w:cs="Calibri"/>
                <w:b/>
                <w:bCs/>
                <w:color w:val="44546A"/>
                <w:sz w:val="18"/>
                <w:szCs w:val="18"/>
                <w:lang w:val="en-US"/>
              </w:rPr>
              <w:t>NOME DEL CAMPO</w:t>
            </w:r>
          </w:p>
        </w:tc>
        <w:tc>
          <w:tcPr>
            <w:tcW w:w="6224" w:type="dxa"/>
            <w:tcBorders>
              <w:top w:val="double" w:sz="2" w:space="0" w:color="0F253F"/>
              <w:left w:val="single" w:sz="4" w:space="0" w:color="FFFFFF"/>
              <w:bottom w:val="double" w:sz="2" w:space="0" w:color="254061"/>
            </w:tcBorders>
            <w:shd w:val="clear" w:color="auto" w:fill="DEEAF6"/>
            <w:tcMar>
              <w:top w:w="0" w:type="dxa"/>
              <w:left w:w="108" w:type="dxa"/>
              <w:bottom w:w="0" w:type="dxa"/>
              <w:right w:w="108" w:type="dxa"/>
            </w:tcMar>
            <w:vAlign w:val="center"/>
          </w:tcPr>
          <w:p w14:paraId="47CC45EC" w14:textId="77777777" w:rsidR="00D16009" w:rsidRPr="00D16009" w:rsidRDefault="00D16009" w:rsidP="00D16009">
            <w:pPr>
              <w:pStyle w:val="Standard"/>
              <w:keepNext/>
              <w:spacing w:before="60"/>
              <w:jc w:val="center"/>
              <w:rPr>
                <w:rFonts w:asciiTheme="minorHAnsi" w:eastAsia="Calibri" w:hAnsiTheme="minorHAnsi" w:cs="Calibri"/>
                <w:b/>
                <w:bCs/>
                <w:color w:val="44546A"/>
                <w:sz w:val="18"/>
                <w:szCs w:val="18"/>
                <w:lang w:val="en-US"/>
              </w:rPr>
            </w:pPr>
          </w:p>
        </w:tc>
      </w:tr>
      <w:tr w:rsidR="00D16009" w:rsidRPr="00D16009" w14:paraId="75E03AB5" w14:textId="77777777" w:rsidTr="00B17AFA">
        <w:trPr>
          <w:cantSplit/>
          <w:trHeight w:hRule="exact" w:val="284"/>
          <w:jc w:val="center"/>
        </w:trPr>
        <w:tc>
          <w:tcPr>
            <w:tcW w:w="3628" w:type="dxa"/>
            <w:tcBorders>
              <w:left w:val="single" w:sz="4" w:space="0" w:color="254061"/>
              <w:bottom w:val="single" w:sz="4" w:space="0" w:color="254061"/>
              <w:right w:val="single" w:sz="4" w:space="0" w:color="254061"/>
            </w:tcBorders>
            <w:shd w:val="clear" w:color="auto" w:fill="auto"/>
            <w:tcMar>
              <w:top w:w="0" w:type="dxa"/>
              <w:left w:w="108" w:type="dxa"/>
              <w:bottom w:w="0" w:type="dxa"/>
              <w:right w:w="108" w:type="dxa"/>
            </w:tcMar>
          </w:tcPr>
          <w:p w14:paraId="4BA89225" w14:textId="77777777" w:rsidR="00D16009" w:rsidRPr="00D16009" w:rsidRDefault="00D16009" w:rsidP="00D16009">
            <w:pPr>
              <w:pStyle w:val="Standard"/>
              <w:spacing w:before="60"/>
              <w:rPr>
                <w:rFonts w:asciiTheme="minorHAnsi" w:eastAsia="Calibri" w:hAnsiTheme="minorHAnsi" w:cs="Calibri"/>
                <w:b/>
                <w:color w:val="244062"/>
                <w:sz w:val="18"/>
                <w:szCs w:val="18"/>
              </w:rPr>
            </w:pPr>
            <w:r w:rsidRPr="00D16009">
              <w:rPr>
                <w:rFonts w:asciiTheme="minorHAnsi" w:eastAsia="Calibri" w:hAnsiTheme="minorHAnsi" w:cs="Calibri"/>
                <w:b/>
                <w:color w:val="244062"/>
                <w:sz w:val="18"/>
                <w:szCs w:val="18"/>
              </w:rPr>
              <w:t>Attività 1</w:t>
            </w:r>
          </w:p>
        </w:tc>
        <w:tc>
          <w:tcPr>
            <w:tcW w:w="6224" w:type="dxa"/>
            <w:tcBorders>
              <w:bottom w:val="single" w:sz="4" w:space="0" w:color="254061"/>
              <w:right w:val="single" w:sz="4" w:space="0" w:color="254061"/>
            </w:tcBorders>
            <w:shd w:val="clear" w:color="auto" w:fill="FFFFFF"/>
            <w:tcMar>
              <w:top w:w="0" w:type="dxa"/>
              <w:left w:w="108" w:type="dxa"/>
              <w:bottom w:w="0" w:type="dxa"/>
              <w:right w:w="108" w:type="dxa"/>
            </w:tcMar>
          </w:tcPr>
          <w:p w14:paraId="1CFB75BB" w14:textId="77777777" w:rsidR="00D16009" w:rsidRPr="00D16009" w:rsidRDefault="00D16009" w:rsidP="00D16009">
            <w:pPr>
              <w:pStyle w:val="Standard"/>
              <w:spacing w:before="60"/>
              <w:rPr>
                <w:rFonts w:asciiTheme="minorHAnsi" w:eastAsia="Calibri" w:hAnsiTheme="minorHAnsi" w:cs="Calibri"/>
                <w:iCs/>
                <w:color w:val="244062"/>
                <w:sz w:val="18"/>
                <w:szCs w:val="18"/>
              </w:rPr>
            </w:pPr>
            <w:r w:rsidRPr="00D16009">
              <w:rPr>
                <w:rFonts w:asciiTheme="minorHAnsi" w:eastAsia="Calibri" w:hAnsiTheme="minorHAnsi" w:cs="Calibri"/>
                <w:iCs/>
                <w:color w:val="244062"/>
                <w:sz w:val="18"/>
                <w:szCs w:val="18"/>
              </w:rPr>
              <w:t>692014</w:t>
            </w:r>
          </w:p>
        </w:tc>
      </w:tr>
      <w:tr w:rsidR="00D16009" w:rsidRPr="00D16009" w14:paraId="6EECA876" w14:textId="77777777" w:rsidTr="00B17AFA">
        <w:trPr>
          <w:cantSplit/>
          <w:trHeight w:hRule="exact" w:val="284"/>
          <w:jc w:val="center"/>
        </w:trPr>
        <w:tc>
          <w:tcPr>
            <w:tcW w:w="3628" w:type="dxa"/>
            <w:tcBorders>
              <w:left w:val="single" w:sz="4" w:space="0" w:color="254061"/>
              <w:bottom w:val="single" w:sz="4" w:space="0" w:color="254061"/>
              <w:right w:val="single" w:sz="4" w:space="0" w:color="254061"/>
            </w:tcBorders>
            <w:shd w:val="clear" w:color="auto" w:fill="auto"/>
            <w:tcMar>
              <w:top w:w="0" w:type="dxa"/>
              <w:left w:w="108" w:type="dxa"/>
              <w:bottom w:w="0" w:type="dxa"/>
              <w:right w:w="108" w:type="dxa"/>
            </w:tcMar>
          </w:tcPr>
          <w:p w14:paraId="36391F4D" w14:textId="77777777" w:rsidR="00D16009" w:rsidRPr="00D16009" w:rsidRDefault="00D16009" w:rsidP="00D16009">
            <w:pPr>
              <w:pStyle w:val="Standard"/>
              <w:spacing w:before="60"/>
              <w:rPr>
                <w:rFonts w:asciiTheme="minorHAnsi" w:eastAsia="Calibri" w:hAnsiTheme="minorHAnsi" w:cs="Calibri"/>
                <w:b/>
                <w:color w:val="244062"/>
                <w:sz w:val="18"/>
                <w:szCs w:val="18"/>
              </w:rPr>
            </w:pPr>
            <w:r w:rsidRPr="00D16009">
              <w:rPr>
                <w:rFonts w:asciiTheme="minorHAnsi" w:eastAsia="Calibri" w:hAnsiTheme="minorHAnsi" w:cs="Calibri"/>
                <w:b/>
                <w:color w:val="244062"/>
                <w:sz w:val="18"/>
                <w:szCs w:val="18"/>
              </w:rPr>
              <w:t>Peso indicativo dell’attività %</w:t>
            </w:r>
          </w:p>
        </w:tc>
        <w:tc>
          <w:tcPr>
            <w:tcW w:w="6224" w:type="dxa"/>
            <w:tcBorders>
              <w:bottom w:val="single" w:sz="4" w:space="0" w:color="254061"/>
              <w:right w:val="single" w:sz="4" w:space="0" w:color="254061"/>
            </w:tcBorders>
            <w:shd w:val="clear" w:color="auto" w:fill="FFFFFF"/>
            <w:tcMar>
              <w:top w:w="0" w:type="dxa"/>
              <w:left w:w="108" w:type="dxa"/>
              <w:bottom w:w="0" w:type="dxa"/>
              <w:right w:w="108" w:type="dxa"/>
            </w:tcMar>
          </w:tcPr>
          <w:p w14:paraId="487295E1" w14:textId="77777777" w:rsidR="00D16009" w:rsidRPr="00D16009" w:rsidRDefault="00D16009" w:rsidP="00D16009">
            <w:pPr>
              <w:pStyle w:val="Standard"/>
              <w:spacing w:before="60"/>
              <w:rPr>
                <w:rFonts w:asciiTheme="minorHAnsi" w:eastAsia="Calibri" w:hAnsiTheme="minorHAnsi" w:cs="Calibri"/>
                <w:iCs/>
                <w:color w:val="244062"/>
                <w:sz w:val="18"/>
                <w:szCs w:val="18"/>
              </w:rPr>
            </w:pPr>
            <w:r w:rsidRPr="00D16009">
              <w:rPr>
                <w:rFonts w:asciiTheme="minorHAnsi" w:eastAsia="Calibri" w:hAnsiTheme="minorHAnsi" w:cs="Calibri"/>
                <w:iCs/>
                <w:color w:val="244062"/>
                <w:sz w:val="18"/>
                <w:szCs w:val="18"/>
              </w:rPr>
              <w:t>100</w:t>
            </w:r>
          </w:p>
        </w:tc>
      </w:tr>
      <w:tr w:rsidR="00D16009" w:rsidRPr="00D16009" w14:paraId="4F10ECFD" w14:textId="77777777" w:rsidTr="00B17AFA">
        <w:trPr>
          <w:cantSplit/>
          <w:trHeight w:hRule="exact" w:val="284"/>
          <w:jc w:val="center"/>
        </w:trPr>
        <w:tc>
          <w:tcPr>
            <w:tcW w:w="3628" w:type="dxa"/>
            <w:tcBorders>
              <w:left w:val="single" w:sz="4" w:space="0" w:color="254061"/>
              <w:bottom w:val="single" w:sz="4" w:space="0" w:color="254061"/>
              <w:right w:val="single" w:sz="4" w:space="0" w:color="254061"/>
            </w:tcBorders>
            <w:shd w:val="clear" w:color="auto" w:fill="auto"/>
            <w:tcMar>
              <w:top w:w="0" w:type="dxa"/>
              <w:left w:w="108" w:type="dxa"/>
              <w:bottom w:w="0" w:type="dxa"/>
              <w:right w:w="108" w:type="dxa"/>
            </w:tcMar>
          </w:tcPr>
          <w:p w14:paraId="08079AE6" w14:textId="77777777" w:rsidR="00D16009" w:rsidRPr="00D16009" w:rsidRDefault="00D16009" w:rsidP="00D16009">
            <w:pPr>
              <w:pStyle w:val="Standard"/>
              <w:spacing w:before="60"/>
              <w:rPr>
                <w:rFonts w:asciiTheme="minorHAnsi" w:hAnsiTheme="minorHAnsi"/>
                <w:sz w:val="18"/>
                <w:szCs w:val="18"/>
              </w:rPr>
            </w:pPr>
            <w:r w:rsidRPr="00D16009">
              <w:rPr>
                <w:rFonts w:asciiTheme="minorHAnsi" w:eastAsia="Calibri" w:hAnsiTheme="minorHAnsi" w:cs="Calibri"/>
                <w:b/>
                <w:color w:val="244062"/>
                <w:sz w:val="18"/>
                <w:szCs w:val="18"/>
              </w:rPr>
              <w:t xml:space="preserve">Attività 2 </w:t>
            </w:r>
            <w:r w:rsidRPr="00D16009">
              <w:rPr>
                <w:rFonts w:asciiTheme="minorHAnsi" w:eastAsia="Calibri" w:hAnsiTheme="minorHAnsi" w:cs="Calibri"/>
                <w:b/>
                <w:color w:val="C00000"/>
                <w:sz w:val="18"/>
                <w:szCs w:val="18"/>
              </w:rPr>
              <w:t>*</w:t>
            </w:r>
          </w:p>
        </w:tc>
        <w:tc>
          <w:tcPr>
            <w:tcW w:w="6224" w:type="dxa"/>
            <w:tcBorders>
              <w:bottom w:val="single" w:sz="4" w:space="0" w:color="254061"/>
              <w:right w:val="single" w:sz="4" w:space="0" w:color="254061"/>
            </w:tcBorders>
            <w:shd w:val="clear" w:color="auto" w:fill="FFFFFF"/>
            <w:tcMar>
              <w:top w:w="0" w:type="dxa"/>
              <w:left w:w="108" w:type="dxa"/>
              <w:bottom w:w="0" w:type="dxa"/>
              <w:right w:w="108" w:type="dxa"/>
            </w:tcMar>
          </w:tcPr>
          <w:p w14:paraId="26CE2FEA" w14:textId="77777777" w:rsidR="00D16009" w:rsidRPr="00D16009" w:rsidRDefault="00D16009" w:rsidP="00D16009">
            <w:pPr>
              <w:pStyle w:val="Standard"/>
              <w:spacing w:before="60"/>
              <w:rPr>
                <w:rFonts w:asciiTheme="minorHAnsi" w:eastAsia="Calibri" w:hAnsiTheme="minorHAnsi" w:cs="Calibri"/>
                <w:iCs/>
                <w:color w:val="244062"/>
                <w:sz w:val="18"/>
                <w:szCs w:val="18"/>
              </w:rPr>
            </w:pPr>
            <w:r w:rsidRPr="00D16009">
              <w:rPr>
                <w:rFonts w:asciiTheme="minorHAnsi" w:eastAsia="Calibri" w:hAnsiTheme="minorHAnsi" w:cs="Calibri"/>
                <w:iCs/>
                <w:color w:val="244062"/>
                <w:sz w:val="18"/>
                <w:szCs w:val="18"/>
              </w:rPr>
              <w:t>/</w:t>
            </w:r>
          </w:p>
        </w:tc>
      </w:tr>
      <w:tr w:rsidR="00D16009" w:rsidRPr="00D16009" w14:paraId="279C3B38" w14:textId="77777777" w:rsidTr="00B17AFA">
        <w:trPr>
          <w:cantSplit/>
          <w:trHeight w:hRule="exact" w:val="284"/>
          <w:jc w:val="center"/>
        </w:trPr>
        <w:tc>
          <w:tcPr>
            <w:tcW w:w="3628" w:type="dxa"/>
            <w:tcBorders>
              <w:left w:val="single" w:sz="4" w:space="0" w:color="254061"/>
              <w:bottom w:val="single" w:sz="4" w:space="0" w:color="254061"/>
              <w:right w:val="single" w:sz="4" w:space="0" w:color="254061"/>
            </w:tcBorders>
            <w:shd w:val="clear" w:color="auto" w:fill="auto"/>
            <w:tcMar>
              <w:top w:w="0" w:type="dxa"/>
              <w:left w:w="108" w:type="dxa"/>
              <w:bottom w:w="0" w:type="dxa"/>
              <w:right w:w="108" w:type="dxa"/>
            </w:tcMar>
          </w:tcPr>
          <w:p w14:paraId="57607C9A" w14:textId="77777777" w:rsidR="00D16009" w:rsidRPr="00D16009" w:rsidRDefault="00D16009" w:rsidP="00D16009">
            <w:pPr>
              <w:pStyle w:val="Standard"/>
              <w:spacing w:before="60"/>
              <w:rPr>
                <w:rFonts w:asciiTheme="minorHAnsi" w:hAnsiTheme="minorHAnsi"/>
                <w:sz w:val="18"/>
                <w:szCs w:val="18"/>
              </w:rPr>
            </w:pPr>
            <w:r w:rsidRPr="00D16009">
              <w:rPr>
                <w:rFonts w:asciiTheme="minorHAnsi" w:eastAsia="Calibri" w:hAnsiTheme="minorHAnsi" w:cs="Calibri"/>
                <w:b/>
                <w:color w:val="244062"/>
                <w:sz w:val="18"/>
                <w:szCs w:val="18"/>
              </w:rPr>
              <w:t xml:space="preserve">Peso indicativo dell’attività % </w:t>
            </w:r>
            <w:r w:rsidRPr="00D16009">
              <w:rPr>
                <w:rFonts w:asciiTheme="minorHAnsi" w:eastAsia="Calibri" w:hAnsiTheme="minorHAnsi" w:cs="Calibri"/>
                <w:b/>
                <w:color w:val="C00000"/>
                <w:sz w:val="18"/>
                <w:szCs w:val="18"/>
              </w:rPr>
              <w:t>*</w:t>
            </w:r>
          </w:p>
        </w:tc>
        <w:tc>
          <w:tcPr>
            <w:tcW w:w="6224" w:type="dxa"/>
            <w:tcBorders>
              <w:bottom w:val="single" w:sz="4" w:space="0" w:color="254061"/>
              <w:right w:val="single" w:sz="4" w:space="0" w:color="254061"/>
            </w:tcBorders>
            <w:shd w:val="clear" w:color="auto" w:fill="FFFFFF"/>
            <w:tcMar>
              <w:top w:w="0" w:type="dxa"/>
              <w:left w:w="108" w:type="dxa"/>
              <w:bottom w:w="0" w:type="dxa"/>
              <w:right w:w="108" w:type="dxa"/>
            </w:tcMar>
          </w:tcPr>
          <w:p w14:paraId="2B98FFDB" w14:textId="77777777" w:rsidR="00D16009" w:rsidRPr="00D16009" w:rsidRDefault="00D16009" w:rsidP="00D16009">
            <w:pPr>
              <w:pStyle w:val="Standard"/>
              <w:spacing w:before="60"/>
              <w:rPr>
                <w:rFonts w:asciiTheme="minorHAnsi" w:eastAsia="Calibri" w:hAnsiTheme="minorHAnsi" w:cs="Calibri"/>
                <w:iCs/>
                <w:color w:val="244062"/>
                <w:sz w:val="18"/>
                <w:szCs w:val="18"/>
              </w:rPr>
            </w:pPr>
            <w:r w:rsidRPr="00D16009">
              <w:rPr>
                <w:rFonts w:asciiTheme="minorHAnsi" w:eastAsia="Calibri" w:hAnsiTheme="minorHAnsi" w:cs="Calibri"/>
                <w:iCs/>
                <w:color w:val="244062"/>
                <w:sz w:val="18"/>
                <w:szCs w:val="18"/>
              </w:rPr>
              <w:t>/</w:t>
            </w:r>
          </w:p>
        </w:tc>
      </w:tr>
      <w:tr w:rsidR="00D16009" w:rsidRPr="00D16009" w14:paraId="533C3FAF" w14:textId="77777777" w:rsidTr="00B17AFA">
        <w:trPr>
          <w:cantSplit/>
          <w:trHeight w:hRule="exact" w:val="284"/>
          <w:jc w:val="center"/>
        </w:trPr>
        <w:tc>
          <w:tcPr>
            <w:tcW w:w="3628" w:type="dxa"/>
            <w:tcBorders>
              <w:left w:val="single" w:sz="4" w:space="0" w:color="254061"/>
              <w:bottom w:val="single" w:sz="4" w:space="0" w:color="254061"/>
              <w:right w:val="single" w:sz="4" w:space="0" w:color="254061"/>
            </w:tcBorders>
            <w:shd w:val="clear" w:color="auto" w:fill="auto"/>
            <w:tcMar>
              <w:top w:w="0" w:type="dxa"/>
              <w:left w:w="108" w:type="dxa"/>
              <w:bottom w:w="0" w:type="dxa"/>
              <w:right w:w="108" w:type="dxa"/>
            </w:tcMar>
          </w:tcPr>
          <w:p w14:paraId="2F9891D6" w14:textId="77777777" w:rsidR="00D16009" w:rsidRPr="00D16009" w:rsidRDefault="00D16009" w:rsidP="00D16009">
            <w:pPr>
              <w:pStyle w:val="Standard"/>
              <w:spacing w:before="60"/>
              <w:rPr>
                <w:rFonts w:asciiTheme="minorHAnsi" w:hAnsiTheme="minorHAnsi"/>
                <w:sz w:val="18"/>
                <w:szCs w:val="18"/>
              </w:rPr>
            </w:pPr>
            <w:r w:rsidRPr="00D16009">
              <w:rPr>
                <w:rFonts w:asciiTheme="minorHAnsi" w:eastAsia="Calibri" w:hAnsiTheme="minorHAnsi" w:cs="Calibri"/>
                <w:b/>
                <w:color w:val="244062"/>
                <w:sz w:val="18"/>
                <w:szCs w:val="18"/>
              </w:rPr>
              <w:t xml:space="preserve">Attività 3 </w:t>
            </w:r>
            <w:r w:rsidRPr="00D16009">
              <w:rPr>
                <w:rFonts w:asciiTheme="minorHAnsi" w:eastAsia="Calibri" w:hAnsiTheme="minorHAnsi" w:cs="Calibri"/>
                <w:b/>
                <w:color w:val="C00000"/>
                <w:sz w:val="18"/>
                <w:szCs w:val="18"/>
              </w:rPr>
              <w:t>*</w:t>
            </w:r>
          </w:p>
        </w:tc>
        <w:tc>
          <w:tcPr>
            <w:tcW w:w="6224" w:type="dxa"/>
            <w:tcBorders>
              <w:bottom w:val="single" w:sz="4" w:space="0" w:color="254061"/>
              <w:right w:val="single" w:sz="4" w:space="0" w:color="254061"/>
            </w:tcBorders>
            <w:shd w:val="clear" w:color="auto" w:fill="FFFFFF"/>
            <w:tcMar>
              <w:top w:w="0" w:type="dxa"/>
              <w:left w:w="108" w:type="dxa"/>
              <w:bottom w:w="0" w:type="dxa"/>
              <w:right w:w="108" w:type="dxa"/>
            </w:tcMar>
          </w:tcPr>
          <w:p w14:paraId="0B1F84F4" w14:textId="77777777" w:rsidR="00D16009" w:rsidRPr="00D16009" w:rsidRDefault="00D16009" w:rsidP="00D16009">
            <w:pPr>
              <w:pStyle w:val="Standard"/>
              <w:spacing w:before="60"/>
              <w:rPr>
                <w:rFonts w:asciiTheme="minorHAnsi" w:eastAsia="Calibri" w:hAnsiTheme="minorHAnsi" w:cs="Calibri"/>
                <w:iCs/>
                <w:color w:val="244062"/>
                <w:sz w:val="18"/>
                <w:szCs w:val="18"/>
              </w:rPr>
            </w:pPr>
            <w:r w:rsidRPr="00D16009">
              <w:rPr>
                <w:rFonts w:asciiTheme="minorHAnsi" w:eastAsia="Calibri" w:hAnsiTheme="minorHAnsi" w:cs="Calibri"/>
                <w:iCs/>
                <w:color w:val="244062"/>
                <w:sz w:val="18"/>
                <w:szCs w:val="18"/>
              </w:rPr>
              <w:t>/</w:t>
            </w:r>
          </w:p>
        </w:tc>
      </w:tr>
      <w:tr w:rsidR="00D16009" w:rsidRPr="00D16009" w14:paraId="780768AA" w14:textId="77777777" w:rsidTr="00B17AFA">
        <w:trPr>
          <w:cantSplit/>
          <w:trHeight w:hRule="exact" w:val="284"/>
          <w:jc w:val="center"/>
        </w:trPr>
        <w:tc>
          <w:tcPr>
            <w:tcW w:w="3628" w:type="dxa"/>
            <w:tcBorders>
              <w:left w:val="single" w:sz="4" w:space="0" w:color="254061"/>
              <w:bottom w:val="single" w:sz="4" w:space="0" w:color="254061"/>
              <w:right w:val="single" w:sz="4" w:space="0" w:color="254061"/>
            </w:tcBorders>
            <w:shd w:val="clear" w:color="auto" w:fill="auto"/>
            <w:tcMar>
              <w:top w:w="0" w:type="dxa"/>
              <w:left w:w="108" w:type="dxa"/>
              <w:bottom w:w="0" w:type="dxa"/>
              <w:right w:w="108" w:type="dxa"/>
            </w:tcMar>
          </w:tcPr>
          <w:p w14:paraId="4963FB82" w14:textId="77777777" w:rsidR="00D16009" w:rsidRPr="00D16009" w:rsidRDefault="00D16009" w:rsidP="00D16009">
            <w:pPr>
              <w:pStyle w:val="Standard"/>
              <w:spacing w:before="60"/>
              <w:rPr>
                <w:rFonts w:asciiTheme="minorHAnsi" w:hAnsiTheme="minorHAnsi"/>
                <w:sz w:val="18"/>
                <w:szCs w:val="18"/>
              </w:rPr>
            </w:pPr>
            <w:r w:rsidRPr="00D16009">
              <w:rPr>
                <w:rFonts w:asciiTheme="minorHAnsi" w:eastAsia="Calibri" w:hAnsiTheme="minorHAnsi" w:cs="Calibri"/>
                <w:b/>
                <w:color w:val="244062"/>
                <w:sz w:val="18"/>
                <w:szCs w:val="18"/>
              </w:rPr>
              <w:t xml:space="preserve">Peso indicativo dell’attività % </w:t>
            </w:r>
            <w:r w:rsidRPr="00D16009">
              <w:rPr>
                <w:rFonts w:asciiTheme="minorHAnsi" w:eastAsia="Calibri" w:hAnsiTheme="minorHAnsi" w:cs="Calibri"/>
                <w:b/>
                <w:color w:val="C00000"/>
                <w:sz w:val="18"/>
                <w:szCs w:val="18"/>
              </w:rPr>
              <w:t>*</w:t>
            </w:r>
          </w:p>
        </w:tc>
        <w:tc>
          <w:tcPr>
            <w:tcW w:w="6224" w:type="dxa"/>
            <w:tcBorders>
              <w:bottom w:val="single" w:sz="4" w:space="0" w:color="254061"/>
              <w:right w:val="single" w:sz="4" w:space="0" w:color="254061"/>
            </w:tcBorders>
            <w:shd w:val="clear" w:color="auto" w:fill="FFFFFF"/>
            <w:tcMar>
              <w:top w:w="0" w:type="dxa"/>
              <w:left w:w="108" w:type="dxa"/>
              <w:bottom w:w="0" w:type="dxa"/>
              <w:right w:w="108" w:type="dxa"/>
            </w:tcMar>
          </w:tcPr>
          <w:p w14:paraId="1BB48963" w14:textId="77777777" w:rsidR="00D16009" w:rsidRPr="00D16009" w:rsidRDefault="00D16009" w:rsidP="00D16009">
            <w:pPr>
              <w:pStyle w:val="Standard"/>
              <w:spacing w:before="60"/>
              <w:rPr>
                <w:rFonts w:asciiTheme="minorHAnsi" w:eastAsia="Calibri" w:hAnsiTheme="minorHAnsi" w:cs="Calibri"/>
                <w:iCs/>
                <w:color w:val="244062"/>
                <w:sz w:val="18"/>
                <w:szCs w:val="18"/>
              </w:rPr>
            </w:pPr>
            <w:r w:rsidRPr="00D16009">
              <w:rPr>
                <w:rFonts w:asciiTheme="minorHAnsi" w:eastAsia="Calibri" w:hAnsiTheme="minorHAnsi" w:cs="Calibri"/>
                <w:iCs/>
                <w:color w:val="244062"/>
                <w:sz w:val="18"/>
                <w:szCs w:val="18"/>
              </w:rPr>
              <w:t>/</w:t>
            </w:r>
          </w:p>
        </w:tc>
      </w:tr>
      <w:tr w:rsidR="00D16009" w:rsidRPr="00D16009" w14:paraId="5912B2C6" w14:textId="77777777" w:rsidTr="00B17AFA">
        <w:trPr>
          <w:cantSplit/>
          <w:trHeight w:hRule="exact" w:val="284"/>
          <w:jc w:val="center"/>
        </w:trPr>
        <w:tc>
          <w:tcPr>
            <w:tcW w:w="3628" w:type="dxa"/>
            <w:tcBorders>
              <w:left w:val="single" w:sz="4" w:space="0" w:color="254061"/>
              <w:bottom w:val="single" w:sz="4" w:space="0" w:color="254061"/>
              <w:right w:val="single" w:sz="4" w:space="0" w:color="254061"/>
            </w:tcBorders>
            <w:shd w:val="clear" w:color="auto" w:fill="auto"/>
            <w:tcMar>
              <w:top w:w="0" w:type="dxa"/>
              <w:left w:w="108" w:type="dxa"/>
              <w:bottom w:w="0" w:type="dxa"/>
              <w:right w:w="108" w:type="dxa"/>
            </w:tcMar>
          </w:tcPr>
          <w:p w14:paraId="4F472975" w14:textId="77777777" w:rsidR="00D16009" w:rsidRPr="00D16009" w:rsidRDefault="00D16009" w:rsidP="00D16009">
            <w:pPr>
              <w:pStyle w:val="Standard"/>
              <w:spacing w:before="60"/>
              <w:rPr>
                <w:rFonts w:asciiTheme="minorHAnsi" w:hAnsiTheme="minorHAnsi"/>
                <w:sz w:val="18"/>
                <w:szCs w:val="18"/>
              </w:rPr>
            </w:pPr>
            <w:r w:rsidRPr="00D16009">
              <w:rPr>
                <w:rFonts w:asciiTheme="minorHAnsi" w:eastAsia="Calibri" w:hAnsiTheme="minorHAnsi" w:cs="Calibri"/>
                <w:b/>
                <w:color w:val="244062"/>
                <w:sz w:val="18"/>
                <w:szCs w:val="18"/>
              </w:rPr>
              <w:t xml:space="preserve">Attività 4 </w:t>
            </w:r>
            <w:r w:rsidRPr="00D16009">
              <w:rPr>
                <w:rFonts w:asciiTheme="minorHAnsi" w:eastAsia="Calibri" w:hAnsiTheme="minorHAnsi" w:cs="Calibri"/>
                <w:b/>
                <w:color w:val="C00000"/>
                <w:sz w:val="18"/>
                <w:szCs w:val="18"/>
              </w:rPr>
              <w:t>*</w:t>
            </w:r>
          </w:p>
        </w:tc>
        <w:tc>
          <w:tcPr>
            <w:tcW w:w="6224" w:type="dxa"/>
            <w:tcBorders>
              <w:bottom w:val="single" w:sz="4" w:space="0" w:color="254061"/>
              <w:right w:val="single" w:sz="4" w:space="0" w:color="254061"/>
            </w:tcBorders>
            <w:shd w:val="clear" w:color="auto" w:fill="FFFFFF"/>
            <w:tcMar>
              <w:top w:w="0" w:type="dxa"/>
              <w:left w:w="108" w:type="dxa"/>
              <w:bottom w:w="0" w:type="dxa"/>
              <w:right w:w="108" w:type="dxa"/>
            </w:tcMar>
          </w:tcPr>
          <w:p w14:paraId="780E5653" w14:textId="77777777" w:rsidR="00D16009" w:rsidRPr="00D16009" w:rsidRDefault="00D16009" w:rsidP="00D16009">
            <w:pPr>
              <w:pStyle w:val="Standard"/>
              <w:spacing w:before="60"/>
              <w:rPr>
                <w:rFonts w:asciiTheme="minorHAnsi" w:eastAsia="Calibri" w:hAnsiTheme="minorHAnsi" w:cs="Calibri"/>
                <w:iCs/>
                <w:color w:val="244062"/>
                <w:sz w:val="18"/>
                <w:szCs w:val="18"/>
              </w:rPr>
            </w:pPr>
            <w:r w:rsidRPr="00D16009">
              <w:rPr>
                <w:rFonts w:asciiTheme="minorHAnsi" w:eastAsia="Calibri" w:hAnsiTheme="minorHAnsi" w:cs="Calibri"/>
                <w:iCs/>
                <w:color w:val="244062"/>
                <w:sz w:val="18"/>
                <w:szCs w:val="18"/>
              </w:rPr>
              <w:t>/</w:t>
            </w:r>
          </w:p>
        </w:tc>
      </w:tr>
      <w:tr w:rsidR="00D16009" w:rsidRPr="00D16009" w14:paraId="67593757" w14:textId="77777777" w:rsidTr="00B17AFA">
        <w:trPr>
          <w:cantSplit/>
          <w:trHeight w:hRule="exact" w:val="284"/>
          <w:jc w:val="center"/>
        </w:trPr>
        <w:tc>
          <w:tcPr>
            <w:tcW w:w="3628" w:type="dxa"/>
            <w:tcBorders>
              <w:left w:val="single" w:sz="4" w:space="0" w:color="254061"/>
              <w:bottom w:val="single" w:sz="4" w:space="0" w:color="254061"/>
              <w:right w:val="single" w:sz="4" w:space="0" w:color="254061"/>
            </w:tcBorders>
            <w:shd w:val="clear" w:color="auto" w:fill="auto"/>
            <w:tcMar>
              <w:top w:w="0" w:type="dxa"/>
              <w:left w:w="108" w:type="dxa"/>
              <w:bottom w:w="0" w:type="dxa"/>
              <w:right w:w="108" w:type="dxa"/>
            </w:tcMar>
          </w:tcPr>
          <w:p w14:paraId="3D61431A" w14:textId="77777777" w:rsidR="00D16009" w:rsidRPr="00D16009" w:rsidRDefault="00D16009" w:rsidP="00D16009">
            <w:pPr>
              <w:pStyle w:val="Standard"/>
              <w:spacing w:before="60"/>
              <w:rPr>
                <w:rFonts w:asciiTheme="minorHAnsi" w:hAnsiTheme="minorHAnsi"/>
                <w:sz w:val="18"/>
                <w:szCs w:val="18"/>
              </w:rPr>
            </w:pPr>
            <w:r w:rsidRPr="00D16009">
              <w:rPr>
                <w:rFonts w:asciiTheme="minorHAnsi" w:eastAsia="Calibri" w:hAnsiTheme="minorHAnsi" w:cs="Calibri"/>
                <w:b/>
                <w:color w:val="244062"/>
                <w:sz w:val="18"/>
                <w:szCs w:val="18"/>
              </w:rPr>
              <w:t xml:space="preserve">Peso indicativo dell’attività % </w:t>
            </w:r>
            <w:r w:rsidRPr="00D16009">
              <w:rPr>
                <w:rFonts w:asciiTheme="minorHAnsi" w:eastAsia="Calibri" w:hAnsiTheme="minorHAnsi" w:cs="Calibri"/>
                <w:b/>
                <w:color w:val="C00000"/>
                <w:sz w:val="18"/>
                <w:szCs w:val="18"/>
              </w:rPr>
              <w:t>*</w:t>
            </w:r>
          </w:p>
        </w:tc>
        <w:tc>
          <w:tcPr>
            <w:tcW w:w="6224" w:type="dxa"/>
            <w:tcBorders>
              <w:bottom w:val="single" w:sz="4" w:space="0" w:color="254061"/>
              <w:right w:val="single" w:sz="4" w:space="0" w:color="254061"/>
            </w:tcBorders>
            <w:shd w:val="clear" w:color="auto" w:fill="FFFFFF"/>
            <w:tcMar>
              <w:top w:w="0" w:type="dxa"/>
              <w:left w:w="108" w:type="dxa"/>
              <w:bottom w:w="0" w:type="dxa"/>
              <w:right w:w="108" w:type="dxa"/>
            </w:tcMar>
          </w:tcPr>
          <w:p w14:paraId="575808DF" w14:textId="77777777" w:rsidR="00D16009" w:rsidRPr="00D16009" w:rsidRDefault="00D16009" w:rsidP="00D16009">
            <w:pPr>
              <w:pStyle w:val="Standard"/>
              <w:spacing w:before="60"/>
              <w:rPr>
                <w:rFonts w:asciiTheme="minorHAnsi" w:eastAsia="Calibri" w:hAnsiTheme="minorHAnsi" w:cs="Calibri"/>
                <w:iCs/>
                <w:color w:val="244062"/>
                <w:sz w:val="18"/>
                <w:szCs w:val="18"/>
              </w:rPr>
            </w:pPr>
            <w:r w:rsidRPr="00D16009">
              <w:rPr>
                <w:rFonts w:asciiTheme="minorHAnsi" w:eastAsia="Calibri" w:hAnsiTheme="minorHAnsi" w:cs="Calibri"/>
                <w:iCs/>
                <w:color w:val="244062"/>
                <w:sz w:val="18"/>
                <w:szCs w:val="18"/>
              </w:rPr>
              <w:t>/</w:t>
            </w:r>
          </w:p>
        </w:tc>
      </w:tr>
    </w:tbl>
    <w:p w14:paraId="64ACE6C2" w14:textId="77777777" w:rsidR="00D16009" w:rsidRPr="00D16009" w:rsidRDefault="00D16009" w:rsidP="00D16009">
      <w:pPr>
        <w:pStyle w:val="Standard"/>
        <w:rPr>
          <w:rFonts w:asciiTheme="minorHAnsi" w:hAnsiTheme="minorHAnsi"/>
          <w:sz w:val="18"/>
          <w:szCs w:val="18"/>
        </w:rPr>
      </w:pPr>
      <w:r w:rsidRPr="00D16009">
        <w:rPr>
          <w:rFonts w:asciiTheme="minorHAnsi" w:eastAsia="Calibri" w:hAnsiTheme="minorHAnsi" w:cs="Calibri Light"/>
          <w:b/>
          <w:color w:val="C00000"/>
          <w:sz w:val="18"/>
          <w:szCs w:val="18"/>
        </w:rPr>
        <w:t>*</w:t>
      </w:r>
      <w:r w:rsidRPr="00D16009">
        <w:rPr>
          <w:rFonts w:asciiTheme="minorHAnsi" w:eastAsia="Calibri" w:hAnsiTheme="minorHAnsi" w:cs="Calibri Light"/>
          <w:sz w:val="18"/>
          <w:szCs w:val="18"/>
        </w:rPr>
        <w:t>campo con compilazione facoltativa</w:t>
      </w:r>
    </w:p>
    <w:p w14:paraId="581D9EBB" w14:textId="77777777" w:rsidR="00D16009" w:rsidRPr="00D16009" w:rsidRDefault="00D16009" w:rsidP="00D16009">
      <w:pPr>
        <w:pStyle w:val="Standard"/>
        <w:keepNext/>
        <w:shd w:val="clear" w:color="auto" w:fill="002060"/>
        <w:spacing w:before="120" w:after="120" w:line="240" w:lineRule="auto"/>
        <w:jc w:val="center"/>
        <w:rPr>
          <w:rFonts w:asciiTheme="minorHAnsi" w:hAnsiTheme="minorHAnsi"/>
          <w:sz w:val="18"/>
          <w:szCs w:val="18"/>
        </w:rPr>
      </w:pPr>
      <w:r w:rsidRPr="00D16009">
        <w:rPr>
          <w:rFonts w:asciiTheme="minorHAnsi" w:eastAsia="MS Mincho" w:hAnsiTheme="minorHAnsi" w:cs="Calibri"/>
          <w:b/>
          <w:bCs/>
          <w:color w:val="FFFFFF"/>
          <w:sz w:val="18"/>
          <w:szCs w:val="18"/>
          <w:lang w:eastAsia="ja-JP"/>
        </w:rPr>
        <w:lastRenderedPageBreak/>
        <w:t>DATI DI BILANCIO PER LA VERIFICA TUSP</w:t>
      </w:r>
    </w:p>
    <w:tbl>
      <w:tblPr>
        <w:tblW w:w="9894" w:type="dxa"/>
        <w:tblInd w:w="-118" w:type="dxa"/>
        <w:tblLayout w:type="fixed"/>
        <w:tblCellMar>
          <w:left w:w="10" w:type="dxa"/>
          <w:right w:w="10" w:type="dxa"/>
        </w:tblCellMar>
        <w:tblLook w:val="04A0" w:firstRow="1" w:lastRow="0" w:firstColumn="1" w:lastColumn="0" w:noHBand="0" w:noVBand="1"/>
      </w:tblPr>
      <w:tblGrid>
        <w:gridCol w:w="4156"/>
        <w:gridCol w:w="1899"/>
        <w:gridCol w:w="1980"/>
        <w:gridCol w:w="1819"/>
        <w:gridCol w:w="40"/>
      </w:tblGrid>
      <w:tr w:rsidR="00D16009" w:rsidRPr="00D16009" w14:paraId="0C949F29" w14:textId="77777777" w:rsidTr="00991E40">
        <w:trPr>
          <w:cantSplit/>
          <w:trHeight w:hRule="exact" w:val="284"/>
          <w:tblHeader/>
        </w:trPr>
        <w:tc>
          <w:tcPr>
            <w:tcW w:w="4156" w:type="dxa"/>
            <w:tcBorders>
              <w:top w:val="double" w:sz="2" w:space="0" w:color="0F253F"/>
              <w:left w:val="single" w:sz="4" w:space="0" w:color="FFFFFF"/>
              <w:bottom w:val="double" w:sz="2" w:space="0" w:color="00000A"/>
            </w:tcBorders>
            <w:shd w:val="clear" w:color="auto" w:fill="DEEAF6"/>
            <w:tcMar>
              <w:top w:w="0" w:type="dxa"/>
              <w:left w:w="108" w:type="dxa"/>
              <w:bottom w:w="0" w:type="dxa"/>
              <w:right w:w="108" w:type="dxa"/>
            </w:tcMar>
            <w:vAlign w:val="center"/>
          </w:tcPr>
          <w:p w14:paraId="035F4840" w14:textId="77777777" w:rsidR="00D16009" w:rsidRPr="00D16009" w:rsidRDefault="00D16009" w:rsidP="00D16009">
            <w:pPr>
              <w:pStyle w:val="Standard"/>
              <w:keepNext/>
              <w:spacing w:before="60" w:after="60"/>
              <w:jc w:val="center"/>
              <w:rPr>
                <w:rFonts w:asciiTheme="minorHAnsi" w:eastAsia="Calibri" w:hAnsiTheme="minorHAnsi" w:cs="Calibri"/>
                <w:b/>
                <w:bCs/>
                <w:color w:val="44546A"/>
                <w:sz w:val="18"/>
                <w:szCs w:val="18"/>
                <w:lang w:val="en-US"/>
              </w:rPr>
            </w:pPr>
            <w:r w:rsidRPr="00D16009">
              <w:rPr>
                <w:rFonts w:asciiTheme="minorHAnsi" w:eastAsia="Calibri" w:hAnsiTheme="minorHAnsi" w:cs="Calibri"/>
                <w:b/>
                <w:bCs/>
                <w:color w:val="44546A"/>
                <w:sz w:val="18"/>
                <w:szCs w:val="18"/>
                <w:lang w:val="en-US"/>
              </w:rPr>
              <w:t>NOME DEL CAMPO</w:t>
            </w:r>
          </w:p>
        </w:tc>
        <w:tc>
          <w:tcPr>
            <w:tcW w:w="5698" w:type="dxa"/>
            <w:gridSpan w:val="3"/>
            <w:tcBorders>
              <w:top w:val="double" w:sz="2" w:space="0" w:color="0F253F"/>
              <w:left w:val="single" w:sz="4" w:space="0" w:color="FFFFFF"/>
              <w:bottom w:val="double" w:sz="2" w:space="0" w:color="00000A"/>
              <w:right w:val="single" w:sz="4" w:space="0" w:color="FFFFFF"/>
            </w:tcBorders>
            <w:shd w:val="clear" w:color="auto" w:fill="DEEAF6"/>
            <w:tcMar>
              <w:top w:w="0" w:type="dxa"/>
              <w:left w:w="108" w:type="dxa"/>
              <w:bottom w:w="0" w:type="dxa"/>
              <w:right w:w="108" w:type="dxa"/>
            </w:tcMar>
            <w:vAlign w:val="center"/>
          </w:tcPr>
          <w:p w14:paraId="79636A55" w14:textId="77777777" w:rsidR="00D16009" w:rsidRPr="00D16009" w:rsidRDefault="00D16009" w:rsidP="00D16009">
            <w:pPr>
              <w:pStyle w:val="Standard"/>
              <w:keepNext/>
              <w:spacing w:before="60" w:after="60"/>
              <w:jc w:val="center"/>
              <w:rPr>
                <w:rFonts w:asciiTheme="minorHAnsi" w:eastAsia="Calibri" w:hAnsiTheme="minorHAnsi" w:cs="Calibri"/>
                <w:b/>
                <w:bCs/>
                <w:color w:val="44546A"/>
                <w:sz w:val="18"/>
                <w:szCs w:val="18"/>
              </w:rPr>
            </w:pPr>
            <w:r w:rsidRPr="00D16009">
              <w:rPr>
                <w:rFonts w:asciiTheme="minorHAnsi" w:eastAsia="Calibri" w:hAnsiTheme="minorHAnsi" w:cs="Calibri"/>
                <w:b/>
                <w:bCs/>
                <w:color w:val="44546A"/>
                <w:sz w:val="18"/>
                <w:szCs w:val="18"/>
              </w:rPr>
              <w:t>Anno 2018</w:t>
            </w:r>
          </w:p>
        </w:tc>
        <w:tc>
          <w:tcPr>
            <w:tcW w:w="40" w:type="dxa"/>
            <w:shd w:val="clear" w:color="auto" w:fill="auto"/>
            <w:tcMar>
              <w:top w:w="0" w:type="dxa"/>
              <w:left w:w="10" w:type="dxa"/>
              <w:bottom w:w="0" w:type="dxa"/>
              <w:right w:w="10" w:type="dxa"/>
            </w:tcMar>
          </w:tcPr>
          <w:p w14:paraId="75F329B9" w14:textId="77777777" w:rsidR="00D16009" w:rsidRPr="00D16009" w:rsidRDefault="00D16009" w:rsidP="00D16009">
            <w:pPr>
              <w:pStyle w:val="Standard"/>
              <w:keepNext/>
              <w:spacing w:before="60" w:after="60"/>
              <w:jc w:val="center"/>
              <w:rPr>
                <w:rFonts w:asciiTheme="minorHAnsi" w:eastAsia="Calibri" w:hAnsiTheme="minorHAnsi" w:cs="Calibri"/>
                <w:b/>
                <w:bCs/>
                <w:color w:val="44546A"/>
                <w:sz w:val="18"/>
                <w:szCs w:val="18"/>
              </w:rPr>
            </w:pPr>
          </w:p>
        </w:tc>
      </w:tr>
      <w:tr w:rsidR="00D16009" w:rsidRPr="00D16009" w14:paraId="509A9B63" w14:textId="77777777" w:rsidTr="00991E40">
        <w:trPr>
          <w:cantSplit/>
          <w:trHeight w:hRule="exact" w:val="284"/>
          <w:tblHeader/>
        </w:trPr>
        <w:tc>
          <w:tcPr>
            <w:tcW w:w="4156" w:type="dxa"/>
            <w:tcBorders>
              <w:top w:val="double" w:sz="2" w:space="0" w:color="00000A"/>
              <w:left w:val="single" w:sz="4" w:space="0" w:color="254061"/>
              <w:bottom w:val="single" w:sz="4" w:space="0" w:color="00000A"/>
              <w:right w:val="single" w:sz="4" w:space="0" w:color="00000A"/>
            </w:tcBorders>
            <w:shd w:val="clear" w:color="auto" w:fill="FFFFFF"/>
            <w:tcMar>
              <w:top w:w="0" w:type="dxa"/>
              <w:left w:w="108" w:type="dxa"/>
              <w:bottom w:w="0" w:type="dxa"/>
              <w:right w:w="108" w:type="dxa"/>
            </w:tcMar>
            <w:vAlign w:val="center"/>
          </w:tcPr>
          <w:p w14:paraId="3CAAB299" w14:textId="77777777" w:rsidR="00D16009" w:rsidRPr="00D16009" w:rsidRDefault="00D16009" w:rsidP="00D16009">
            <w:pPr>
              <w:pStyle w:val="Standard"/>
              <w:spacing w:before="60"/>
              <w:rPr>
                <w:rFonts w:asciiTheme="minorHAnsi" w:hAnsiTheme="minorHAnsi"/>
                <w:sz w:val="18"/>
                <w:szCs w:val="18"/>
              </w:rPr>
            </w:pPr>
            <w:r w:rsidRPr="00D16009">
              <w:rPr>
                <w:rFonts w:asciiTheme="minorHAnsi" w:eastAsia="Calibri" w:hAnsiTheme="minorHAnsi" w:cs="Calibri"/>
                <w:b/>
                <w:color w:val="244062"/>
                <w:sz w:val="18"/>
                <w:szCs w:val="18"/>
              </w:rPr>
              <w:t>Tipologia di attività svolta</w:t>
            </w:r>
          </w:p>
        </w:tc>
        <w:tc>
          <w:tcPr>
            <w:tcW w:w="5698" w:type="dxa"/>
            <w:gridSpan w:val="3"/>
            <w:tcBorders>
              <w:top w:val="double" w:sz="2"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7B927517" w14:textId="77777777" w:rsidR="00D16009" w:rsidRPr="00D16009" w:rsidRDefault="00D16009" w:rsidP="00D16009">
            <w:pPr>
              <w:pStyle w:val="Standard"/>
              <w:spacing w:before="60"/>
              <w:rPr>
                <w:rFonts w:asciiTheme="minorHAnsi" w:hAnsiTheme="minorHAnsi"/>
                <w:sz w:val="18"/>
                <w:szCs w:val="18"/>
              </w:rPr>
            </w:pPr>
            <w:r w:rsidRPr="00D16009">
              <w:rPr>
                <w:rFonts w:asciiTheme="minorHAnsi" w:eastAsia="Calibri" w:hAnsiTheme="minorHAnsi" w:cs="Calibri Light"/>
                <w:b/>
                <w:i/>
                <w:sz w:val="18"/>
                <w:szCs w:val="18"/>
              </w:rPr>
              <w:t>Attività produttive di beni e servizi</w:t>
            </w:r>
          </w:p>
        </w:tc>
        <w:tc>
          <w:tcPr>
            <w:tcW w:w="40" w:type="dxa"/>
            <w:shd w:val="clear" w:color="auto" w:fill="auto"/>
            <w:tcMar>
              <w:top w:w="0" w:type="dxa"/>
              <w:left w:w="10" w:type="dxa"/>
              <w:bottom w:w="0" w:type="dxa"/>
              <w:right w:w="10" w:type="dxa"/>
            </w:tcMar>
          </w:tcPr>
          <w:p w14:paraId="3CA2E792" w14:textId="77777777" w:rsidR="00D16009" w:rsidRPr="00D16009" w:rsidRDefault="00D16009" w:rsidP="00D16009">
            <w:pPr>
              <w:pStyle w:val="Standard"/>
              <w:spacing w:before="60"/>
              <w:rPr>
                <w:rFonts w:asciiTheme="minorHAnsi" w:hAnsiTheme="minorHAnsi"/>
                <w:sz w:val="18"/>
                <w:szCs w:val="18"/>
              </w:rPr>
            </w:pPr>
          </w:p>
        </w:tc>
      </w:tr>
      <w:tr w:rsidR="00D16009" w:rsidRPr="00D16009" w14:paraId="4BFD7ABB" w14:textId="77777777" w:rsidTr="00991E40">
        <w:trPr>
          <w:cantSplit/>
          <w:trHeight w:hRule="exact" w:val="284"/>
        </w:trPr>
        <w:tc>
          <w:tcPr>
            <w:tcW w:w="4156" w:type="dxa"/>
            <w:tcBorders>
              <w:top w:val="single" w:sz="4" w:space="0" w:color="00000A"/>
              <w:left w:val="single" w:sz="4" w:space="0" w:color="254061"/>
              <w:bottom w:val="single" w:sz="4" w:space="0" w:color="00000A"/>
              <w:right w:val="single" w:sz="4" w:space="0" w:color="00000A"/>
            </w:tcBorders>
            <w:shd w:val="clear" w:color="auto" w:fill="FFFFFF"/>
            <w:tcMar>
              <w:top w:w="0" w:type="dxa"/>
              <w:left w:w="108" w:type="dxa"/>
              <w:bottom w:w="0" w:type="dxa"/>
              <w:right w:w="108" w:type="dxa"/>
            </w:tcMar>
            <w:vAlign w:val="center"/>
          </w:tcPr>
          <w:p w14:paraId="56480C84" w14:textId="77777777" w:rsidR="00D16009" w:rsidRPr="00D16009" w:rsidRDefault="00D16009" w:rsidP="00D16009">
            <w:pPr>
              <w:pStyle w:val="Standard"/>
              <w:spacing w:before="60"/>
              <w:rPr>
                <w:rFonts w:asciiTheme="minorHAnsi" w:eastAsia="Calibri" w:hAnsiTheme="minorHAnsi" w:cs="Calibri"/>
                <w:b/>
                <w:color w:val="244062"/>
                <w:sz w:val="18"/>
                <w:szCs w:val="18"/>
              </w:rPr>
            </w:pPr>
            <w:r w:rsidRPr="00D16009">
              <w:rPr>
                <w:rFonts w:asciiTheme="minorHAnsi" w:eastAsia="Calibri" w:hAnsiTheme="minorHAnsi" w:cs="Calibri"/>
                <w:b/>
                <w:color w:val="244062"/>
                <w:sz w:val="18"/>
                <w:szCs w:val="18"/>
              </w:rPr>
              <w:t>Numero medio di dipendenti</w:t>
            </w:r>
          </w:p>
        </w:tc>
        <w:tc>
          <w:tcPr>
            <w:tcW w:w="5698"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514FED8" w14:textId="77777777" w:rsidR="00D16009" w:rsidRPr="00D16009" w:rsidRDefault="00D16009" w:rsidP="00D16009">
            <w:pPr>
              <w:pStyle w:val="Standard"/>
              <w:spacing w:before="60"/>
              <w:rPr>
                <w:rFonts w:asciiTheme="minorHAnsi" w:eastAsia="Calibri" w:hAnsiTheme="minorHAnsi" w:cs="Calibri"/>
                <w:color w:val="244062"/>
                <w:sz w:val="18"/>
                <w:szCs w:val="18"/>
              </w:rPr>
            </w:pPr>
            <w:r w:rsidRPr="00D16009">
              <w:rPr>
                <w:rFonts w:asciiTheme="minorHAnsi" w:eastAsia="Calibri" w:hAnsiTheme="minorHAnsi" w:cs="Calibri"/>
                <w:color w:val="244062"/>
                <w:sz w:val="18"/>
                <w:szCs w:val="18"/>
              </w:rPr>
              <w:t>0</w:t>
            </w:r>
          </w:p>
        </w:tc>
        <w:tc>
          <w:tcPr>
            <w:tcW w:w="40" w:type="dxa"/>
            <w:shd w:val="clear" w:color="auto" w:fill="auto"/>
            <w:tcMar>
              <w:top w:w="0" w:type="dxa"/>
              <w:left w:w="10" w:type="dxa"/>
              <w:bottom w:w="0" w:type="dxa"/>
              <w:right w:w="10" w:type="dxa"/>
            </w:tcMar>
          </w:tcPr>
          <w:p w14:paraId="3181649C" w14:textId="77777777" w:rsidR="00D16009" w:rsidRPr="00D16009" w:rsidRDefault="00D16009" w:rsidP="00D16009">
            <w:pPr>
              <w:pStyle w:val="Standard"/>
              <w:spacing w:before="60"/>
              <w:rPr>
                <w:rFonts w:asciiTheme="minorHAnsi" w:eastAsia="Calibri" w:hAnsiTheme="minorHAnsi" w:cs="Calibri"/>
                <w:color w:val="244062"/>
                <w:sz w:val="18"/>
                <w:szCs w:val="18"/>
              </w:rPr>
            </w:pPr>
          </w:p>
        </w:tc>
      </w:tr>
      <w:tr w:rsidR="00D16009" w:rsidRPr="00D16009" w14:paraId="32AE433C" w14:textId="77777777" w:rsidTr="00991E40">
        <w:trPr>
          <w:cantSplit/>
          <w:trHeight w:hRule="exact" w:val="284"/>
        </w:trPr>
        <w:tc>
          <w:tcPr>
            <w:tcW w:w="4156" w:type="dxa"/>
            <w:tcBorders>
              <w:top w:val="single" w:sz="4" w:space="0" w:color="00000A"/>
              <w:left w:val="single" w:sz="4" w:space="0" w:color="254061"/>
              <w:bottom w:val="single" w:sz="4" w:space="0" w:color="00000A"/>
              <w:right w:val="single" w:sz="4" w:space="0" w:color="00000A"/>
            </w:tcBorders>
            <w:shd w:val="clear" w:color="auto" w:fill="FFFFFF"/>
            <w:tcMar>
              <w:top w:w="0" w:type="dxa"/>
              <w:left w:w="108" w:type="dxa"/>
              <w:bottom w:w="0" w:type="dxa"/>
              <w:right w:w="108" w:type="dxa"/>
            </w:tcMar>
            <w:vAlign w:val="center"/>
          </w:tcPr>
          <w:p w14:paraId="565A2B67" w14:textId="77777777" w:rsidR="00D16009" w:rsidRPr="00D16009" w:rsidRDefault="00D16009" w:rsidP="00D16009">
            <w:pPr>
              <w:pStyle w:val="Standard"/>
              <w:spacing w:before="60"/>
              <w:rPr>
                <w:rFonts w:asciiTheme="minorHAnsi" w:eastAsia="Calibri" w:hAnsiTheme="minorHAnsi" w:cs="Calibri"/>
                <w:b/>
                <w:color w:val="244062"/>
                <w:sz w:val="18"/>
                <w:szCs w:val="18"/>
              </w:rPr>
            </w:pPr>
            <w:r w:rsidRPr="00D16009">
              <w:rPr>
                <w:rFonts w:asciiTheme="minorHAnsi" w:eastAsia="Calibri" w:hAnsiTheme="minorHAnsi" w:cs="Calibri"/>
                <w:b/>
                <w:color w:val="244062"/>
                <w:sz w:val="18"/>
                <w:szCs w:val="18"/>
              </w:rPr>
              <w:t>Numero dei componenti dell'organo di amministrazione</w:t>
            </w:r>
          </w:p>
        </w:tc>
        <w:tc>
          <w:tcPr>
            <w:tcW w:w="5698"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5C3FF598" w14:textId="77777777" w:rsidR="00D16009" w:rsidRPr="00D16009" w:rsidRDefault="00D16009" w:rsidP="00D16009">
            <w:pPr>
              <w:pStyle w:val="Standard"/>
              <w:spacing w:before="60"/>
              <w:rPr>
                <w:rFonts w:asciiTheme="minorHAnsi" w:eastAsia="Calibri" w:hAnsiTheme="minorHAnsi" w:cs="Calibri"/>
                <w:color w:val="244062"/>
                <w:sz w:val="18"/>
                <w:szCs w:val="18"/>
              </w:rPr>
            </w:pPr>
            <w:r w:rsidRPr="00D16009">
              <w:rPr>
                <w:rFonts w:asciiTheme="minorHAnsi" w:eastAsia="Calibri" w:hAnsiTheme="minorHAnsi" w:cs="Calibri"/>
                <w:color w:val="244062"/>
                <w:sz w:val="18"/>
                <w:szCs w:val="18"/>
              </w:rPr>
              <w:t>/</w:t>
            </w:r>
          </w:p>
        </w:tc>
        <w:tc>
          <w:tcPr>
            <w:tcW w:w="40" w:type="dxa"/>
            <w:shd w:val="clear" w:color="auto" w:fill="auto"/>
            <w:tcMar>
              <w:top w:w="0" w:type="dxa"/>
              <w:left w:w="10" w:type="dxa"/>
              <w:bottom w:w="0" w:type="dxa"/>
              <w:right w:w="10" w:type="dxa"/>
            </w:tcMar>
          </w:tcPr>
          <w:p w14:paraId="1CBDA6A2" w14:textId="77777777" w:rsidR="00D16009" w:rsidRPr="00D16009" w:rsidRDefault="00D16009" w:rsidP="00D16009">
            <w:pPr>
              <w:pStyle w:val="Standard"/>
              <w:spacing w:before="60"/>
              <w:rPr>
                <w:rFonts w:asciiTheme="minorHAnsi" w:eastAsia="Calibri" w:hAnsiTheme="minorHAnsi" w:cs="Calibri"/>
                <w:color w:val="244062"/>
                <w:sz w:val="18"/>
                <w:szCs w:val="18"/>
              </w:rPr>
            </w:pPr>
          </w:p>
        </w:tc>
      </w:tr>
      <w:tr w:rsidR="00D16009" w:rsidRPr="00D16009" w14:paraId="717DF22E" w14:textId="77777777" w:rsidTr="00991E40">
        <w:trPr>
          <w:cantSplit/>
          <w:trHeight w:hRule="exact" w:val="284"/>
        </w:trPr>
        <w:tc>
          <w:tcPr>
            <w:tcW w:w="4156" w:type="dxa"/>
            <w:tcBorders>
              <w:top w:val="single" w:sz="4" w:space="0" w:color="00000A"/>
              <w:left w:val="single" w:sz="4" w:space="0" w:color="254061"/>
              <w:bottom w:val="single" w:sz="4" w:space="0" w:color="00000A"/>
              <w:right w:val="single" w:sz="4" w:space="0" w:color="00000A"/>
            </w:tcBorders>
            <w:shd w:val="clear" w:color="auto" w:fill="FFFFFF"/>
            <w:tcMar>
              <w:top w:w="0" w:type="dxa"/>
              <w:left w:w="108" w:type="dxa"/>
              <w:bottom w:w="0" w:type="dxa"/>
              <w:right w:w="108" w:type="dxa"/>
            </w:tcMar>
            <w:vAlign w:val="center"/>
          </w:tcPr>
          <w:p w14:paraId="625618FB" w14:textId="77777777" w:rsidR="00D16009" w:rsidRPr="00D16009" w:rsidRDefault="00D16009" w:rsidP="00D16009">
            <w:pPr>
              <w:pStyle w:val="Standard"/>
              <w:spacing w:before="60"/>
              <w:rPr>
                <w:rFonts w:asciiTheme="minorHAnsi" w:eastAsia="Calibri" w:hAnsiTheme="minorHAnsi" w:cs="Calibri"/>
                <w:b/>
                <w:color w:val="244062"/>
                <w:sz w:val="18"/>
                <w:szCs w:val="18"/>
              </w:rPr>
            </w:pPr>
            <w:r w:rsidRPr="00D16009">
              <w:rPr>
                <w:rFonts w:asciiTheme="minorHAnsi" w:eastAsia="Calibri" w:hAnsiTheme="minorHAnsi" w:cs="Calibri"/>
                <w:b/>
                <w:color w:val="244062"/>
                <w:sz w:val="18"/>
                <w:szCs w:val="18"/>
              </w:rPr>
              <w:t>Compenso dei componenti dell'organo di amministrazione (totale)</w:t>
            </w:r>
          </w:p>
        </w:tc>
        <w:tc>
          <w:tcPr>
            <w:tcW w:w="5698"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1C093A44" w14:textId="77777777" w:rsidR="00D16009" w:rsidRPr="00D16009" w:rsidRDefault="00D16009" w:rsidP="00D16009">
            <w:pPr>
              <w:pStyle w:val="Standard"/>
              <w:spacing w:before="60"/>
              <w:rPr>
                <w:rFonts w:asciiTheme="minorHAnsi" w:eastAsia="Calibri" w:hAnsiTheme="minorHAnsi" w:cs="Calibri"/>
                <w:color w:val="244062"/>
                <w:sz w:val="18"/>
                <w:szCs w:val="18"/>
              </w:rPr>
            </w:pPr>
            <w:r w:rsidRPr="00D16009">
              <w:rPr>
                <w:rFonts w:asciiTheme="minorHAnsi" w:eastAsia="Calibri" w:hAnsiTheme="minorHAnsi" w:cs="Calibri"/>
                <w:color w:val="244062"/>
                <w:sz w:val="18"/>
                <w:szCs w:val="18"/>
              </w:rPr>
              <w:t>/</w:t>
            </w:r>
          </w:p>
        </w:tc>
        <w:tc>
          <w:tcPr>
            <w:tcW w:w="40" w:type="dxa"/>
            <w:shd w:val="clear" w:color="auto" w:fill="auto"/>
            <w:tcMar>
              <w:top w:w="0" w:type="dxa"/>
              <w:left w:w="10" w:type="dxa"/>
              <w:bottom w:w="0" w:type="dxa"/>
              <w:right w:w="10" w:type="dxa"/>
            </w:tcMar>
          </w:tcPr>
          <w:p w14:paraId="290CF774" w14:textId="77777777" w:rsidR="00D16009" w:rsidRPr="00D16009" w:rsidRDefault="00D16009" w:rsidP="00D16009">
            <w:pPr>
              <w:pStyle w:val="Standard"/>
              <w:spacing w:before="60"/>
              <w:rPr>
                <w:rFonts w:asciiTheme="minorHAnsi" w:eastAsia="Calibri" w:hAnsiTheme="minorHAnsi" w:cs="Calibri"/>
                <w:color w:val="244062"/>
                <w:sz w:val="18"/>
                <w:szCs w:val="18"/>
              </w:rPr>
            </w:pPr>
          </w:p>
        </w:tc>
      </w:tr>
      <w:tr w:rsidR="00D16009" w:rsidRPr="00D16009" w14:paraId="33341700" w14:textId="77777777" w:rsidTr="00991E40">
        <w:trPr>
          <w:cantSplit/>
          <w:trHeight w:hRule="exact" w:val="284"/>
        </w:trPr>
        <w:tc>
          <w:tcPr>
            <w:tcW w:w="4156" w:type="dxa"/>
            <w:tcBorders>
              <w:top w:val="single" w:sz="4" w:space="0" w:color="00000A"/>
              <w:left w:val="single" w:sz="4" w:space="0" w:color="254061"/>
              <w:bottom w:val="single" w:sz="4" w:space="0" w:color="00000A"/>
              <w:right w:val="single" w:sz="4" w:space="0" w:color="00000A"/>
            </w:tcBorders>
            <w:shd w:val="clear" w:color="auto" w:fill="FFFFFF"/>
            <w:tcMar>
              <w:top w:w="0" w:type="dxa"/>
              <w:left w:w="108" w:type="dxa"/>
              <w:bottom w:w="0" w:type="dxa"/>
              <w:right w:w="108" w:type="dxa"/>
            </w:tcMar>
            <w:vAlign w:val="center"/>
          </w:tcPr>
          <w:p w14:paraId="07C0D523" w14:textId="77777777" w:rsidR="00D16009" w:rsidRPr="00D16009" w:rsidRDefault="00D16009" w:rsidP="00D16009">
            <w:pPr>
              <w:pStyle w:val="Standard"/>
              <w:spacing w:before="60"/>
              <w:rPr>
                <w:rFonts w:asciiTheme="minorHAnsi" w:eastAsia="Calibri" w:hAnsiTheme="minorHAnsi" w:cs="Calibri"/>
                <w:b/>
                <w:color w:val="244062"/>
                <w:sz w:val="18"/>
                <w:szCs w:val="18"/>
              </w:rPr>
            </w:pPr>
            <w:r w:rsidRPr="00D16009">
              <w:rPr>
                <w:rFonts w:asciiTheme="minorHAnsi" w:eastAsia="Calibri" w:hAnsiTheme="minorHAnsi" w:cs="Calibri"/>
                <w:b/>
                <w:color w:val="244062"/>
                <w:sz w:val="18"/>
                <w:szCs w:val="18"/>
              </w:rPr>
              <w:t>Numero dei componenti dell'organo di controllo</w:t>
            </w:r>
          </w:p>
        </w:tc>
        <w:tc>
          <w:tcPr>
            <w:tcW w:w="5698"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BBD4DF3" w14:textId="77777777" w:rsidR="00D16009" w:rsidRPr="00D16009" w:rsidRDefault="00D16009" w:rsidP="00D16009">
            <w:pPr>
              <w:pStyle w:val="Standard"/>
              <w:spacing w:before="60"/>
              <w:rPr>
                <w:rFonts w:asciiTheme="minorHAnsi" w:eastAsia="Calibri" w:hAnsiTheme="minorHAnsi" w:cs="Calibri"/>
                <w:color w:val="244062"/>
                <w:sz w:val="18"/>
                <w:szCs w:val="18"/>
              </w:rPr>
            </w:pPr>
            <w:r w:rsidRPr="00D16009">
              <w:rPr>
                <w:rFonts w:asciiTheme="minorHAnsi" w:eastAsia="Calibri" w:hAnsiTheme="minorHAnsi" w:cs="Calibri"/>
                <w:color w:val="244062"/>
                <w:sz w:val="18"/>
                <w:szCs w:val="18"/>
              </w:rPr>
              <w:t>/</w:t>
            </w:r>
          </w:p>
        </w:tc>
        <w:tc>
          <w:tcPr>
            <w:tcW w:w="40" w:type="dxa"/>
            <w:shd w:val="clear" w:color="auto" w:fill="auto"/>
            <w:tcMar>
              <w:top w:w="0" w:type="dxa"/>
              <w:left w:w="10" w:type="dxa"/>
              <w:bottom w:w="0" w:type="dxa"/>
              <w:right w:w="10" w:type="dxa"/>
            </w:tcMar>
          </w:tcPr>
          <w:p w14:paraId="78641986" w14:textId="77777777" w:rsidR="00D16009" w:rsidRPr="00D16009" w:rsidRDefault="00D16009" w:rsidP="00D16009">
            <w:pPr>
              <w:pStyle w:val="Standard"/>
              <w:spacing w:before="60"/>
              <w:rPr>
                <w:rFonts w:asciiTheme="minorHAnsi" w:eastAsia="Calibri" w:hAnsiTheme="minorHAnsi" w:cs="Calibri"/>
                <w:color w:val="244062"/>
                <w:sz w:val="18"/>
                <w:szCs w:val="18"/>
              </w:rPr>
            </w:pPr>
          </w:p>
        </w:tc>
      </w:tr>
      <w:tr w:rsidR="00D16009" w:rsidRPr="00D16009" w14:paraId="44FCBD6C" w14:textId="77777777" w:rsidTr="00991E40">
        <w:trPr>
          <w:cantSplit/>
          <w:trHeight w:hRule="exact" w:val="284"/>
        </w:trPr>
        <w:tc>
          <w:tcPr>
            <w:tcW w:w="4156" w:type="dxa"/>
            <w:tcBorders>
              <w:top w:val="single" w:sz="4" w:space="0" w:color="00000A"/>
              <w:left w:val="single" w:sz="4" w:space="0" w:color="254061"/>
              <w:bottom w:val="single" w:sz="4" w:space="0" w:color="00000A"/>
              <w:right w:val="single" w:sz="4" w:space="0" w:color="00000A"/>
            </w:tcBorders>
            <w:shd w:val="clear" w:color="auto" w:fill="FFFFFF"/>
            <w:tcMar>
              <w:top w:w="0" w:type="dxa"/>
              <w:left w:w="108" w:type="dxa"/>
              <w:bottom w:w="0" w:type="dxa"/>
              <w:right w:w="108" w:type="dxa"/>
            </w:tcMar>
            <w:vAlign w:val="center"/>
          </w:tcPr>
          <w:p w14:paraId="70633570" w14:textId="77777777" w:rsidR="00D16009" w:rsidRPr="00D16009" w:rsidRDefault="00D16009" w:rsidP="00D16009">
            <w:pPr>
              <w:pStyle w:val="Standard"/>
              <w:spacing w:before="60"/>
              <w:rPr>
                <w:rFonts w:asciiTheme="minorHAnsi" w:eastAsia="Calibri" w:hAnsiTheme="minorHAnsi" w:cs="Calibri"/>
                <w:b/>
                <w:color w:val="244062"/>
                <w:sz w:val="18"/>
                <w:szCs w:val="18"/>
              </w:rPr>
            </w:pPr>
            <w:r w:rsidRPr="00D16009">
              <w:rPr>
                <w:rFonts w:asciiTheme="minorHAnsi" w:eastAsia="Calibri" w:hAnsiTheme="minorHAnsi" w:cs="Calibri"/>
                <w:b/>
                <w:color w:val="244062"/>
                <w:sz w:val="18"/>
                <w:szCs w:val="18"/>
              </w:rPr>
              <w:t>Compenso dei componenti dell'organo di controllo (totale)</w:t>
            </w:r>
          </w:p>
        </w:tc>
        <w:tc>
          <w:tcPr>
            <w:tcW w:w="5698"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905ECBF" w14:textId="77777777" w:rsidR="00D16009" w:rsidRPr="00D16009" w:rsidRDefault="00D16009" w:rsidP="00D16009">
            <w:pPr>
              <w:pStyle w:val="Standard"/>
              <w:spacing w:before="60"/>
              <w:rPr>
                <w:rFonts w:asciiTheme="minorHAnsi" w:eastAsia="Calibri" w:hAnsiTheme="minorHAnsi" w:cs="Calibri"/>
                <w:color w:val="244062"/>
                <w:sz w:val="18"/>
                <w:szCs w:val="18"/>
              </w:rPr>
            </w:pPr>
            <w:r w:rsidRPr="00D16009">
              <w:rPr>
                <w:rFonts w:asciiTheme="minorHAnsi" w:eastAsia="Calibri" w:hAnsiTheme="minorHAnsi" w:cs="Calibri"/>
                <w:color w:val="244062"/>
                <w:sz w:val="18"/>
                <w:szCs w:val="18"/>
              </w:rPr>
              <w:t>/</w:t>
            </w:r>
          </w:p>
        </w:tc>
        <w:tc>
          <w:tcPr>
            <w:tcW w:w="40" w:type="dxa"/>
            <w:shd w:val="clear" w:color="auto" w:fill="auto"/>
            <w:tcMar>
              <w:top w:w="0" w:type="dxa"/>
              <w:left w:w="10" w:type="dxa"/>
              <w:bottom w:w="0" w:type="dxa"/>
              <w:right w:w="10" w:type="dxa"/>
            </w:tcMar>
          </w:tcPr>
          <w:p w14:paraId="635813CE" w14:textId="77777777" w:rsidR="00D16009" w:rsidRPr="00D16009" w:rsidRDefault="00D16009" w:rsidP="00D16009">
            <w:pPr>
              <w:pStyle w:val="Standard"/>
              <w:spacing w:before="60"/>
              <w:rPr>
                <w:rFonts w:asciiTheme="minorHAnsi" w:eastAsia="Calibri" w:hAnsiTheme="minorHAnsi" w:cs="Calibri"/>
                <w:color w:val="244062"/>
                <w:sz w:val="18"/>
                <w:szCs w:val="18"/>
              </w:rPr>
            </w:pPr>
          </w:p>
        </w:tc>
      </w:tr>
      <w:tr w:rsidR="00D16009" w:rsidRPr="00D16009" w14:paraId="7BAA9605" w14:textId="77777777" w:rsidTr="00991E40">
        <w:trPr>
          <w:cantSplit/>
          <w:trHeight w:hRule="exact" w:val="284"/>
        </w:trPr>
        <w:tc>
          <w:tcPr>
            <w:tcW w:w="4156" w:type="dxa"/>
            <w:tcBorders>
              <w:top w:val="double" w:sz="2" w:space="0" w:color="0F253F"/>
              <w:left w:val="single" w:sz="4" w:space="0" w:color="FFFFFF"/>
              <w:bottom w:val="double" w:sz="2" w:space="0" w:color="00000A"/>
            </w:tcBorders>
            <w:shd w:val="clear" w:color="auto" w:fill="FFFFFF"/>
            <w:tcMar>
              <w:top w:w="0" w:type="dxa"/>
              <w:left w:w="108" w:type="dxa"/>
              <w:bottom w:w="0" w:type="dxa"/>
              <w:right w:w="108" w:type="dxa"/>
            </w:tcMar>
            <w:vAlign w:val="center"/>
          </w:tcPr>
          <w:p w14:paraId="2EFBAE2E" w14:textId="77777777" w:rsidR="00D16009" w:rsidRPr="00D16009" w:rsidRDefault="00D16009" w:rsidP="00D16009">
            <w:pPr>
              <w:pStyle w:val="Standard"/>
              <w:keepNext/>
              <w:spacing w:before="60"/>
              <w:jc w:val="center"/>
              <w:rPr>
                <w:rFonts w:asciiTheme="minorHAnsi" w:eastAsia="Calibri" w:hAnsiTheme="minorHAnsi" w:cs="Calibri"/>
                <w:b/>
                <w:bCs/>
                <w:color w:val="44546A"/>
                <w:sz w:val="18"/>
                <w:szCs w:val="18"/>
              </w:rPr>
            </w:pPr>
          </w:p>
          <w:p w14:paraId="0855DB4E" w14:textId="77777777" w:rsidR="00D16009" w:rsidRPr="00D16009" w:rsidRDefault="00D16009" w:rsidP="00D16009">
            <w:pPr>
              <w:pStyle w:val="Standard"/>
              <w:spacing w:before="60"/>
              <w:jc w:val="center"/>
              <w:rPr>
                <w:rFonts w:asciiTheme="minorHAnsi" w:eastAsia="Calibri" w:hAnsiTheme="minorHAnsi" w:cs="Calibri"/>
                <w:b/>
                <w:bCs/>
                <w:color w:val="44546A"/>
                <w:sz w:val="18"/>
                <w:szCs w:val="18"/>
              </w:rPr>
            </w:pPr>
          </w:p>
        </w:tc>
        <w:tc>
          <w:tcPr>
            <w:tcW w:w="5698" w:type="dxa"/>
            <w:gridSpan w:val="3"/>
            <w:tcBorders>
              <w:top w:val="double" w:sz="2" w:space="0" w:color="0F253F"/>
              <w:left w:val="single" w:sz="4" w:space="0" w:color="FFFFFF"/>
              <w:bottom w:val="double" w:sz="2" w:space="0" w:color="00000A"/>
              <w:right w:val="single" w:sz="4" w:space="0" w:color="FFFFFF"/>
            </w:tcBorders>
            <w:shd w:val="clear" w:color="auto" w:fill="auto"/>
            <w:tcMar>
              <w:top w:w="0" w:type="dxa"/>
              <w:left w:w="108" w:type="dxa"/>
              <w:bottom w:w="0" w:type="dxa"/>
              <w:right w:w="108" w:type="dxa"/>
            </w:tcMar>
          </w:tcPr>
          <w:p w14:paraId="60CAE27A" w14:textId="77777777" w:rsidR="00D16009" w:rsidRPr="00D16009" w:rsidRDefault="00D16009" w:rsidP="00D16009">
            <w:pPr>
              <w:pStyle w:val="Standard"/>
              <w:spacing w:before="20" w:after="20"/>
              <w:jc w:val="center"/>
              <w:rPr>
                <w:rFonts w:asciiTheme="minorHAnsi" w:eastAsia="Calibri" w:hAnsiTheme="minorHAnsi" w:cs="Calibri"/>
                <w:b/>
                <w:bCs/>
                <w:color w:val="44546A"/>
                <w:sz w:val="18"/>
                <w:szCs w:val="18"/>
              </w:rPr>
            </w:pPr>
          </w:p>
        </w:tc>
        <w:tc>
          <w:tcPr>
            <w:tcW w:w="40" w:type="dxa"/>
            <w:shd w:val="clear" w:color="auto" w:fill="auto"/>
            <w:tcMar>
              <w:top w:w="0" w:type="dxa"/>
              <w:left w:w="10" w:type="dxa"/>
              <w:bottom w:w="0" w:type="dxa"/>
              <w:right w:w="10" w:type="dxa"/>
            </w:tcMar>
          </w:tcPr>
          <w:p w14:paraId="625F436D" w14:textId="77777777" w:rsidR="00D16009" w:rsidRPr="00D16009" w:rsidRDefault="00D16009" w:rsidP="00D16009">
            <w:pPr>
              <w:pStyle w:val="Standard"/>
              <w:spacing w:before="20" w:after="20"/>
              <w:jc w:val="center"/>
              <w:rPr>
                <w:rFonts w:asciiTheme="minorHAnsi" w:eastAsia="Calibri" w:hAnsiTheme="minorHAnsi" w:cs="Calibri"/>
                <w:b/>
                <w:bCs/>
                <w:color w:val="44546A"/>
                <w:sz w:val="18"/>
                <w:szCs w:val="18"/>
              </w:rPr>
            </w:pPr>
          </w:p>
        </w:tc>
      </w:tr>
      <w:tr w:rsidR="00D16009" w:rsidRPr="00D16009" w14:paraId="382B073C" w14:textId="77777777" w:rsidTr="00991E40">
        <w:trPr>
          <w:cantSplit/>
          <w:trHeight w:hRule="exact" w:val="284"/>
        </w:trPr>
        <w:tc>
          <w:tcPr>
            <w:tcW w:w="4156" w:type="dxa"/>
            <w:tcBorders>
              <w:top w:val="single" w:sz="4" w:space="0" w:color="00000A"/>
              <w:left w:val="single" w:sz="4" w:space="0" w:color="FFFFFF"/>
              <w:bottom w:val="double" w:sz="2" w:space="0" w:color="00000A"/>
              <w:right w:val="single" w:sz="4" w:space="0" w:color="FFFFFF"/>
            </w:tcBorders>
            <w:shd w:val="clear" w:color="auto" w:fill="D9E2F3"/>
            <w:tcMar>
              <w:top w:w="0" w:type="dxa"/>
              <w:left w:w="108" w:type="dxa"/>
              <w:bottom w:w="0" w:type="dxa"/>
              <w:right w:w="108" w:type="dxa"/>
            </w:tcMar>
            <w:vAlign w:val="center"/>
          </w:tcPr>
          <w:p w14:paraId="5A4A2D75" w14:textId="77777777" w:rsidR="00D16009" w:rsidRPr="00D16009" w:rsidRDefault="00D16009" w:rsidP="00D16009">
            <w:pPr>
              <w:pStyle w:val="Standard"/>
              <w:keepNext/>
              <w:spacing w:before="60" w:after="60"/>
              <w:jc w:val="center"/>
              <w:rPr>
                <w:rFonts w:asciiTheme="minorHAnsi" w:eastAsia="Calibri" w:hAnsiTheme="minorHAnsi" w:cs="Calibri"/>
                <w:b/>
                <w:bCs/>
                <w:color w:val="44546A"/>
                <w:sz w:val="18"/>
                <w:szCs w:val="18"/>
                <w:lang w:val="en-US"/>
              </w:rPr>
            </w:pPr>
            <w:r w:rsidRPr="00D16009">
              <w:rPr>
                <w:rFonts w:asciiTheme="minorHAnsi" w:eastAsia="Calibri" w:hAnsiTheme="minorHAnsi" w:cs="Calibri"/>
                <w:b/>
                <w:bCs/>
                <w:color w:val="44546A"/>
                <w:sz w:val="18"/>
                <w:szCs w:val="18"/>
                <w:lang w:val="en-US"/>
              </w:rPr>
              <w:t>NOME DEL CAMPO</w:t>
            </w:r>
          </w:p>
        </w:tc>
        <w:tc>
          <w:tcPr>
            <w:tcW w:w="1899" w:type="dxa"/>
            <w:tcBorders>
              <w:top w:val="double" w:sz="2" w:space="0" w:color="00000A"/>
              <w:left w:val="single" w:sz="4" w:space="0" w:color="FFFFFF"/>
              <w:bottom w:val="double" w:sz="2" w:space="0" w:color="00000A"/>
              <w:right w:val="single" w:sz="4" w:space="0" w:color="FFFFFF"/>
            </w:tcBorders>
            <w:shd w:val="clear" w:color="auto" w:fill="D9E2F3"/>
            <w:tcMar>
              <w:top w:w="0" w:type="dxa"/>
              <w:left w:w="108" w:type="dxa"/>
              <w:bottom w:w="0" w:type="dxa"/>
              <w:right w:w="108" w:type="dxa"/>
            </w:tcMar>
            <w:vAlign w:val="center"/>
          </w:tcPr>
          <w:p w14:paraId="6ABED411" w14:textId="77777777" w:rsidR="00D16009" w:rsidRPr="00D16009" w:rsidRDefault="00D16009" w:rsidP="00D16009">
            <w:pPr>
              <w:pStyle w:val="Standard"/>
              <w:keepNext/>
              <w:spacing w:before="60" w:after="60"/>
              <w:jc w:val="center"/>
              <w:rPr>
                <w:rFonts w:asciiTheme="minorHAnsi" w:eastAsia="Calibri" w:hAnsiTheme="minorHAnsi" w:cs="Calibri"/>
                <w:b/>
                <w:bCs/>
                <w:color w:val="44546A"/>
                <w:sz w:val="18"/>
                <w:szCs w:val="18"/>
              </w:rPr>
            </w:pPr>
            <w:r w:rsidRPr="00D16009">
              <w:rPr>
                <w:rFonts w:asciiTheme="minorHAnsi" w:eastAsia="Calibri" w:hAnsiTheme="minorHAnsi" w:cs="Calibri"/>
                <w:b/>
                <w:bCs/>
                <w:color w:val="44546A"/>
                <w:sz w:val="18"/>
                <w:szCs w:val="18"/>
              </w:rPr>
              <w:t>2018</w:t>
            </w:r>
          </w:p>
        </w:tc>
        <w:tc>
          <w:tcPr>
            <w:tcW w:w="1980" w:type="dxa"/>
            <w:tcBorders>
              <w:top w:val="double" w:sz="2" w:space="0" w:color="00000A"/>
              <w:left w:val="single" w:sz="4" w:space="0" w:color="FFFFFF"/>
              <w:bottom w:val="double" w:sz="2" w:space="0" w:color="00000A"/>
              <w:right w:val="single" w:sz="4" w:space="0" w:color="FFFFFF"/>
            </w:tcBorders>
            <w:shd w:val="clear" w:color="auto" w:fill="D9E2F3"/>
            <w:tcMar>
              <w:top w:w="0" w:type="dxa"/>
              <w:left w:w="108" w:type="dxa"/>
              <w:bottom w:w="0" w:type="dxa"/>
              <w:right w:w="108" w:type="dxa"/>
            </w:tcMar>
            <w:vAlign w:val="center"/>
          </w:tcPr>
          <w:p w14:paraId="35DA85F7" w14:textId="77777777" w:rsidR="00D16009" w:rsidRPr="00D16009" w:rsidRDefault="00D16009" w:rsidP="00D16009">
            <w:pPr>
              <w:pStyle w:val="Standard"/>
              <w:keepNext/>
              <w:spacing w:before="60" w:after="60"/>
              <w:jc w:val="center"/>
              <w:rPr>
                <w:rFonts w:asciiTheme="minorHAnsi" w:eastAsia="Calibri" w:hAnsiTheme="minorHAnsi" w:cs="Calibri"/>
                <w:b/>
                <w:bCs/>
                <w:color w:val="44546A"/>
                <w:sz w:val="18"/>
                <w:szCs w:val="18"/>
              </w:rPr>
            </w:pPr>
            <w:r w:rsidRPr="00D16009">
              <w:rPr>
                <w:rFonts w:asciiTheme="minorHAnsi" w:eastAsia="Calibri" w:hAnsiTheme="minorHAnsi" w:cs="Calibri"/>
                <w:b/>
                <w:bCs/>
                <w:color w:val="44546A"/>
                <w:sz w:val="18"/>
                <w:szCs w:val="18"/>
              </w:rPr>
              <w:t>2017</w:t>
            </w:r>
          </w:p>
        </w:tc>
        <w:tc>
          <w:tcPr>
            <w:tcW w:w="1859" w:type="dxa"/>
            <w:gridSpan w:val="2"/>
            <w:tcBorders>
              <w:top w:val="double" w:sz="2" w:space="0" w:color="00000A"/>
              <w:left w:val="single" w:sz="4" w:space="0" w:color="FFFFFF"/>
              <w:bottom w:val="double" w:sz="2" w:space="0" w:color="00000A"/>
              <w:right w:val="single" w:sz="4" w:space="0" w:color="FFFFFF"/>
            </w:tcBorders>
            <w:shd w:val="clear" w:color="auto" w:fill="D9E2F3"/>
            <w:tcMar>
              <w:top w:w="0" w:type="dxa"/>
              <w:left w:w="108" w:type="dxa"/>
              <w:bottom w:w="0" w:type="dxa"/>
              <w:right w:w="108" w:type="dxa"/>
            </w:tcMar>
            <w:vAlign w:val="center"/>
          </w:tcPr>
          <w:p w14:paraId="1B521CE4" w14:textId="77777777" w:rsidR="00D16009" w:rsidRPr="00D16009" w:rsidRDefault="00D16009" w:rsidP="00D16009">
            <w:pPr>
              <w:pStyle w:val="Standard"/>
              <w:keepNext/>
              <w:spacing w:before="60" w:after="60"/>
              <w:jc w:val="center"/>
              <w:rPr>
                <w:rFonts w:asciiTheme="minorHAnsi" w:eastAsia="Calibri" w:hAnsiTheme="minorHAnsi" w:cs="Calibri"/>
                <w:b/>
                <w:bCs/>
                <w:color w:val="44546A"/>
                <w:sz w:val="18"/>
                <w:szCs w:val="18"/>
              </w:rPr>
            </w:pPr>
            <w:r w:rsidRPr="00D16009">
              <w:rPr>
                <w:rFonts w:asciiTheme="minorHAnsi" w:eastAsia="Calibri" w:hAnsiTheme="minorHAnsi" w:cs="Calibri"/>
                <w:b/>
                <w:bCs/>
                <w:color w:val="44546A"/>
                <w:sz w:val="18"/>
                <w:szCs w:val="18"/>
              </w:rPr>
              <w:t>2016</w:t>
            </w:r>
          </w:p>
        </w:tc>
      </w:tr>
      <w:tr w:rsidR="00D16009" w:rsidRPr="00D16009" w14:paraId="2F69100E" w14:textId="77777777" w:rsidTr="00991E40">
        <w:trPr>
          <w:cantSplit/>
          <w:trHeight w:hRule="exact" w:val="284"/>
        </w:trPr>
        <w:tc>
          <w:tcPr>
            <w:tcW w:w="4156" w:type="dxa"/>
            <w:tcBorders>
              <w:top w:val="double" w:sz="2" w:space="0" w:color="00000A"/>
              <w:left w:val="single" w:sz="4" w:space="0" w:color="254061"/>
              <w:bottom w:val="single" w:sz="4" w:space="0" w:color="00000A"/>
              <w:right w:val="single" w:sz="4" w:space="0" w:color="00000A"/>
            </w:tcBorders>
            <w:shd w:val="clear" w:color="auto" w:fill="FFFFFF"/>
            <w:tcMar>
              <w:top w:w="0" w:type="dxa"/>
              <w:left w:w="108" w:type="dxa"/>
              <w:bottom w:w="0" w:type="dxa"/>
              <w:right w:w="108" w:type="dxa"/>
            </w:tcMar>
          </w:tcPr>
          <w:p w14:paraId="65C1494F" w14:textId="77777777" w:rsidR="00D16009" w:rsidRPr="00D16009" w:rsidRDefault="00D16009" w:rsidP="00D16009">
            <w:pPr>
              <w:pStyle w:val="Standard"/>
              <w:spacing w:before="60"/>
              <w:rPr>
                <w:rFonts w:asciiTheme="minorHAnsi" w:eastAsia="Calibri" w:hAnsiTheme="minorHAnsi" w:cs="Calibri"/>
                <w:b/>
                <w:color w:val="244062"/>
                <w:sz w:val="18"/>
                <w:szCs w:val="18"/>
              </w:rPr>
            </w:pPr>
            <w:r w:rsidRPr="00D16009">
              <w:rPr>
                <w:rFonts w:asciiTheme="minorHAnsi" w:eastAsia="Calibri" w:hAnsiTheme="minorHAnsi" w:cs="Calibri"/>
                <w:b/>
                <w:color w:val="244062"/>
                <w:sz w:val="18"/>
                <w:szCs w:val="18"/>
              </w:rPr>
              <w:t>Approvazione bilancio</w:t>
            </w:r>
          </w:p>
        </w:tc>
        <w:tc>
          <w:tcPr>
            <w:tcW w:w="1899" w:type="dxa"/>
            <w:tcBorders>
              <w:top w:val="double" w:sz="2"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3264499" w14:textId="77777777" w:rsidR="00D16009" w:rsidRPr="00D16009" w:rsidRDefault="00D16009" w:rsidP="00D16009">
            <w:pPr>
              <w:pStyle w:val="Standard"/>
              <w:spacing w:before="60"/>
              <w:rPr>
                <w:rFonts w:asciiTheme="minorHAnsi" w:eastAsia="Calibri" w:hAnsiTheme="minorHAnsi" w:cs="Times New Roman"/>
                <w:color w:val="808080"/>
                <w:sz w:val="18"/>
                <w:szCs w:val="18"/>
              </w:rPr>
            </w:pPr>
            <w:r w:rsidRPr="00D16009">
              <w:rPr>
                <w:rFonts w:asciiTheme="minorHAnsi" w:eastAsia="Calibri" w:hAnsiTheme="minorHAnsi" w:cs="Times New Roman"/>
                <w:color w:val="808080"/>
                <w:sz w:val="18"/>
                <w:szCs w:val="18"/>
              </w:rPr>
              <w:t>Sì</w:t>
            </w:r>
          </w:p>
        </w:tc>
        <w:tc>
          <w:tcPr>
            <w:tcW w:w="1980" w:type="dxa"/>
            <w:tcBorders>
              <w:top w:val="double" w:sz="2" w:space="0" w:color="00000A"/>
              <w:left w:val="single" w:sz="4" w:space="0" w:color="FFFFFF"/>
              <w:bottom w:val="single" w:sz="4" w:space="0" w:color="00000A"/>
              <w:right w:val="single" w:sz="4" w:space="0" w:color="00000A"/>
            </w:tcBorders>
            <w:shd w:val="clear" w:color="auto" w:fill="FFFFFF"/>
            <w:tcMar>
              <w:top w:w="0" w:type="dxa"/>
              <w:left w:w="108" w:type="dxa"/>
              <w:bottom w:w="0" w:type="dxa"/>
              <w:right w:w="108" w:type="dxa"/>
            </w:tcMar>
          </w:tcPr>
          <w:p w14:paraId="2E2286D0" w14:textId="77777777" w:rsidR="00D16009" w:rsidRPr="00D16009" w:rsidRDefault="00D16009" w:rsidP="00D16009">
            <w:pPr>
              <w:pStyle w:val="Standard"/>
              <w:spacing w:before="60"/>
              <w:rPr>
                <w:rFonts w:asciiTheme="minorHAnsi" w:eastAsia="Calibri" w:hAnsiTheme="minorHAnsi" w:cs="Times New Roman"/>
                <w:color w:val="808080"/>
                <w:sz w:val="18"/>
                <w:szCs w:val="18"/>
              </w:rPr>
            </w:pPr>
            <w:r w:rsidRPr="00D16009">
              <w:rPr>
                <w:rFonts w:asciiTheme="minorHAnsi" w:eastAsia="Calibri" w:hAnsiTheme="minorHAnsi" w:cs="Times New Roman"/>
                <w:color w:val="808080"/>
                <w:sz w:val="18"/>
                <w:szCs w:val="18"/>
              </w:rPr>
              <w:t>Sì</w:t>
            </w:r>
          </w:p>
        </w:tc>
        <w:tc>
          <w:tcPr>
            <w:tcW w:w="1859" w:type="dxa"/>
            <w:gridSpan w:val="2"/>
            <w:tcBorders>
              <w:top w:val="double" w:sz="2" w:space="0" w:color="00000A"/>
              <w:left w:val="single" w:sz="4" w:space="0" w:color="FFFFFF"/>
              <w:bottom w:val="single" w:sz="4" w:space="0" w:color="00000A"/>
              <w:right w:val="single" w:sz="4" w:space="0" w:color="00000A"/>
            </w:tcBorders>
            <w:shd w:val="clear" w:color="auto" w:fill="FFFFFF"/>
            <w:tcMar>
              <w:top w:w="0" w:type="dxa"/>
              <w:left w:w="108" w:type="dxa"/>
              <w:bottom w:w="0" w:type="dxa"/>
              <w:right w:w="108" w:type="dxa"/>
            </w:tcMar>
          </w:tcPr>
          <w:p w14:paraId="7D9A9C3F" w14:textId="77777777" w:rsidR="00D16009" w:rsidRPr="00D16009" w:rsidRDefault="00D16009" w:rsidP="00D16009">
            <w:pPr>
              <w:pStyle w:val="Standard"/>
              <w:spacing w:before="60"/>
              <w:rPr>
                <w:rFonts w:asciiTheme="minorHAnsi" w:eastAsia="Calibri" w:hAnsiTheme="minorHAnsi" w:cs="Times New Roman"/>
                <w:color w:val="808080"/>
                <w:sz w:val="18"/>
                <w:szCs w:val="18"/>
              </w:rPr>
            </w:pPr>
            <w:r w:rsidRPr="00D16009">
              <w:rPr>
                <w:rFonts w:asciiTheme="minorHAnsi" w:eastAsia="Calibri" w:hAnsiTheme="minorHAnsi" w:cs="Times New Roman"/>
                <w:color w:val="808080"/>
                <w:sz w:val="18"/>
                <w:szCs w:val="18"/>
              </w:rPr>
              <w:t>Sì</w:t>
            </w:r>
          </w:p>
        </w:tc>
      </w:tr>
      <w:tr w:rsidR="00D16009" w:rsidRPr="00D16009" w14:paraId="60CA24F2" w14:textId="77777777" w:rsidTr="00991E40">
        <w:trPr>
          <w:cantSplit/>
          <w:trHeight w:hRule="exact" w:val="284"/>
        </w:trPr>
        <w:tc>
          <w:tcPr>
            <w:tcW w:w="4156" w:type="dxa"/>
            <w:tcBorders>
              <w:top w:val="single" w:sz="4" w:space="0" w:color="00000A"/>
              <w:left w:val="single" w:sz="4" w:space="0" w:color="254061"/>
              <w:bottom w:val="single" w:sz="4" w:space="0" w:color="00000A"/>
              <w:right w:val="single" w:sz="4" w:space="0" w:color="00000A"/>
            </w:tcBorders>
            <w:shd w:val="clear" w:color="auto" w:fill="FFFFFF"/>
            <w:tcMar>
              <w:top w:w="0" w:type="dxa"/>
              <w:left w:w="108" w:type="dxa"/>
              <w:bottom w:w="0" w:type="dxa"/>
              <w:right w:w="108" w:type="dxa"/>
            </w:tcMar>
          </w:tcPr>
          <w:p w14:paraId="6C99A39A" w14:textId="77777777" w:rsidR="00D16009" w:rsidRPr="00D16009" w:rsidRDefault="00D16009" w:rsidP="00D16009">
            <w:pPr>
              <w:pStyle w:val="Standard"/>
              <w:spacing w:before="60"/>
              <w:rPr>
                <w:rFonts w:asciiTheme="minorHAnsi" w:eastAsia="Calibri" w:hAnsiTheme="minorHAnsi" w:cs="Calibri"/>
                <w:b/>
                <w:color w:val="244062"/>
                <w:sz w:val="18"/>
                <w:szCs w:val="18"/>
              </w:rPr>
            </w:pPr>
            <w:r w:rsidRPr="00D16009">
              <w:rPr>
                <w:rFonts w:asciiTheme="minorHAnsi" w:eastAsia="Calibri" w:hAnsiTheme="minorHAnsi" w:cs="Calibri"/>
                <w:b/>
                <w:color w:val="244062"/>
                <w:sz w:val="18"/>
                <w:szCs w:val="18"/>
              </w:rPr>
              <w:t>Risultato d'esercizio</w:t>
            </w:r>
          </w:p>
        </w:tc>
        <w:tc>
          <w:tcPr>
            <w:tcW w:w="189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D2645D4" w14:textId="77777777" w:rsidR="00D16009" w:rsidRPr="00D16009" w:rsidRDefault="00D16009" w:rsidP="00D16009">
            <w:pPr>
              <w:pStyle w:val="Standard"/>
              <w:spacing w:before="60"/>
              <w:rPr>
                <w:rFonts w:asciiTheme="minorHAnsi" w:eastAsia="Calibri" w:hAnsiTheme="minorHAnsi" w:cs="Calibri"/>
                <w:color w:val="244062"/>
                <w:sz w:val="18"/>
                <w:szCs w:val="18"/>
              </w:rPr>
            </w:pPr>
            <w:r w:rsidRPr="00D16009">
              <w:rPr>
                <w:rFonts w:asciiTheme="minorHAnsi" w:eastAsia="Calibri" w:hAnsiTheme="minorHAnsi" w:cs="Calibri"/>
                <w:color w:val="244062"/>
                <w:sz w:val="18"/>
                <w:szCs w:val="18"/>
              </w:rPr>
              <w:t>11.440</w:t>
            </w:r>
          </w:p>
        </w:tc>
        <w:tc>
          <w:tcPr>
            <w:tcW w:w="1980" w:type="dxa"/>
            <w:tcBorders>
              <w:top w:val="single" w:sz="4" w:space="0" w:color="00000A"/>
              <w:left w:val="single" w:sz="4" w:space="0" w:color="FFFFFF"/>
              <w:bottom w:val="single" w:sz="4" w:space="0" w:color="00000A"/>
              <w:right w:val="single" w:sz="4" w:space="0" w:color="00000A"/>
            </w:tcBorders>
            <w:shd w:val="clear" w:color="auto" w:fill="FFFFFF"/>
            <w:tcMar>
              <w:top w:w="0" w:type="dxa"/>
              <w:left w:w="108" w:type="dxa"/>
              <w:bottom w:w="0" w:type="dxa"/>
              <w:right w:w="108" w:type="dxa"/>
            </w:tcMar>
          </w:tcPr>
          <w:p w14:paraId="2051ABA9" w14:textId="77777777" w:rsidR="00D16009" w:rsidRPr="00D16009" w:rsidRDefault="00D16009" w:rsidP="00D16009">
            <w:pPr>
              <w:pStyle w:val="Standard"/>
              <w:spacing w:before="60"/>
              <w:rPr>
                <w:rFonts w:asciiTheme="minorHAnsi" w:eastAsia="Calibri" w:hAnsiTheme="minorHAnsi" w:cs="Calibri"/>
                <w:color w:val="244062"/>
                <w:sz w:val="18"/>
                <w:szCs w:val="18"/>
              </w:rPr>
            </w:pPr>
            <w:r w:rsidRPr="00D16009">
              <w:rPr>
                <w:rFonts w:asciiTheme="minorHAnsi" w:eastAsia="Calibri" w:hAnsiTheme="minorHAnsi" w:cs="Calibri"/>
                <w:color w:val="244062"/>
                <w:sz w:val="18"/>
                <w:szCs w:val="18"/>
              </w:rPr>
              <w:t>23.514</w:t>
            </w:r>
          </w:p>
        </w:tc>
        <w:tc>
          <w:tcPr>
            <w:tcW w:w="1859" w:type="dxa"/>
            <w:gridSpan w:val="2"/>
            <w:tcBorders>
              <w:top w:val="single" w:sz="4" w:space="0" w:color="00000A"/>
              <w:left w:val="single" w:sz="4" w:space="0" w:color="FFFFFF"/>
              <w:bottom w:val="single" w:sz="4" w:space="0" w:color="00000A"/>
              <w:right w:val="single" w:sz="4" w:space="0" w:color="00000A"/>
            </w:tcBorders>
            <w:shd w:val="clear" w:color="auto" w:fill="FFFFFF"/>
            <w:tcMar>
              <w:top w:w="0" w:type="dxa"/>
              <w:left w:w="108" w:type="dxa"/>
              <w:bottom w:w="0" w:type="dxa"/>
              <w:right w:w="108" w:type="dxa"/>
            </w:tcMar>
          </w:tcPr>
          <w:p w14:paraId="78333D78" w14:textId="77777777" w:rsidR="00D16009" w:rsidRPr="00D16009" w:rsidRDefault="00D16009" w:rsidP="00D16009">
            <w:pPr>
              <w:pStyle w:val="Standard"/>
              <w:spacing w:before="60"/>
              <w:rPr>
                <w:rFonts w:asciiTheme="minorHAnsi" w:eastAsia="Calibri" w:hAnsiTheme="minorHAnsi" w:cs="Calibri"/>
                <w:color w:val="244062"/>
                <w:sz w:val="18"/>
                <w:szCs w:val="18"/>
              </w:rPr>
            </w:pPr>
            <w:r w:rsidRPr="00D16009">
              <w:rPr>
                <w:rFonts w:asciiTheme="minorHAnsi" w:eastAsia="Calibri" w:hAnsiTheme="minorHAnsi" w:cs="Calibri"/>
                <w:color w:val="244062"/>
                <w:sz w:val="18"/>
                <w:szCs w:val="18"/>
              </w:rPr>
              <w:t>-18.374</w:t>
            </w:r>
          </w:p>
        </w:tc>
      </w:tr>
    </w:tbl>
    <w:p w14:paraId="45F83799" w14:textId="77777777" w:rsidR="00D16009" w:rsidRPr="00D16009" w:rsidRDefault="00D16009" w:rsidP="00D16009">
      <w:pPr>
        <w:pStyle w:val="Standard"/>
        <w:spacing w:before="120" w:after="120" w:line="240" w:lineRule="auto"/>
        <w:jc w:val="both"/>
        <w:rPr>
          <w:rFonts w:asciiTheme="minorHAnsi" w:hAnsiTheme="minorHAnsi"/>
          <w:sz w:val="18"/>
          <w:szCs w:val="18"/>
        </w:rPr>
      </w:pPr>
    </w:p>
    <w:p w14:paraId="5E79C0B2" w14:textId="77777777" w:rsidR="00D16009" w:rsidRPr="00D16009" w:rsidRDefault="00D16009" w:rsidP="00D16009">
      <w:pPr>
        <w:pStyle w:val="Standard"/>
        <w:spacing w:before="120" w:after="120" w:line="240" w:lineRule="auto"/>
        <w:jc w:val="both"/>
        <w:rPr>
          <w:rFonts w:asciiTheme="minorHAnsi" w:hAnsiTheme="minorHAnsi"/>
          <w:sz w:val="18"/>
          <w:szCs w:val="18"/>
        </w:rPr>
      </w:pPr>
      <w:r w:rsidRPr="00D16009">
        <w:rPr>
          <w:rFonts w:asciiTheme="minorHAnsi" w:eastAsia="MS Mincho" w:hAnsiTheme="minorHAnsi" w:cs="Calibri Light"/>
          <w:b/>
          <w:sz w:val="18"/>
          <w:szCs w:val="18"/>
          <w:u w:val="single"/>
          <w:lang w:eastAsia="ja-JP"/>
        </w:rPr>
        <w:t>ATTENZIONE</w:t>
      </w:r>
      <w:r w:rsidRPr="00D16009">
        <w:rPr>
          <w:rFonts w:asciiTheme="minorHAnsi" w:eastAsia="MS Mincho" w:hAnsiTheme="minorHAnsi" w:cs="Calibri Light"/>
          <w:b/>
          <w:sz w:val="18"/>
          <w:szCs w:val="18"/>
          <w:lang w:eastAsia="ja-JP"/>
        </w:rPr>
        <w:t>:</w:t>
      </w:r>
      <w:r w:rsidRPr="00D16009">
        <w:rPr>
          <w:rFonts w:asciiTheme="minorHAnsi" w:eastAsia="MS Mincho" w:hAnsiTheme="minorHAnsi" w:cs="Calibri Light"/>
          <w:sz w:val="18"/>
          <w:szCs w:val="18"/>
          <w:lang w:eastAsia="ja-JP"/>
        </w:rPr>
        <w:t xml:space="preserve"> l’applicativo richiede la compilazione esclusivamente di una delle seguenti quattro sotto-sezioni di “DATI DI BILANCIO PER LA VERIFICA TUSP”.</w:t>
      </w:r>
    </w:p>
    <w:p w14:paraId="19E7047A" w14:textId="77777777" w:rsidR="00D16009" w:rsidRPr="00D16009" w:rsidRDefault="00D16009" w:rsidP="00D16009">
      <w:pPr>
        <w:pStyle w:val="Standard"/>
        <w:rPr>
          <w:rFonts w:asciiTheme="minorHAnsi" w:eastAsia="Calibri" w:hAnsiTheme="minorHAnsi" w:cs="Calibri"/>
          <w:b/>
          <w:sz w:val="18"/>
          <w:szCs w:val="18"/>
        </w:rPr>
      </w:pPr>
    </w:p>
    <w:p w14:paraId="4EA38DFE" w14:textId="77777777" w:rsidR="00D16009" w:rsidRPr="00D16009" w:rsidRDefault="00D16009" w:rsidP="00D16009">
      <w:pPr>
        <w:pStyle w:val="Standard"/>
        <w:keepNext/>
        <w:shd w:val="clear" w:color="auto" w:fill="002060"/>
        <w:spacing w:before="120" w:after="120" w:line="240" w:lineRule="auto"/>
        <w:jc w:val="center"/>
        <w:rPr>
          <w:rFonts w:asciiTheme="minorHAnsi" w:eastAsia="MS Mincho" w:hAnsiTheme="minorHAnsi" w:cs="Calibri"/>
          <w:b/>
          <w:bCs/>
          <w:color w:val="FFFFFF"/>
          <w:sz w:val="18"/>
          <w:szCs w:val="18"/>
          <w:lang w:eastAsia="ja-JP"/>
        </w:rPr>
      </w:pPr>
      <w:r w:rsidRPr="00D16009">
        <w:rPr>
          <w:rFonts w:asciiTheme="minorHAnsi" w:eastAsia="MS Mincho" w:hAnsiTheme="minorHAnsi" w:cs="Calibri"/>
          <w:b/>
          <w:bCs/>
          <w:color w:val="FFFFFF"/>
          <w:sz w:val="18"/>
          <w:szCs w:val="18"/>
          <w:lang w:eastAsia="ja-JP"/>
        </w:rPr>
        <w:t>Attività produttive di beni e servizi o Distretti tecnologici</w:t>
      </w:r>
    </w:p>
    <w:p w14:paraId="738B22A9" w14:textId="77777777" w:rsidR="00D16009" w:rsidRPr="00D16009" w:rsidRDefault="00D16009" w:rsidP="00D16009">
      <w:pPr>
        <w:pStyle w:val="Standard"/>
        <w:jc w:val="both"/>
        <w:rPr>
          <w:rFonts w:asciiTheme="minorHAnsi" w:hAnsiTheme="minorHAnsi"/>
          <w:sz w:val="18"/>
          <w:szCs w:val="18"/>
        </w:rPr>
      </w:pPr>
      <w:r w:rsidRPr="00D16009">
        <w:rPr>
          <w:rFonts w:asciiTheme="minorHAnsi" w:eastAsia="Calibri" w:hAnsiTheme="minorHAnsi" w:cs="Calibri Light"/>
          <w:sz w:val="18"/>
          <w:szCs w:val="18"/>
        </w:rPr>
        <w:t>Compilare la seguente sotto-sezione se la “</w:t>
      </w:r>
      <w:r w:rsidRPr="00D16009">
        <w:rPr>
          <w:rFonts w:asciiTheme="minorHAnsi" w:eastAsia="Calibri" w:hAnsiTheme="minorHAnsi" w:cs="Calibri Light"/>
          <w:i/>
          <w:sz w:val="18"/>
          <w:szCs w:val="18"/>
        </w:rPr>
        <w:t>Tipologia di attività svolta</w:t>
      </w:r>
      <w:r w:rsidRPr="00D16009">
        <w:rPr>
          <w:rFonts w:asciiTheme="minorHAnsi" w:eastAsia="Calibri" w:hAnsiTheme="minorHAnsi" w:cs="Calibri Light"/>
          <w:sz w:val="18"/>
          <w:szCs w:val="18"/>
        </w:rPr>
        <w:t>” dalla partecipata è: “</w:t>
      </w:r>
      <w:r w:rsidRPr="00D16009">
        <w:rPr>
          <w:rFonts w:asciiTheme="minorHAnsi" w:eastAsia="Calibri" w:hAnsiTheme="minorHAnsi" w:cs="Calibri Light"/>
          <w:b/>
          <w:i/>
          <w:sz w:val="18"/>
          <w:szCs w:val="18"/>
        </w:rPr>
        <w:t>Attività produttive di beni e servizi</w:t>
      </w:r>
      <w:r w:rsidRPr="00D16009">
        <w:rPr>
          <w:rFonts w:asciiTheme="minorHAnsi" w:eastAsia="Calibri" w:hAnsiTheme="minorHAnsi" w:cs="Calibri Light"/>
          <w:b/>
          <w:sz w:val="18"/>
          <w:szCs w:val="18"/>
        </w:rPr>
        <w:t>”</w:t>
      </w:r>
      <w:r w:rsidRPr="00D16009">
        <w:rPr>
          <w:rFonts w:asciiTheme="minorHAnsi" w:eastAsia="Calibri" w:hAnsiTheme="minorHAnsi" w:cs="Calibri Light"/>
          <w:sz w:val="18"/>
          <w:szCs w:val="18"/>
        </w:rPr>
        <w:t xml:space="preserve"> o “</w:t>
      </w:r>
      <w:r w:rsidRPr="00D16009">
        <w:rPr>
          <w:rFonts w:asciiTheme="minorHAnsi" w:eastAsia="Calibri" w:hAnsiTheme="minorHAnsi" w:cs="Calibri Light"/>
          <w:b/>
          <w:i/>
          <w:sz w:val="18"/>
          <w:szCs w:val="18"/>
        </w:rPr>
        <w:t>Attività di promozione e sviluppo di progetti di ricerca finanziati (Distretti tecnologici)</w:t>
      </w:r>
      <w:r w:rsidRPr="00D16009">
        <w:rPr>
          <w:rFonts w:asciiTheme="minorHAnsi" w:eastAsia="Calibri" w:hAnsiTheme="minorHAnsi" w:cs="Calibri Light"/>
          <w:b/>
          <w:sz w:val="18"/>
          <w:szCs w:val="18"/>
        </w:rPr>
        <w:t>”.</w:t>
      </w:r>
    </w:p>
    <w:tbl>
      <w:tblPr>
        <w:tblW w:w="9861" w:type="dxa"/>
        <w:tblInd w:w="-113" w:type="dxa"/>
        <w:tblLayout w:type="fixed"/>
        <w:tblCellMar>
          <w:left w:w="10" w:type="dxa"/>
          <w:right w:w="10" w:type="dxa"/>
        </w:tblCellMar>
        <w:tblLook w:val="04A0" w:firstRow="1" w:lastRow="0" w:firstColumn="1" w:lastColumn="0" w:noHBand="0" w:noVBand="1"/>
      </w:tblPr>
      <w:tblGrid>
        <w:gridCol w:w="3630"/>
        <w:gridCol w:w="2077"/>
        <w:gridCol w:w="2077"/>
        <w:gridCol w:w="2077"/>
      </w:tblGrid>
      <w:tr w:rsidR="00D16009" w:rsidRPr="00D16009" w14:paraId="0B45316B" w14:textId="77777777" w:rsidTr="00991E40">
        <w:trPr>
          <w:cantSplit/>
          <w:trHeight w:hRule="exact" w:val="284"/>
        </w:trPr>
        <w:tc>
          <w:tcPr>
            <w:tcW w:w="3630" w:type="dxa"/>
            <w:tcBorders>
              <w:top w:val="double" w:sz="2" w:space="0" w:color="00000A"/>
              <w:bottom w:val="double" w:sz="2" w:space="0" w:color="00000A"/>
              <w:right w:val="single" w:sz="4" w:space="0" w:color="FFFFFF"/>
            </w:tcBorders>
            <w:shd w:val="clear" w:color="auto" w:fill="DEEAF6"/>
            <w:tcMar>
              <w:top w:w="0" w:type="dxa"/>
              <w:left w:w="108" w:type="dxa"/>
              <w:bottom w:w="0" w:type="dxa"/>
              <w:right w:w="108" w:type="dxa"/>
            </w:tcMar>
            <w:vAlign w:val="center"/>
          </w:tcPr>
          <w:p w14:paraId="3BBDA1FC" w14:textId="77777777" w:rsidR="00D16009" w:rsidRPr="00D16009" w:rsidRDefault="00D16009" w:rsidP="00D16009">
            <w:pPr>
              <w:pStyle w:val="Standard"/>
              <w:spacing w:before="60" w:after="60"/>
              <w:jc w:val="center"/>
              <w:rPr>
                <w:rFonts w:asciiTheme="minorHAnsi" w:eastAsia="Calibri" w:hAnsiTheme="minorHAnsi" w:cs="Calibri"/>
                <w:b/>
                <w:bCs/>
                <w:color w:val="44546A"/>
                <w:sz w:val="18"/>
                <w:szCs w:val="18"/>
                <w:lang w:val="en-US"/>
              </w:rPr>
            </w:pPr>
            <w:r w:rsidRPr="00D16009">
              <w:rPr>
                <w:rFonts w:asciiTheme="minorHAnsi" w:eastAsia="Calibri" w:hAnsiTheme="minorHAnsi" w:cs="Calibri"/>
                <w:b/>
                <w:bCs/>
                <w:color w:val="44546A"/>
                <w:sz w:val="18"/>
                <w:szCs w:val="18"/>
                <w:lang w:val="en-US"/>
              </w:rPr>
              <w:t>NOME DEL CAMPO</w:t>
            </w:r>
          </w:p>
        </w:tc>
        <w:tc>
          <w:tcPr>
            <w:tcW w:w="2077" w:type="dxa"/>
            <w:tcBorders>
              <w:top w:val="double" w:sz="2" w:space="0" w:color="00000A"/>
              <w:left w:val="single" w:sz="4" w:space="0" w:color="FFFFFF"/>
              <w:bottom w:val="double" w:sz="2" w:space="0" w:color="00000A"/>
              <w:right w:val="single" w:sz="4" w:space="0" w:color="FFFFFF"/>
            </w:tcBorders>
            <w:shd w:val="clear" w:color="auto" w:fill="DEEAF6"/>
            <w:tcMar>
              <w:top w:w="0" w:type="dxa"/>
              <w:left w:w="108" w:type="dxa"/>
              <w:bottom w:w="0" w:type="dxa"/>
              <w:right w:w="108" w:type="dxa"/>
            </w:tcMar>
            <w:vAlign w:val="center"/>
          </w:tcPr>
          <w:p w14:paraId="74FC0C4C" w14:textId="77777777" w:rsidR="00D16009" w:rsidRPr="00D16009" w:rsidRDefault="00D16009" w:rsidP="00D16009">
            <w:pPr>
              <w:pStyle w:val="Standard"/>
              <w:spacing w:before="20" w:after="20"/>
              <w:jc w:val="center"/>
              <w:rPr>
                <w:rFonts w:asciiTheme="minorHAnsi" w:eastAsia="Calibri" w:hAnsiTheme="minorHAnsi" w:cs="Calibri"/>
                <w:b/>
                <w:bCs/>
                <w:color w:val="44546A"/>
                <w:sz w:val="18"/>
                <w:szCs w:val="18"/>
              </w:rPr>
            </w:pPr>
            <w:r w:rsidRPr="00D16009">
              <w:rPr>
                <w:rFonts w:asciiTheme="minorHAnsi" w:eastAsia="Calibri" w:hAnsiTheme="minorHAnsi" w:cs="Calibri"/>
                <w:b/>
                <w:bCs/>
                <w:color w:val="44546A"/>
                <w:sz w:val="18"/>
                <w:szCs w:val="18"/>
              </w:rPr>
              <w:t>2018</w:t>
            </w:r>
          </w:p>
        </w:tc>
        <w:tc>
          <w:tcPr>
            <w:tcW w:w="2077" w:type="dxa"/>
            <w:tcBorders>
              <w:top w:val="double" w:sz="2" w:space="0" w:color="00000A"/>
              <w:left w:val="single" w:sz="4" w:space="0" w:color="FFFFFF"/>
              <w:bottom w:val="double" w:sz="2" w:space="0" w:color="00000A"/>
              <w:right w:val="single" w:sz="4" w:space="0" w:color="FFFFFF"/>
            </w:tcBorders>
            <w:shd w:val="clear" w:color="auto" w:fill="DEEAF6"/>
            <w:tcMar>
              <w:top w:w="0" w:type="dxa"/>
              <w:left w:w="108" w:type="dxa"/>
              <w:bottom w:w="0" w:type="dxa"/>
              <w:right w:w="108" w:type="dxa"/>
            </w:tcMar>
            <w:vAlign w:val="center"/>
          </w:tcPr>
          <w:p w14:paraId="0470B1F4" w14:textId="77777777" w:rsidR="00D16009" w:rsidRPr="00D16009" w:rsidRDefault="00D16009" w:rsidP="00D16009">
            <w:pPr>
              <w:pStyle w:val="Standard"/>
              <w:spacing w:before="20" w:after="20"/>
              <w:jc w:val="center"/>
              <w:rPr>
                <w:rFonts w:asciiTheme="minorHAnsi" w:eastAsia="Calibri" w:hAnsiTheme="minorHAnsi" w:cs="Calibri"/>
                <w:b/>
                <w:bCs/>
                <w:color w:val="44546A"/>
                <w:sz w:val="18"/>
                <w:szCs w:val="18"/>
              </w:rPr>
            </w:pPr>
            <w:r w:rsidRPr="00D16009">
              <w:rPr>
                <w:rFonts w:asciiTheme="minorHAnsi" w:eastAsia="Calibri" w:hAnsiTheme="minorHAnsi" w:cs="Calibri"/>
                <w:b/>
                <w:bCs/>
                <w:color w:val="44546A"/>
                <w:sz w:val="18"/>
                <w:szCs w:val="18"/>
              </w:rPr>
              <w:t>2017</w:t>
            </w:r>
          </w:p>
        </w:tc>
        <w:tc>
          <w:tcPr>
            <w:tcW w:w="2077" w:type="dxa"/>
            <w:tcBorders>
              <w:top w:val="double" w:sz="2" w:space="0" w:color="00000A"/>
              <w:left w:val="single" w:sz="4" w:space="0" w:color="FFFFFF"/>
              <w:bottom w:val="double" w:sz="2" w:space="0" w:color="00000A"/>
            </w:tcBorders>
            <w:shd w:val="clear" w:color="auto" w:fill="DEEAF6"/>
            <w:tcMar>
              <w:top w:w="0" w:type="dxa"/>
              <w:left w:w="108" w:type="dxa"/>
              <w:bottom w:w="0" w:type="dxa"/>
              <w:right w:w="108" w:type="dxa"/>
            </w:tcMar>
            <w:vAlign w:val="center"/>
          </w:tcPr>
          <w:p w14:paraId="72679828" w14:textId="77777777" w:rsidR="00D16009" w:rsidRPr="00D16009" w:rsidRDefault="00D16009" w:rsidP="00D16009">
            <w:pPr>
              <w:pStyle w:val="Standard"/>
              <w:spacing w:before="20" w:after="20"/>
              <w:jc w:val="center"/>
              <w:rPr>
                <w:rFonts w:asciiTheme="minorHAnsi" w:eastAsia="Calibri" w:hAnsiTheme="minorHAnsi" w:cs="Calibri"/>
                <w:b/>
                <w:bCs/>
                <w:color w:val="44546A"/>
                <w:sz w:val="18"/>
                <w:szCs w:val="18"/>
              </w:rPr>
            </w:pPr>
            <w:r w:rsidRPr="00D16009">
              <w:rPr>
                <w:rFonts w:asciiTheme="minorHAnsi" w:eastAsia="Calibri" w:hAnsiTheme="minorHAnsi" w:cs="Calibri"/>
                <w:b/>
                <w:bCs/>
                <w:color w:val="44546A"/>
                <w:sz w:val="18"/>
                <w:szCs w:val="18"/>
              </w:rPr>
              <w:t>2016</w:t>
            </w:r>
          </w:p>
        </w:tc>
      </w:tr>
      <w:tr w:rsidR="00D16009" w:rsidRPr="00D16009" w14:paraId="7C0D22B1" w14:textId="77777777" w:rsidTr="00991E40">
        <w:trPr>
          <w:cantSplit/>
          <w:trHeight w:hRule="exact" w:val="284"/>
        </w:trPr>
        <w:tc>
          <w:tcPr>
            <w:tcW w:w="3630" w:type="dxa"/>
            <w:tcBorders>
              <w:top w:val="double" w:sz="2" w:space="0" w:color="00000A"/>
              <w:left w:val="single" w:sz="4" w:space="0" w:color="254061"/>
              <w:bottom w:val="single" w:sz="4" w:space="0" w:color="00000A"/>
              <w:right w:val="single" w:sz="4" w:space="0" w:color="00000A"/>
            </w:tcBorders>
            <w:shd w:val="clear" w:color="auto" w:fill="FFFFFF"/>
            <w:tcMar>
              <w:top w:w="0" w:type="dxa"/>
              <w:left w:w="108" w:type="dxa"/>
              <w:bottom w:w="0" w:type="dxa"/>
              <w:right w:w="108" w:type="dxa"/>
            </w:tcMar>
          </w:tcPr>
          <w:p w14:paraId="78858526" w14:textId="77777777" w:rsidR="00D16009" w:rsidRPr="00D16009" w:rsidRDefault="00D16009" w:rsidP="00D16009">
            <w:pPr>
              <w:pStyle w:val="Standard"/>
              <w:spacing w:before="60"/>
              <w:rPr>
                <w:rFonts w:asciiTheme="minorHAnsi" w:eastAsia="Calibri" w:hAnsiTheme="minorHAnsi" w:cs="Calibri"/>
                <w:b/>
                <w:color w:val="244062"/>
                <w:sz w:val="18"/>
                <w:szCs w:val="18"/>
              </w:rPr>
            </w:pPr>
            <w:r w:rsidRPr="00D16009">
              <w:rPr>
                <w:rFonts w:asciiTheme="minorHAnsi" w:eastAsia="Calibri" w:hAnsiTheme="minorHAnsi" w:cs="Calibri"/>
                <w:b/>
                <w:color w:val="244062"/>
                <w:sz w:val="18"/>
                <w:szCs w:val="18"/>
              </w:rPr>
              <w:t>A1) Ricavi delle vendite e delle prestazioni</w:t>
            </w:r>
          </w:p>
        </w:tc>
        <w:tc>
          <w:tcPr>
            <w:tcW w:w="2077" w:type="dxa"/>
            <w:tcBorders>
              <w:top w:val="double" w:sz="2"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551F43F" w14:textId="77777777" w:rsidR="00D16009" w:rsidRPr="00D16009" w:rsidRDefault="00D16009" w:rsidP="00D16009">
            <w:pPr>
              <w:pStyle w:val="Standard"/>
              <w:spacing w:before="60"/>
              <w:rPr>
                <w:rFonts w:asciiTheme="minorHAnsi" w:eastAsia="Calibri" w:hAnsiTheme="minorHAnsi" w:cs="Times New Roman"/>
                <w:sz w:val="18"/>
                <w:szCs w:val="18"/>
              </w:rPr>
            </w:pPr>
            <w:r w:rsidRPr="00D16009">
              <w:rPr>
                <w:rFonts w:asciiTheme="minorHAnsi" w:eastAsia="Calibri" w:hAnsiTheme="minorHAnsi" w:cs="Times New Roman"/>
                <w:sz w:val="18"/>
                <w:szCs w:val="18"/>
              </w:rPr>
              <w:t>843.884</w:t>
            </w:r>
          </w:p>
        </w:tc>
        <w:tc>
          <w:tcPr>
            <w:tcW w:w="2077" w:type="dxa"/>
            <w:tcBorders>
              <w:top w:val="double" w:sz="2"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413EEE1" w14:textId="77777777" w:rsidR="00D16009" w:rsidRPr="00D16009" w:rsidRDefault="00D16009" w:rsidP="00D16009">
            <w:pPr>
              <w:pStyle w:val="Standard"/>
              <w:spacing w:before="60"/>
              <w:rPr>
                <w:rFonts w:asciiTheme="minorHAnsi" w:eastAsia="Calibri" w:hAnsiTheme="minorHAnsi" w:cs="Times New Roman"/>
                <w:sz w:val="18"/>
                <w:szCs w:val="18"/>
              </w:rPr>
            </w:pPr>
            <w:r w:rsidRPr="00D16009">
              <w:rPr>
                <w:rFonts w:asciiTheme="minorHAnsi" w:eastAsia="Calibri" w:hAnsiTheme="minorHAnsi" w:cs="Times New Roman"/>
                <w:sz w:val="18"/>
                <w:szCs w:val="18"/>
              </w:rPr>
              <w:t>747.563</w:t>
            </w:r>
          </w:p>
        </w:tc>
        <w:tc>
          <w:tcPr>
            <w:tcW w:w="2077" w:type="dxa"/>
            <w:tcBorders>
              <w:top w:val="double" w:sz="2"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BBFE6FC" w14:textId="77777777" w:rsidR="00D16009" w:rsidRPr="00D16009" w:rsidRDefault="00D16009" w:rsidP="00D16009">
            <w:pPr>
              <w:pStyle w:val="Standard"/>
              <w:spacing w:before="60"/>
              <w:rPr>
                <w:rFonts w:asciiTheme="minorHAnsi" w:eastAsia="Calibri" w:hAnsiTheme="minorHAnsi" w:cs="Times New Roman"/>
                <w:sz w:val="18"/>
                <w:szCs w:val="18"/>
              </w:rPr>
            </w:pPr>
            <w:r w:rsidRPr="00D16009">
              <w:rPr>
                <w:rFonts w:asciiTheme="minorHAnsi" w:eastAsia="Calibri" w:hAnsiTheme="minorHAnsi" w:cs="Times New Roman"/>
                <w:sz w:val="18"/>
                <w:szCs w:val="18"/>
              </w:rPr>
              <w:t>619.297</w:t>
            </w:r>
          </w:p>
        </w:tc>
      </w:tr>
      <w:tr w:rsidR="00D16009" w:rsidRPr="00D16009" w14:paraId="335D8296" w14:textId="77777777" w:rsidTr="00991E40">
        <w:trPr>
          <w:cantSplit/>
          <w:trHeight w:hRule="exact" w:val="284"/>
        </w:trPr>
        <w:tc>
          <w:tcPr>
            <w:tcW w:w="3630" w:type="dxa"/>
            <w:tcBorders>
              <w:top w:val="single" w:sz="4" w:space="0" w:color="00000A"/>
              <w:left w:val="single" w:sz="4" w:space="0" w:color="254061"/>
              <w:bottom w:val="single" w:sz="4" w:space="0" w:color="00000A"/>
              <w:right w:val="single" w:sz="4" w:space="0" w:color="00000A"/>
            </w:tcBorders>
            <w:shd w:val="clear" w:color="auto" w:fill="FFFFFF"/>
            <w:tcMar>
              <w:top w:w="0" w:type="dxa"/>
              <w:left w:w="108" w:type="dxa"/>
              <w:bottom w:w="0" w:type="dxa"/>
              <w:right w:w="108" w:type="dxa"/>
            </w:tcMar>
          </w:tcPr>
          <w:p w14:paraId="1EF8D5A4" w14:textId="77777777" w:rsidR="00D16009" w:rsidRPr="00D16009" w:rsidRDefault="00D16009" w:rsidP="00D16009">
            <w:pPr>
              <w:pStyle w:val="Standard"/>
              <w:spacing w:before="60"/>
              <w:rPr>
                <w:rFonts w:asciiTheme="minorHAnsi" w:eastAsia="Calibri" w:hAnsiTheme="minorHAnsi" w:cs="Calibri"/>
                <w:b/>
                <w:color w:val="244062"/>
                <w:sz w:val="18"/>
                <w:szCs w:val="18"/>
              </w:rPr>
            </w:pPr>
            <w:r w:rsidRPr="00D16009">
              <w:rPr>
                <w:rFonts w:asciiTheme="minorHAnsi" w:eastAsia="Calibri" w:hAnsiTheme="minorHAnsi" w:cs="Calibri"/>
                <w:b/>
                <w:color w:val="244062"/>
                <w:sz w:val="18"/>
                <w:szCs w:val="18"/>
              </w:rPr>
              <w:t>A5) Altri Ricavi e Proventi</w:t>
            </w:r>
          </w:p>
        </w:tc>
        <w:tc>
          <w:tcPr>
            <w:tcW w:w="20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B28B949" w14:textId="77777777" w:rsidR="00D16009" w:rsidRPr="00D16009" w:rsidRDefault="00D16009" w:rsidP="00D16009">
            <w:pPr>
              <w:pStyle w:val="Standard"/>
              <w:spacing w:before="60"/>
              <w:rPr>
                <w:rFonts w:asciiTheme="minorHAnsi" w:eastAsia="Calibri" w:hAnsiTheme="minorHAnsi" w:cs="Times New Roman"/>
                <w:sz w:val="18"/>
                <w:szCs w:val="18"/>
              </w:rPr>
            </w:pPr>
            <w:r w:rsidRPr="00D16009">
              <w:rPr>
                <w:rFonts w:asciiTheme="minorHAnsi" w:eastAsia="Calibri" w:hAnsiTheme="minorHAnsi" w:cs="Times New Roman"/>
                <w:sz w:val="18"/>
                <w:szCs w:val="18"/>
              </w:rPr>
              <w:t>584</w:t>
            </w:r>
          </w:p>
        </w:tc>
        <w:tc>
          <w:tcPr>
            <w:tcW w:w="20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4591503" w14:textId="77777777" w:rsidR="00D16009" w:rsidRPr="00D16009" w:rsidRDefault="00D16009" w:rsidP="00D16009">
            <w:pPr>
              <w:pStyle w:val="Standard"/>
              <w:spacing w:before="60"/>
              <w:rPr>
                <w:rFonts w:asciiTheme="minorHAnsi" w:eastAsia="Calibri" w:hAnsiTheme="minorHAnsi" w:cs="Times New Roman"/>
                <w:sz w:val="18"/>
                <w:szCs w:val="18"/>
              </w:rPr>
            </w:pPr>
            <w:r w:rsidRPr="00D16009">
              <w:rPr>
                <w:rFonts w:asciiTheme="minorHAnsi" w:eastAsia="Calibri" w:hAnsiTheme="minorHAnsi" w:cs="Times New Roman"/>
                <w:sz w:val="18"/>
                <w:szCs w:val="18"/>
              </w:rPr>
              <w:t>1.123</w:t>
            </w:r>
          </w:p>
        </w:tc>
        <w:tc>
          <w:tcPr>
            <w:tcW w:w="20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887F8B9" w14:textId="77777777" w:rsidR="00D16009" w:rsidRPr="00D16009" w:rsidRDefault="00D16009" w:rsidP="00D16009">
            <w:pPr>
              <w:pStyle w:val="Standard"/>
              <w:spacing w:before="60"/>
              <w:rPr>
                <w:rFonts w:asciiTheme="minorHAnsi" w:eastAsia="Calibri" w:hAnsiTheme="minorHAnsi" w:cs="Times New Roman"/>
                <w:sz w:val="18"/>
                <w:szCs w:val="18"/>
              </w:rPr>
            </w:pPr>
            <w:r w:rsidRPr="00D16009">
              <w:rPr>
                <w:rFonts w:asciiTheme="minorHAnsi" w:eastAsia="Calibri" w:hAnsiTheme="minorHAnsi" w:cs="Times New Roman"/>
                <w:sz w:val="18"/>
                <w:szCs w:val="18"/>
              </w:rPr>
              <w:t>2</w:t>
            </w:r>
          </w:p>
        </w:tc>
      </w:tr>
      <w:tr w:rsidR="00D16009" w:rsidRPr="00D16009" w14:paraId="4B22FDA3" w14:textId="77777777" w:rsidTr="00991E40">
        <w:trPr>
          <w:cantSplit/>
          <w:trHeight w:hRule="exact" w:val="284"/>
        </w:trPr>
        <w:tc>
          <w:tcPr>
            <w:tcW w:w="3630" w:type="dxa"/>
            <w:tcBorders>
              <w:top w:val="single" w:sz="4" w:space="0" w:color="00000A"/>
              <w:left w:val="single" w:sz="4" w:space="0" w:color="254061"/>
              <w:bottom w:val="single" w:sz="4" w:space="0" w:color="00000A"/>
              <w:right w:val="single" w:sz="4" w:space="0" w:color="00000A"/>
            </w:tcBorders>
            <w:shd w:val="clear" w:color="auto" w:fill="FFFFFF"/>
            <w:tcMar>
              <w:top w:w="0" w:type="dxa"/>
              <w:left w:w="108" w:type="dxa"/>
              <w:bottom w:w="0" w:type="dxa"/>
              <w:right w:w="108" w:type="dxa"/>
            </w:tcMar>
          </w:tcPr>
          <w:p w14:paraId="256782DE" w14:textId="77777777" w:rsidR="00D16009" w:rsidRPr="00D16009" w:rsidRDefault="00D16009" w:rsidP="00D16009">
            <w:pPr>
              <w:pStyle w:val="Standard"/>
              <w:spacing w:before="60"/>
              <w:rPr>
                <w:rFonts w:asciiTheme="minorHAnsi" w:eastAsia="Calibri" w:hAnsiTheme="minorHAnsi" w:cs="Calibri"/>
                <w:b/>
                <w:color w:val="244062"/>
                <w:sz w:val="18"/>
                <w:szCs w:val="18"/>
              </w:rPr>
            </w:pPr>
            <w:r w:rsidRPr="00D16009">
              <w:rPr>
                <w:rFonts w:asciiTheme="minorHAnsi" w:eastAsia="Calibri" w:hAnsiTheme="minorHAnsi" w:cs="Calibri"/>
                <w:b/>
                <w:color w:val="244062"/>
                <w:sz w:val="18"/>
                <w:szCs w:val="18"/>
              </w:rPr>
              <w:t>di cui Contributi in conto esercizio</w:t>
            </w:r>
          </w:p>
        </w:tc>
        <w:tc>
          <w:tcPr>
            <w:tcW w:w="20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F145857" w14:textId="77777777" w:rsidR="00D16009" w:rsidRPr="00D16009" w:rsidRDefault="00D16009" w:rsidP="00D16009">
            <w:pPr>
              <w:pStyle w:val="Standard"/>
              <w:spacing w:before="60"/>
              <w:rPr>
                <w:rFonts w:asciiTheme="minorHAnsi" w:eastAsia="Calibri" w:hAnsiTheme="minorHAnsi" w:cs="Times New Roman"/>
                <w:sz w:val="18"/>
                <w:szCs w:val="18"/>
              </w:rPr>
            </w:pPr>
            <w:r w:rsidRPr="00D16009">
              <w:rPr>
                <w:rFonts w:asciiTheme="minorHAnsi" w:eastAsia="Calibri" w:hAnsiTheme="minorHAnsi" w:cs="Times New Roman"/>
                <w:sz w:val="18"/>
                <w:szCs w:val="18"/>
              </w:rPr>
              <w:t>/</w:t>
            </w:r>
          </w:p>
        </w:tc>
        <w:tc>
          <w:tcPr>
            <w:tcW w:w="20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A8DC558" w14:textId="77777777" w:rsidR="00D16009" w:rsidRPr="00D16009" w:rsidRDefault="00D16009" w:rsidP="00D16009">
            <w:pPr>
              <w:pStyle w:val="Standard"/>
              <w:spacing w:before="60"/>
              <w:rPr>
                <w:rFonts w:asciiTheme="minorHAnsi" w:eastAsia="Calibri" w:hAnsiTheme="minorHAnsi" w:cs="Times New Roman"/>
                <w:sz w:val="18"/>
                <w:szCs w:val="18"/>
              </w:rPr>
            </w:pPr>
            <w:r w:rsidRPr="00D16009">
              <w:rPr>
                <w:rFonts w:asciiTheme="minorHAnsi" w:eastAsia="Calibri" w:hAnsiTheme="minorHAnsi" w:cs="Times New Roman"/>
                <w:sz w:val="18"/>
                <w:szCs w:val="18"/>
              </w:rPr>
              <w:t>/</w:t>
            </w:r>
          </w:p>
        </w:tc>
        <w:tc>
          <w:tcPr>
            <w:tcW w:w="20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BD87C3D" w14:textId="77777777" w:rsidR="00D16009" w:rsidRPr="00D16009" w:rsidRDefault="00D16009" w:rsidP="00D16009">
            <w:pPr>
              <w:pStyle w:val="Standard"/>
              <w:spacing w:before="60"/>
              <w:rPr>
                <w:rFonts w:asciiTheme="minorHAnsi" w:eastAsia="Calibri" w:hAnsiTheme="minorHAnsi" w:cs="Times New Roman"/>
                <w:sz w:val="18"/>
                <w:szCs w:val="18"/>
              </w:rPr>
            </w:pPr>
            <w:r w:rsidRPr="00D16009">
              <w:rPr>
                <w:rFonts w:asciiTheme="minorHAnsi" w:eastAsia="Calibri" w:hAnsiTheme="minorHAnsi" w:cs="Times New Roman"/>
                <w:sz w:val="18"/>
                <w:szCs w:val="18"/>
              </w:rPr>
              <w:t>/</w:t>
            </w:r>
          </w:p>
        </w:tc>
      </w:tr>
    </w:tbl>
    <w:p w14:paraId="18692903" w14:textId="77777777" w:rsidR="00D16009" w:rsidRPr="00D16009" w:rsidRDefault="00D16009" w:rsidP="00D16009">
      <w:pPr>
        <w:pStyle w:val="Standard"/>
        <w:rPr>
          <w:rFonts w:asciiTheme="minorHAnsi" w:eastAsia="Calibri" w:hAnsiTheme="minorHAnsi" w:cs="Times New Roman"/>
          <w:sz w:val="18"/>
          <w:szCs w:val="18"/>
        </w:rPr>
      </w:pPr>
    </w:p>
    <w:p w14:paraId="155726EB" w14:textId="77777777" w:rsidR="00D16009" w:rsidRPr="00D16009" w:rsidRDefault="00D16009" w:rsidP="00D16009">
      <w:pPr>
        <w:pStyle w:val="Standard"/>
        <w:rPr>
          <w:rFonts w:asciiTheme="minorHAnsi" w:eastAsia="Calibri" w:hAnsiTheme="minorHAnsi" w:cs="Times New Roman"/>
          <w:sz w:val="18"/>
          <w:szCs w:val="18"/>
        </w:rPr>
      </w:pPr>
    </w:p>
    <w:p w14:paraId="4B7CBC25" w14:textId="77777777" w:rsidR="00D16009" w:rsidRPr="00D16009" w:rsidRDefault="00D16009" w:rsidP="00D16009">
      <w:pPr>
        <w:pStyle w:val="Standard"/>
        <w:keepNext/>
        <w:shd w:val="clear" w:color="auto" w:fill="002060"/>
        <w:spacing w:before="120" w:after="120" w:line="240" w:lineRule="auto"/>
        <w:jc w:val="center"/>
        <w:rPr>
          <w:rFonts w:asciiTheme="minorHAnsi" w:eastAsia="MS Mincho" w:hAnsiTheme="minorHAnsi" w:cs="Calibri"/>
          <w:b/>
          <w:bCs/>
          <w:color w:val="FFFFFF"/>
          <w:sz w:val="18"/>
          <w:szCs w:val="18"/>
          <w:lang w:eastAsia="ja-JP"/>
        </w:rPr>
      </w:pPr>
      <w:r w:rsidRPr="00D16009">
        <w:rPr>
          <w:rFonts w:asciiTheme="minorHAnsi" w:eastAsia="MS Mincho" w:hAnsiTheme="minorHAnsi" w:cs="Calibri"/>
          <w:b/>
          <w:bCs/>
          <w:color w:val="FFFFFF"/>
          <w:sz w:val="18"/>
          <w:szCs w:val="18"/>
          <w:lang w:eastAsia="ja-JP"/>
        </w:rPr>
        <w:t>Attività di Holding</w:t>
      </w:r>
    </w:p>
    <w:p w14:paraId="0B4AA8D1" w14:textId="77777777" w:rsidR="00D16009" w:rsidRPr="00D16009" w:rsidRDefault="00D16009" w:rsidP="00D16009">
      <w:pPr>
        <w:pStyle w:val="Standard"/>
        <w:jc w:val="both"/>
        <w:rPr>
          <w:rFonts w:asciiTheme="minorHAnsi" w:hAnsiTheme="minorHAnsi"/>
          <w:sz w:val="18"/>
          <w:szCs w:val="18"/>
        </w:rPr>
      </w:pPr>
      <w:r w:rsidRPr="00D16009">
        <w:rPr>
          <w:rFonts w:asciiTheme="minorHAnsi" w:eastAsia="Calibri" w:hAnsiTheme="minorHAnsi" w:cs="Calibri Light"/>
          <w:sz w:val="18"/>
          <w:szCs w:val="18"/>
        </w:rPr>
        <w:t>Compilare la seguente sotto-sezione se la “</w:t>
      </w:r>
      <w:r w:rsidRPr="00D16009">
        <w:rPr>
          <w:rFonts w:asciiTheme="minorHAnsi" w:eastAsia="Calibri" w:hAnsiTheme="minorHAnsi" w:cs="Calibri Light"/>
          <w:i/>
          <w:sz w:val="18"/>
          <w:szCs w:val="18"/>
        </w:rPr>
        <w:t>Tipologia di attività svolta</w:t>
      </w:r>
      <w:r w:rsidRPr="00D16009">
        <w:rPr>
          <w:rFonts w:asciiTheme="minorHAnsi" w:eastAsia="Calibri" w:hAnsiTheme="minorHAnsi" w:cs="Calibri Light"/>
          <w:sz w:val="18"/>
          <w:szCs w:val="18"/>
        </w:rPr>
        <w:t>” dalla partecipata è: “</w:t>
      </w:r>
      <w:r w:rsidRPr="00D16009">
        <w:rPr>
          <w:rFonts w:asciiTheme="minorHAnsi" w:eastAsia="Calibri" w:hAnsiTheme="minorHAnsi" w:cs="Calibri Light"/>
          <w:b/>
          <w:i/>
          <w:sz w:val="18"/>
          <w:szCs w:val="18"/>
        </w:rPr>
        <w:t>Attività consistenti nell'assunzione di partecipazioni in società esercenti attività diverse da quella creditizia e finanziaria (Holding)</w:t>
      </w:r>
      <w:r w:rsidRPr="00D16009">
        <w:rPr>
          <w:rFonts w:asciiTheme="minorHAnsi" w:eastAsia="Calibri" w:hAnsiTheme="minorHAnsi" w:cs="Calibri Light"/>
          <w:i/>
          <w:sz w:val="18"/>
          <w:szCs w:val="18"/>
        </w:rPr>
        <w:t>”.</w:t>
      </w:r>
    </w:p>
    <w:p w14:paraId="4A3B1771" w14:textId="77777777" w:rsidR="00D16009" w:rsidRPr="00D16009" w:rsidRDefault="00D16009" w:rsidP="00D16009">
      <w:pPr>
        <w:pStyle w:val="Standard"/>
        <w:jc w:val="both"/>
        <w:rPr>
          <w:rFonts w:asciiTheme="minorHAnsi" w:hAnsiTheme="minorHAnsi"/>
          <w:sz w:val="18"/>
          <w:szCs w:val="18"/>
        </w:rPr>
      </w:pPr>
      <w:r w:rsidRPr="00D16009">
        <w:rPr>
          <w:rFonts w:asciiTheme="minorHAnsi" w:eastAsia="Calibri" w:hAnsiTheme="minorHAnsi" w:cs="Calibri Light"/>
          <w:i/>
          <w:sz w:val="18"/>
          <w:szCs w:val="18"/>
        </w:rPr>
        <w:t xml:space="preserve">N.B.: </w:t>
      </w:r>
      <w:r w:rsidRPr="00D16009">
        <w:rPr>
          <w:rFonts w:asciiTheme="minorHAnsi" w:eastAsia="Calibri" w:hAnsiTheme="minorHAnsi" w:cs="Calibri Light"/>
          <w:i/>
          <w:sz w:val="18"/>
          <w:szCs w:val="18"/>
          <w:u w:val="single"/>
        </w:rPr>
        <w:t>NON SUSSISTE FATTISPECIE</w:t>
      </w:r>
    </w:p>
    <w:p w14:paraId="57FF28C2" w14:textId="77777777" w:rsidR="00D16009" w:rsidRPr="00D16009" w:rsidRDefault="00D16009" w:rsidP="00D16009">
      <w:pPr>
        <w:pStyle w:val="Standard"/>
        <w:rPr>
          <w:rFonts w:asciiTheme="minorHAnsi" w:eastAsia="Calibri" w:hAnsiTheme="minorHAnsi" w:cs="Times New Roman"/>
          <w:sz w:val="18"/>
          <w:szCs w:val="18"/>
        </w:rPr>
      </w:pPr>
    </w:p>
    <w:p w14:paraId="72CB8B17" w14:textId="77777777" w:rsidR="00D16009" w:rsidRPr="00D16009" w:rsidRDefault="00D16009" w:rsidP="00D16009">
      <w:pPr>
        <w:pStyle w:val="Standard"/>
        <w:keepNext/>
        <w:shd w:val="clear" w:color="auto" w:fill="002060"/>
        <w:spacing w:before="120" w:after="120" w:line="240" w:lineRule="auto"/>
        <w:jc w:val="center"/>
        <w:rPr>
          <w:rFonts w:asciiTheme="minorHAnsi" w:eastAsia="MS Mincho" w:hAnsiTheme="minorHAnsi" w:cs="Calibri"/>
          <w:b/>
          <w:bCs/>
          <w:color w:val="FFFFFF"/>
          <w:sz w:val="18"/>
          <w:szCs w:val="18"/>
          <w:lang w:eastAsia="ja-JP"/>
        </w:rPr>
      </w:pPr>
      <w:r w:rsidRPr="00D16009">
        <w:rPr>
          <w:rFonts w:asciiTheme="minorHAnsi" w:eastAsia="MS Mincho" w:hAnsiTheme="minorHAnsi" w:cs="Calibri"/>
          <w:b/>
          <w:bCs/>
          <w:color w:val="FFFFFF"/>
          <w:sz w:val="18"/>
          <w:szCs w:val="18"/>
          <w:lang w:eastAsia="ja-JP"/>
        </w:rPr>
        <w:t>Attività bancarie e finanziarie</w:t>
      </w:r>
    </w:p>
    <w:p w14:paraId="05A3F1C9" w14:textId="77777777" w:rsidR="00D16009" w:rsidRPr="00D16009" w:rsidRDefault="00D16009" w:rsidP="00D16009">
      <w:pPr>
        <w:pStyle w:val="Standard"/>
        <w:jc w:val="both"/>
        <w:rPr>
          <w:rFonts w:asciiTheme="minorHAnsi" w:hAnsiTheme="minorHAnsi"/>
          <w:sz w:val="18"/>
          <w:szCs w:val="18"/>
        </w:rPr>
      </w:pPr>
      <w:r w:rsidRPr="00D16009">
        <w:rPr>
          <w:rFonts w:asciiTheme="minorHAnsi" w:eastAsia="Calibri" w:hAnsiTheme="minorHAnsi" w:cs="Calibri Light"/>
          <w:sz w:val="18"/>
          <w:szCs w:val="18"/>
        </w:rPr>
        <w:t>Compilare la seguente sotto-sezione se la “</w:t>
      </w:r>
      <w:r w:rsidRPr="00D16009">
        <w:rPr>
          <w:rFonts w:asciiTheme="minorHAnsi" w:eastAsia="Calibri" w:hAnsiTheme="minorHAnsi" w:cs="Calibri Light"/>
          <w:i/>
          <w:sz w:val="18"/>
          <w:szCs w:val="18"/>
        </w:rPr>
        <w:t>Tipologia di attività svolta</w:t>
      </w:r>
      <w:r w:rsidRPr="00D16009">
        <w:rPr>
          <w:rFonts w:asciiTheme="minorHAnsi" w:eastAsia="Calibri" w:hAnsiTheme="minorHAnsi" w:cs="Calibri Light"/>
          <w:sz w:val="18"/>
          <w:szCs w:val="18"/>
        </w:rPr>
        <w:t>” dalla partecipata è: “</w:t>
      </w:r>
      <w:r w:rsidRPr="00D16009">
        <w:rPr>
          <w:rFonts w:asciiTheme="minorHAnsi" w:eastAsia="Calibri" w:hAnsiTheme="minorHAnsi" w:cs="Calibri Light"/>
          <w:b/>
          <w:i/>
          <w:sz w:val="18"/>
          <w:szCs w:val="18"/>
        </w:rPr>
        <w:t>Attività bancarie e finanziarie</w:t>
      </w:r>
      <w:r w:rsidRPr="00D16009">
        <w:rPr>
          <w:rFonts w:asciiTheme="minorHAnsi" w:eastAsia="Calibri" w:hAnsiTheme="minorHAnsi" w:cs="Calibri Light"/>
          <w:i/>
          <w:sz w:val="18"/>
          <w:szCs w:val="18"/>
        </w:rPr>
        <w:t>”.</w:t>
      </w:r>
    </w:p>
    <w:p w14:paraId="7D7F6C3B" w14:textId="77777777" w:rsidR="00D16009" w:rsidRPr="00D16009" w:rsidRDefault="00D16009" w:rsidP="00D16009">
      <w:pPr>
        <w:pStyle w:val="Standard"/>
        <w:jc w:val="both"/>
        <w:rPr>
          <w:rFonts w:asciiTheme="minorHAnsi" w:hAnsiTheme="minorHAnsi"/>
          <w:sz w:val="18"/>
          <w:szCs w:val="18"/>
        </w:rPr>
      </w:pPr>
      <w:r w:rsidRPr="00D16009">
        <w:rPr>
          <w:rFonts w:asciiTheme="minorHAnsi" w:eastAsia="Calibri" w:hAnsiTheme="minorHAnsi" w:cs="Calibri Light"/>
          <w:i/>
          <w:sz w:val="18"/>
          <w:szCs w:val="18"/>
        </w:rPr>
        <w:t xml:space="preserve">N.B.: </w:t>
      </w:r>
      <w:r w:rsidRPr="00D16009">
        <w:rPr>
          <w:rFonts w:asciiTheme="minorHAnsi" w:eastAsia="Calibri" w:hAnsiTheme="minorHAnsi" w:cs="Calibri Light"/>
          <w:i/>
          <w:sz w:val="18"/>
          <w:szCs w:val="18"/>
          <w:u w:val="single"/>
        </w:rPr>
        <w:t>NON SUSSISTE FATTISPECIE</w:t>
      </w:r>
    </w:p>
    <w:p w14:paraId="1C6806D3" w14:textId="77777777" w:rsidR="00D16009" w:rsidRPr="00D16009" w:rsidRDefault="00D16009" w:rsidP="00D16009">
      <w:pPr>
        <w:pStyle w:val="Standard"/>
        <w:rPr>
          <w:rFonts w:asciiTheme="minorHAnsi" w:eastAsia="Calibri" w:hAnsiTheme="minorHAnsi" w:cs="Times New Roman"/>
          <w:sz w:val="18"/>
          <w:szCs w:val="18"/>
        </w:rPr>
      </w:pPr>
    </w:p>
    <w:p w14:paraId="5DDA9C00" w14:textId="77777777" w:rsidR="00D16009" w:rsidRPr="00D16009" w:rsidRDefault="00D16009" w:rsidP="00D16009">
      <w:pPr>
        <w:pStyle w:val="Standard"/>
        <w:keepNext/>
        <w:shd w:val="clear" w:color="auto" w:fill="002060"/>
        <w:spacing w:before="120" w:after="120" w:line="240" w:lineRule="auto"/>
        <w:jc w:val="center"/>
        <w:rPr>
          <w:rFonts w:asciiTheme="minorHAnsi" w:eastAsia="MS Mincho" w:hAnsiTheme="minorHAnsi" w:cs="Calibri"/>
          <w:b/>
          <w:bCs/>
          <w:color w:val="FFFFFF"/>
          <w:sz w:val="18"/>
          <w:szCs w:val="18"/>
          <w:lang w:eastAsia="ja-JP"/>
        </w:rPr>
      </w:pPr>
      <w:r w:rsidRPr="00D16009">
        <w:rPr>
          <w:rFonts w:asciiTheme="minorHAnsi" w:eastAsia="MS Mincho" w:hAnsiTheme="minorHAnsi" w:cs="Calibri"/>
          <w:b/>
          <w:bCs/>
          <w:color w:val="FFFFFF"/>
          <w:sz w:val="18"/>
          <w:szCs w:val="18"/>
          <w:lang w:eastAsia="ja-JP"/>
        </w:rPr>
        <w:t>Attività assicurative</w:t>
      </w:r>
    </w:p>
    <w:p w14:paraId="269F938E" w14:textId="77777777" w:rsidR="00D16009" w:rsidRPr="00D16009" w:rsidRDefault="00D16009" w:rsidP="00D16009">
      <w:pPr>
        <w:pStyle w:val="Standard"/>
        <w:rPr>
          <w:rFonts w:asciiTheme="minorHAnsi" w:hAnsiTheme="minorHAnsi"/>
          <w:sz w:val="18"/>
          <w:szCs w:val="18"/>
        </w:rPr>
      </w:pPr>
      <w:r w:rsidRPr="00D16009">
        <w:rPr>
          <w:rFonts w:asciiTheme="minorHAnsi" w:eastAsia="Calibri" w:hAnsiTheme="minorHAnsi" w:cs="Calibri Light"/>
          <w:sz w:val="18"/>
          <w:szCs w:val="18"/>
        </w:rPr>
        <w:t>Compilare la seguente sotto-sezione se la “</w:t>
      </w:r>
      <w:r w:rsidRPr="00D16009">
        <w:rPr>
          <w:rFonts w:asciiTheme="minorHAnsi" w:eastAsia="Calibri" w:hAnsiTheme="minorHAnsi" w:cs="Calibri Light"/>
          <w:i/>
          <w:sz w:val="18"/>
          <w:szCs w:val="18"/>
        </w:rPr>
        <w:t>Tipologia di attività svolta</w:t>
      </w:r>
      <w:r w:rsidRPr="00D16009">
        <w:rPr>
          <w:rFonts w:asciiTheme="minorHAnsi" w:eastAsia="Calibri" w:hAnsiTheme="minorHAnsi" w:cs="Calibri Light"/>
          <w:sz w:val="18"/>
          <w:szCs w:val="18"/>
        </w:rPr>
        <w:t>” dalla partecipata è: “</w:t>
      </w:r>
      <w:r w:rsidRPr="00D16009">
        <w:rPr>
          <w:rFonts w:asciiTheme="minorHAnsi" w:eastAsia="Calibri" w:hAnsiTheme="minorHAnsi" w:cs="Calibri Light"/>
          <w:b/>
          <w:i/>
          <w:sz w:val="18"/>
          <w:szCs w:val="18"/>
        </w:rPr>
        <w:t>Attività assicurative</w:t>
      </w:r>
      <w:r w:rsidRPr="00D16009">
        <w:rPr>
          <w:rFonts w:asciiTheme="minorHAnsi" w:eastAsia="Calibri" w:hAnsiTheme="minorHAnsi" w:cs="Calibri Light"/>
          <w:i/>
          <w:sz w:val="18"/>
          <w:szCs w:val="18"/>
        </w:rPr>
        <w:t>”.</w:t>
      </w:r>
    </w:p>
    <w:p w14:paraId="52EC631C" w14:textId="77777777" w:rsidR="00D16009" w:rsidRPr="00D16009" w:rsidRDefault="00D16009" w:rsidP="00D16009">
      <w:pPr>
        <w:pStyle w:val="Standard"/>
        <w:jc w:val="both"/>
        <w:rPr>
          <w:rFonts w:asciiTheme="minorHAnsi" w:hAnsiTheme="minorHAnsi"/>
          <w:sz w:val="18"/>
          <w:szCs w:val="18"/>
        </w:rPr>
      </w:pPr>
      <w:r w:rsidRPr="00D16009">
        <w:rPr>
          <w:rFonts w:asciiTheme="minorHAnsi" w:eastAsia="Calibri" w:hAnsiTheme="minorHAnsi" w:cs="Calibri Light"/>
          <w:i/>
          <w:sz w:val="18"/>
          <w:szCs w:val="18"/>
        </w:rPr>
        <w:t xml:space="preserve">N.B.: </w:t>
      </w:r>
      <w:r w:rsidRPr="00D16009">
        <w:rPr>
          <w:rFonts w:asciiTheme="minorHAnsi" w:eastAsia="Calibri" w:hAnsiTheme="minorHAnsi" w:cs="Calibri Light"/>
          <w:i/>
          <w:sz w:val="18"/>
          <w:szCs w:val="18"/>
          <w:u w:val="single"/>
        </w:rPr>
        <w:t>NON SUSSISTE FATTISPECIE</w:t>
      </w:r>
    </w:p>
    <w:p w14:paraId="53A74190" w14:textId="77777777" w:rsidR="00912F01" w:rsidRDefault="00912F01" w:rsidP="00D16009">
      <w:pPr>
        <w:pStyle w:val="Standard"/>
        <w:spacing w:before="120" w:line="320" w:lineRule="exact"/>
        <w:rPr>
          <w:rFonts w:asciiTheme="minorHAnsi" w:eastAsia="Calibri" w:hAnsiTheme="minorHAnsi" w:cs="Calibri Light"/>
          <w:b/>
          <w:color w:val="002060"/>
          <w:sz w:val="18"/>
          <w:szCs w:val="18"/>
          <w:lang w:eastAsia="ja-JP"/>
        </w:rPr>
      </w:pPr>
    </w:p>
    <w:p w14:paraId="528B1B2F" w14:textId="77777777" w:rsidR="00912F01" w:rsidRDefault="00912F01" w:rsidP="00D16009">
      <w:pPr>
        <w:pStyle w:val="Standard"/>
        <w:spacing w:before="120" w:line="320" w:lineRule="exact"/>
        <w:rPr>
          <w:rFonts w:asciiTheme="minorHAnsi" w:eastAsia="Calibri" w:hAnsiTheme="minorHAnsi" w:cs="Calibri Light"/>
          <w:b/>
          <w:color w:val="002060"/>
          <w:sz w:val="18"/>
          <w:szCs w:val="18"/>
          <w:lang w:eastAsia="ja-JP"/>
        </w:rPr>
      </w:pPr>
    </w:p>
    <w:p w14:paraId="3D9ECD2A" w14:textId="77777777" w:rsidR="00912F01" w:rsidRDefault="00912F01" w:rsidP="00D16009">
      <w:pPr>
        <w:pStyle w:val="Standard"/>
        <w:spacing w:before="120" w:line="320" w:lineRule="exact"/>
        <w:rPr>
          <w:rFonts w:asciiTheme="minorHAnsi" w:eastAsia="Calibri" w:hAnsiTheme="minorHAnsi" w:cs="Calibri Light"/>
          <w:b/>
          <w:color w:val="002060"/>
          <w:sz w:val="18"/>
          <w:szCs w:val="18"/>
          <w:lang w:eastAsia="ja-JP"/>
        </w:rPr>
      </w:pPr>
    </w:p>
    <w:p w14:paraId="10319E1A" w14:textId="77777777" w:rsidR="00912F01" w:rsidRDefault="00912F01" w:rsidP="00D16009">
      <w:pPr>
        <w:pStyle w:val="Standard"/>
        <w:spacing w:before="120" w:line="320" w:lineRule="exact"/>
        <w:rPr>
          <w:rFonts w:asciiTheme="minorHAnsi" w:eastAsia="Calibri" w:hAnsiTheme="minorHAnsi" w:cs="Calibri Light"/>
          <w:b/>
          <w:color w:val="002060"/>
          <w:sz w:val="18"/>
          <w:szCs w:val="18"/>
          <w:lang w:eastAsia="ja-JP"/>
        </w:rPr>
      </w:pPr>
    </w:p>
    <w:p w14:paraId="5A8AF6C1" w14:textId="77777777" w:rsidR="00912F01" w:rsidRDefault="00912F01" w:rsidP="00D16009">
      <w:pPr>
        <w:pStyle w:val="Standard"/>
        <w:spacing w:before="120" w:line="320" w:lineRule="exact"/>
        <w:rPr>
          <w:rFonts w:asciiTheme="minorHAnsi" w:eastAsia="Calibri" w:hAnsiTheme="minorHAnsi" w:cs="Calibri Light"/>
          <w:b/>
          <w:color w:val="002060"/>
          <w:sz w:val="18"/>
          <w:szCs w:val="18"/>
          <w:lang w:eastAsia="ja-JP"/>
        </w:rPr>
      </w:pPr>
    </w:p>
    <w:p w14:paraId="0EFB917D" w14:textId="77777777" w:rsidR="00D16009" w:rsidRPr="00D16009" w:rsidRDefault="00D16009" w:rsidP="00D16009">
      <w:pPr>
        <w:pStyle w:val="Standard"/>
        <w:spacing w:before="120" w:line="320" w:lineRule="exact"/>
        <w:rPr>
          <w:rFonts w:asciiTheme="minorHAnsi" w:hAnsiTheme="minorHAnsi"/>
          <w:sz w:val="18"/>
          <w:szCs w:val="18"/>
        </w:rPr>
      </w:pPr>
      <w:r w:rsidRPr="00D16009">
        <w:rPr>
          <w:rFonts w:asciiTheme="minorHAnsi" w:eastAsia="Calibri" w:hAnsiTheme="minorHAnsi" w:cs="Calibri Light"/>
          <w:b/>
          <w:color w:val="002060"/>
          <w:sz w:val="18"/>
          <w:szCs w:val="18"/>
          <w:lang w:eastAsia="ja-JP"/>
        </w:rPr>
        <w:lastRenderedPageBreak/>
        <w:t>4. Informazioni di dettaglio sulle singole partecipazioni di F.A.P. Autoservizi S.p.A.</w:t>
      </w:r>
    </w:p>
    <w:p w14:paraId="6409221A" w14:textId="77777777" w:rsidR="00D16009" w:rsidRDefault="00D16009" w:rsidP="00D16009">
      <w:pPr>
        <w:pStyle w:val="Standard"/>
        <w:spacing w:before="120" w:line="320" w:lineRule="exact"/>
        <w:rPr>
          <w:rFonts w:asciiTheme="minorHAnsi" w:eastAsia="Calibri" w:hAnsiTheme="minorHAnsi" w:cs="Calibri Light"/>
          <w:b/>
          <w:color w:val="002060"/>
          <w:sz w:val="18"/>
          <w:szCs w:val="18"/>
          <w:lang w:eastAsia="ja-JP"/>
        </w:rPr>
      </w:pPr>
      <w:proofErr w:type="spellStart"/>
      <w:r w:rsidRPr="00D16009">
        <w:rPr>
          <w:rFonts w:asciiTheme="minorHAnsi" w:eastAsia="Calibri" w:hAnsiTheme="minorHAnsi" w:cs="Calibri Light"/>
          <w:b/>
          <w:color w:val="002060"/>
          <w:sz w:val="18"/>
          <w:szCs w:val="18"/>
          <w:lang w:eastAsia="ja-JP"/>
        </w:rPr>
        <w:t>N.b.</w:t>
      </w:r>
      <w:proofErr w:type="spellEnd"/>
      <w:r w:rsidRPr="00D16009">
        <w:rPr>
          <w:rFonts w:asciiTheme="minorHAnsi" w:eastAsia="Calibri" w:hAnsiTheme="minorHAnsi" w:cs="Calibri Light"/>
          <w:b/>
          <w:color w:val="002060"/>
          <w:sz w:val="18"/>
          <w:szCs w:val="18"/>
          <w:lang w:eastAsia="ja-JP"/>
        </w:rPr>
        <w:t xml:space="preserve"> Per la partecipazione di F.A.P. Autoservizi in ATVOPARK S.p.A. si rimanda ai dati inseriti in precedenza per la partecipazione nella stessa da parte di ATVO S.p.A..</w:t>
      </w:r>
    </w:p>
    <w:tbl>
      <w:tblPr>
        <w:tblW w:w="9778" w:type="dxa"/>
        <w:tblInd w:w="-108" w:type="dxa"/>
        <w:tblLayout w:type="fixed"/>
        <w:tblCellMar>
          <w:left w:w="10" w:type="dxa"/>
          <w:right w:w="10" w:type="dxa"/>
        </w:tblCellMar>
        <w:tblLook w:val="04A0" w:firstRow="1" w:lastRow="0" w:firstColumn="1" w:lastColumn="0" w:noHBand="0" w:noVBand="1"/>
      </w:tblPr>
      <w:tblGrid>
        <w:gridCol w:w="674"/>
        <w:gridCol w:w="9104"/>
      </w:tblGrid>
      <w:tr w:rsidR="00D16009" w:rsidRPr="00D16009" w14:paraId="19FB1FDE" w14:textId="77777777" w:rsidTr="00D16009">
        <w:tc>
          <w:tcPr>
            <w:tcW w:w="674" w:type="dxa"/>
            <w:tcBorders>
              <w:top w:val="single" w:sz="4" w:space="0" w:color="FFFFFF"/>
              <w:left w:val="single" w:sz="4" w:space="0" w:color="FFFFFF"/>
              <w:bottom w:val="single" w:sz="4" w:space="0" w:color="FFFFFF"/>
              <w:right w:val="single" w:sz="4" w:space="0" w:color="FFFFFF"/>
            </w:tcBorders>
            <w:shd w:val="clear" w:color="auto" w:fill="002060"/>
            <w:tcMar>
              <w:top w:w="0" w:type="dxa"/>
              <w:left w:w="108" w:type="dxa"/>
              <w:bottom w:w="0" w:type="dxa"/>
              <w:right w:w="108" w:type="dxa"/>
            </w:tcMar>
            <w:vAlign w:val="center"/>
          </w:tcPr>
          <w:p w14:paraId="4D6E3A67" w14:textId="77777777" w:rsidR="00D16009" w:rsidRPr="00D16009" w:rsidRDefault="00D16009" w:rsidP="00D16009">
            <w:pPr>
              <w:pStyle w:val="Standard"/>
              <w:spacing w:before="120" w:after="0" w:line="240" w:lineRule="auto"/>
              <w:jc w:val="center"/>
              <w:rPr>
                <w:rFonts w:asciiTheme="minorHAnsi" w:eastAsia="Calibri" w:hAnsiTheme="minorHAnsi" w:cs="Calibri Light"/>
                <w:sz w:val="18"/>
                <w:szCs w:val="18"/>
                <w:lang w:eastAsia="ja-JP"/>
              </w:rPr>
            </w:pPr>
            <w:r w:rsidRPr="00D16009">
              <w:rPr>
                <w:rFonts w:asciiTheme="minorHAnsi" w:eastAsia="Calibri" w:hAnsiTheme="minorHAnsi" w:cs="Calibri Light"/>
                <w:sz w:val="18"/>
                <w:szCs w:val="18"/>
                <w:lang w:eastAsia="ja-JP"/>
              </w:rPr>
              <w:t>1</w:t>
            </w:r>
          </w:p>
        </w:tc>
        <w:tc>
          <w:tcPr>
            <w:tcW w:w="9104" w:type="dxa"/>
            <w:tcBorders>
              <w:top w:val="single" w:sz="4" w:space="0" w:color="9CC2E5"/>
              <w:left w:val="single" w:sz="4" w:space="0" w:color="FFFFFF"/>
              <w:bottom w:val="single" w:sz="4" w:space="0" w:color="9CC2E5"/>
              <w:right w:val="single" w:sz="4" w:space="0" w:color="9CC2E5"/>
            </w:tcBorders>
            <w:shd w:val="clear" w:color="auto" w:fill="DEEAF6"/>
            <w:tcMar>
              <w:top w:w="0" w:type="dxa"/>
              <w:left w:w="108" w:type="dxa"/>
              <w:bottom w:w="0" w:type="dxa"/>
              <w:right w:w="108" w:type="dxa"/>
            </w:tcMar>
          </w:tcPr>
          <w:p w14:paraId="18C35E08" w14:textId="77777777" w:rsidR="00D16009" w:rsidRPr="00D16009" w:rsidRDefault="00D16009" w:rsidP="00D16009">
            <w:pPr>
              <w:pStyle w:val="Standard"/>
              <w:spacing w:before="120" w:after="0" w:line="240" w:lineRule="auto"/>
              <w:rPr>
                <w:rFonts w:asciiTheme="minorHAnsi" w:eastAsia="Calibri" w:hAnsiTheme="minorHAnsi" w:cs="Calibri Light"/>
                <w:b/>
                <w:color w:val="002060"/>
                <w:sz w:val="18"/>
                <w:szCs w:val="18"/>
                <w:lang w:eastAsia="ja-JP"/>
              </w:rPr>
            </w:pPr>
            <w:r w:rsidRPr="00D16009">
              <w:rPr>
                <w:rFonts w:asciiTheme="minorHAnsi" w:eastAsia="Calibri" w:hAnsiTheme="minorHAnsi" w:cs="Calibri Light"/>
                <w:b/>
                <w:color w:val="002060"/>
                <w:sz w:val="18"/>
                <w:szCs w:val="18"/>
                <w:lang w:eastAsia="ja-JP"/>
              </w:rPr>
              <w:t xml:space="preserve">Consorzio </w:t>
            </w:r>
            <w:proofErr w:type="spellStart"/>
            <w:r w:rsidRPr="00D16009">
              <w:rPr>
                <w:rFonts w:asciiTheme="minorHAnsi" w:eastAsia="Calibri" w:hAnsiTheme="minorHAnsi" w:cs="Calibri Light"/>
                <w:b/>
                <w:color w:val="002060"/>
                <w:sz w:val="18"/>
                <w:szCs w:val="18"/>
                <w:lang w:eastAsia="ja-JP"/>
              </w:rPr>
              <w:t>Co.Ve.Ma.S</w:t>
            </w:r>
            <w:proofErr w:type="spellEnd"/>
            <w:r w:rsidRPr="00D16009">
              <w:rPr>
                <w:rFonts w:asciiTheme="minorHAnsi" w:eastAsia="Calibri" w:hAnsiTheme="minorHAnsi" w:cs="Calibri Light"/>
                <w:b/>
                <w:color w:val="002060"/>
                <w:sz w:val="18"/>
                <w:szCs w:val="18"/>
                <w:lang w:eastAsia="ja-JP"/>
              </w:rPr>
              <w:t>. (partecipata di F.A.P. Autoservizi S.p.A.)</w:t>
            </w:r>
          </w:p>
        </w:tc>
      </w:tr>
    </w:tbl>
    <w:p w14:paraId="52023BA6" w14:textId="77777777" w:rsidR="00D16009" w:rsidRPr="00D16009" w:rsidRDefault="00D16009" w:rsidP="00D16009">
      <w:pPr>
        <w:pStyle w:val="Standard"/>
        <w:spacing w:before="120" w:after="120" w:line="320" w:lineRule="exact"/>
        <w:jc w:val="center"/>
        <w:rPr>
          <w:rFonts w:asciiTheme="minorHAnsi" w:eastAsia="Calibri" w:hAnsiTheme="minorHAnsi" w:cs="Calibri Light"/>
          <w:b/>
          <w:i/>
          <w:color w:val="002060"/>
          <w:sz w:val="18"/>
          <w:szCs w:val="18"/>
          <w:u w:val="single"/>
          <w:lang w:eastAsia="ja-JP"/>
        </w:rPr>
      </w:pPr>
      <w:r w:rsidRPr="00D16009">
        <w:rPr>
          <w:rFonts w:asciiTheme="minorHAnsi" w:eastAsia="Calibri" w:hAnsiTheme="minorHAnsi" w:cs="Calibri Light"/>
          <w:b/>
          <w:i/>
          <w:color w:val="002060"/>
          <w:sz w:val="18"/>
          <w:szCs w:val="18"/>
          <w:u w:val="single"/>
          <w:lang w:eastAsia="ja-JP"/>
        </w:rPr>
        <w:t>Scheda di dettaglio</w:t>
      </w:r>
    </w:p>
    <w:p w14:paraId="3AB72B64" w14:textId="77777777" w:rsidR="00D16009" w:rsidRPr="00D16009" w:rsidRDefault="00D16009" w:rsidP="00D16009">
      <w:pPr>
        <w:pStyle w:val="Standard"/>
        <w:widowControl w:val="0"/>
        <w:shd w:val="clear" w:color="auto" w:fill="002060"/>
        <w:spacing w:before="120"/>
        <w:jc w:val="center"/>
        <w:rPr>
          <w:rFonts w:asciiTheme="minorHAnsi" w:eastAsia="MS Mincho" w:hAnsiTheme="minorHAnsi" w:cs="Calibri"/>
          <w:b/>
          <w:bCs/>
          <w:color w:val="FFFFFF"/>
          <w:sz w:val="18"/>
          <w:szCs w:val="18"/>
          <w:lang w:eastAsia="ja-JP"/>
        </w:rPr>
      </w:pPr>
      <w:r w:rsidRPr="00D16009">
        <w:rPr>
          <w:rFonts w:asciiTheme="minorHAnsi" w:eastAsia="MS Mincho" w:hAnsiTheme="minorHAnsi" w:cs="Calibri"/>
          <w:b/>
          <w:bCs/>
          <w:color w:val="FFFFFF"/>
          <w:sz w:val="18"/>
          <w:szCs w:val="18"/>
          <w:lang w:eastAsia="ja-JP"/>
        </w:rPr>
        <w:t xml:space="preserve">DATI ANAGRAFICI </w:t>
      </w:r>
    </w:p>
    <w:tbl>
      <w:tblPr>
        <w:tblW w:w="9852" w:type="dxa"/>
        <w:jc w:val="center"/>
        <w:tblLayout w:type="fixed"/>
        <w:tblCellMar>
          <w:left w:w="10" w:type="dxa"/>
          <w:right w:w="10" w:type="dxa"/>
        </w:tblCellMar>
        <w:tblLook w:val="04A0" w:firstRow="1" w:lastRow="0" w:firstColumn="1" w:lastColumn="0" w:noHBand="0" w:noVBand="1"/>
      </w:tblPr>
      <w:tblGrid>
        <w:gridCol w:w="3628"/>
        <w:gridCol w:w="6224"/>
      </w:tblGrid>
      <w:tr w:rsidR="00D16009" w:rsidRPr="00D16009" w14:paraId="1C565769" w14:textId="77777777" w:rsidTr="00991E40">
        <w:trPr>
          <w:cantSplit/>
          <w:trHeight w:hRule="exact" w:val="284"/>
          <w:tblHeader/>
          <w:jc w:val="center"/>
        </w:trPr>
        <w:tc>
          <w:tcPr>
            <w:tcW w:w="3628" w:type="dxa"/>
            <w:tcBorders>
              <w:top w:val="double" w:sz="2" w:space="0" w:color="0F253F"/>
              <w:left w:val="single" w:sz="4" w:space="0" w:color="FFFFFF"/>
              <w:bottom w:val="double" w:sz="2" w:space="0" w:color="254061"/>
            </w:tcBorders>
            <w:shd w:val="clear" w:color="auto" w:fill="DEEAF6"/>
            <w:tcMar>
              <w:top w:w="0" w:type="dxa"/>
              <w:left w:w="108" w:type="dxa"/>
              <w:bottom w:w="0" w:type="dxa"/>
              <w:right w:w="108" w:type="dxa"/>
            </w:tcMar>
            <w:vAlign w:val="center"/>
          </w:tcPr>
          <w:p w14:paraId="20087E3C" w14:textId="77777777" w:rsidR="00D16009" w:rsidRPr="00D16009" w:rsidRDefault="00D16009" w:rsidP="00D16009">
            <w:pPr>
              <w:pStyle w:val="Standard"/>
              <w:keepNext/>
              <w:spacing w:before="60"/>
              <w:jc w:val="center"/>
              <w:rPr>
                <w:rFonts w:asciiTheme="minorHAnsi" w:eastAsia="Calibri" w:hAnsiTheme="minorHAnsi" w:cs="Calibri"/>
                <w:b/>
                <w:bCs/>
                <w:color w:val="44546A"/>
                <w:sz w:val="18"/>
                <w:szCs w:val="18"/>
              </w:rPr>
            </w:pPr>
            <w:r w:rsidRPr="00D16009">
              <w:rPr>
                <w:rFonts w:asciiTheme="minorHAnsi" w:eastAsia="Calibri" w:hAnsiTheme="minorHAnsi" w:cs="Calibri"/>
                <w:b/>
                <w:bCs/>
                <w:color w:val="44546A"/>
                <w:sz w:val="18"/>
                <w:szCs w:val="18"/>
              </w:rPr>
              <w:t>NOME DEL CAMPO</w:t>
            </w:r>
          </w:p>
        </w:tc>
        <w:tc>
          <w:tcPr>
            <w:tcW w:w="6224" w:type="dxa"/>
            <w:tcBorders>
              <w:top w:val="double" w:sz="2" w:space="0" w:color="0F253F"/>
              <w:left w:val="single" w:sz="4" w:space="0" w:color="FFFFFF"/>
              <w:bottom w:val="double" w:sz="2" w:space="0" w:color="254061"/>
            </w:tcBorders>
            <w:shd w:val="clear" w:color="auto" w:fill="DEEAF6"/>
            <w:tcMar>
              <w:top w:w="0" w:type="dxa"/>
              <w:left w:w="108" w:type="dxa"/>
              <w:bottom w:w="0" w:type="dxa"/>
              <w:right w:w="108" w:type="dxa"/>
            </w:tcMar>
            <w:vAlign w:val="center"/>
          </w:tcPr>
          <w:p w14:paraId="00DF94A6" w14:textId="77777777" w:rsidR="00D16009" w:rsidRPr="00D16009" w:rsidRDefault="00D16009" w:rsidP="00D16009">
            <w:pPr>
              <w:pStyle w:val="Standard"/>
              <w:keepNext/>
              <w:spacing w:before="60"/>
              <w:jc w:val="center"/>
              <w:rPr>
                <w:rFonts w:asciiTheme="minorHAnsi" w:eastAsia="Calibri" w:hAnsiTheme="minorHAnsi" w:cs="Calibri"/>
                <w:b/>
                <w:bCs/>
                <w:color w:val="44546A"/>
                <w:sz w:val="18"/>
                <w:szCs w:val="18"/>
              </w:rPr>
            </w:pPr>
          </w:p>
        </w:tc>
      </w:tr>
      <w:tr w:rsidR="00D16009" w:rsidRPr="00D16009" w14:paraId="0384DDAF" w14:textId="77777777" w:rsidTr="00991E40">
        <w:trPr>
          <w:cantSplit/>
          <w:trHeight w:hRule="exact" w:val="284"/>
          <w:jc w:val="center"/>
        </w:trPr>
        <w:tc>
          <w:tcPr>
            <w:tcW w:w="3628" w:type="dxa"/>
            <w:tcBorders>
              <w:left w:val="single" w:sz="4" w:space="0" w:color="254061"/>
              <w:bottom w:val="single" w:sz="4" w:space="0" w:color="254061"/>
              <w:right w:val="single" w:sz="4" w:space="0" w:color="254061"/>
            </w:tcBorders>
            <w:shd w:val="clear" w:color="auto" w:fill="FFFFFF"/>
            <w:tcMar>
              <w:top w:w="0" w:type="dxa"/>
              <w:left w:w="108" w:type="dxa"/>
              <w:bottom w:w="0" w:type="dxa"/>
              <w:right w:w="108" w:type="dxa"/>
            </w:tcMar>
            <w:vAlign w:val="center"/>
          </w:tcPr>
          <w:p w14:paraId="376405FA" w14:textId="77777777" w:rsidR="00D16009" w:rsidRPr="00D16009" w:rsidRDefault="00D16009" w:rsidP="00D16009">
            <w:pPr>
              <w:pStyle w:val="Standard"/>
              <w:spacing w:before="60" w:after="60"/>
              <w:rPr>
                <w:rFonts w:asciiTheme="minorHAnsi" w:eastAsia="Calibri" w:hAnsiTheme="minorHAnsi" w:cs="Calibri"/>
                <w:b/>
                <w:color w:val="244062"/>
                <w:sz w:val="18"/>
                <w:szCs w:val="18"/>
              </w:rPr>
            </w:pPr>
            <w:r w:rsidRPr="00D16009">
              <w:rPr>
                <w:rFonts w:asciiTheme="minorHAnsi" w:eastAsia="Calibri" w:hAnsiTheme="minorHAnsi" w:cs="Calibri"/>
                <w:b/>
                <w:color w:val="244062"/>
                <w:sz w:val="18"/>
                <w:szCs w:val="18"/>
              </w:rPr>
              <w:t>Codice Fiscale</w:t>
            </w:r>
          </w:p>
        </w:tc>
        <w:tc>
          <w:tcPr>
            <w:tcW w:w="6224" w:type="dxa"/>
            <w:tcBorders>
              <w:bottom w:val="single" w:sz="4" w:space="0" w:color="254061"/>
              <w:right w:val="single" w:sz="4" w:space="0" w:color="254061"/>
            </w:tcBorders>
            <w:shd w:val="clear" w:color="auto" w:fill="FFFFFF"/>
            <w:tcMar>
              <w:top w:w="0" w:type="dxa"/>
              <w:left w:w="108" w:type="dxa"/>
              <w:bottom w:w="0" w:type="dxa"/>
              <w:right w:w="108" w:type="dxa"/>
            </w:tcMar>
            <w:vAlign w:val="center"/>
          </w:tcPr>
          <w:p w14:paraId="13461AF5" w14:textId="77777777" w:rsidR="00D16009" w:rsidRPr="00D16009" w:rsidRDefault="00D16009" w:rsidP="00D16009">
            <w:pPr>
              <w:pStyle w:val="Standard"/>
              <w:spacing w:before="60" w:after="60"/>
              <w:rPr>
                <w:rFonts w:asciiTheme="minorHAnsi" w:eastAsia="Calibri" w:hAnsiTheme="minorHAnsi" w:cs="Calibri"/>
                <w:iCs/>
                <w:color w:val="244062"/>
                <w:sz w:val="18"/>
                <w:szCs w:val="18"/>
              </w:rPr>
            </w:pPr>
            <w:r w:rsidRPr="00D16009">
              <w:rPr>
                <w:rFonts w:asciiTheme="minorHAnsi" w:eastAsia="Calibri" w:hAnsiTheme="minorHAnsi" w:cs="Calibri"/>
                <w:iCs/>
                <w:color w:val="244062"/>
                <w:sz w:val="18"/>
                <w:szCs w:val="18"/>
              </w:rPr>
              <w:t>03423620271</w:t>
            </w:r>
          </w:p>
        </w:tc>
      </w:tr>
      <w:tr w:rsidR="00D16009" w:rsidRPr="00D16009" w14:paraId="662BA53F" w14:textId="77777777" w:rsidTr="00991E40">
        <w:trPr>
          <w:cantSplit/>
          <w:trHeight w:hRule="exact" w:val="284"/>
          <w:jc w:val="center"/>
        </w:trPr>
        <w:tc>
          <w:tcPr>
            <w:tcW w:w="3628" w:type="dxa"/>
            <w:tcBorders>
              <w:left w:val="single" w:sz="4" w:space="0" w:color="254061"/>
              <w:bottom w:val="single" w:sz="4" w:space="0" w:color="254061"/>
              <w:right w:val="single" w:sz="4" w:space="0" w:color="254061"/>
            </w:tcBorders>
            <w:shd w:val="clear" w:color="auto" w:fill="FFFFFF"/>
            <w:tcMar>
              <w:top w:w="0" w:type="dxa"/>
              <w:left w:w="108" w:type="dxa"/>
              <w:bottom w:w="0" w:type="dxa"/>
              <w:right w:w="108" w:type="dxa"/>
            </w:tcMar>
            <w:vAlign w:val="center"/>
          </w:tcPr>
          <w:p w14:paraId="1B392A4A" w14:textId="77777777" w:rsidR="00D16009" w:rsidRPr="00D16009" w:rsidRDefault="00D16009" w:rsidP="00D16009">
            <w:pPr>
              <w:pStyle w:val="Standard"/>
              <w:spacing w:before="60" w:after="60"/>
              <w:rPr>
                <w:rFonts w:asciiTheme="minorHAnsi" w:eastAsia="Calibri" w:hAnsiTheme="minorHAnsi" w:cs="Calibri"/>
                <w:b/>
                <w:color w:val="244062"/>
                <w:sz w:val="18"/>
                <w:szCs w:val="18"/>
              </w:rPr>
            </w:pPr>
            <w:r w:rsidRPr="00D16009">
              <w:rPr>
                <w:rFonts w:asciiTheme="minorHAnsi" w:eastAsia="Calibri" w:hAnsiTheme="minorHAnsi" w:cs="Calibri"/>
                <w:b/>
                <w:color w:val="244062"/>
                <w:sz w:val="18"/>
                <w:szCs w:val="18"/>
              </w:rPr>
              <w:t>Denominazione</w:t>
            </w:r>
          </w:p>
        </w:tc>
        <w:tc>
          <w:tcPr>
            <w:tcW w:w="6224" w:type="dxa"/>
            <w:tcBorders>
              <w:bottom w:val="single" w:sz="4" w:space="0" w:color="254061"/>
              <w:right w:val="single" w:sz="4" w:space="0" w:color="254061"/>
            </w:tcBorders>
            <w:shd w:val="clear" w:color="auto" w:fill="FFFFFF"/>
            <w:tcMar>
              <w:top w:w="0" w:type="dxa"/>
              <w:left w:w="108" w:type="dxa"/>
              <w:bottom w:w="0" w:type="dxa"/>
              <w:right w:w="108" w:type="dxa"/>
            </w:tcMar>
            <w:vAlign w:val="center"/>
          </w:tcPr>
          <w:p w14:paraId="7B1816B2" w14:textId="77777777" w:rsidR="00D16009" w:rsidRPr="00D16009" w:rsidRDefault="00D16009" w:rsidP="00D16009">
            <w:pPr>
              <w:pStyle w:val="Standard"/>
              <w:spacing w:before="60" w:after="60"/>
              <w:rPr>
                <w:rFonts w:asciiTheme="minorHAnsi" w:eastAsia="Calibri" w:hAnsiTheme="minorHAnsi" w:cs="Calibri"/>
                <w:iCs/>
                <w:color w:val="244062"/>
                <w:sz w:val="18"/>
                <w:szCs w:val="18"/>
              </w:rPr>
            </w:pPr>
            <w:r w:rsidRPr="00D16009">
              <w:rPr>
                <w:rFonts w:asciiTheme="minorHAnsi" w:eastAsia="Calibri" w:hAnsiTheme="minorHAnsi" w:cs="Calibri"/>
                <w:iCs/>
                <w:color w:val="244062"/>
                <w:sz w:val="18"/>
                <w:szCs w:val="18"/>
              </w:rPr>
              <w:t xml:space="preserve">Consorzio </w:t>
            </w:r>
            <w:proofErr w:type="spellStart"/>
            <w:r w:rsidRPr="00D16009">
              <w:rPr>
                <w:rFonts w:asciiTheme="minorHAnsi" w:eastAsia="Calibri" w:hAnsiTheme="minorHAnsi" w:cs="Calibri"/>
                <w:iCs/>
                <w:color w:val="244062"/>
                <w:sz w:val="18"/>
                <w:szCs w:val="18"/>
              </w:rPr>
              <w:t>Co.Ve.Ma.s</w:t>
            </w:r>
            <w:proofErr w:type="spellEnd"/>
            <w:r w:rsidRPr="00D16009">
              <w:rPr>
                <w:rFonts w:asciiTheme="minorHAnsi" w:eastAsia="Calibri" w:hAnsiTheme="minorHAnsi" w:cs="Calibri"/>
                <w:iCs/>
                <w:color w:val="244062"/>
                <w:sz w:val="18"/>
                <w:szCs w:val="18"/>
              </w:rPr>
              <w:t>.</w:t>
            </w:r>
          </w:p>
        </w:tc>
      </w:tr>
      <w:tr w:rsidR="00D16009" w:rsidRPr="00D16009" w14:paraId="382382BB" w14:textId="77777777" w:rsidTr="00991E40">
        <w:trPr>
          <w:cantSplit/>
          <w:trHeight w:hRule="exact" w:val="284"/>
          <w:jc w:val="center"/>
        </w:trPr>
        <w:tc>
          <w:tcPr>
            <w:tcW w:w="3628" w:type="dxa"/>
            <w:tcBorders>
              <w:left w:val="single" w:sz="4" w:space="0" w:color="254061"/>
              <w:bottom w:val="single" w:sz="4" w:space="0" w:color="254061"/>
              <w:right w:val="single" w:sz="4" w:space="0" w:color="254061"/>
            </w:tcBorders>
            <w:shd w:val="clear" w:color="auto" w:fill="FFFFFF"/>
            <w:tcMar>
              <w:top w:w="0" w:type="dxa"/>
              <w:left w:w="108" w:type="dxa"/>
              <w:bottom w:w="0" w:type="dxa"/>
              <w:right w:w="108" w:type="dxa"/>
            </w:tcMar>
            <w:vAlign w:val="center"/>
          </w:tcPr>
          <w:p w14:paraId="336F4205" w14:textId="77777777" w:rsidR="00D16009" w:rsidRPr="00D16009" w:rsidRDefault="00D16009" w:rsidP="00D16009">
            <w:pPr>
              <w:pStyle w:val="Standard"/>
              <w:spacing w:before="60" w:after="60"/>
              <w:rPr>
                <w:rFonts w:asciiTheme="minorHAnsi" w:eastAsia="Calibri" w:hAnsiTheme="minorHAnsi" w:cs="Calibri"/>
                <w:b/>
                <w:color w:val="244062"/>
                <w:sz w:val="18"/>
                <w:szCs w:val="18"/>
              </w:rPr>
            </w:pPr>
            <w:r w:rsidRPr="00D16009">
              <w:rPr>
                <w:rFonts w:asciiTheme="minorHAnsi" w:eastAsia="Calibri" w:hAnsiTheme="minorHAnsi" w:cs="Calibri"/>
                <w:b/>
                <w:color w:val="244062"/>
                <w:sz w:val="18"/>
                <w:szCs w:val="18"/>
              </w:rPr>
              <w:t>Anno di costituzione della società</w:t>
            </w:r>
          </w:p>
        </w:tc>
        <w:tc>
          <w:tcPr>
            <w:tcW w:w="6224" w:type="dxa"/>
            <w:tcBorders>
              <w:bottom w:val="single" w:sz="4" w:space="0" w:color="254061"/>
              <w:right w:val="single" w:sz="4" w:space="0" w:color="254061"/>
            </w:tcBorders>
            <w:shd w:val="clear" w:color="auto" w:fill="FFFFFF"/>
            <w:tcMar>
              <w:top w:w="0" w:type="dxa"/>
              <w:left w:w="108" w:type="dxa"/>
              <w:bottom w:w="0" w:type="dxa"/>
              <w:right w:w="108" w:type="dxa"/>
            </w:tcMar>
            <w:vAlign w:val="center"/>
          </w:tcPr>
          <w:p w14:paraId="4E449561" w14:textId="77777777" w:rsidR="00D16009" w:rsidRPr="00D16009" w:rsidRDefault="00D16009" w:rsidP="00D16009">
            <w:pPr>
              <w:pStyle w:val="Standard"/>
              <w:spacing w:before="60" w:after="60"/>
              <w:rPr>
                <w:rFonts w:asciiTheme="minorHAnsi" w:eastAsia="Calibri" w:hAnsiTheme="minorHAnsi" w:cs="Calibri"/>
                <w:iCs/>
                <w:color w:val="244062"/>
                <w:sz w:val="18"/>
                <w:szCs w:val="18"/>
              </w:rPr>
            </w:pPr>
          </w:p>
        </w:tc>
      </w:tr>
      <w:tr w:rsidR="00D16009" w:rsidRPr="00D16009" w14:paraId="3F2CCC57" w14:textId="77777777" w:rsidTr="00991E40">
        <w:trPr>
          <w:cantSplit/>
          <w:trHeight w:hRule="exact" w:val="284"/>
          <w:jc w:val="center"/>
        </w:trPr>
        <w:tc>
          <w:tcPr>
            <w:tcW w:w="3628" w:type="dxa"/>
            <w:tcBorders>
              <w:left w:val="single" w:sz="4" w:space="0" w:color="254061"/>
              <w:bottom w:val="single" w:sz="4" w:space="0" w:color="254061"/>
              <w:right w:val="single" w:sz="4" w:space="0" w:color="254061"/>
            </w:tcBorders>
            <w:shd w:val="clear" w:color="auto" w:fill="FFFFFF"/>
            <w:tcMar>
              <w:top w:w="0" w:type="dxa"/>
              <w:left w:w="108" w:type="dxa"/>
              <w:bottom w:w="0" w:type="dxa"/>
              <w:right w:w="108" w:type="dxa"/>
            </w:tcMar>
            <w:vAlign w:val="center"/>
          </w:tcPr>
          <w:p w14:paraId="455B0744" w14:textId="77777777" w:rsidR="00D16009" w:rsidRPr="00D16009" w:rsidRDefault="00D16009" w:rsidP="00D16009">
            <w:pPr>
              <w:pStyle w:val="Standard"/>
              <w:spacing w:before="60" w:after="60"/>
              <w:rPr>
                <w:rFonts w:asciiTheme="minorHAnsi" w:eastAsia="Calibri" w:hAnsiTheme="minorHAnsi" w:cs="Calibri"/>
                <w:b/>
                <w:color w:val="244062"/>
                <w:sz w:val="18"/>
                <w:szCs w:val="18"/>
              </w:rPr>
            </w:pPr>
            <w:r w:rsidRPr="00D16009">
              <w:rPr>
                <w:rFonts w:asciiTheme="minorHAnsi" w:eastAsia="Calibri" w:hAnsiTheme="minorHAnsi" w:cs="Calibri"/>
                <w:b/>
                <w:color w:val="244062"/>
                <w:sz w:val="18"/>
                <w:szCs w:val="18"/>
              </w:rPr>
              <w:t>Forma giuridica</w:t>
            </w:r>
          </w:p>
        </w:tc>
        <w:tc>
          <w:tcPr>
            <w:tcW w:w="6224" w:type="dxa"/>
            <w:tcBorders>
              <w:bottom w:val="single" w:sz="4" w:space="0" w:color="254061"/>
              <w:right w:val="single" w:sz="4" w:space="0" w:color="254061"/>
            </w:tcBorders>
            <w:shd w:val="clear" w:color="auto" w:fill="FFFFFF"/>
            <w:tcMar>
              <w:top w:w="0" w:type="dxa"/>
              <w:left w:w="108" w:type="dxa"/>
              <w:bottom w:w="0" w:type="dxa"/>
              <w:right w:w="108" w:type="dxa"/>
            </w:tcMar>
            <w:vAlign w:val="center"/>
          </w:tcPr>
          <w:p w14:paraId="5032928B" w14:textId="77777777" w:rsidR="00D16009" w:rsidRPr="00D16009" w:rsidRDefault="00D16009" w:rsidP="00D16009">
            <w:pPr>
              <w:pStyle w:val="Standard"/>
              <w:spacing w:before="60" w:after="60"/>
              <w:rPr>
                <w:rFonts w:asciiTheme="minorHAnsi" w:eastAsia="Calibri" w:hAnsiTheme="minorHAnsi" w:cs="Calibri"/>
                <w:iCs/>
                <w:color w:val="244062"/>
                <w:sz w:val="18"/>
                <w:szCs w:val="18"/>
              </w:rPr>
            </w:pPr>
            <w:r w:rsidRPr="00D16009">
              <w:rPr>
                <w:rFonts w:asciiTheme="minorHAnsi" w:eastAsia="Calibri" w:hAnsiTheme="minorHAnsi" w:cs="Calibri"/>
                <w:iCs/>
                <w:color w:val="244062"/>
                <w:sz w:val="18"/>
                <w:szCs w:val="18"/>
              </w:rPr>
              <w:t>Consorzio</w:t>
            </w:r>
          </w:p>
        </w:tc>
      </w:tr>
      <w:tr w:rsidR="00D16009" w:rsidRPr="00D16009" w14:paraId="6989AB6B" w14:textId="77777777" w:rsidTr="00991E40">
        <w:trPr>
          <w:cantSplit/>
          <w:trHeight w:hRule="exact" w:val="284"/>
          <w:jc w:val="center"/>
        </w:trPr>
        <w:tc>
          <w:tcPr>
            <w:tcW w:w="3628" w:type="dxa"/>
            <w:tcBorders>
              <w:left w:val="single" w:sz="4" w:space="0" w:color="254061"/>
              <w:bottom w:val="single" w:sz="4" w:space="0" w:color="254061"/>
              <w:right w:val="single" w:sz="4" w:space="0" w:color="254061"/>
            </w:tcBorders>
            <w:shd w:val="clear" w:color="auto" w:fill="FFFFFF"/>
            <w:tcMar>
              <w:top w:w="0" w:type="dxa"/>
              <w:left w:w="108" w:type="dxa"/>
              <w:bottom w:w="0" w:type="dxa"/>
              <w:right w:w="108" w:type="dxa"/>
            </w:tcMar>
            <w:vAlign w:val="center"/>
          </w:tcPr>
          <w:p w14:paraId="34A80A63" w14:textId="77777777" w:rsidR="00D16009" w:rsidRPr="00D16009" w:rsidRDefault="00D16009" w:rsidP="00D16009">
            <w:pPr>
              <w:pStyle w:val="Standard"/>
              <w:spacing w:before="60" w:after="60"/>
              <w:rPr>
                <w:rFonts w:asciiTheme="minorHAnsi" w:eastAsia="Calibri" w:hAnsiTheme="minorHAnsi" w:cs="Calibri"/>
                <w:b/>
                <w:color w:val="244062"/>
                <w:sz w:val="18"/>
                <w:szCs w:val="18"/>
              </w:rPr>
            </w:pPr>
            <w:r w:rsidRPr="00D16009">
              <w:rPr>
                <w:rFonts w:asciiTheme="minorHAnsi" w:eastAsia="Calibri" w:hAnsiTheme="minorHAnsi" w:cs="Calibri"/>
                <w:b/>
                <w:color w:val="244062"/>
                <w:sz w:val="18"/>
                <w:szCs w:val="18"/>
              </w:rPr>
              <w:t>Tipo di fondazione</w:t>
            </w:r>
          </w:p>
        </w:tc>
        <w:tc>
          <w:tcPr>
            <w:tcW w:w="6224" w:type="dxa"/>
            <w:tcBorders>
              <w:bottom w:val="single" w:sz="4" w:space="0" w:color="254061"/>
              <w:right w:val="single" w:sz="4" w:space="0" w:color="254061"/>
            </w:tcBorders>
            <w:shd w:val="clear" w:color="auto" w:fill="FFFFFF"/>
            <w:tcMar>
              <w:top w:w="0" w:type="dxa"/>
              <w:left w:w="108" w:type="dxa"/>
              <w:bottom w:w="0" w:type="dxa"/>
              <w:right w:w="108" w:type="dxa"/>
            </w:tcMar>
            <w:vAlign w:val="center"/>
          </w:tcPr>
          <w:p w14:paraId="2DA33735" w14:textId="77777777" w:rsidR="00D16009" w:rsidRPr="00D16009" w:rsidRDefault="00D16009" w:rsidP="00D16009">
            <w:pPr>
              <w:pStyle w:val="Standard"/>
              <w:spacing w:before="60" w:after="60"/>
              <w:rPr>
                <w:rFonts w:asciiTheme="minorHAnsi" w:eastAsia="Calibri" w:hAnsiTheme="minorHAnsi" w:cs="Times New Roman"/>
                <w:color w:val="808080"/>
                <w:sz w:val="18"/>
                <w:szCs w:val="18"/>
              </w:rPr>
            </w:pPr>
          </w:p>
        </w:tc>
      </w:tr>
      <w:tr w:rsidR="00D16009" w:rsidRPr="00D16009" w14:paraId="584951E2" w14:textId="77777777" w:rsidTr="00991E40">
        <w:trPr>
          <w:cantSplit/>
          <w:trHeight w:hRule="exact" w:val="284"/>
          <w:jc w:val="center"/>
        </w:trPr>
        <w:tc>
          <w:tcPr>
            <w:tcW w:w="3628" w:type="dxa"/>
            <w:tcBorders>
              <w:left w:val="single" w:sz="4" w:space="0" w:color="254061"/>
              <w:bottom w:val="single" w:sz="4" w:space="0" w:color="254061"/>
              <w:right w:val="single" w:sz="4" w:space="0" w:color="254061"/>
            </w:tcBorders>
            <w:shd w:val="clear" w:color="auto" w:fill="FFFFFF"/>
            <w:tcMar>
              <w:top w:w="0" w:type="dxa"/>
              <w:left w:w="108" w:type="dxa"/>
              <w:bottom w:w="0" w:type="dxa"/>
              <w:right w:w="108" w:type="dxa"/>
            </w:tcMar>
            <w:vAlign w:val="center"/>
          </w:tcPr>
          <w:p w14:paraId="6182066E" w14:textId="77777777" w:rsidR="00D16009" w:rsidRPr="00D16009" w:rsidRDefault="00D16009" w:rsidP="00D16009">
            <w:pPr>
              <w:pStyle w:val="Standard"/>
              <w:spacing w:before="60" w:after="60"/>
              <w:rPr>
                <w:rFonts w:asciiTheme="minorHAnsi" w:eastAsia="Calibri" w:hAnsiTheme="minorHAnsi" w:cs="Calibri"/>
                <w:b/>
                <w:color w:val="244062"/>
                <w:sz w:val="18"/>
                <w:szCs w:val="18"/>
              </w:rPr>
            </w:pPr>
            <w:r w:rsidRPr="00D16009">
              <w:rPr>
                <w:rFonts w:asciiTheme="minorHAnsi" w:eastAsia="Calibri" w:hAnsiTheme="minorHAnsi" w:cs="Calibri"/>
                <w:b/>
                <w:color w:val="244062"/>
                <w:sz w:val="18"/>
                <w:szCs w:val="18"/>
              </w:rPr>
              <w:t>Altra forma giuridica</w:t>
            </w:r>
          </w:p>
        </w:tc>
        <w:tc>
          <w:tcPr>
            <w:tcW w:w="6224" w:type="dxa"/>
            <w:tcBorders>
              <w:bottom w:val="single" w:sz="4" w:space="0" w:color="254061"/>
              <w:right w:val="single" w:sz="4" w:space="0" w:color="254061"/>
            </w:tcBorders>
            <w:shd w:val="clear" w:color="auto" w:fill="FFFFFF"/>
            <w:tcMar>
              <w:top w:w="0" w:type="dxa"/>
              <w:left w:w="108" w:type="dxa"/>
              <w:bottom w:w="0" w:type="dxa"/>
              <w:right w:w="108" w:type="dxa"/>
            </w:tcMar>
            <w:vAlign w:val="center"/>
          </w:tcPr>
          <w:p w14:paraId="543D8CA4" w14:textId="77777777" w:rsidR="00D16009" w:rsidRPr="00D16009" w:rsidRDefault="00D16009" w:rsidP="00D16009">
            <w:pPr>
              <w:pStyle w:val="Standard"/>
              <w:spacing w:before="60" w:after="60"/>
              <w:rPr>
                <w:rFonts w:asciiTheme="minorHAnsi" w:eastAsia="Calibri" w:hAnsiTheme="minorHAnsi" w:cs="Calibri"/>
                <w:iCs/>
                <w:color w:val="244062"/>
                <w:sz w:val="18"/>
                <w:szCs w:val="18"/>
              </w:rPr>
            </w:pPr>
          </w:p>
        </w:tc>
      </w:tr>
      <w:tr w:rsidR="00D16009" w:rsidRPr="00D16009" w14:paraId="4CD7A99A" w14:textId="77777777" w:rsidTr="00991E40">
        <w:trPr>
          <w:cantSplit/>
          <w:trHeight w:hRule="exact" w:val="284"/>
          <w:jc w:val="center"/>
        </w:trPr>
        <w:tc>
          <w:tcPr>
            <w:tcW w:w="3628" w:type="dxa"/>
            <w:tcBorders>
              <w:left w:val="single" w:sz="4" w:space="0" w:color="254061"/>
              <w:bottom w:val="single" w:sz="4" w:space="0" w:color="254061"/>
              <w:right w:val="single" w:sz="4" w:space="0" w:color="254061"/>
            </w:tcBorders>
            <w:shd w:val="clear" w:color="auto" w:fill="FFFFFF"/>
            <w:tcMar>
              <w:top w:w="0" w:type="dxa"/>
              <w:left w:w="108" w:type="dxa"/>
              <w:bottom w:w="0" w:type="dxa"/>
              <w:right w:w="108" w:type="dxa"/>
            </w:tcMar>
            <w:vAlign w:val="center"/>
          </w:tcPr>
          <w:p w14:paraId="0FD730EF" w14:textId="77777777" w:rsidR="00D16009" w:rsidRPr="00D16009" w:rsidRDefault="00D16009" w:rsidP="00D16009">
            <w:pPr>
              <w:pStyle w:val="Standard"/>
              <w:spacing w:before="60" w:after="60"/>
              <w:rPr>
                <w:rFonts w:asciiTheme="minorHAnsi" w:eastAsia="Calibri" w:hAnsiTheme="minorHAnsi" w:cs="Calibri"/>
                <w:b/>
                <w:color w:val="244062"/>
                <w:sz w:val="18"/>
                <w:szCs w:val="18"/>
              </w:rPr>
            </w:pPr>
            <w:r w:rsidRPr="00D16009">
              <w:rPr>
                <w:rFonts w:asciiTheme="minorHAnsi" w:eastAsia="Calibri" w:hAnsiTheme="minorHAnsi" w:cs="Calibri"/>
                <w:b/>
                <w:color w:val="244062"/>
                <w:sz w:val="18"/>
                <w:szCs w:val="18"/>
              </w:rPr>
              <w:t>Stato della società</w:t>
            </w:r>
          </w:p>
        </w:tc>
        <w:tc>
          <w:tcPr>
            <w:tcW w:w="6224" w:type="dxa"/>
            <w:tcBorders>
              <w:bottom w:val="single" w:sz="4" w:space="0" w:color="254061"/>
              <w:right w:val="single" w:sz="4" w:space="0" w:color="254061"/>
            </w:tcBorders>
            <w:shd w:val="clear" w:color="auto" w:fill="FFFFFF"/>
            <w:tcMar>
              <w:top w:w="0" w:type="dxa"/>
              <w:left w:w="108" w:type="dxa"/>
              <w:bottom w:w="0" w:type="dxa"/>
              <w:right w:w="108" w:type="dxa"/>
            </w:tcMar>
            <w:vAlign w:val="center"/>
          </w:tcPr>
          <w:p w14:paraId="4D7CEE88" w14:textId="77777777" w:rsidR="00D16009" w:rsidRPr="00D16009" w:rsidRDefault="00D16009" w:rsidP="00D16009">
            <w:pPr>
              <w:pStyle w:val="Standard"/>
              <w:spacing w:before="60" w:after="60"/>
              <w:rPr>
                <w:rFonts w:asciiTheme="minorHAnsi" w:eastAsia="Calibri" w:hAnsiTheme="minorHAnsi" w:cs="Calibri"/>
                <w:iCs/>
                <w:color w:val="244062"/>
                <w:sz w:val="18"/>
                <w:szCs w:val="18"/>
              </w:rPr>
            </w:pPr>
            <w:r w:rsidRPr="00D16009">
              <w:rPr>
                <w:rFonts w:asciiTheme="minorHAnsi" w:eastAsia="Calibri" w:hAnsiTheme="minorHAnsi" w:cs="Calibri"/>
                <w:iCs/>
                <w:color w:val="244062"/>
                <w:sz w:val="18"/>
                <w:szCs w:val="18"/>
              </w:rPr>
              <w:t>Liquidazione terminata  30/11/2018</w:t>
            </w:r>
          </w:p>
        </w:tc>
      </w:tr>
      <w:tr w:rsidR="00D16009" w:rsidRPr="00D16009" w14:paraId="1361F527" w14:textId="77777777" w:rsidTr="00991E40">
        <w:trPr>
          <w:cantSplit/>
          <w:trHeight w:hRule="exact" w:val="284"/>
          <w:jc w:val="center"/>
        </w:trPr>
        <w:tc>
          <w:tcPr>
            <w:tcW w:w="3628" w:type="dxa"/>
            <w:tcBorders>
              <w:left w:val="single" w:sz="4" w:space="0" w:color="254061"/>
              <w:bottom w:val="single" w:sz="4" w:space="0" w:color="00000A"/>
              <w:right w:val="single" w:sz="4" w:space="0" w:color="254061"/>
            </w:tcBorders>
            <w:shd w:val="clear" w:color="auto" w:fill="F2F2F2"/>
            <w:tcMar>
              <w:top w:w="0" w:type="dxa"/>
              <w:left w:w="108" w:type="dxa"/>
              <w:bottom w:w="0" w:type="dxa"/>
              <w:right w:w="108" w:type="dxa"/>
            </w:tcMar>
            <w:vAlign w:val="center"/>
          </w:tcPr>
          <w:p w14:paraId="08925CC1" w14:textId="77777777" w:rsidR="00D16009" w:rsidRPr="00D16009" w:rsidRDefault="00D16009" w:rsidP="00D16009">
            <w:pPr>
              <w:pStyle w:val="Standard"/>
              <w:spacing w:before="60" w:after="60"/>
              <w:rPr>
                <w:rFonts w:asciiTheme="minorHAnsi" w:hAnsiTheme="minorHAnsi"/>
                <w:sz w:val="18"/>
                <w:szCs w:val="18"/>
              </w:rPr>
            </w:pPr>
            <w:r w:rsidRPr="00D16009">
              <w:rPr>
                <w:rFonts w:asciiTheme="minorHAnsi" w:eastAsia="Calibri" w:hAnsiTheme="minorHAnsi" w:cs="Calibri"/>
                <w:b/>
                <w:color w:val="244062"/>
                <w:sz w:val="18"/>
                <w:szCs w:val="18"/>
              </w:rPr>
              <w:t xml:space="preserve">Anno di inizio della procedura </w:t>
            </w:r>
            <w:r w:rsidRPr="00D16009">
              <w:rPr>
                <w:rFonts w:asciiTheme="minorHAnsi" w:eastAsia="Calibri" w:hAnsiTheme="minorHAnsi" w:cs="Calibri"/>
                <w:b/>
                <w:color w:val="244062"/>
                <w:sz w:val="18"/>
                <w:szCs w:val="18"/>
                <w:vertAlign w:val="superscript"/>
              </w:rPr>
              <w:t>(1)</w:t>
            </w:r>
          </w:p>
        </w:tc>
        <w:tc>
          <w:tcPr>
            <w:tcW w:w="6224" w:type="dxa"/>
            <w:tcBorders>
              <w:bottom w:val="single" w:sz="4" w:space="0" w:color="00000A"/>
              <w:right w:val="single" w:sz="4" w:space="0" w:color="254061"/>
            </w:tcBorders>
            <w:shd w:val="clear" w:color="auto" w:fill="F2F2F2"/>
            <w:tcMar>
              <w:top w:w="0" w:type="dxa"/>
              <w:left w:w="108" w:type="dxa"/>
              <w:bottom w:w="0" w:type="dxa"/>
              <w:right w:w="108" w:type="dxa"/>
            </w:tcMar>
            <w:vAlign w:val="center"/>
          </w:tcPr>
          <w:p w14:paraId="71FD097D" w14:textId="77777777" w:rsidR="00D16009" w:rsidRPr="00D16009" w:rsidRDefault="00D16009" w:rsidP="00D16009">
            <w:pPr>
              <w:pStyle w:val="Standard"/>
              <w:spacing w:before="60" w:after="60"/>
              <w:rPr>
                <w:rFonts w:asciiTheme="minorHAnsi" w:eastAsia="Calibri" w:hAnsiTheme="minorHAnsi" w:cs="Calibri"/>
                <w:iCs/>
                <w:color w:val="244062"/>
                <w:sz w:val="18"/>
                <w:szCs w:val="18"/>
              </w:rPr>
            </w:pPr>
          </w:p>
        </w:tc>
      </w:tr>
      <w:tr w:rsidR="00D16009" w:rsidRPr="00D16009" w14:paraId="2C5CF7A5" w14:textId="77777777" w:rsidTr="00991E40">
        <w:trPr>
          <w:cantSplit/>
          <w:trHeight w:hRule="exact" w:val="284"/>
          <w:jc w:val="center"/>
        </w:trPr>
        <w:tc>
          <w:tcPr>
            <w:tcW w:w="3628" w:type="dxa"/>
            <w:tcBorders>
              <w:top w:val="single" w:sz="4" w:space="0" w:color="00000A"/>
              <w:left w:val="single" w:sz="4" w:space="0" w:color="254061"/>
              <w:bottom w:val="single" w:sz="4" w:space="0" w:color="00000A"/>
              <w:right w:val="single" w:sz="4" w:space="0" w:color="254061"/>
            </w:tcBorders>
            <w:shd w:val="clear" w:color="auto" w:fill="FFFFFF"/>
            <w:tcMar>
              <w:top w:w="0" w:type="dxa"/>
              <w:left w:w="108" w:type="dxa"/>
              <w:bottom w:w="0" w:type="dxa"/>
              <w:right w:w="108" w:type="dxa"/>
            </w:tcMar>
            <w:vAlign w:val="center"/>
          </w:tcPr>
          <w:p w14:paraId="30068C7F" w14:textId="77777777" w:rsidR="00D16009" w:rsidRPr="00D16009" w:rsidRDefault="00D16009" w:rsidP="00D16009">
            <w:pPr>
              <w:pStyle w:val="Standard"/>
              <w:spacing w:before="60" w:after="60"/>
              <w:rPr>
                <w:rFonts w:asciiTheme="minorHAnsi" w:hAnsiTheme="minorHAnsi"/>
                <w:sz w:val="18"/>
                <w:szCs w:val="18"/>
              </w:rPr>
            </w:pPr>
            <w:r w:rsidRPr="00D16009">
              <w:rPr>
                <w:rFonts w:asciiTheme="minorHAnsi" w:eastAsia="Calibri" w:hAnsiTheme="minorHAnsi" w:cs="Calibri"/>
                <w:b/>
                <w:color w:val="244062"/>
                <w:sz w:val="18"/>
                <w:szCs w:val="18"/>
              </w:rPr>
              <w:t xml:space="preserve">Società con azioni quotate in mercati regolamentati </w:t>
            </w:r>
            <w:r w:rsidRPr="00D16009">
              <w:rPr>
                <w:rFonts w:asciiTheme="minorHAnsi" w:eastAsia="Calibri" w:hAnsiTheme="minorHAnsi" w:cs="Calibri"/>
                <w:b/>
                <w:color w:val="002060"/>
                <w:sz w:val="18"/>
                <w:szCs w:val="18"/>
                <w:vertAlign w:val="superscript"/>
              </w:rPr>
              <w:t>(2)</w:t>
            </w:r>
          </w:p>
        </w:tc>
        <w:tc>
          <w:tcPr>
            <w:tcW w:w="6224" w:type="dxa"/>
            <w:tcBorders>
              <w:top w:val="single" w:sz="4" w:space="0" w:color="00000A"/>
              <w:bottom w:val="single" w:sz="4" w:space="0" w:color="00000A"/>
              <w:right w:val="single" w:sz="4" w:space="0" w:color="254061"/>
            </w:tcBorders>
            <w:shd w:val="clear" w:color="auto" w:fill="FFFFFF"/>
            <w:tcMar>
              <w:top w:w="0" w:type="dxa"/>
              <w:left w:w="108" w:type="dxa"/>
              <w:bottom w:w="0" w:type="dxa"/>
              <w:right w:w="108" w:type="dxa"/>
            </w:tcMar>
            <w:vAlign w:val="center"/>
          </w:tcPr>
          <w:p w14:paraId="0648A7E0" w14:textId="77777777" w:rsidR="00D16009" w:rsidRPr="00D16009" w:rsidRDefault="00D16009" w:rsidP="00D16009">
            <w:pPr>
              <w:pStyle w:val="Standard"/>
              <w:spacing w:before="60" w:after="60"/>
              <w:rPr>
                <w:rFonts w:asciiTheme="minorHAnsi" w:eastAsia="Calibri" w:hAnsiTheme="minorHAnsi" w:cs="Calibri"/>
                <w:iCs/>
                <w:color w:val="244062"/>
                <w:sz w:val="18"/>
                <w:szCs w:val="18"/>
              </w:rPr>
            </w:pPr>
            <w:r w:rsidRPr="00D16009">
              <w:rPr>
                <w:rFonts w:asciiTheme="minorHAnsi" w:eastAsia="Calibri" w:hAnsiTheme="minorHAnsi" w:cs="Calibri"/>
                <w:iCs/>
                <w:color w:val="244062"/>
                <w:sz w:val="18"/>
                <w:szCs w:val="18"/>
              </w:rPr>
              <w:t>no</w:t>
            </w:r>
          </w:p>
        </w:tc>
      </w:tr>
      <w:tr w:rsidR="00D16009" w:rsidRPr="00D16009" w14:paraId="0F0ECFF3" w14:textId="77777777" w:rsidTr="00991E40">
        <w:trPr>
          <w:cantSplit/>
          <w:trHeight w:hRule="exact" w:val="284"/>
          <w:jc w:val="center"/>
        </w:trPr>
        <w:tc>
          <w:tcPr>
            <w:tcW w:w="3628" w:type="dxa"/>
            <w:tcBorders>
              <w:top w:val="single" w:sz="4" w:space="0" w:color="00000A"/>
              <w:left w:val="single" w:sz="4" w:space="0" w:color="254061"/>
              <w:bottom w:val="single" w:sz="4" w:space="0" w:color="254061"/>
              <w:right w:val="single" w:sz="4" w:space="0" w:color="254061"/>
            </w:tcBorders>
            <w:shd w:val="clear" w:color="auto" w:fill="FFFFFF"/>
            <w:tcMar>
              <w:top w:w="0" w:type="dxa"/>
              <w:left w:w="108" w:type="dxa"/>
              <w:bottom w:w="0" w:type="dxa"/>
              <w:right w:w="108" w:type="dxa"/>
            </w:tcMar>
            <w:vAlign w:val="center"/>
          </w:tcPr>
          <w:p w14:paraId="0595426C" w14:textId="77777777" w:rsidR="00D16009" w:rsidRPr="00D16009" w:rsidRDefault="00D16009" w:rsidP="00D16009">
            <w:pPr>
              <w:pStyle w:val="Standard"/>
              <w:spacing w:before="60" w:after="60"/>
              <w:rPr>
                <w:rFonts w:asciiTheme="minorHAnsi" w:hAnsiTheme="minorHAnsi"/>
                <w:sz w:val="18"/>
                <w:szCs w:val="18"/>
              </w:rPr>
            </w:pPr>
            <w:r w:rsidRPr="00D16009">
              <w:rPr>
                <w:rFonts w:asciiTheme="minorHAnsi" w:eastAsia="Calibri" w:hAnsiTheme="minorHAnsi" w:cs="Calibri"/>
                <w:b/>
                <w:color w:val="244062"/>
                <w:sz w:val="18"/>
                <w:szCs w:val="18"/>
              </w:rPr>
              <w:t xml:space="preserve">Società che ha emesso strumenti finanziari quotati in mercati regolamentati (ex TUSP) </w:t>
            </w:r>
            <w:r w:rsidRPr="00D16009">
              <w:rPr>
                <w:rFonts w:asciiTheme="minorHAnsi" w:eastAsia="Calibri" w:hAnsiTheme="minorHAnsi" w:cs="Calibri"/>
                <w:b/>
                <w:color w:val="002060"/>
                <w:sz w:val="18"/>
                <w:szCs w:val="18"/>
                <w:vertAlign w:val="superscript"/>
              </w:rPr>
              <w:t>(2)</w:t>
            </w:r>
          </w:p>
        </w:tc>
        <w:tc>
          <w:tcPr>
            <w:tcW w:w="6224" w:type="dxa"/>
            <w:tcBorders>
              <w:top w:val="single" w:sz="4" w:space="0" w:color="00000A"/>
              <w:bottom w:val="single" w:sz="4" w:space="0" w:color="254061"/>
              <w:right w:val="single" w:sz="4" w:space="0" w:color="254061"/>
            </w:tcBorders>
            <w:shd w:val="clear" w:color="auto" w:fill="FFFFFF"/>
            <w:tcMar>
              <w:top w:w="0" w:type="dxa"/>
              <w:left w:w="108" w:type="dxa"/>
              <w:bottom w:w="0" w:type="dxa"/>
              <w:right w:w="108" w:type="dxa"/>
            </w:tcMar>
            <w:vAlign w:val="center"/>
          </w:tcPr>
          <w:p w14:paraId="4A21D5AB" w14:textId="77777777" w:rsidR="00D16009" w:rsidRPr="00D16009" w:rsidRDefault="00D16009" w:rsidP="00D16009">
            <w:pPr>
              <w:pStyle w:val="Standard"/>
              <w:spacing w:before="60" w:after="60"/>
              <w:rPr>
                <w:rFonts w:asciiTheme="minorHAnsi" w:eastAsia="Calibri" w:hAnsiTheme="minorHAnsi" w:cs="Calibri"/>
                <w:iCs/>
                <w:color w:val="244062"/>
                <w:sz w:val="18"/>
                <w:szCs w:val="18"/>
              </w:rPr>
            </w:pPr>
            <w:r w:rsidRPr="00D16009">
              <w:rPr>
                <w:rFonts w:asciiTheme="minorHAnsi" w:eastAsia="Calibri" w:hAnsiTheme="minorHAnsi" w:cs="Calibri"/>
                <w:iCs/>
                <w:color w:val="244062"/>
                <w:sz w:val="18"/>
                <w:szCs w:val="18"/>
              </w:rPr>
              <w:t>no</w:t>
            </w:r>
          </w:p>
        </w:tc>
      </w:tr>
    </w:tbl>
    <w:p w14:paraId="5877A499" w14:textId="77777777" w:rsidR="00D16009" w:rsidRPr="00D16009" w:rsidRDefault="00D16009" w:rsidP="00D16009">
      <w:pPr>
        <w:pStyle w:val="Standard"/>
        <w:tabs>
          <w:tab w:val="left" w:pos="357"/>
          <w:tab w:val="left" w:pos="851"/>
        </w:tabs>
        <w:rPr>
          <w:rFonts w:asciiTheme="minorHAnsi" w:eastAsia="Calibri" w:hAnsiTheme="minorHAnsi" w:cs="Times New Roman"/>
          <w:sz w:val="18"/>
          <w:szCs w:val="18"/>
        </w:rPr>
      </w:pPr>
    </w:p>
    <w:p w14:paraId="6D369EC3" w14:textId="77777777" w:rsidR="00D16009" w:rsidRPr="00D16009" w:rsidRDefault="00D16009" w:rsidP="00D16009">
      <w:pPr>
        <w:pStyle w:val="Standard"/>
        <w:keepNext/>
        <w:shd w:val="clear" w:color="auto" w:fill="002060"/>
        <w:spacing w:before="120" w:after="120" w:line="240" w:lineRule="auto"/>
        <w:jc w:val="center"/>
        <w:rPr>
          <w:rFonts w:asciiTheme="minorHAnsi" w:eastAsia="MS Mincho" w:hAnsiTheme="minorHAnsi" w:cs="Calibri"/>
          <w:b/>
          <w:bCs/>
          <w:color w:val="FFFFFF"/>
          <w:sz w:val="18"/>
          <w:szCs w:val="18"/>
          <w:lang w:eastAsia="ja-JP"/>
        </w:rPr>
      </w:pPr>
      <w:r w:rsidRPr="00D16009">
        <w:rPr>
          <w:rFonts w:asciiTheme="minorHAnsi" w:eastAsia="MS Mincho" w:hAnsiTheme="minorHAnsi" w:cs="Calibri"/>
          <w:b/>
          <w:bCs/>
          <w:color w:val="FFFFFF"/>
          <w:sz w:val="18"/>
          <w:szCs w:val="18"/>
          <w:lang w:eastAsia="ja-JP"/>
        </w:rPr>
        <w:t>SEDE LEGALE DELLA PARTECIPATA</w:t>
      </w:r>
    </w:p>
    <w:tbl>
      <w:tblPr>
        <w:tblW w:w="9852" w:type="dxa"/>
        <w:jc w:val="center"/>
        <w:tblLayout w:type="fixed"/>
        <w:tblCellMar>
          <w:left w:w="10" w:type="dxa"/>
          <w:right w:w="10" w:type="dxa"/>
        </w:tblCellMar>
        <w:tblLook w:val="04A0" w:firstRow="1" w:lastRow="0" w:firstColumn="1" w:lastColumn="0" w:noHBand="0" w:noVBand="1"/>
      </w:tblPr>
      <w:tblGrid>
        <w:gridCol w:w="3628"/>
        <w:gridCol w:w="6224"/>
      </w:tblGrid>
      <w:tr w:rsidR="00D16009" w:rsidRPr="00D16009" w14:paraId="169D6C2C" w14:textId="77777777" w:rsidTr="00991E40">
        <w:trPr>
          <w:cantSplit/>
          <w:trHeight w:hRule="exact" w:val="284"/>
          <w:tblHeader/>
          <w:jc w:val="center"/>
        </w:trPr>
        <w:tc>
          <w:tcPr>
            <w:tcW w:w="3628" w:type="dxa"/>
            <w:tcBorders>
              <w:top w:val="double" w:sz="2" w:space="0" w:color="0F253F"/>
              <w:left w:val="single" w:sz="4" w:space="0" w:color="FFFFFF"/>
              <w:bottom w:val="double" w:sz="2" w:space="0" w:color="254061"/>
            </w:tcBorders>
            <w:shd w:val="clear" w:color="auto" w:fill="DEEAF6"/>
            <w:tcMar>
              <w:top w:w="0" w:type="dxa"/>
              <w:left w:w="108" w:type="dxa"/>
              <w:bottom w:w="0" w:type="dxa"/>
              <w:right w:w="108" w:type="dxa"/>
            </w:tcMar>
            <w:vAlign w:val="center"/>
          </w:tcPr>
          <w:p w14:paraId="6375874A" w14:textId="77777777" w:rsidR="00D16009" w:rsidRPr="00D16009" w:rsidRDefault="00D16009" w:rsidP="00D16009">
            <w:pPr>
              <w:pStyle w:val="Standard"/>
              <w:keepNext/>
              <w:spacing w:before="60"/>
              <w:jc w:val="center"/>
              <w:rPr>
                <w:rFonts w:asciiTheme="minorHAnsi" w:hAnsiTheme="minorHAnsi"/>
                <w:sz w:val="18"/>
                <w:szCs w:val="18"/>
              </w:rPr>
            </w:pPr>
            <w:r w:rsidRPr="00D16009">
              <w:rPr>
                <w:rFonts w:asciiTheme="minorHAnsi" w:eastAsia="Calibri" w:hAnsiTheme="minorHAnsi" w:cs="Calibri"/>
                <w:b/>
                <w:bCs/>
                <w:color w:val="44546A"/>
                <w:sz w:val="18"/>
                <w:szCs w:val="18"/>
              </w:rPr>
              <w:t>NOME D</w:t>
            </w:r>
            <w:r w:rsidRPr="00D16009">
              <w:rPr>
                <w:rFonts w:asciiTheme="minorHAnsi" w:eastAsia="Calibri" w:hAnsiTheme="minorHAnsi" w:cs="Calibri"/>
                <w:b/>
                <w:bCs/>
                <w:color w:val="44546A"/>
                <w:sz w:val="18"/>
                <w:szCs w:val="18"/>
                <w:lang w:val="en-US"/>
              </w:rPr>
              <w:t>EL CAMPO</w:t>
            </w:r>
          </w:p>
        </w:tc>
        <w:tc>
          <w:tcPr>
            <w:tcW w:w="6224" w:type="dxa"/>
            <w:tcBorders>
              <w:top w:val="double" w:sz="2" w:space="0" w:color="0F253F"/>
              <w:left w:val="single" w:sz="4" w:space="0" w:color="FFFFFF"/>
              <w:bottom w:val="double" w:sz="2" w:space="0" w:color="254061"/>
            </w:tcBorders>
            <w:shd w:val="clear" w:color="auto" w:fill="DEEAF6"/>
            <w:tcMar>
              <w:top w:w="0" w:type="dxa"/>
              <w:left w:w="108" w:type="dxa"/>
              <w:bottom w:w="0" w:type="dxa"/>
              <w:right w:w="108" w:type="dxa"/>
            </w:tcMar>
            <w:vAlign w:val="center"/>
          </w:tcPr>
          <w:p w14:paraId="2ED403AA" w14:textId="77777777" w:rsidR="00D16009" w:rsidRPr="00D16009" w:rsidRDefault="00D16009" w:rsidP="00D16009">
            <w:pPr>
              <w:pStyle w:val="Standard"/>
              <w:keepNext/>
              <w:spacing w:before="60"/>
              <w:jc w:val="center"/>
              <w:rPr>
                <w:rFonts w:asciiTheme="minorHAnsi" w:eastAsia="Calibri" w:hAnsiTheme="minorHAnsi" w:cs="Calibri"/>
                <w:b/>
                <w:bCs/>
                <w:color w:val="44546A"/>
                <w:sz w:val="18"/>
                <w:szCs w:val="18"/>
                <w:lang w:val="en-US"/>
              </w:rPr>
            </w:pPr>
          </w:p>
        </w:tc>
      </w:tr>
      <w:tr w:rsidR="00D16009" w:rsidRPr="00D16009" w14:paraId="0FE56CDA" w14:textId="77777777" w:rsidTr="00991E40">
        <w:trPr>
          <w:cantSplit/>
          <w:trHeight w:hRule="exact" w:val="284"/>
          <w:jc w:val="center"/>
        </w:trPr>
        <w:tc>
          <w:tcPr>
            <w:tcW w:w="3628" w:type="dxa"/>
            <w:tcBorders>
              <w:left w:val="single" w:sz="4" w:space="0" w:color="254061"/>
              <w:bottom w:val="single" w:sz="4" w:space="0" w:color="254061"/>
              <w:right w:val="single" w:sz="4" w:space="0" w:color="254061"/>
            </w:tcBorders>
            <w:shd w:val="clear" w:color="auto" w:fill="auto"/>
            <w:tcMar>
              <w:top w:w="0" w:type="dxa"/>
              <w:left w:w="108" w:type="dxa"/>
              <w:bottom w:w="0" w:type="dxa"/>
              <w:right w:w="108" w:type="dxa"/>
            </w:tcMar>
          </w:tcPr>
          <w:p w14:paraId="304B9E8A" w14:textId="77777777" w:rsidR="00D16009" w:rsidRPr="00D16009" w:rsidRDefault="00D16009" w:rsidP="00D16009">
            <w:pPr>
              <w:pStyle w:val="Standard"/>
              <w:spacing w:before="60"/>
              <w:rPr>
                <w:rFonts w:asciiTheme="minorHAnsi" w:eastAsia="Calibri" w:hAnsiTheme="minorHAnsi" w:cs="Calibri"/>
                <w:b/>
                <w:color w:val="244062"/>
                <w:sz w:val="18"/>
                <w:szCs w:val="18"/>
              </w:rPr>
            </w:pPr>
            <w:r w:rsidRPr="00D16009">
              <w:rPr>
                <w:rFonts w:asciiTheme="minorHAnsi" w:eastAsia="Calibri" w:hAnsiTheme="minorHAnsi" w:cs="Calibri"/>
                <w:b/>
                <w:color w:val="244062"/>
                <w:sz w:val="18"/>
                <w:szCs w:val="18"/>
              </w:rPr>
              <w:t>Stato</w:t>
            </w:r>
          </w:p>
        </w:tc>
        <w:tc>
          <w:tcPr>
            <w:tcW w:w="6224" w:type="dxa"/>
            <w:tcBorders>
              <w:bottom w:val="single" w:sz="4" w:space="0" w:color="254061"/>
              <w:right w:val="single" w:sz="4" w:space="0" w:color="254061"/>
            </w:tcBorders>
            <w:shd w:val="clear" w:color="auto" w:fill="FFFFFF"/>
            <w:tcMar>
              <w:top w:w="0" w:type="dxa"/>
              <w:left w:w="108" w:type="dxa"/>
              <w:bottom w:w="0" w:type="dxa"/>
              <w:right w:w="108" w:type="dxa"/>
            </w:tcMar>
          </w:tcPr>
          <w:p w14:paraId="600DE3B4" w14:textId="77777777" w:rsidR="00D16009" w:rsidRPr="00D16009" w:rsidRDefault="00D16009" w:rsidP="00D16009">
            <w:pPr>
              <w:pStyle w:val="Standard"/>
              <w:spacing w:before="60" w:after="60"/>
              <w:rPr>
                <w:rFonts w:asciiTheme="minorHAnsi" w:eastAsia="Calibri" w:hAnsiTheme="minorHAnsi" w:cs="Calibri"/>
                <w:iCs/>
                <w:color w:val="244062"/>
                <w:sz w:val="18"/>
                <w:szCs w:val="18"/>
              </w:rPr>
            </w:pPr>
            <w:r w:rsidRPr="00D16009">
              <w:rPr>
                <w:rFonts w:asciiTheme="minorHAnsi" w:eastAsia="Calibri" w:hAnsiTheme="minorHAnsi" w:cs="Calibri"/>
                <w:iCs/>
                <w:color w:val="244062"/>
                <w:sz w:val="18"/>
                <w:szCs w:val="18"/>
              </w:rPr>
              <w:t>Italia</w:t>
            </w:r>
          </w:p>
        </w:tc>
      </w:tr>
      <w:tr w:rsidR="00D16009" w:rsidRPr="00D16009" w14:paraId="2DFF8482" w14:textId="77777777" w:rsidTr="00991E40">
        <w:trPr>
          <w:cantSplit/>
          <w:trHeight w:hRule="exact" w:val="284"/>
          <w:jc w:val="center"/>
        </w:trPr>
        <w:tc>
          <w:tcPr>
            <w:tcW w:w="3628" w:type="dxa"/>
            <w:tcBorders>
              <w:left w:val="single" w:sz="4" w:space="0" w:color="254061"/>
              <w:bottom w:val="single" w:sz="4" w:space="0" w:color="254061"/>
              <w:right w:val="single" w:sz="4" w:space="0" w:color="254061"/>
            </w:tcBorders>
            <w:shd w:val="clear" w:color="auto" w:fill="auto"/>
            <w:tcMar>
              <w:top w:w="0" w:type="dxa"/>
              <w:left w:w="108" w:type="dxa"/>
              <w:bottom w:w="0" w:type="dxa"/>
              <w:right w:w="108" w:type="dxa"/>
            </w:tcMar>
          </w:tcPr>
          <w:p w14:paraId="6F8D8F5B" w14:textId="77777777" w:rsidR="00D16009" w:rsidRPr="00D16009" w:rsidRDefault="00D16009" w:rsidP="00D16009">
            <w:pPr>
              <w:pStyle w:val="Standard"/>
              <w:spacing w:before="60"/>
              <w:rPr>
                <w:rFonts w:asciiTheme="minorHAnsi" w:eastAsia="Calibri" w:hAnsiTheme="minorHAnsi" w:cs="Calibri"/>
                <w:b/>
                <w:color w:val="244062"/>
                <w:sz w:val="18"/>
                <w:szCs w:val="18"/>
              </w:rPr>
            </w:pPr>
            <w:r w:rsidRPr="00D16009">
              <w:rPr>
                <w:rFonts w:asciiTheme="minorHAnsi" w:eastAsia="Calibri" w:hAnsiTheme="minorHAnsi" w:cs="Calibri"/>
                <w:b/>
                <w:color w:val="244062"/>
                <w:sz w:val="18"/>
                <w:szCs w:val="18"/>
              </w:rPr>
              <w:t>Provincia</w:t>
            </w:r>
          </w:p>
        </w:tc>
        <w:tc>
          <w:tcPr>
            <w:tcW w:w="6224" w:type="dxa"/>
            <w:tcBorders>
              <w:bottom w:val="single" w:sz="4" w:space="0" w:color="254061"/>
              <w:right w:val="single" w:sz="4" w:space="0" w:color="254061"/>
            </w:tcBorders>
            <w:shd w:val="clear" w:color="auto" w:fill="FFFFFF"/>
            <w:tcMar>
              <w:top w:w="0" w:type="dxa"/>
              <w:left w:w="108" w:type="dxa"/>
              <w:bottom w:w="0" w:type="dxa"/>
              <w:right w:w="108" w:type="dxa"/>
            </w:tcMar>
          </w:tcPr>
          <w:p w14:paraId="24C17DB0" w14:textId="77777777" w:rsidR="00D16009" w:rsidRPr="00D16009" w:rsidRDefault="00D16009" w:rsidP="00D16009">
            <w:pPr>
              <w:pStyle w:val="Standard"/>
              <w:spacing w:before="60"/>
              <w:rPr>
                <w:rFonts w:asciiTheme="minorHAnsi" w:eastAsia="Calibri" w:hAnsiTheme="minorHAnsi" w:cs="Calibri"/>
                <w:iCs/>
                <w:color w:val="244062"/>
                <w:sz w:val="18"/>
                <w:szCs w:val="18"/>
              </w:rPr>
            </w:pPr>
            <w:r w:rsidRPr="00D16009">
              <w:rPr>
                <w:rFonts w:asciiTheme="minorHAnsi" w:eastAsia="Calibri" w:hAnsiTheme="minorHAnsi" w:cs="Calibri"/>
                <w:iCs/>
                <w:color w:val="244062"/>
                <w:sz w:val="18"/>
                <w:szCs w:val="18"/>
              </w:rPr>
              <w:t>Venezia</w:t>
            </w:r>
          </w:p>
        </w:tc>
      </w:tr>
      <w:tr w:rsidR="00D16009" w:rsidRPr="00D16009" w14:paraId="3CED4F92" w14:textId="77777777" w:rsidTr="00991E40">
        <w:trPr>
          <w:cantSplit/>
          <w:trHeight w:hRule="exact" w:val="284"/>
          <w:jc w:val="center"/>
        </w:trPr>
        <w:tc>
          <w:tcPr>
            <w:tcW w:w="3628" w:type="dxa"/>
            <w:tcBorders>
              <w:left w:val="single" w:sz="4" w:space="0" w:color="254061"/>
              <w:bottom w:val="single" w:sz="4" w:space="0" w:color="254061"/>
              <w:right w:val="single" w:sz="4" w:space="0" w:color="254061"/>
            </w:tcBorders>
            <w:shd w:val="clear" w:color="auto" w:fill="auto"/>
            <w:tcMar>
              <w:top w:w="0" w:type="dxa"/>
              <w:left w:w="108" w:type="dxa"/>
              <w:bottom w:w="0" w:type="dxa"/>
              <w:right w:w="108" w:type="dxa"/>
            </w:tcMar>
          </w:tcPr>
          <w:p w14:paraId="3E8B3236" w14:textId="77777777" w:rsidR="00D16009" w:rsidRPr="00D16009" w:rsidRDefault="00D16009" w:rsidP="00D16009">
            <w:pPr>
              <w:pStyle w:val="Standard"/>
              <w:spacing w:before="60"/>
              <w:rPr>
                <w:rFonts w:asciiTheme="minorHAnsi" w:eastAsia="Calibri" w:hAnsiTheme="minorHAnsi" w:cs="Calibri"/>
                <w:b/>
                <w:color w:val="244062"/>
                <w:sz w:val="18"/>
                <w:szCs w:val="18"/>
              </w:rPr>
            </w:pPr>
            <w:r w:rsidRPr="00D16009">
              <w:rPr>
                <w:rFonts w:asciiTheme="minorHAnsi" w:eastAsia="Calibri" w:hAnsiTheme="minorHAnsi" w:cs="Calibri"/>
                <w:b/>
                <w:color w:val="244062"/>
                <w:sz w:val="18"/>
                <w:szCs w:val="18"/>
              </w:rPr>
              <w:t>Comune</w:t>
            </w:r>
          </w:p>
        </w:tc>
        <w:tc>
          <w:tcPr>
            <w:tcW w:w="6224" w:type="dxa"/>
            <w:tcBorders>
              <w:bottom w:val="single" w:sz="4" w:space="0" w:color="254061"/>
              <w:right w:val="single" w:sz="4" w:space="0" w:color="254061"/>
            </w:tcBorders>
            <w:shd w:val="clear" w:color="auto" w:fill="FFFFFF"/>
            <w:tcMar>
              <w:top w:w="0" w:type="dxa"/>
              <w:left w:w="108" w:type="dxa"/>
              <w:bottom w:w="0" w:type="dxa"/>
              <w:right w:w="108" w:type="dxa"/>
            </w:tcMar>
          </w:tcPr>
          <w:p w14:paraId="7D122A4A" w14:textId="77777777" w:rsidR="00D16009" w:rsidRPr="00D16009" w:rsidRDefault="00D16009" w:rsidP="00D16009">
            <w:pPr>
              <w:pStyle w:val="Standard"/>
              <w:spacing w:before="60"/>
              <w:rPr>
                <w:rFonts w:asciiTheme="minorHAnsi" w:eastAsia="Calibri" w:hAnsiTheme="minorHAnsi" w:cs="Calibri"/>
                <w:iCs/>
                <w:color w:val="244062"/>
                <w:sz w:val="18"/>
                <w:szCs w:val="18"/>
              </w:rPr>
            </w:pPr>
            <w:r w:rsidRPr="00D16009">
              <w:rPr>
                <w:rFonts w:asciiTheme="minorHAnsi" w:eastAsia="Calibri" w:hAnsiTheme="minorHAnsi" w:cs="Calibri"/>
                <w:iCs/>
                <w:color w:val="244062"/>
                <w:sz w:val="18"/>
                <w:szCs w:val="18"/>
              </w:rPr>
              <w:t>Tessera</w:t>
            </w:r>
          </w:p>
        </w:tc>
      </w:tr>
      <w:tr w:rsidR="00D16009" w:rsidRPr="00D16009" w14:paraId="46AF5F47" w14:textId="77777777" w:rsidTr="00991E40">
        <w:trPr>
          <w:cantSplit/>
          <w:trHeight w:hRule="exact" w:val="284"/>
          <w:jc w:val="center"/>
        </w:trPr>
        <w:tc>
          <w:tcPr>
            <w:tcW w:w="3628" w:type="dxa"/>
            <w:tcBorders>
              <w:left w:val="single" w:sz="4" w:space="0" w:color="254061"/>
              <w:bottom w:val="single" w:sz="4" w:space="0" w:color="254061"/>
              <w:right w:val="single" w:sz="4" w:space="0" w:color="254061"/>
            </w:tcBorders>
            <w:shd w:val="clear" w:color="auto" w:fill="auto"/>
            <w:tcMar>
              <w:top w:w="0" w:type="dxa"/>
              <w:left w:w="108" w:type="dxa"/>
              <w:bottom w:w="0" w:type="dxa"/>
              <w:right w:w="108" w:type="dxa"/>
            </w:tcMar>
          </w:tcPr>
          <w:p w14:paraId="77126316" w14:textId="77777777" w:rsidR="00D16009" w:rsidRPr="00D16009" w:rsidRDefault="00D16009" w:rsidP="00D16009">
            <w:pPr>
              <w:pStyle w:val="Standard"/>
              <w:spacing w:before="60"/>
              <w:rPr>
                <w:rFonts w:asciiTheme="minorHAnsi" w:hAnsiTheme="minorHAnsi"/>
                <w:sz w:val="18"/>
                <w:szCs w:val="18"/>
              </w:rPr>
            </w:pPr>
            <w:r w:rsidRPr="00D16009">
              <w:rPr>
                <w:rFonts w:asciiTheme="minorHAnsi" w:eastAsia="Calibri" w:hAnsiTheme="minorHAnsi" w:cs="Calibri"/>
                <w:b/>
                <w:color w:val="244062"/>
                <w:sz w:val="18"/>
                <w:szCs w:val="18"/>
              </w:rPr>
              <w:t xml:space="preserve">CAP </w:t>
            </w:r>
            <w:r w:rsidRPr="00D16009">
              <w:rPr>
                <w:rFonts w:asciiTheme="minorHAnsi" w:eastAsia="Calibri" w:hAnsiTheme="minorHAnsi" w:cs="Calibri"/>
                <w:b/>
                <w:color w:val="C00000"/>
                <w:sz w:val="18"/>
                <w:szCs w:val="18"/>
              </w:rPr>
              <w:t>*</w:t>
            </w:r>
          </w:p>
        </w:tc>
        <w:tc>
          <w:tcPr>
            <w:tcW w:w="6224" w:type="dxa"/>
            <w:tcBorders>
              <w:bottom w:val="single" w:sz="4" w:space="0" w:color="254061"/>
              <w:right w:val="single" w:sz="4" w:space="0" w:color="254061"/>
            </w:tcBorders>
            <w:shd w:val="clear" w:color="auto" w:fill="FFFFFF"/>
            <w:tcMar>
              <w:top w:w="0" w:type="dxa"/>
              <w:left w:w="108" w:type="dxa"/>
              <w:bottom w:w="0" w:type="dxa"/>
              <w:right w:w="108" w:type="dxa"/>
            </w:tcMar>
          </w:tcPr>
          <w:p w14:paraId="17703509" w14:textId="77777777" w:rsidR="00D16009" w:rsidRPr="00D16009" w:rsidRDefault="00D16009" w:rsidP="00D16009">
            <w:pPr>
              <w:pStyle w:val="Standard"/>
              <w:spacing w:before="60"/>
              <w:rPr>
                <w:rFonts w:asciiTheme="minorHAnsi" w:eastAsia="Calibri" w:hAnsiTheme="minorHAnsi" w:cs="Calibri"/>
                <w:iCs/>
                <w:color w:val="244062"/>
                <w:sz w:val="18"/>
                <w:szCs w:val="18"/>
              </w:rPr>
            </w:pPr>
          </w:p>
        </w:tc>
      </w:tr>
      <w:tr w:rsidR="00D16009" w:rsidRPr="00D16009" w14:paraId="388547C7" w14:textId="77777777" w:rsidTr="00991E40">
        <w:trPr>
          <w:cantSplit/>
          <w:trHeight w:hRule="exact" w:val="284"/>
          <w:jc w:val="center"/>
        </w:trPr>
        <w:tc>
          <w:tcPr>
            <w:tcW w:w="3628" w:type="dxa"/>
            <w:tcBorders>
              <w:left w:val="single" w:sz="4" w:space="0" w:color="254061"/>
              <w:bottom w:val="single" w:sz="4" w:space="0" w:color="254061"/>
              <w:right w:val="single" w:sz="4" w:space="0" w:color="254061"/>
            </w:tcBorders>
            <w:shd w:val="clear" w:color="auto" w:fill="auto"/>
            <w:tcMar>
              <w:top w:w="0" w:type="dxa"/>
              <w:left w:w="108" w:type="dxa"/>
              <w:bottom w:w="0" w:type="dxa"/>
              <w:right w:w="108" w:type="dxa"/>
            </w:tcMar>
          </w:tcPr>
          <w:p w14:paraId="50E70BCC" w14:textId="77777777" w:rsidR="00D16009" w:rsidRPr="00D16009" w:rsidRDefault="00D16009" w:rsidP="00D16009">
            <w:pPr>
              <w:pStyle w:val="Standard"/>
              <w:spacing w:before="60"/>
              <w:rPr>
                <w:rFonts w:asciiTheme="minorHAnsi" w:hAnsiTheme="minorHAnsi"/>
                <w:sz w:val="18"/>
                <w:szCs w:val="18"/>
              </w:rPr>
            </w:pPr>
            <w:r w:rsidRPr="00D16009">
              <w:rPr>
                <w:rFonts w:asciiTheme="minorHAnsi" w:eastAsia="Calibri" w:hAnsiTheme="minorHAnsi" w:cs="Calibri"/>
                <w:b/>
                <w:color w:val="244062"/>
                <w:sz w:val="18"/>
                <w:szCs w:val="18"/>
              </w:rPr>
              <w:t xml:space="preserve">Indirizzo </w:t>
            </w:r>
            <w:r w:rsidRPr="00D16009">
              <w:rPr>
                <w:rFonts w:asciiTheme="minorHAnsi" w:eastAsia="Calibri" w:hAnsiTheme="minorHAnsi" w:cs="Calibri"/>
                <w:b/>
                <w:color w:val="C00000"/>
                <w:sz w:val="18"/>
                <w:szCs w:val="18"/>
              </w:rPr>
              <w:t>*</w:t>
            </w:r>
          </w:p>
        </w:tc>
        <w:tc>
          <w:tcPr>
            <w:tcW w:w="6224" w:type="dxa"/>
            <w:tcBorders>
              <w:bottom w:val="single" w:sz="4" w:space="0" w:color="254061"/>
              <w:right w:val="single" w:sz="4" w:space="0" w:color="254061"/>
            </w:tcBorders>
            <w:shd w:val="clear" w:color="auto" w:fill="FFFFFF"/>
            <w:tcMar>
              <w:top w:w="0" w:type="dxa"/>
              <w:left w:w="108" w:type="dxa"/>
              <w:bottom w:w="0" w:type="dxa"/>
              <w:right w:w="108" w:type="dxa"/>
            </w:tcMar>
          </w:tcPr>
          <w:p w14:paraId="4ABC6541" w14:textId="77777777" w:rsidR="00D16009" w:rsidRPr="00D16009" w:rsidRDefault="00D16009" w:rsidP="00D16009">
            <w:pPr>
              <w:pStyle w:val="Standard"/>
              <w:spacing w:before="60"/>
              <w:rPr>
                <w:rFonts w:asciiTheme="minorHAnsi" w:eastAsia="Calibri" w:hAnsiTheme="minorHAnsi" w:cs="Calibri"/>
                <w:iCs/>
                <w:color w:val="244062"/>
                <w:sz w:val="18"/>
                <w:szCs w:val="18"/>
              </w:rPr>
            </w:pPr>
            <w:r w:rsidRPr="00D16009">
              <w:rPr>
                <w:rFonts w:asciiTheme="minorHAnsi" w:eastAsia="Calibri" w:hAnsiTheme="minorHAnsi" w:cs="Calibri"/>
                <w:iCs/>
                <w:color w:val="244062"/>
                <w:sz w:val="18"/>
                <w:szCs w:val="18"/>
              </w:rPr>
              <w:t>Via Triestina 180/C</w:t>
            </w:r>
          </w:p>
        </w:tc>
      </w:tr>
      <w:tr w:rsidR="00D16009" w:rsidRPr="00D16009" w14:paraId="1B4F740B" w14:textId="77777777" w:rsidTr="00991E40">
        <w:trPr>
          <w:cantSplit/>
          <w:trHeight w:hRule="exact" w:val="284"/>
          <w:jc w:val="center"/>
        </w:trPr>
        <w:tc>
          <w:tcPr>
            <w:tcW w:w="3628" w:type="dxa"/>
            <w:tcBorders>
              <w:left w:val="single" w:sz="4" w:space="0" w:color="254061"/>
              <w:bottom w:val="single" w:sz="4" w:space="0" w:color="254061"/>
              <w:right w:val="single" w:sz="4" w:space="0" w:color="254061"/>
            </w:tcBorders>
            <w:shd w:val="clear" w:color="auto" w:fill="auto"/>
            <w:tcMar>
              <w:top w:w="0" w:type="dxa"/>
              <w:left w:w="108" w:type="dxa"/>
              <w:bottom w:w="0" w:type="dxa"/>
              <w:right w:w="108" w:type="dxa"/>
            </w:tcMar>
          </w:tcPr>
          <w:p w14:paraId="6C1F7CF9" w14:textId="77777777" w:rsidR="00D16009" w:rsidRPr="00D16009" w:rsidRDefault="00D16009" w:rsidP="00D16009">
            <w:pPr>
              <w:pStyle w:val="Standard"/>
              <w:spacing w:before="60"/>
              <w:rPr>
                <w:rFonts w:asciiTheme="minorHAnsi" w:hAnsiTheme="minorHAnsi"/>
                <w:sz w:val="18"/>
                <w:szCs w:val="18"/>
              </w:rPr>
            </w:pPr>
            <w:r w:rsidRPr="00D16009">
              <w:rPr>
                <w:rFonts w:asciiTheme="minorHAnsi" w:eastAsia="Calibri" w:hAnsiTheme="minorHAnsi" w:cs="Calibri"/>
                <w:b/>
                <w:color w:val="244062"/>
                <w:sz w:val="18"/>
                <w:szCs w:val="18"/>
              </w:rPr>
              <w:t xml:space="preserve">Telefono </w:t>
            </w:r>
            <w:r w:rsidRPr="00D16009">
              <w:rPr>
                <w:rFonts w:asciiTheme="minorHAnsi" w:eastAsia="Calibri" w:hAnsiTheme="minorHAnsi" w:cs="Calibri"/>
                <w:b/>
                <w:color w:val="C00000"/>
                <w:sz w:val="18"/>
                <w:szCs w:val="18"/>
              </w:rPr>
              <w:t>*</w:t>
            </w:r>
          </w:p>
        </w:tc>
        <w:tc>
          <w:tcPr>
            <w:tcW w:w="6224" w:type="dxa"/>
            <w:tcBorders>
              <w:bottom w:val="single" w:sz="4" w:space="0" w:color="254061"/>
              <w:right w:val="single" w:sz="4" w:space="0" w:color="254061"/>
            </w:tcBorders>
            <w:shd w:val="clear" w:color="auto" w:fill="FFFFFF"/>
            <w:tcMar>
              <w:top w:w="0" w:type="dxa"/>
              <w:left w:w="108" w:type="dxa"/>
              <w:bottom w:w="0" w:type="dxa"/>
              <w:right w:w="108" w:type="dxa"/>
            </w:tcMar>
          </w:tcPr>
          <w:p w14:paraId="0F0A5AF0" w14:textId="77777777" w:rsidR="00D16009" w:rsidRPr="00D16009" w:rsidRDefault="00D16009" w:rsidP="00D16009">
            <w:pPr>
              <w:pStyle w:val="Standard"/>
              <w:spacing w:before="60"/>
              <w:rPr>
                <w:rFonts w:asciiTheme="minorHAnsi" w:eastAsia="Calibri" w:hAnsiTheme="minorHAnsi" w:cs="Calibri"/>
                <w:iCs/>
                <w:color w:val="244062"/>
                <w:sz w:val="18"/>
                <w:szCs w:val="18"/>
              </w:rPr>
            </w:pPr>
          </w:p>
        </w:tc>
      </w:tr>
      <w:tr w:rsidR="00D16009" w:rsidRPr="00D16009" w14:paraId="3C3E9A2F" w14:textId="77777777" w:rsidTr="00991E40">
        <w:trPr>
          <w:cantSplit/>
          <w:trHeight w:hRule="exact" w:val="284"/>
          <w:jc w:val="center"/>
        </w:trPr>
        <w:tc>
          <w:tcPr>
            <w:tcW w:w="3628" w:type="dxa"/>
            <w:tcBorders>
              <w:left w:val="single" w:sz="4" w:space="0" w:color="254061"/>
              <w:bottom w:val="single" w:sz="4" w:space="0" w:color="254061"/>
              <w:right w:val="single" w:sz="4" w:space="0" w:color="254061"/>
            </w:tcBorders>
            <w:shd w:val="clear" w:color="auto" w:fill="auto"/>
            <w:tcMar>
              <w:top w:w="0" w:type="dxa"/>
              <w:left w:w="108" w:type="dxa"/>
              <w:bottom w:w="0" w:type="dxa"/>
              <w:right w:w="108" w:type="dxa"/>
            </w:tcMar>
          </w:tcPr>
          <w:p w14:paraId="52238F14" w14:textId="77777777" w:rsidR="00D16009" w:rsidRPr="00D16009" w:rsidRDefault="00D16009" w:rsidP="00D16009">
            <w:pPr>
              <w:pStyle w:val="Standard"/>
              <w:spacing w:before="60"/>
              <w:rPr>
                <w:rFonts w:asciiTheme="minorHAnsi" w:hAnsiTheme="minorHAnsi"/>
                <w:sz w:val="18"/>
                <w:szCs w:val="18"/>
              </w:rPr>
            </w:pPr>
            <w:r w:rsidRPr="00D16009">
              <w:rPr>
                <w:rFonts w:asciiTheme="minorHAnsi" w:eastAsia="Calibri" w:hAnsiTheme="minorHAnsi" w:cs="Calibri"/>
                <w:b/>
                <w:color w:val="244062"/>
                <w:sz w:val="18"/>
                <w:szCs w:val="18"/>
              </w:rPr>
              <w:t xml:space="preserve">FAX </w:t>
            </w:r>
            <w:r w:rsidRPr="00D16009">
              <w:rPr>
                <w:rFonts w:asciiTheme="minorHAnsi" w:eastAsia="Calibri" w:hAnsiTheme="minorHAnsi" w:cs="Calibri"/>
                <w:b/>
                <w:color w:val="C00000"/>
                <w:sz w:val="18"/>
                <w:szCs w:val="18"/>
              </w:rPr>
              <w:t>*</w:t>
            </w:r>
          </w:p>
        </w:tc>
        <w:tc>
          <w:tcPr>
            <w:tcW w:w="6224" w:type="dxa"/>
            <w:tcBorders>
              <w:bottom w:val="single" w:sz="4" w:space="0" w:color="254061"/>
              <w:right w:val="single" w:sz="4" w:space="0" w:color="254061"/>
            </w:tcBorders>
            <w:shd w:val="clear" w:color="auto" w:fill="FFFFFF"/>
            <w:tcMar>
              <w:top w:w="0" w:type="dxa"/>
              <w:left w:w="108" w:type="dxa"/>
              <w:bottom w:w="0" w:type="dxa"/>
              <w:right w:w="108" w:type="dxa"/>
            </w:tcMar>
          </w:tcPr>
          <w:p w14:paraId="3934DE3D" w14:textId="77777777" w:rsidR="00D16009" w:rsidRPr="00D16009" w:rsidRDefault="00D16009" w:rsidP="00D16009">
            <w:pPr>
              <w:pStyle w:val="Standard"/>
              <w:spacing w:before="60"/>
              <w:rPr>
                <w:rFonts w:asciiTheme="minorHAnsi" w:eastAsia="Calibri" w:hAnsiTheme="minorHAnsi" w:cs="Calibri"/>
                <w:iCs/>
                <w:color w:val="244062"/>
                <w:sz w:val="18"/>
                <w:szCs w:val="18"/>
              </w:rPr>
            </w:pPr>
          </w:p>
        </w:tc>
      </w:tr>
      <w:tr w:rsidR="00D16009" w:rsidRPr="00D16009" w14:paraId="6F796509" w14:textId="77777777" w:rsidTr="00991E40">
        <w:trPr>
          <w:cantSplit/>
          <w:trHeight w:hRule="exact" w:val="284"/>
          <w:jc w:val="center"/>
        </w:trPr>
        <w:tc>
          <w:tcPr>
            <w:tcW w:w="3628" w:type="dxa"/>
            <w:tcBorders>
              <w:left w:val="single" w:sz="4" w:space="0" w:color="254061"/>
              <w:bottom w:val="single" w:sz="4" w:space="0" w:color="254061"/>
              <w:right w:val="single" w:sz="4" w:space="0" w:color="254061"/>
            </w:tcBorders>
            <w:shd w:val="clear" w:color="auto" w:fill="auto"/>
            <w:tcMar>
              <w:top w:w="0" w:type="dxa"/>
              <w:left w:w="108" w:type="dxa"/>
              <w:bottom w:w="0" w:type="dxa"/>
              <w:right w:w="108" w:type="dxa"/>
            </w:tcMar>
          </w:tcPr>
          <w:p w14:paraId="48ADD69D" w14:textId="77777777" w:rsidR="00D16009" w:rsidRPr="00D16009" w:rsidRDefault="00D16009" w:rsidP="00D16009">
            <w:pPr>
              <w:pStyle w:val="Standard"/>
              <w:spacing w:before="60"/>
              <w:rPr>
                <w:rFonts w:asciiTheme="minorHAnsi" w:hAnsiTheme="minorHAnsi"/>
                <w:sz w:val="18"/>
                <w:szCs w:val="18"/>
              </w:rPr>
            </w:pPr>
            <w:r w:rsidRPr="00D16009">
              <w:rPr>
                <w:rFonts w:asciiTheme="minorHAnsi" w:eastAsia="Calibri" w:hAnsiTheme="minorHAnsi" w:cs="Calibri"/>
                <w:b/>
                <w:color w:val="244062"/>
                <w:sz w:val="18"/>
                <w:szCs w:val="18"/>
              </w:rPr>
              <w:t xml:space="preserve">Email </w:t>
            </w:r>
            <w:r w:rsidRPr="00D16009">
              <w:rPr>
                <w:rFonts w:asciiTheme="minorHAnsi" w:eastAsia="Calibri" w:hAnsiTheme="minorHAnsi" w:cs="Calibri"/>
                <w:b/>
                <w:color w:val="C00000"/>
                <w:sz w:val="18"/>
                <w:szCs w:val="18"/>
              </w:rPr>
              <w:t>*</w:t>
            </w:r>
          </w:p>
        </w:tc>
        <w:tc>
          <w:tcPr>
            <w:tcW w:w="6224" w:type="dxa"/>
            <w:tcBorders>
              <w:bottom w:val="single" w:sz="4" w:space="0" w:color="254061"/>
              <w:right w:val="single" w:sz="4" w:space="0" w:color="254061"/>
            </w:tcBorders>
            <w:shd w:val="clear" w:color="auto" w:fill="FFFFFF"/>
            <w:tcMar>
              <w:top w:w="0" w:type="dxa"/>
              <w:left w:w="108" w:type="dxa"/>
              <w:bottom w:w="0" w:type="dxa"/>
              <w:right w:w="108" w:type="dxa"/>
            </w:tcMar>
          </w:tcPr>
          <w:p w14:paraId="500F2132" w14:textId="77777777" w:rsidR="00D16009" w:rsidRPr="00D16009" w:rsidRDefault="00D16009" w:rsidP="00D16009">
            <w:pPr>
              <w:pStyle w:val="Standard"/>
              <w:spacing w:before="60"/>
              <w:rPr>
                <w:rFonts w:asciiTheme="minorHAnsi" w:eastAsia="Calibri" w:hAnsiTheme="minorHAnsi" w:cs="Calibri"/>
                <w:iCs/>
                <w:color w:val="244062"/>
                <w:sz w:val="18"/>
                <w:szCs w:val="18"/>
              </w:rPr>
            </w:pPr>
          </w:p>
        </w:tc>
      </w:tr>
    </w:tbl>
    <w:p w14:paraId="1F25FD5D" w14:textId="77777777" w:rsidR="00D16009" w:rsidRPr="00D16009" w:rsidRDefault="00D16009" w:rsidP="00D16009">
      <w:pPr>
        <w:pStyle w:val="Standard"/>
        <w:rPr>
          <w:rFonts w:asciiTheme="minorHAnsi" w:hAnsiTheme="minorHAnsi"/>
          <w:sz w:val="18"/>
          <w:szCs w:val="18"/>
        </w:rPr>
      </w:pPr>
      <w:r w:rsidRPr="00D16009">
        <w:rPr>
          <w:rFonts w:asciiTheme="minorHAnsi" w:eastAsia="Calibri" w:hAnsiTheme="minorHAnsi" w:cs="Calibri Light"/>
          <w:b/>
          <w:color w:val="C00000"/>
          <w:sz w:val="18"/>
          <w:szCs w:val="18"/>
        </w:rPr>
        <w:t>*</w:t>
      </w:r>
      <w:r w:rsidRPr="00D16009">
        <w:rPr>
          <w:rFonts w:asciiTheme="minorHAnsi" w:eastAsia="Calibri" w:hAnsiTheme="minorHAnsi" w:cs="Calibri Light"/>
          <w:sz w:val="18"/>
          <w:szCs w:val="18"/>
        </w:rPr>
        <w:t>campo con compilazione facoltativa</w:t>
      </w:r>
    </w:p>
    <w:p w14:paraId="2B92B803" w14:textId="77777777" w:rsidR="00D16009" w:rsidRPr="00D16009" w:rsidRDefault="00D16009" w:rsidP="00D16009">
      <w:pPr>
        <w:pStyle w:val="Standard"/>
        <w:spacing w:before="120" w:line="320" w:lineRule="exact"/>
        <w:rPr>
          <w:rFonts w:asciiTheme="minorHAnsi" w:eastAsia="Calibri" w:hAnsiTheme="minorHAnsi" w:cs="Calibri Light"/>
          <w:b/>
          <w:color w:val="002060"/>
          <w:sz w:val="18"/>
          <w:szCs w:val="18"/>
          <w:lang w:eastAsia="ja-JP"/>
        </w:rPr>
      </w:pPr>
      <w:r w:rsidRPr="00D16009">
        <w:rPr>
          <w:rFonts w:asciiTheme="minorHAnsi" w:eastAsia="Calibri" w:hAnsiTheme="minorHAnsi" w:cs="Calibri Light"/>
          <w:b/>
          <w:color w:val="002060"/>
          <w:sz w:val="18"/>
          <w:szCs w:val="18"/>
          <w:lang w:eastAsia="ja-JP"/>
        </w:rPr>
        <w:t>N.B.: Il bilancio di liquidazione al 30/11/2018 evidenzia quanto segue:</w:t>
      </w:r>
    </w:p>
    <w:p w14:paraId="36AA247B" w14:textId="77777777" w:rsidR="00D16009" w:rsidRPr="00D16009" w:rsidRDefault="00D16009" w:rsidP="00D16009">
      <w:pPr>
        <w:autoSpaceDE w:val="0"/>
        <w:spacing w:after="0" w:line="240" w:lineRule="auto"/>
        <w:rPr>
          <w:rFonts w:cs="CIDFont+F4"/>
          <w:sz w:val="18"/>
          <w:szCs w:val="18"/>
        </w:rPr>
      </w:pPr>
      <w:r w:rsidRPr="00D16009">
        <w:rPr>
          <w:rFonts w:cs="CIDFont+F4"/>
          <w:sz w:val="18"/>
          <w:szCs w:val="18"/>
        </w:rPr>
        <w:t xml:space="preserve">VALORE DELLA PRODUZIONE </w:t>
      </w:r>
    </w:p>
    <w:p w14:paraId="384650E9" w14:textId="77777777" w:rsidR="00D16009" w:rsidRPr="00D16009" w:rsidRDefault="00D16009" w:rsidP="00D16009">
      <w:pPr>
        <w:autoSpaceDE w:val="0"/>
        <w:spacing w:after="0" w:line="240" w:lineRule="auto"/>
        <w:rPr>
          <w:sz w:val="18"/>
          <w:szCs w:val="18"/>
        </w:rPr>
      </w:pPr>
      <w:r w:rsidRPr="00D16009">
        <w:rPr>
          <w:rFonts w:cs="CIDFont+F4"/>
          <w:sz w:val="18"/>
          <w:szCs w:val="18"/>
        </w:rPr>
        <w:t>Ricavi delle vendite</w:t>
      </w:r>
      <w:r w:rsidRPr="00D16009">
        <w:rPr>
          <w:rFonts w:cs="CIDFont+F4"/>
          <w:sz w:val="18"/>
          <w:szCs w:val="18"/>
        </w:rPr>
        <w:tab/>
      </w:r>
      <w:r w:rsidRPr="00D16009">
        <w:rPr>
          <w:rFonts w:cs="CIDFont+F4"/>
          <w:sz w:val="18"/>
          <w:szCs w:val="18"/>
        </w:rPr>
        <w:tab/>
        <w:t>7.459,79</w:t>
      </w:r>
    </w:p>
    <w:p w14:paraId="7C9AC665" w14:textId="77777777" w:rsidR="00D16009" w:rsidRPr="00D16009" w:rsidRDefault="00D16009" w:rsidP="00D16009">
      <w:pPr>
        <w:autoSpaceDE w:val="0"/>
        <w:spacing w:after="0" w:line="240" w:lineRule="auto"/>
        <w:rPr>
          <w:sz w:val="18"/>
          <w:szCs w:val="18"/>
        </w:rPr>
      </w:pPr>
      <w:r w:rsidRPr="00D16009">
        <w:rPr>
          <w:rFonts w:cs="CIDFont+F4"/>
          <w:sz w:val="18"/>
          <w:szCs w:val="18"/>
        </w:rPr>
        <w:t xml:space="preserve">Altri ricavi e proventi </w:t>
      </w:r>
      <w:r w:rsidRPr="00D16009">
        <w:rPr>
          <w:rFonts w:cs="CIDFont+F4"/>
          <w:sz w:val="18"/>
          <w:szCs w:val="18"/>
        </w:rPr>
        <w:tab/>
      </w:r>
      <w:r w:rsidRPr="00D16009">
        <w:rPr>
          <w:rFonts w:cs="CIDFont+F4"/>
          <w:sz w:val="18"/>
          <w:szCs w:val="18"/>
        </w:rPr>
        <w:tab/>
        <w:t>2.029,20</w:t>
      </w:r>
    </w:p>
    <w:p w14:paraId="58BA0308" w14:textId="2D38E0CB" w:rsidR="00D16009" w:rsidRPr="00D16009" w:rsidRDefault="00D16009" w:rsidP="00D16009">
      <w:pPr>
        <w:pStyle w:val="Standard"/>
        <w:spacing w:before="120" w:line="320" w:lineRule="exact"/>
        <w:rPr>
          <w:rFonts w:asciiTheme="minorHAnsi" w:hAnsiTheme="minorHAnsi"/>
          <w:sz w:val="18"/>
          <w:szCs w:val="18"/>
        </w:rPr>
      </w:pPr>
      <w:r>
        <w:rPr>
          <w:rFonts w:asciiTheme="minorHAnsi" w:hAnsiTheme="minorHAnsi" w:cs="CIDFont+F4"/>
          <w:kern w:val="0"/>
          <w:sz w:val="18"/>
          <w:szCs w:val="18"/>
        </w:rPr>
        <w:t>R</w:t>
      </w:r>
      <w:r w:rsidRPr="00D16009">
        <w:rPr>
          <w:rFonts w:asciiTheme="minorHAnsi" w:hAnsiTheme="minorHAnsi" w:cs="CIDFont+F4"/>
          <w:kern w:val="0"/>
          <w:sz w:val="18"/>
          <w:szCs w:val="18"/>
        </w:rPr>
        <w:t>ISULTATO D’ESERCIZIO:</w:t>
      </w:r>
      <w:r w:rsidRPr="00D16009">
        <w:rPr>
          <w:rFonts w:asciiTheme="minorHAnsi" w:hAnsiTheme="minorHAnsi" w:cs="CIDFont+F4"/>
          <w:kern w:val="0"/>
          <w:sz w:val="18"/>
          <w:szCs w:val="18"/>
        </w:rPr>
        <w:tab/>
        <w:t xml:space="preserve">    -77,41</w:t>
      </w:r>
    </w:p>
    <w:p w14:paraId="3FF5C9A0" w14:textId="451A376A" w:rsidR="00D16009" w:rsidRPr="00D16009" w:rsidRDefault="00D16009" w:rsidP="00D16009">
      <w:pPr>
        <w:pStyle w:val="Standard"/>
        <w:spacing w:before="120" w:line="320" w:lineRule="exact"/>
        <w:rPr>
          <w:rFonts w:asciiTheme="minorHAnsi" w:eastAsia="Calibri" w:hAnsiTheme="minorHAnsi" w:cs="Calibri Light"/>
          <w:b/>
          <w:color w:val="002060"/>
          <w:sz w:val="18"/>
          <w:szCs w:val="18"/>
          <w:lang w:eastAsia="ja-JP"/>
        </w:rPr>
      </w:pPr>
      <w:r w:rsidRPr="00D16009">
        <w:rPr>
          <w:rFonts w:asciiTheme="minorHAnsi" w:eastAsia="Calibri" w:hAnsiTheme="minorHAnsi" w:cs="Calibri Light"/>
          <w:b/>
          <w:color w:val="002060"/>
          <w:sz w:val="18"/>
          <w:szCs w:val="18"/>
          <w:lang w:eastAsia="ja-JP"/>
        </w:rPr>
        <w:t>5. Attuazione de</w:t>
      </w:r>
      <w:r w:rsidR="00EC4580">
        <w:rPr>
          <w:rFonts w:asciiTheme="minorHAnsi" w:eastAsia="Calibri" w:hAnsiTheme="minorHAnsi" w:cs="Calibri Light"/>
          <w:b/>
          <w:color w:val="002060"/>
          <w:sz w:val="18"/>
          <w:szCs w:val="18"/>
          <w:lang w:eastAsia="ja-JP"/>
        </w:rPr>
        <w:t>lle misure di razionalizzazione DI ATVO nei confronti delle partecipate</w:t>
      </w:r>
    </w:p>
    <w:p w14:paraId="5344C27C" w14:textId="77777777" w:rsidR="00D16009" w:rsidRDefault="00D16009" w:rsidP="00D16009">
      <w:pPr>
        <w:pStyle w:val="Standard"/>
        <w:spacing w:before="120" w:line="320" w:lineRule="exact"/>
        <w:jc w:val="both"/>
        <w:rPr>
          <w:rFonts w:asciiTheme="minorHAnsi" w:eastAsia="Calibri" w:hAnsiTheme="minorHAnsi" w:cs="Calibri Light"/>
          <w:sz w:val="18"/>
          <w:szCs w:val="18"/>
          <w:lang w:eastAsia="ja-JP"/>
        </w:rPr>
      </w:pPr>
      <w:r w:rsidRPr="00D16009">
        <w:rPr>
          <w:rFonts w:asciiTheme="minorHAnsi" w:eastAsia="Calibri" w:hAnsiTheme="minorHAnsi" w:cs="Calibri Light"/>
          <w:sz w:val="18"/>
          <w:szCs w:val="18"/>
          <w:lang w:eastAsia="ja-JP"/>
        </w:rPr>
        <w:t>In riferimento alle misure di attuazione del piano di razionalizzazione 2018 delle partecipazioni detenute dalla pubblica amministrazione, si specifica quanto segue.</w:t>
      </w:r>
    </w:p>
    <w:p w14:paraId="0C5ECB40" w14:textId="77777777" w:rsidR="00EF5B45" w:rsidRDefault="00EF5B45" w:rsidP="00D16009">
      <w:pPr>
        <w:pStyle w:val="Standard"/>
        <w:spacing w:before="120" w:line="320" w:lineRule="exact"/>
        <w:jc w:val="both"/>
        <w:rPr>
          <w:rFonts w:asciiTheme="minorHAnsi" w:eastAsia="Calibri" w:hAnsiTheme="minorHAnsi" w:cs="Calibri Light"/>
          <w:sz w:val="18"/>
          <w:szCs w:val="18"/>
          <w:lang w:eastAsia="ja-JP"/>
        </w:rPr>
      </w:pPr>
    </w:p>
    <w:p w14:paraId="1F12E912" w14:textId="77777777" w:rsidR="00F06C2B" w:rsidRDefault="00F06C2B" w:rsidP="00D16009">
      <w:pPr>
        <w:pStyle w:val="Standard"/>
        <w:spacing w:before="120" w:line="320" w:lineRule="exact"/>
        <w:jc w:val="both"/>
        <w:rPr>
          <w:rFonts w:asciiTheme="minorHAnsi" w:eastAsia="Calibri" w:hAnsiTheme="minorHAnsi" w:cs="Calibri Light"/>
          <w:sz w:val="18"/>
          <w:szCs w:val="18"/>
          <w:lang w:eastAsia="ja-JP"/>
        </w:rPr>
      </w:pPr>
    </w:p>
    <w:p w14:paraId="33840E9D" w14:textId="77777777" w:rsidR="00F06C2B" w:rsidRDefault="00F06C2B" w:rsidP="00D16009">
      <w:pPr>
        <w:pStyle w:val="Standard"/>
        <w:spacing w:before="120" w:line="320" w:lineRule="exact"/>
        <w:jc w:val="both"/>
        <w:rPr>
          <w:rFonts w:asciiTheme="minorHAnsi" w:eastAsia="Calibri" w:hAnsiTheme="minorHAnsi" w:cs="Calibri Light"/>
          <w:sz w:val="18"/>
          <w:szCs w:val="18"/>
          <w:lang w:eastAsia="ja-JP"/>
        </w:rPr>
      </w:pPr>
    </w:p>
    <w:p w14:paraId="6C3163EA" w14:textId="77777777" w:rsidR="00F06C2B" w:rsidRDefault="00F06C2B" w:rsidP="00D16009">
      <w:pPr>
        <w:pStyle w:val="Standard"/>
        <w:spacing w:before="120" w:line="320" w:lineRule="exact"/>
        <w:jc w:val="both"/>
        <w:rPr>
          <w:rFonts w:asciiTheme="minorHAnsi" w:eastAsia="Calibri" w:hAnsiTheme="minorHAnsi" w:cs="Calibri Light"/>
          <w:sz w:val="18"/>
          <w:szCs w:val="18"/>
          <w:lang w:eastAsia="ja-JP"/>
        </w:rPr>
      </w:pPr>
    </w:p>
    <w:p w14:paraId="62F79C7C" w14:textId="77777777" w:rsidR="00F06C2B" w:rsidRDefault="00F06C2B" w:rsidP="00D16009">
      <w:pPr>
        <w:pStyle w:val="Standard"/>
        <w:spacing w:before="120" w:line="320" w:lineRule="exact"/>
        <w:jc w:val="both"/>
        <w:rPr>
          <w:rFonts w:asciiTheme="minorHAnsi" w:eastAsia="Calibri" w:hAnsiTheme="minorHAnsi" w:cs="Calibri Light"/>
          <w:sz w:val="18"/>
          <w:szCs w:val="18"/>
          <w:lang w:eastAsia="ja-JP"/>
        </w:rPr>
      </w:pPr>
    </w:p>
    <w:p w14:paraId="03D62A9D" w14:textId="201CC8B0" w:rsidR="00D16009" w:rsidRPr="00D16009" w:rsidRDefault="00D16009" w:rsidP="00D16009">
      <w:pPr>
        <w:pStyle w:val="Standard"/>
        <w:widowControl w:val="0"/>
        <w:shd w:val="clear" w:color="auto" w:fill="002060"/>
        <w:spacing w:before="120"/>
        <w:ind w:left="720" w:hanging="720"/>
        <w:rPr>
          <w:rFonts w:asciiTheme="minorHAnsi" w:eastAsia="MS Mincho" w:hAnsiTheme="minorHAnsi" w:cs="Calibri"/>
          <w:b/>
          <w:bCs/>
          <w:color w:val="FFFFFF"/>
          <w:sz w:val="18"/>
          <w:szCs w:val="18"/>
          <w:lang w:eastAsia="ja-JP"/>
        </w:rPr>
      </w:pPr>
      <w:r w:rsidRPr="00D16009">
        <w:rPr>
          <w:rFonts w:asciiTheme="minorHAnsi" w:eastAsia="MS Mincho" w:hAnsiTheme="minorHAnsi" w:cs="Calibri"/>
          <w:b/>
          <w:bCs/>
          <w:color w:val="FFFFFF"/>
          <w:sz w:val="18"/>
          <w:szCs w:val="18"/>
          <w:lang w:eastAsia="ja-JP"/>
        </w:rPr>
        <w:t>5.</w:t>
      </w:r>
      <w:r w:rsidR="007F2CA6">
        <w:rPr>
          <w:rFonts w:asciiTheme="minorHAnsi" w:eastAsia="MS Mincho" w:hAnsiTheme="minorHAnsi" w:cs="Calibri"/>
          <w:b/>
          <w:bCs/>
          <w:color w:val="FFFFFF"/>
          <w:sz w:val="18"/>
          <w:szCs w:val="18"/>
          <w:lang w:eastAsia="ja-JP"/>
        </w:rPr>
        <w:t>1</w:t>
      </w:r>
      <w:r w:rsidRPr="00D16009">
        <w:rPr>
          <w:rFonts w:asciiTheme="minorHAnsi" w:eastAsia="MS Mincho" w:hAnsiTheme="minorHAnsi" w:cs="Calibri"/>
          <w:b/>
          <w:bCs/>
          <w:color w:val="FFFFFF"/>
          <w:sz w:val="18"/>
          <w:szCs w:val="18"/>
          <w:lang w:eastAsia="ja-JP"/>
        </w:rPr>
        <w:t xml:space="preserve"> Partecipazione in </w:t>
      </w:r>
      <w:proofErr w:type="spellStart"/>
      <w:r w:rsidRPr="00D16009">
        <w:rPr>
          <w:rFonts w:asciiTheme="minorHAnsi" w:eastAsia="MS Mincho" w:hAnsiTheme="minorHAnsi" w:cs="Calibri"/>
          <w:b/>
          <w:bCs/>
          <w:color w:val="FFFFFF"/>
          <w:sz w:val="18"/>
          <w:szCs w:val="18"/>
          <w:lang w:eastAsia="ja-JP"/>
        </w:rPr>
        <w:t>Brusutti</w:t>
      </w:r>
      <w:proofErr w:type="spellEnd"/>
      <w:r w:rsidRPr="00D16009">
        <w:rPr>
          <w:rFonts w:asciiTheme="minorHAnsi" w:eastAsia="MS Mincho" w:hAnsiTheme="minorHAnsi" w:cs="Calibri"/>
          <w:b/>
          <w:bCs/>
          <w:color w:val="FFFFFF"/>
          <w:sz w:val="18"/>
          <w:szCs w:val="18"/>
          <w:lang w:eastAsia="ja-JP"/>
        </w:rPr>
        <w:t xml:space="preserve"> Srl</w:t>
      </w:r>
      <w:r w:rsidR="00912F01">
        <w:rPr>
          <w:rFonts w:asciiTheme="minorHAnsi" w:eastAsia="MS Mincho" w:hAnsiTheme="minorHAnsi" w:cs="Calibri"/>
          <w:b/>
          <w:bCs/>
          <w:color w:val="FFFFFF"/>
          <w:sz w:val="18"/>
          <w:szCs w:val="18"/>
          <w:lang w:eastAsia="ja-JP"/>
        </w:rPr>
        <w:t xml:space="preserve"> (Azioni Contenimento Costi)</w:t>
      </w:r>
    </w:p>
    <w:tbl>
      <w:tblPr>
        <w:tblW w:w="9459" w:type="dxa"/>
        <w:tblInd w:w="-5" w:type="dxa"/>
        <w:tblLayout w:type="fixed"/>
        <w:tblCellMar>
          <w:left w:w="10" w:type="dxa"/>
          <w:right w:w="10" w:type="dxa"/>
        </w:tblCellMar>
        <w:tblLook w:val="04A0" w:firstRow="1" w:lastRow="0" w:firstColumn="1" w:lastColumn="0" w:noHBand="0" w:noVBand="1"/>
      </w:tblPr>
      <w:tblGrid>
        <w:gridCol w:w="1947"/>
        <w:gridCol w:w="2226"/>
        <w:gridCol w:w="40"/>
        <w:gridCol w:w="2326"/>
        <w:gridCol w:w="2920"/>
      </w:tblGrid>
      <w:tr w:rsidR="00D16009" w:rsidRPr="00D16009" w14:paraId="2D69546B" w14:textId="77777777" w:rsidTr="00EC4580">
        <w:trPr>
          <w:cantSplit/>
          <w:trHeight w:val="513"/>
          <w:tblHeader/>
        </w:trPr>
        <w:tc>
          <w:tcPr>
            <w:tcW w:w="1948" w:type="dxa"/>
            <w:tcBorders>
              <w:top w:val="double" w:sz="2" w:space="0" w:color="0F253F"/>
              <w:left w:val="single" w:sz="4" w:space="0" w:color="FFFFFF"/>
              <w:bottom w:val="double" w:sz="2" w:space="0" w:color="254061"/>
            </w:tcBorders>
            <w:shd w:val="clear" w:color="auto" w:fill="DEEAF6"/>
            <w:tcMar>
              <w:top w:w="0" w:type="dxa"/>
              <w:left w:w="108" w:type="dxa"/>
              <w:bottom w:w="0" w:type="dxa"/>
              <w:right w:w="108" w:type="dxa"/>
            </w:tcMar>
            <w:vAlign w:val="center"/>
          </w:tcPr>
          <w:p w14:paraId="4A2D7398" w14:textId="77777777" w:rsidR="00D16009" w:rsidRPr="00D16009" w:rsidRDefault="00D16009" w:rsidP="00D16009">
            <w:pPr>
              <w:pStyle w:val="Standard"/>
              <w:keepNext/>
              <w:spacing w:before="60"/>
              <w:jc w:val="center"/>
              <w:rPr>
                <w:rFonts w:asciiTheme="minorHAnsi" w:eastAsia="Calibri" w:hAnsiTheme="minorHAnsi" w:cs="Calibri"/>
                <w:b/>
                <w:bCs/>
                <w:color w:val="44546A"/>
                <w:sz w:val="18"/>
                <w:szCs w:val="18"/>
              </w:rPr>
            </w:pPr>
            <w:r w:rsidRPr="00D16009">
              <w:rPr>
                <w:rFonts w:asciiTheme="minorHAnsi" w:eastAsia="Calibri" w:hAnsiTheme="minorHAnsi" w:cs="Calibri"/>
                <w:b/>
                <w:bCs/>
                <w:color w:val="44546A"/>
                <w:sz w:val="18"/>
                <w:szCs w:val="18"/>
              </w:rPr>
              <w:t>Misura</w:t>
            </w:r>
          </w:p>
        </w:tc>
        <w:tc>
          <w:tcPr>
            <w:tcW w:w="2226" w:type="dxa"/>
            <w:tcBorders>
              <w:top w:val="double" w:sz="2" w:space="0" w:color="0F253F"/>
              <w:left w:val="single" w:sz="4" w:space="0" w:color="FFFFFF"/>
              <w:bottom w:val="double" w:sz="2" w:space="0" w:color="254061"/>
            </w:tcBorders>
            <w:shd w:val="clear" w:color="auto" w:fill="DEEAF6"/>
            <w:tcMar>
              <w:top w:w="0" w:type="dxa"/>
              <w:left w:w="108" w:type="dxa"/>
              <w:bottom w:w="0" w:type="dxa"/>
              <w:right w:w="108" w:type="dxa"/>
            </w:tcMar>
            <w:vAlign w:val="center"/>
          </w:tcPr>
          <w:p w14:paraId="4CB86EA7" w14:textId="77777777" w:rsidR="00D16009" w:rsidRPr="00D16009" w:rsidRDefault="00D16009" w:rsidP="00D16009">
            <w:pPr>
              <w:pStyle w:val="Standard"/>
              <w:keepNext/>
              <w:spacing w:before="60"/>
              <w:jc w:val="center"/>
              <w:rPr>
                <w:rFonts w:asciiTheme="minorHAnsi" w:eastAsia="Calibri" w:hAnsiTheme="minorHAnsi" w:cs="Calibri"/>
                <w:b/>
                <w:bCs/>
                <w:color w:val="44546A"/>
                <w:sz w:val="18"/>
                <w:szCs w:val="18"/>
              </w:rPr>
            </w:pPr>
            <w:r w:rsidRPr="00D16009">
              <w:rPr>
                <w:rFonts w:asciiTheme="minorHAnsi" w:eastAsia="Calibri" w:hAnsiTheme="minorHAnsi" w:cs="Calibri"/>
                <w:b/>
                <w:bCs/>
                <w:color w:val="44546A"/>
                <w:sz w:val="18"/>
                <w:szCs w:val="18"/>
              </w:rPr>
              <w:t>Motivazione</w:t>
            </w:r>
          </w:p>
        </w:tc>
        <w:tc>
          <w:tcPr>
            <w:tcW w:w="39" w:type="dxa"/>
            <w:tcBorders>
              <w:top w:val="double" w:sz="2" w:space="0" w:color="0F253F"/>
              <w:left w:val="single" w:sz="4" w:space="0" w:color="FFFFFF"/>
              <w:bottom w:val="double" w:sz="2" w:space="0" w:color="254061"/>
            </w:tcBorders>
            <w:shd w:val="clear" w:color="auto" w:fill="DEEAF6"/>
            <w:tcMar>
              <w:top w:w="0" w:type="dxa"/>
              <w:left w:w="10" w:type="dxa"/>
              <w:bottom w:w="0" w:type="dxa"/>
              <w:right w:w="10" w:type="dxa"/>
            </w:tcMar>
          </w:tcPr>
          <w:p w14:paraId="5A79CDBD" w14:textId="77777777" w:rsidR="00D16009" w:rsidRPr="00D16009" w:rsidRDefault="00D16009" w:rsidP="00D16009">
            <w:pPr>
              <w:pStyle w:val="Standard"/>
              <w:keepNext/>
              <w:spacing w:before="60"/>
              <w:jc w:val="center"/>
              <w:rPr>
                <w:rFonts w:asciiTheme="minorHAnsi" w:eastAsia="Calibri" w:hAnsiTheme="minorHAnsi" w:cs="Calibri"/>
                <w:b/>
                <w:bCs/>
                <w:color w:val="44546A"/>
                <w:sz w:val="18"/>
                <w:szCs w:val="18"/>
              </w:rPr>
            </w:pPr>
          </w:p>
        </w:tc>
        <w:tc>
          <w:tcPr>
            <w:tcW w:w="2326" w:type="dxa"/>
            <w:tcBorders>
              <w:top w:val="double" w:sz="2" w:space="0" w:color="0F253F"/>
              <w:left w:val="single" w:sz="4" w:space="0" w:color="FFFFFF"/>
              <w:bottom w:val="double" w:sz="2" w:space="0" w:color="254061"/>
            </w:tcBorders>
            <w:shd w:val="clear" w:color="auto" w:fill="DEEAF6"/>
            <w:tcMar>
              <w:top w:w="0" w:type="dxa"/>
              <w:left w:w="10" w:type="dxa"/>
              <w:bottom w:w="0" w:type="dxa"/>
              <w:right w:w="10" w:type="dxa"/>
            </w:tcMar>
          </w:tcPr>
          <w:p w14:paraId="0DD6BA08" w14:textId="77777777" w:rsidR="00D16009" w:rsidRPr="00D16009" w:rsidRDefault="00D16009" w:rsidP="00D16009">
            <w:pPr>
              <w:pStyle w:val="Standard"/>
              <w:keepNext/>
              <w:spacing w:before="60"/>
              <w:jc w:val="center"/>
              <w:rPr>
                <w:rFonts w:asciiTheme="minorHAnsi" w:eastAsia="Calibri" w:hAnsiTheme="minorHAnsi" w:cs="Calibri"/>
                <w:b/>
                <w:bCs/>
                <w:color w:val="44546A"/>
                <w:sz w:val="18"/>
                <w:szCs w:val="18"/>
              </w:rPr>
            </w:pPr>
            <w:r w:rsidRPr="00D16009">
              <w:rPr>
                <w:rFonts w:asciiTheme="minorHAnsi" w:eastAsia="Calibri" w:hAnsiTheme="minorHAnsi" w:cs="Calibri"/>
                <w:b/>
                <w:bCs/>
                <w:color w:val="44546A"/>
                <w:sz w:val="18"/>
                <w:szCs w:val="18"/>
              </w:rPr>
              <w:t>Attività</w:t>
            </w:r>
          </w:p>
        </w:tc>
        <w:tc>
          <w:tcPr>
            <w:tcW w:w="2920" w:type="dxa"/>
            <w:tcBorders>
              <w:top w:val="double" w:sz="2" w:space="0" w:color="0F253F"/>
              <w:left w:val="single" w:sz="4" w:space="0" w:color="FFFFFF"/>
              <w:bottom w:val="double" w:sz="2" w:space="0" w:color="254061"/>
            </w:tcBorders>
            <w:shd w:val="clear" w:color="auto" w:fill="DEEAF6"/>
            <w:tcMar>
              <w:top w:w="0" w:type="dxa"/>
              <w:left w:w="10" w:type="dxa"/>
              <w:bottom w:w="0" w:type="dxa"/>
              <w:right w:w="10" w:type="dxa"/>
            </w:tcMar>
          </w:tcPr>
          <w:p w14:paraId="01AB8DBE" w14:textId="77777777" w:rsidR="00D16009" w:rsidRPr="00D16009" w:rsidRDefault="00D16009" w:rsidP="00D16009">
            <w:pPr>
              <w:pStyle w:val="Standard"/>
              <w:keepNext/>
              <w:spacing w:before="60"/>
              <w:jc w:val="center"/>
              <w:rPr>
                <w:rFonts w:asciiTheme="minorHAnsi" w:eastAsia="Calibri" w:hAnsiTheme="minorHAnsi" w:cs="Calibri"/>
                <w:b/>
                <w:bCs/>
                <w:color w:val="44546A"/>
                <w:sz w:val="18"/>
                <w:szCs w:val="18"/>
              </w:rPr>
            </w:pPr>
            <w:r w:rsidRPr="00D16009">
              <w:rPr>
                <w:rFonts w:asciiTheme="minorHAnsi" w:eastAsia="Calibri" w:hAnsiTheme="minorHAnsi" w:cs="Calibri"/>
                <w:b/>
                <w:bCs/>
                <w:color w:val="44546A"/>
                <w:sz w:val="18"/>
                <w:szCs w:val="18"/>
              </w:rPr>
              <w:t>Stato di attuazione</w:t>
            </w:r>
          </w:p>
        </w:tc>
      </w:tr>
      <w:tr w:rsidR="00D16009" w:rsidRPr="00D16009" w14:paraId="7F63272C" w14:textId="77777777" w:rsidTr="00EC4580">
        <w:trPr>
          <w:cantSplit/>
          <w:trHeight w:val="393"/>
        </w:trPr>
        <w:tc>
          <w:tcPr>
            <w:tcW w:w="1948" w:type="dxa"/>
            <w:tcBorders>
              <w:left w:val="single" w:sz="4" w:space="0" w:color="254061"/>
              <w:right w:val="single" w:sz="4" w:space="0" w:color="254061"/>
            </w:tcBorders>
            <w:shd w:val="clear" w:color="auto" w:fill="FFFFFF"/>
            <w:tcMar>
              <w:top w:w="0" w:type="dxa"/>
              <w:left w:w="108" w:type="dxa"/>
              <w:bottom w:w="0" w:type="dxa"/>
              <w:right w:w="108" w:type="dxa"/>
            </w:tcMar>
          </w:tcPr>
          <w:p w14:paraId="3CD84EA9" w14:textId="77777777" w:rsidR="00D16009" w:rsidRPr="00D16009" w:rsidRDefault="00D16009" w:rsidP="00D16009">
            <w:pPr>
              <w:pStyle w:val="Standard"/>
              <w:spacing w:before="60" w:after="60"/>
              <w:jc w:val="both"/>
              <w:rPr>
                <w:rFonts w:asciiTheme="minorHAnsi" w:hAnsiTheme="minorHAnsi"/>
                <w:sz w:val="18"/>
                <w:szCs w:val="18"/>
              </w:rPr>
            </w:pPr>
            <w:r w:rsidRPr="00D16009">
              <w:rPr>
                <w:rFonts w:asciiTheme="minorHAnsi" w:eastAsia="Times New Roman" w:hAnsiTheme="minorHAnsi" w:cs="Calibri Light"/>
                <w:color w:val="000000"/>
                <w:kern w:val="0"/>
                <w:sz w:val="18"/>
                <w:szCs w:val="18"/>
                <w:lang w:eastAsia="it-IT"/>
              </w:rPr>
              <w:t xml:space="preserve">Cessione a titolo oneroso con procedura ad evidenza pubblica della partecipazione detenuta da ATVO spa nella </w:t>
            </w:r>
            <w:r w:rsidRPr="00D16009">
              <w:rPr>
                <w:rFonts w:asciiTheme="minorHAnsi" w:eastAsia="Times New Roman" w:hAnsiTheme="minorHAnsi" w:cs="Calibri Light"/>
                <w:b/>
                <w:bCs/>
                <w:color w:val="000000"/>
                <w:kern w:val="0"/>
                <w:sz w:val="18"/>
                <w:szCs w:val="18"/>
                <w:lang w:eastAsia="it-IT"/>
              </w:rPr>
              <w:t>BRUSUTTI srl</w:t>
            </w:r>
          </w:p>
        </w:tc>
        <w:tc>
          <w:tcPr>
            <w:tcW w:w="2226" w:type="dxa"/>
            <w:tcBorders>
              <w:right w:val="single" w:sz="4" w:space="0" w:color="254061"/>
            </w:tcBorders>
            <w:shd w:val="clear" w:color="auto" w:fill="FFFFFF"/>
            <w:tcMar>
              <w:top w:w="0" w:type="dxa"/>
              <w:left w:w="108" w:type="dxa"/>
              <w:bottom w:w="0" w:type="dxa"/>
              <w:right w:w="108" w:type="dxa"/>
            </w:tcMar>
          </w:tcPr>
          <w:p w14:paraId="514E864E" w14:textId="77777777" w:rsidR="00D16009" w:rsidRPr="00D16009" w:rsidRDefault="00D16009" w:rsidP="00D16009">
            <w:pPr>
              <w:pStyle w:val="Standard"/>
              <w:spacing w:before="60" w:after="60"/>
              <w:jc w:val="both"/>
              <w:rPr>
                <w:rFonts w:asciiTheme="minorHAnsi" w:hAnsiTheme="minorHAnsi"/>
                <w:sz w:val="18"/>
                <w:szCs w:val="18"/>
              </w:rPr>
            </w:pPr>
            <w:r w:rsidRPr="00D16009">
              <w:rPr>
                <w:rFonts w:asciiTheme="minorHAnsi" w:eastAsia="Times New Roman" w:hAnsiTheme="minorHAnsi" w:cs="Calibri Light"/>
                <w:color w:val="000000"/>
                <w:kern w:val="0"/>
                <w:sz w:val="18"/>
                <w:szCs w:val="18"/>
                <w:lang w:eastAsia="it-IT"/>
              </w:rPr>
              <w:t xml:space="preserve">Il mantenimento della partecipazione, riguardando una società che eroga servizi economici di interesse generale a rete, in regime di affidamento diretto, si pone in contrasto con l’art. 4, comma 9-is, del TUSP  </w:t>
            </w:r>
          </w:p>
        </w:tc>
        <w:tc>
          <w:tcPr>
            <w:tcW w:w="39" w:type="dxa"/>
            <w:tcBorders>
              <w:right w:val="single" w:sz="4" w:space="0" w:color="254061"/>
            </w:tcBorders>
            <w:shd w:val="clear" w:color="auto" w:fill="FFFFFF"/>
            <w:tcMar>
              <w:top w:w="0" w:type="dxa"/>
              <w:left w:w="10" w:type="dxa"/>
              <w:bottom w:w="0" w:type="dxa"/>
              <w:right w:w="10" w:type="dxa"/>
            </w:tcMar>
          </w:tcPr>
          <w:p w14:paraId="4C83412A" w14:textId="77777777" w:rsidR="00D16009" w:rsidRPr="00D16009" w:rsidRDefault="00D16009" w:rsidP="00D16009">
            <w:pPr>
              <w:pStyle w:val="Standard"/>
              <w:spacing w:before="60" w:after="60"/>
              <w:jc w:val="both"/>
              <w:rPr>
                <w:rFonts w:asciiTheme="minorHAnsi" w:eastAsia="Calibri" w:hAnsiTheme="minorHAnsi" w:cs="Calibri"/>
                <w:iCs/>
                <w:color w:val="244062"/>
                <w:sz w:val="18"/>
                <w:szCs w:val="18"/>
              </w:rPr>
            </w:pPr>
          </w:p>
        </w:tc>
        <w:tc>
          <w:tcPr>
            <w:tcW w:w="2326" w:type="dxa"/>
            <w:tcBorders>
              <w:right w:val="single" w:sz="4" w:space="0" w:color="254061"/>
            </w:tcBorders>
            <w:shd w:val="clear" w:color="auto" w:fill="FFFFFF"/>
            <w:tcMar>
              <w:top w:w="0" w:type="dxa"/>
              <w:left w:w="10" w:type="dxa"/>
              <w:bottom w:w="0" w:type="dxa"/>
              <w:right w:w="10" w:type="dxa"/>
            </w:tcMar>
          </w:tcPr>
          <w:p w14:paraId="6267D880" w14:textId="77777777" w:rsidR="00D16009" w:rsidRPr="00D16009" w:rsidRDefault="00D16009" w:rsidP="00D16009">
            <w:pPr>
              <w:pStyle w:val="Standard"/>
              <w:spacing w:before="60" w:after="60"/>
              <w:ind w:right="132"/>
              <w:jc w:val="both"/>
              <w:rPr>
                <w:rFonts w:asciiTheme="minorHAnsi" w:hAnsiTheme="minorHAnsi"/>
                <w:sz w:val="18"/>
                <w:szCs w:val="18"/>
              </w:rPr>
            </w:pPr>
            <w:r w:rsidRPr="00D16009">
              <w:rPr>
                <w:rFonts w:asciiTheme="minorHAnsi" w:eastAsia="Times New Roman" w:hAnsiTheme="minorHAnsi" w:cs="Calibri Light"/>
                <w:color w:val="000000"/>
                <w:kern w:val="0"/>
                <w:sz w:val="18"/>
                <w:szCs w:val="18"/>
                <w:lang w:eastAsia="it-IT"/>
              </w:rPr>
              <w:t>1.</w:t>
            </w:r>
            <w:r w:rsidRPr="00D16009">
              <w:rPr>
                <w:rFonts w:asciiTheme="minorHAnsi" w:eastAsia="Times New Roman" w:hAnsiTheme="minorHAnsi" w:cs="Times New Roman"/>
                <w:color w:val="000000"/>
                <w:kern w:val="0"/>
                <w:sz w:val="18"/>
                <w:szCs w:val="18"/>
                <w:lang w:eastAsia="it-IT"/>
              </w:rPr>
              <w:t xml:space="preserve">  </w:t>
            </w:r>
            <w:r w:rsidRPr="00D16009">
              <w:rPr>
                <w:rFonts w:asciiTheme="minorHAnsi" w:eastAsia="Times New Roman" w:hAnsiTheme="minorHAnsi" w:cs="Calibri Light"/>
                <w:color w:val="000000"/>
                <w:kern w:val="0"/>
                <w:sz w:val="18"/>
                <w:szCs w:val="18"/>
                <w:lang w:eastAsia="it-IT"/>
              </w:rPr>
              <w:t>Determinazione del valore della quota con affidamento di incarico a soggetto specializzato (a cura di ATVO sa)</w:t>
            </w:r>
          </w:p>
        </w:tc>
        <w:tc>
          <w:tcPr>
            <w:tcW w:w="2920" w:type="dxa"/>
            <w:tcBorders>
              <w:right w:val="single" w:sz="4" w:space="0" w:color="254061"/>
            </w:tcBorders>
            <w:shd w:val="clear" w:color="auto" w:fill="FFFFFF"/>
            <w:tcMar>
              <w:top w:w="0" w:type="dxa"/>
              <w:left w:w="10" w:type="dxa"/>
              <w:bottom w:w="0" w:type="dxa"/>
              <w:right w:w="10" w:type="dxa"/>
            </w:tcMar>
          </w:tcPr>
          <w:p w14:paraId="44E98416" w14:textId="77777777" w:rsidR="00D16009" w:rsidRPr="00D16009" w:rsidRDefault="00D16009" w:rsidP="00D16009">
            <w:pPr>
              <w:pStyle w:val="Standard"/>
              <w:spacing w:before="60" w:after="60"/>
              <w:ind w:left="131" w:right="131"/>
              <w:jc w:val="both"/>
              <w:rPr>
                <w:rFonts w:asciiTheme="minorHAnsi" w:eastAsia="Times New Roman" w:hAnsiTheme="minorHAnsi" w:cs="Calibri Light"/>
                <w:kern w:val="0"/>
                <w:sz w:val="18"/>
                <w:szCs w:val="18"/>
                <w:lang w:eastAsia="it-IT"/>
              </w:rPr>
            </w:pPr>
            <w:r w:rsidRPr="00D16009">
              <w:rPr>
                <w:rFonts w:asciiTheme="minorHAnsi" w:eastAsia="Times New Roman" w:hAnsiTheme="minorHAnsi" w:cs="Calibri Light"/>
                <w:kern w:val="0"/>
                <w:sz w:val="18"/>
                <w:szCs w:val="18"/>
                <w:lang w:eastAsia="it-IT"/>
              </w:rPr>
              <w:t xml:space="preserve">Con nota del 7/02/2019, ATVO spa ha richiesto alla BRUSUTTI srl di produrre i documenti utili all’alienazione (copia libro cespiti, concessioni in essere, business </w:t>
            </w:r>
            <w:proofErr w:type="spellStart"/>
            <w:r w:rsidRPr="00D16009">
              <w:rPr>
                <w:rFonts w:asciiTheme="minorHAnsi" w:eastAsia="Times New Roman" w:hAnsiTheme="minorHAnsi" w:cs="Calibri Light"/>
                <w:kern w:val="0"/>
                <w:sz w:val="18"/>
                <w:szCs w:val="18"/>
                <w:lang w:eastAsia="it-IT"/>
              </w:rPr>
              <w:t>plan</w:t>
            </w:r>
            <w:proofErr w:type="spellEnd"/>
            <w:r w:rsidRPr="00D16009">
              <w:rPr>
                <w:rFonts w:asciiTheme="minorHAnsi" w:eastAsia="Times New Roman" w:hAnsiTheme="minorHAnsi" w:cs="Calibri Light"/>
                <w:kern w:val="0"/>
                <w:sz w:val="18"/>
                <w:szCs w:val="18"/>
                <w:lang w:eastAsia="it-IT"/>
              </w:rPr>
              <w:t xml:space="preserve">, bilanci </w:t>
            </w:r>
            <w:proofErr w:type="spellStart"/>
            <w:r w:rsidRPr="00D16009">
              <w:rPr>
                <w:rFonts w:asciiTheme="minorHAnsi" w:eastAsia="Times New Roman" w:hAnsiTheme="minorHAnsi" w:cs="Calibri Light"/>
                <w:kern w:val="0"/>
                <w:sz w:val="18"/>
                <w:szCs w:val="18"/>
                <w:lang w:eastAsia="it-IT"/>
              </w:rPr>
              <w:t>ecc</w:t>
            </w:r>
            <w:proofErr w:type="spellEnd"/>
            <w:r w:rsidRPr="00D16009">
              <w:rPr>
                <w:rFonts w:asciiTheme="minorHAnsi" w:eastAsia="Times New Roman" w:hAnsiTheme="minorHAnsi" w:cs="Calibri Light"/>
                <w:kern w:val="0"/>
                <w:sz w:val="18"/>
                <w:szCs w:val="18"/>
                <w:lang w:eastAsia="it-IT"/>
              </w:rPr>
              <w:t>).</w:t>
            </w:r>
            <w:r w:rsidRPr="00D16009">
              <w:rPr>
                <w:rFonts w:asciiTheme="minorHAnsi" w:eastAsia="Times New Roman" w:hAnsiTheme="minorHAnsi" w:cs="Calibri Light"/>
                <w:kern w:val="0"/>
                <w:sz w:val="18"/>
                <w:szCs w:val="18"/>
                <w:lang w:eastAsia="it-IT"/>
              </w:rPr>
              <w:br/>
              <w:t xml:space="preserve">Alla data odierna risulta che non è pervenuta alcuna documentazione ma solo considerazioni di </w:t>
            </w:r>
            <w:proofErr w:type="spellStart"/>
            <w:r w:rsidRPr="00D16009">
              <w:rPr>
                <w:rFonts w:asciiTheme="minorHAnsi" w:eastAsia="Times New Roman" w:hAnsiTheme="minorHAnsi" w:cs="Calibri Light"/>
                <w:kern w:val="0"/>
                <w:sz w:val="18"/>
                <w:szCs w:val="18"/>
                <w:lang w:eastAsia="it-IT"/>
              </w:rPr>
              <w:t>Brusutti</w:t>
            </w:r>
            <w:proofErr w:type="spellEnd"/>
            <w:r w:rsidRPr="00D16009">
              <w:rPr>
                <w:rFonts w:asciiTheme="minorHAnsi" w:eastAsia="Times New Roman" w:hAnsiTheme="minorHAnsi" w:cs="Calibri Light"/>
                <w:kern w:val="0"/>
                <w:sz w:val="18"/>
                <w:szCs w:val="18"/>
                <w:lang w:eastAsia="it-IT"/>
              </w:rPr>
              <w:t xml:space="preserve"> Srl sulla obbligatorietà o meno della dismissione delle quote della stessa. Con Delibera del Cda 29/5/2019 è stato assegnato incarico al consulente per la perizia di stima con la consegna dell'unico documento a disposizione che è il Bilancio 2018 approvato dal CDA. L'assemblea di </w:t>
            </w:r>
            <w:proofErr w:type="spellStart"/>
            <w:r w:rsidRPr="00D16009">
              <w:rPr>
                <w:rFonts w:asciiTheme="minorHAnsi" w:eastAsia="Times New Roman" w:hAnsiTheme="minorHAnsi" w:cs="Calibri Light"/>
                <w:kern w:val="0"/>
                <w:sz w:val="18"/>
                <w:szCs w:val="18"/>
                <w:lang w:eastAsia="it-IT"/>
              </w:rPr>
              <w:t>Brusutti</w:t>
            </w:r>
            <w:proofErr w:type="spellEnd"/>
            <w:r w:rsidRPr="00D16009">
              <w:rPr>
                <w:rFonts w:asciiTheme="minorHAnsi" w:eastAsia="Times New Roman" w:hAnsiTheme="minorHAnsi" w:cs="Calibri Light"/>
                <w:kern w:val="0"/>
                <w:sz w:val="18"/>
                <w:szCs w:val="18"/>
                <w:lang w:eastAsia="it-IT"/>
              </w:rPr>
              <w:t xml:space="preserve"> è stabilita il 18/07/2019.</w:t>
            </w:r>
          </w:p>
          <w:p w14:paraId="4D7D14CF" w14:textId="77777777" w:rsidR="00D16009" w:rsidRPr="00D16009" w:rsidRDefault="00D16009" w:rsidP="00D16009">
            <w:pPr>
              <w:pStyle w:val="Standard"/>
              <w:spacing w:before="60" w:after="60"/>
              <w:ind w:right="131"/>
              <w:jc w:val="both"/>
              <w:rPr>
                <w:rFonts w:asciiTheme="minorHAnsi" w:eastAsia="Times New Roman" w:hAnsiTheme="minorHAnsi" w:cs="Calibri Light"/>
                <w:kern w:val="0"/>
                <w:sz w:val="18"/>
                <w:szCs w:val="18"/>
                <w:lang w:eastAsia="it-IT"/>
              </w:rPr>
            </w:pPr>
          </w:p>
          <w:p w14:paraId="52943AB7" w14:textId="77777777" w:rsidR="00D16009" w:rsidRPr="00D16009" w:rsidRDefault="00D16009" w:rsidP="00D16009">
            <w:pPr>
              <w:pStyle w:val="Standard"/>
              <w:spacing w:before="60" w:after="60"/>
              <w:ind w:left="131" w:right="131"/>
              <w:jc w:val="both"/>
              <w:rPr>
                <w:rFonts w:asciiTheme="minorHAnsi" w:eastAsia="Times New Roman" w:hAnsiTheme="minorHAnsi" w:cs="Calibri Light"/>
                <w:kern w:val="0"/>
                <w:sz w:val="18"/>
                <w:szCs w:val="18"/>
                <w:lang w:eastAsia="it-IT"/>
              </w:rPr>
            </w:pPr>
          </w:p>
          <w:p w14:paraId="1B9D5F71" w14:textId="77777777" w:rsidR="00D16009" w:rsidRPr="00D16009" w:rsidRDefault="00D16009" w:rsidP="00D16009">
            <w:pPr>
              <w:pStyle w:val="Standard"/>
              <w:spacing w:before="60" w:after="60"/>
              <w:ind w:left="131" w:right="131"/>
              <w:jc w:val="both"/>
              <w:rPr>
                <w:rFonts w:asciiTheme="minorHAnsi" w:eastAsia="Calibri" w:hAnsiTheme="minorHAnsi" w:cs="Calibri"/>
                <w:iCs/>
                <w:color w:val="244062"/>
                <w:sz w:val="18"/>
                <w:szCs w:val="18"/>
              </w:rPr>
            </w:pPr>
          </w:p>
        </w:tc>
      </w:tr>
      <w:tr w:rsidR="00D16009" w:rsidRPr="00D16009" w14:paraId="607E7A57" w14:textId="77777777" w:rsidTr="00EC4580">
        <w:trPr>
          <w:cantSplit/>
          <w:trHeight w:val="393"/>
        </w:trPr>
        <w:tc>
          <w:tcPr>
            <w:tcW w:w="1948" w:type="dxa"/>
            <w:tcBorders>
              <w:left w:val="single" w:sz="4" w:space="0" w:color="254061"/>
              <w:right w:val="single" w:sz="4" w:space="0" w:color="254061"/>
            </w:tcBorders>
            <w:shd w:val="clear" w:color="auto" w:fill="FFFFFF"/>
            <w:tcMar>
              <w:top w:w="0" w:type="dxa"/>
              <w:left w:w="108" w:type="dxa"/>
              <w:bottom w:w="0" w:type="dxa"/>
              <w:right w:w="108" w:type="dxa"/>
            </w:tcMar>
            <w:vAlign w:val="center"/>
          </w:tcPr>
          <w:p w14:paraId="19E2BADF" w14:textId="77777777" w:rsidR="00D16009" w:rsidRPr="00D16009" w:rsidRDefault="00D16009" w:rsidP="00D16009">
            <w:pPr>
              <w:pStyle w:val="Standard"/>
              <w:spacing w:before="60" w:after="60"/>
              <w:rPr>
                <w:rFonts w:asciiTheme="minorHAnsi" w:eastAsia="Calibri" w:hAnsiTheme="minorHAnsi" w:cs="Calibri"/>
                <w:b/>
                <w:color w:val="244062"/>
                <w:sz w:val="18"/>
                <w:szCs w:val="18"/>
              </w:rPr>
            </w:pPr>
          </w:p>
        </w:tc>
        <w:tc>
          <w:tcPr>
            <w:tcW w:w="2226" w:type="dxa"/>
            <w:tcBorders>
              <w:right w:val="single" w:sz="4" w:space="0" w:color="254061"/>
            </w:tcBorders>
            <w:shd w:val="clear" w:color="auto" w:fill="FFFFFF"/>
            <w:tcMar>
              <w:top w:w="0" w:type="dxa"/>
              <w:left w:w="108" w:type="dxa"/>
              <w:bottom w:w="0" w:type="dxa"/>
              <w:right w:w="108" w:type="dxa"/>
            </w:tcMar>
          </w:tcPr>
          <w:p w14:paraId="2A27C877" w14:textId="77777777" w:rsidR="00D16009" w:rsidRPr="00D16009" w:rsidRDefault="00D16009" w:rsidP="00D16009">
            <w:pPr>
              <w:pStyle w:val="Standard"/>
              <w:spacing w:before="60" w:after="60"/>
              <w:jc w:val="both"/>
              <w:rPr>
                <w:rFonts w:asciiTheme="minorHAnsi" w:eastAsia="Calibri" w:hAnsiTheme="minorHAnsi" w:cs="Calibri"/>
                <w:iCs/>
                <w:color w:val="244062"/>
                <w:sz w:val="18"/>
                <w:szCs w:val="18"/>
              </w:rPr>
            </w:pPr>
          </w:p>
        </w:tc>
        <w:tc>
          <w:tcPr>
            <w:tcW w:w="39" w:type="dxa"/>
            <w:tcBorders>
              <w:right w:val="single" w:sz="4" w:space="0" w:color="254061"/>
            </w:tcBorders>
            <w:shd w:val="clear" w:color="auto" w:fill="FFFFFF"/>
            <w:tcMar>
              <w:top w:w="0" w:type="dxa"/>
              <w:left w:w="10" w:type="dxa"/>
              <w:bottom w:w="0" w:type="dxa"/>
              <w:right w:w="10" w:type="dxa"/>
            </w:tcMar>
          </w:tcPr>
          <w:p w14:paraId="534253B2" w14:textId="77777777" w:rsidR="00D16009" w:rsidRPr="00D16009" w:rsidRDefault="00D16009" w:rsidP="00D16009">
            <w:pPr>
              <w:pStyle w:val="Standard"/>
              <w:spacing w:before="60" w:after="60"/>
              <w:jc w:val="both"/>
              <w:rPr>
                <w:rFonts w:asciiTheme="minorHAnsi" w:eastAsia="Calibri" w:hAnsiTheme="minorHAnsi" w:cs="Calibri"/>
                <w:iCs/>
                <w:color w:val="244062"/>
                <w:sz w:val="18"/>
                <w:szCs w:val="18"/>
              </w:rPr>
            </w:pPr>
          </w:p>
        </w:tc>
        <w:tc>
          <w:tcPr>
            <w:tcW w:w="2326" w:type="dxa"/>
            <w:tcBorders>
              <w:right w:val="single" w:sz="4" w:space="0" w:color="254061"/>
            </w:tcBorders>
            <w:shd w:val="clear" w:color="auto" w:fill="FFFFFF"/>
            <w:tcMar>
              <w:top w:w="0" w:type="dxa"/>
              <w:left w:w="10" w:type="dxa"/>
              <w:bottom w:w="0" w:type="dxa"/>
              <w:right w:w="10" w:type="dxa"/>
            </w:tcMar>
          </w:tcPr>
          <w:p w14:paraId="3291C508" w14:textId="77777777" w:rsidR="00D16009" w:rsidRPr="00D16009" w:rsidRDefault="00D16009" w:rsidP="00D16009">
            <w:pPr>
              <w:spacing w:after="0" w:line="240" w:lineRule="auto"/>
              <w:ind w:right="132"/>
              <w:jc w:val="both"/>
              <w:rPr>
                <w:rFonts w:eastAsia="Times New Roman" w:cs="Calibri Light"/>
                <w:color w:val="000000"/>
                <w:sz w:val="18"/>
                <w:szCs w:val="18"/>
                <w:lang w:eastAsia="it-IT"/>
              </w:rPr>
            </w:pPr>
            <w:r w:rsidRPr="00D16009">
              <w:rPr>
                <w:rFonts w:eastAsia="Times New Roman" w:cs="Calibri Light"/>
                <w:color w:val="000000"/>
                <w:sz w:val="18"/>
                <w:szCs w:val="18"/>
                <w:lang w:eastAsia="it-IT"/>
              </w:rPr>
              <w:t>2. Esperimento di procedura ad evidenza pubblica per la vendita della partecipazione (a cura di ATVO spa)</w:t>
            </w:r>
          </w:p>
          <w:p w14:paraId="1D4096EE" w14:textId="77777777" w:rsidR="00D16009" w:rsidRPr="00D16009" w:rsidRDefault="00D16009" w:rsidP="00D16009">
            <w:pPr>
              <w:pStyle w:val="Standard"/>
              <w:spacing w:before="60" w:after="60"/>
              <w:ind w:right="132"/>
              <w:jc w:val="both"/>
              <w:rPr>
                <w:rFonts w:asciiTheme="minorHAnsi" w:eastAsia="Calibri" w:hAnsiTheme="minorHAnsi" w:cs="Calibri"/>
                <w:iCs/>
                <w:color w:val="244062"/>
                <w:sz w:val="18"/>
                <w:szCs w:val="18"/>
              </w:rPr>
            </w:pPr>
          </w:p>
          <w:p w14:paraId="51EAE5D4" w14:textId="77777777" w:rsidR="00D16009" w:rsidRPr="00D16009" w:rsidRDefault="00D16009" w:rsidP="00D16009">
            <w:pPr>
              <w:pStyle w:val="Standard"/>
              <w:spacing w:before="60" w:after="60"/>
              <w:ind w:right="132"/>
              <w:jc w:val="both"/>
              <w:rPr>
                <w:rFonts w:asciiTheme="minorHAnsi" w:eastAsia="Calibri" w:hAnsiTheme="minorHAnsi" w:cs="Calibri"/>
                <w:iCs/>
                <w:color w:val="244062"/>
                <w:sz w:val="18"/>
                <w:szCs w:val="18"/>
              </w:rPr>
            </w:pPr>
          </w:p>
          <w:p w14:paraId="3B7FC6CA" w14:textId="77777777" w:rsidR="00D16009" w:rsidRPr="00D16009" w:rsidRDefault="00D16009" w:rsidP="00D16009">
            <w:pPr>
              <w:pStyle w:val="Standard"/>
              <w:spacing w:before="60" w:after="60"/>
              <w:ind w:right="132"/>
              <w:jc w:val="both"/>
              <w:rPr>
                <w:rFonts w:asciiTheme="minorHAnsi" w:eastAsia="Calibri" w:hAnsiTheme="minorHAnsi" w:cs="Calibri"/>
                <w:iCs/>
                <w:color w:val="244062"/>
                <w:sz w:val="18"/>
                <w:szCs w:val="18"/>
              </w:rPr>
            </w:pPr>
          </w:p>
        </w:tc>
        <w:tc>
          <w:tcPr>
            <w:tcW w:w="2920" w:type="dxa"/>
            <w:tcBorders>
              <w:right w:val="single" w:sz="4" w:space="0" w:color="254061"/>
            </w:tcBorders>
            <w:shd w:val="clear" w:color="auto" w:fill="FFFFFF"/>
            <w:tcMar>
              <w:top w:w="0" w:type="dxa"/>
              <w:left w:w="10" w:type="dxa"/>
              <w:bottom w:w="0" w:type="dxa"/>
              <w:right w:w="10" w:type="dxa"/>
            </w:tcMar>
          </w:tcPr>
          <w:p w14:paraId="2FFA05E1" w14:textId="77777777" w:rsidR="00D16009" w:rsidRPr="00D16009" w:rsidRDefault="00D16009" w:rsidP="00D16009">
            <w:pPr>
              <w:pStyle w:val="Standard"/>
              <w:spacing w:before="60" w:after="60"/>
              <w:ind w:left="131" w:right="131"/>
              <w:jc w:val="both"/>
              <w:rPr>
                <w:rFonts w:asciiTheme="minorHAnsi" w:eastAsia="Times New Roman" w:hAnsiTheme="minorHAnsi" w:cs="Calibri Light"/>
                <w:kern w:val="0"/>
                <w:sz w:val="18"/>
                <w:szCs w:val="18"/>
                <w:lang w:eastAsia="it-IT"/>
              </w:rPr>
            </w:pPr>
            <w:r w:rsidRPr="00D16009">
              <w:rPr>
                <w:rFonts w:asciiTheme="minorHAnsi" w:eastAsia="Times New Roman" w:hAnsiTheme="minorHAnsi" w:cs="Calibri Light"/>
                <w:kern w:val="0"/>
                <w:sz w:val="18"/>
                <w:szCs w:val="18"/>
                <w:lang w:eastAsia="it-IT"/>
              </w:rPr>
              <w:t>Si prevede di esperire la procedura entro il 31/12/2019.</w:t>
            </w:r>
          </w:p>
          <w:p w14:paraId="25C0620E" w14:textId="77777777" w:rsidR="00D16009" w:rsidRPr="00D16009" w:rsidRDefault="00D16009" w:rsidP="00D16009">
            <w:pPr>
              <w:pStyle w:val="Standard"/>
              <w:spacing w:before="60" w:after="60"/>
              <w:ind w:left="131" w:right="131"/>
              <w:jc w:val="both"/>
              <w:rPr>
                <w:rFonts w:asciiTheme="minorHAnsi" w:hAnsiTheme="minorHAnsi"/>
                <w:sz w:val="18"/>
                <w:szCs w:val="18"/>
              </w:rPr>
            </w:pPr>
            <w:proofErr w:type="spellStart"/>
            <w:r w:rsidRPr="00D16009">
              <w:rPr>
                <w:rFonts w:asciiTheme="minorHAnsi" w:eastAsia="Times New Roman" w:hAnsiTheme="minorHAnsi" w:cs="Calibri Light"/>
                <w:kern w:val="0"/>
                <w:sz w:val="18"/>
                <w:szCs w:val="18"/>
                <w:lang w:eastAsia="it-IT"/>
              </w:rPr>
              <w:t>n.b.</w:t>
            </w:r>
            <w:proofErr w:type="spellEnd"/>
            <w:r w:rsidRPr="00D16009">
              <w:rPr>
                <w:rFonts w:asciiTheme="minorHAnsi" w:eastAsia="Times New Roman" w:hAnsiTheme="minorHAnsi" w:cs="Calibri Light"/>
                <w:kern w:val="0"/>
                <w:sz w:val="18"/>
                <w:szCs w:val="18"/>
                <w:lang w:eastAsia="it-IT"/>
              </w:rPr>
              <w:t xml:space="preserve"> E’ stata richiesta proroga di 15 gg</w:t>
            </w:r>
          </w:p>
        </w:tc>
      </w:tr>
    </w:tbl>
    <w:p w14:paraId="5670984A" w14:textId="236861EB" w:rsidR="00D16009" w:rsidRPr="00D16009" w:rsidRDefault="00D16009" w:rsidP="00D16009">
      <w:pPr>
        <w:pStyle w:val="Standard"/>
        <w:widowControl w:val="0"/>
        <w:shd w:val="clear" w:color="auto" w:fill="002060"/>
        <w:spacing w:before="120"/>
        <w:ind w:left="720" w:hanging="720"/>
        <w:rPr>
          <w:rFonts w:asciiTheme="minorHAnsi" w:eastAsia="MS Mincho" w:hAnsiTheme="minorHAnsi" w:cs="Calibri"/>
          <w:b/>
          <w:bCs/>
          <w:color w:val="FFFFFF"/>
          <w:sz w:val="18"/>
          <w:szCs w:val="18"/>
          <w:lang w:eastAsia="ja-JP"/>
        </w:rPr>
      </w:pPr>
      <w:r w:rsidRPr="00D16009">
        <w:rPr>
          <w:rFonts w:asciiTheme="minorHAnsi" w:eastAsia="MS Mincho" w:hAnsiTheme="minorHAnsi" w:cs="Calibri"/>
          <w:b/>
          <w:bCs/>
          <w:color w:val="FFFFFF"/>
          <w:sz w:val="18"/>
          <w:szCs w:val="18"/>
          <w:lang w:eastAsia="ja-JP"/>
        </w:rPr>
        <w:t>5.2. Partecipazione in ATVOPARK S.p.A.</w:t>
      </w:r>
      <w:r w:rsidR="00912F01">
        <w:rPr>
          <w:rFonts w:asciiTheme="minorHAnsi" w:eastAsia="MS Mincho" w:hAnsiTheme="minorHAnsi" w:cs="Calibri"/>
          <w:b/>
          <w:bCs/>
          <w:color w:val="FFFFFF"/>
          <w:sz w:val="18"/>
          <w:szCs w:val="18"/>
          <w:lang w:eastAsia="ja-JP"/>
        </w:rPr>
        <w:t xml:space="preserve"> (Azioni di Cessione)</w:t>
      </w:r>
    </w:p>
    <w:tbl>
      <w:tblPr>
        <w:tblW w:w="9639" w:type="dxa"/>
        <w:tblInd w:w="-5" w:type="dxa"/>
        <w:tblLayout w:type="fixed"/>
        <w:tblCellMar>
          <w:left w:w="10" w:type="dxa"/>
          <w:right w:w="10" w:type="dxa"/>
        </w:tblCellMar>
        <w:tblLook w:val="04A0" w:firstRow="1" w:lastRow="0" w:firstColumn="1" w:lastColumn="0" w:noHBand="0" w:noVBand="1"/>
      </w:tblPr>
      <w:tblGrid>
        <w:gridCol w:w="1985"/>
        <w:gridCol w:w="2268"/>
        <w:gridCol w:w="40"/>
        <w:gridCol w:w="2370"/>
        <w:gridCol w:w="2976"/>
      </w:tblGrid>
      <w:tr w:rsidR="00D16009" w:rsidRPr="00D16009" w14:paraId="3537D80A" w14:textId="77777777" w:rsidTr="00D16009">
        <w:trPr>
          <w:cantSplit/>
          <w:trHeight w:val="567"/>
          <w:tblHeader/>
        </w:trPr>
        <w:tc>
          <w:tcPr>
            <w:tcW w:w="1985" w:type="dxa"/>
            <w:tcBorders>
              <w:top w:val="double" w:sz="2" w:space="0" w:color="0F253F"/>
              <w:left w:val="single" w:sz="4" w:space="0" w:color="FFFFFF"/>
              <w:bottom w:val="double" w:sz="2" w:space="0" w:color="254061"/>
            </w:tcBorders>
            <w:shd w:val="clear" w:color="auto" w:fill="DEEAF6"/>
            <w:tcMar>
              <w:top w:w="0" w:type="dxa"/>
              <w:left w:w="108" w:type="dxa"/>
              <w:bottom w:w="0" w:type="dxa"/>
              <w:right w:w="108" w:type="dxa"/>
            </w:tcMar>
            <w:vAlign w:val="center"/>
          </w:tcPr>
          <w:p w14:paraId="388F39BB" w14:textId="77777777" w:rsidR="00D16009" w:rsidRPr="00D16009" w:rsidRDefault="00D16009" w:rsidP="00D16009">
            <w:pPr>
              <w:pStyle w:val="Standard"/>
              <w:keepNext/>
              <w:spacing w:before="60"/>
              <w:jc w:val="center"/>
              <w:rPr>
                <w:rFonts w:asciiTheme="minorHAnsi" w:eastAsia="Calibri" w:hAnsiTheme="minorHAnsi" w:cs="Calibri"/>
                <w:b/>
                <w:bCs/>
                <w:color w:val="44546A"/>
                <w:sz w:val="18"/>
                <w:szCs w:val="18"/>
              </w:rPr>
            </w:pPr>
            <w:r w:rsidRPr="00D16009">
              <w:rPr>
                <w:rFonts w:asciiTheme="minorHAnsi" w:eastAsia="Calibri" w:hAnsiTheme="minorHAnsi" w:cs="Calibri"/>
                <w:b/>
                <w:bCs/>
                <w:color w:val="44546A"/>
                <w:sz w:val="18"/>
                <w:szCs w:val="18"/>
              </w:rPr>
              <w:t>Misura</w:t>
            </w:r>
          </w:p>
        </w:tc>
        <w:tc>
          <w:tcPr>
            <w:tcW w:w="2268" w:type="dxa"/>
            <w:tcBorders>
              <w:top w:val="double" w:sz="2" w:space="0" w:color="0F253F"/>
              <w:left w:val="single" w:sz="4" w:space="0" w:color="FFFFFF"/>
              <w:bottom w:val="double" w:sz="2" w:space="0" w:color="254061"/>
            </w:tcBorders>
            <w:shd w:val="clear" w:color="auto" w:fill="DEEAF6"/>
            <w:tcMar>
              <w:top w:w="0" w:type="dxa"/>
              <w:left w:w="108" w:type="dxa"/>
              <w:bottom w:w="0" w:type="dxa"/>
              <w:right w:w="108" w:type="dxa"/>
            </w:tcMar>
            <w:vAlign w:val="center"/>
          </w:tcPr>
          <w:p w14:paraId="69A69585" w14:textId="77777777" w:rsidR="00D16009" w:rsidRPr="00D16009" w:rsidRDefault="00D16009" w:rsidP="00D16009">
            <w:pPr>
              <w:pStyle w:val="Standard"/>
              <w:keepNext/>
              <w:spacing w:before="60"/>
              <w:jc w:val="center"/>
              <w:rPr>
                <w:rFonts w:asciiTheme="minorHAnsi" w:eastAsia="Calibri" w:hAnsiTheme="minorHAnsi" w:cs="Calibri"/>
                <w:b/>
                <w:bCs/>
                <w:color w:val="44546A"/>
                <w:sz w:val="18"/>
                <w:szCs w:val="18"/>
              </w:rPr>
            </w:pPr>
            <w:r w:rsidRPr="00D16009">
              <w:rPr>
                <w:rFonts w:asciiTheme="minorHAnsi" w:eastAsia="Calibri" w:hAnsiTheme="minorHAnsi" w:cs="Calibri"/>
                <w:b/>
                <w:bCs/>
                <w:color w:val="44546A"/>
                <w:sz w:val="18"/>
                <w:szCs w:val="18"/>
              </w:rPr>
              <w:t>Motivazione</w:t>
            </w:r>
          </w:p>
        </w:tc>
        <w:tc>
          <w:tcPr>
            <w:tcW w:w="40" w:type="dxa"/>
            <w:tcBorders>
              <w:top w:val="double" w:sz="2" w:space="0" w:color="0F253F"/>
              <w:left w:val="single" w:sz="4" w:space="0" w:color="FFFFFF"/>
              <w:bottom w:val="double" w:sz="2" w:space="0" w:color="254061"/>
            </w:tcBorders>
            <w:shd w:val="clear" w:color="auto" w:fill="DEEAF6"/>
            <w:tcMar>
              <w:top w:w="0" w:type="dxa"/>
              <w:left w:w="10" w:type="dxa"/>
              <w:bottom w:w="0" w:type="dxa"/>
              <w:right w:w="10" w:type="dxa"/>
            </w:tcMar>
          </w:tcPr>
          <w:p w14:paraId="36C3004F" w14:textId="77777777" w:rsidR="00D16009" w:rsidRPr="00D16009" w:rsidRDefault="00D16009" w:rsidP="00D16009">
            <w:pPr>
              <w:pStyle w:val="Standard"/>
              <w:keepNext/>
              <w:spacing w:before="60"/>
              <w:jc w:val="center"/>
              <w:rPr>
                <w:rFonts w:asciiTheme="minorHAnsi" w:eastAsia="Calibri" w:hAnsiTheme="minorHAnsi" w:cs="Calibri"/>
                <w:b/>
                <w:bCs/>
                <w:color w:val="44546A"/>
                <w:sz w:val="18"/>
                <w:szCs w:val="18"/>
              </w:rPr>
            </w:pPr>
          </w:p>
        </w:tc>
        <w:tc>
          <w:tcPr>
            <w:tcW w:w="2370" w:type="dxa"/>
            <w:tcBorders>
              <w:top w:val="double" w:sz="2" w:space="0" w:color="0F253F"/>
              <w:left w:val="single" w:sz="4" w:space="0" w:color="FFFFFF"/>
              <w:bottom w:val="double" w:sz="2" w:space="0" w:color="254061"/>
            </w:tcBorders>
            <w:shd w:val="clear" w:color="auto" w:fill="DEEAF6"/>
            <w:tcMar>
              <w:top w:w="0" w:type="dxa"/>
              <w:left w:w="10" w:type="dxa"/>
              <w:bottom w:w="0" w:type="dxa"/>
              <w:right w:w="10" w:type="dxa"/>
            </w:tcMar>
          </w:tcPr>
          <w:p w14:paraId="71EFAD3D" w14:textId="77777777" w:rsidR="00D16009" w:rsidRPr="00D16009" w:rsidRDefault="00D16009" w:rsidP="00D16009">
            <w:pPr>
              <w:pStyle w:val="Standard"/>
              <w:keepNext/>
              <w:spacing w:before="60"/>
              <w:jc w:val="center"/>
              <w:rPr>
                <w:rFonts w:asciiTheme="minorHAnsi" w:eastAsia="Calibri" w:hAnsiTheme="minorHAnsi" w:cs="Calibri"/>
                <w:b/>
                <w:bCs/>
                <w:color w:val="44546A"/>
                <w:sz w:val="18"/>
                <w:szCs w:val="18"/>
              </w:rPr>
            </w:pPr>
            <w:r w:rsidRPr="00D16009">
              <w:rPr>
                <w:rFonts w:asciiTheme="minorHAnsi" w:eastAsia="Calibri" w:hAnsiTheme="minorHAnsi" w:cs="Calibri"/>
                <w:b/>
                <w:bCs/>
                <w:color w:val="44546A"/>
                <w:sz w:val="18"/>
                <w:szCs w:val="18"/>
              </w:rPr>
              <w:t>Attività</w:t>
            </w:r>
          </w:p>
        </w:tc>
        <w:tc>
          <w:tcPr>
            <w:tcW w:w="2976" w:type="dxa"/>
            <w:tcBorders>
              <w:top w:val="double" w:sz="2" w:space="0" w:color="0F253F"/>
              <w:left w:val="single" w:sz="4" w:space="0" w:color="FFFFFF"/>
              <w:bottom w:val="double" w:sz="2" w:space="0" w:color="254061"/>
            </w:tcBorders>
            <w:shd w:val="clear" w:color="auto" w:fill="DEEAF6"/>
            <w:tcMar>
              <w:top w:w="0" w:type="dxa"/>
              <w:left w:w="10" w:type="dxa"/>
              <w:bottom w:w="0" w:type="dxa"/>
              <w:right w:w="10" w:type="dxa"/>
            </w:tcMar>
          </w:tcPr>
          <w:p w14:paraId="12D5F580" w14:textId="77777777" w:rsidR="00D16009" w:rsidRPr="00D16009" w:rsidRDefault="00D16009" w:rsidP="00D16009">
            <w:pPr>
              <w:pStyle w:val="Standard"/>
              <w:keepNext/>
              <w:spacing w:before="60"/>
              <w:jc w:val="center"/>
              <w:rPr>
                <w:rFonts w:asciiTheme="minorHAnsi" w:eastAsia="Calibri" w:hAnsiTheme="minorHAnsi" w:cs="Calibri"/>
                <w:b/>
                <w:bCs/>
                <w:color w:val="44546A"/>
                <w:sz w:val="18"/>
                <w:szCs w:val="18"/>
              </w:rPr>
            </w:pPr>
            <w:r w:rsidRPr="00D16009">
              <w:rPr>
                <w:rFonts w:asciiTheme="minorHAnsi" w:eastAsia="Calibri" w:hAnsiTheme="minorHAnsi" w:cs="Calibri"/>
                <w:b/>
                <w:bCs/>
                <w:color w:val="44546A"/>
                <w:sz w:val="18"/>
                <w:szCs w:val="18"/>
              </w:rPr>
              <w:t>Stato di attuazione</w:t>
            </w:r>
          </w:p>
        </w:tc>
      </w:tr>
      <w:tr w:rsidR="00D16009" w:rsidRPr="00D16009" w14:paraId="24903163" w14:textId="77777777" w:rsidTr="00900088">
        <w:trPr>
          <w:cantSplit/>
          <w:trHeight w:val="2101"/>
        </w:trPr>
        <w:tc>
          <w:tcPr>
            <w:tcW w:w="1985" w:type="dxa"/>
            <w:tcBorders>
              <w:left w:val="single" w:sz="4" w:space="0" w:color="254061"/>
              <w:right w:val="single" w:sz="4" w:space="0" w:color="254061"/>
            </w:tcBorders>
            <w:shd w:val="clear" w:color="auto" w:fill="FFFFFF"/>
            <w:tcMar>
              <w:top w:w="0" w:type="dxa"/>
              <w:left w:w="108" w:type="dxa"/>
              <w:bottom w:w="0" w:type="dxa"/>
              <w:right w:w="108" w:type="dxa"/>
            </w:tcMar>
          </w:tcPr>
          <w:p w14:paraId="3A67B560" w14:textId="77777777" w:rsidR="00D16009" w:rsidRPr="00D16009" w:rsidRDefault="00D16009" w:rsidP="00D16009">
            <w:pPr>
              <w:pStyle w:val="Standard"/>
              <w:spacing w:before="60" w:after="60"/>
              <w:jc w:val="both"/>
              <w:rPr>
                <w:rFonts w:asciiTheme="minorHAnsi" w:hAnsiTheme="minorHAnsi"/>
                <w:sz w:val="18"/>
                <w:szCs w:val="18"/>
              </w:rPr>
            </w:pPr>
            <w:r w:rsidRPr="00D16009">
              <w:rPr>
                <w:rFonts w:asciiTheme="minorHAnsi" w:eastAsia="Times New Roman" w:hAnsiTheme="minorHAnsi" w:cs="Calibri Light"/>
                <w:color w:val="000000"/>
                <w:kern w:val="0"/>
                <w:sz w:val="18"/>
                <w:szCs w:val="18"/>
                <w:lang w:eastAsia="it-IT"/>
              </w:rPr>
              <w:t xml:space="preserve">Cessione a titolo oneroso con procedura ad evidenza pubblica della partecipazione detenuta da ATVO spa nella </w:t>
            </w:r>
            <w:r w:rsidRPr="00D16009">
              <w:rPr>
                <w:rFonts w:asciiTheme="minorHAnsi" w:eastAsia="Times New Roman" w:hAnsiTheme="minorHAnsi" w:cs="Calibri Light"/>
                <w:b/>
                <w:bCs/>
                <w:color w:val="000000"/>
                <w:kern w:val="0"/>
                <w:sz w:val="18"/>
                <w:szCs w:val="18"/>
                <w:lang w:eastAsia="it-IT"/>
              </w:rPr>
              <w:t xml:space="preserve">ATVOPARK </w:t>
            </w:r>
            <w:proofErr w:type="spellStart"/>
            <w:r w:rsidRPr="00D16009">
              <w:rPr>
                <w:rFonts w:asciiTheme="minorHAnsi" w:eastAsia="Times New Roman" w:hAnsiTheme="minorHAnsi" w:cs="Calibri Light"/>
                <w:b/>
                <w:bCs/>
                <w:color w:val="000000"/>
                <w:kern w:val="0"/>
                <w:sz w:val="18"/>
                <w:szCs w:val="18"/>
                <w:lang w:eastAsia="it-IT"/>
              </w:rPr>
              <w:t>SpA</w:t>
            </w:r>
            <w:proofErr w:type="spellEnd"/>
          </w:p>
        </w:tc>
        <w:tc>
          <w:tcPr>
            <w:tcW w:w="2268" w:type="dxa"/>
            <w:tcBorders>
              <w:right w:val="single" w:sz="4" w:space="0" w:color="254061"/>
            </w:tcBorders>
            <w:shd w:val="clear" w:color="auto" w:fill="FFFFFF"/>
            <w:tcMar>
              <w:top w:w="0" w:type="dxa"/>
              <w:left w:w="108" w:type="dxa"/>
              <w:bottom w:w="0" w:type="dxa"/>
              <w:right w:w="108" w:type="dxa"/>
            </w:tcMar>
          </w:tcPr>
          <w:p w14:paraId="37A5F120" w14:textId="77777777" w:rsidR="00D16009" w:rsidRPr="00D16009" w:rsidRDefault="00D16009" w:rsidP="00D16009">
            <w:pPr>
              <w:pStyle w:val="Standard"/>
              <w:spacing w:before="60" w:after="60"/>
              <w:jc w:val="both"/>
              <w:rPr>
                <w:rFonts w:asciiTheme="minorHAnsi" w:hAnsiTheme="minorHAnsi"/>
                <w:sz w:val="18"/>
                <w:szCs w:val="18"/>
              </w:rPr>
            </w:pPr>
            <w:r w:rsidRPr="00D16009">
              <w:rPr>
                <w:rFonts w:asciiTheme="minorHAnsi" w:eastAsia="Times New Roman" w:hAnsiTheme="minorHAnsi" w:cs="Calibri Light"/>
                <w:color w:val="000000"/>
                <w:kern w:val="0"/>
                <w:sz w:val="18"/>
                <w:szCs w:val="18"/>
                <w:lang w:eastAsia="it-IT"/>
              </w:rPr>
              <w:t>La società non rientra in alcuna delle categorie di cui all’art. 4 del TUSP, (in quanto società inattiva dal 2013), priva di dipendenti e con un fatturato medio non superiore a 500.000,00 euro nel triennio precedente</w:t>
            </w:r>
          </w:p>
        </w:tc>
        <w:tc>
          <w:tcPr>
            <w:tcW w:w="40" w:type="dxa"/>
            <w:tcBorders>
              <w:right w:val="single" w:sz="4" w:space="0" w:color="254061"/>
            </w:tcBorders>
            <w:shd w:val="clear" w:color="auto" w:fill="FFFFFF"/>
            <w:tcMar>
              <w:top w:w="0" w:type="dxa"/>
              <w:left w:w="10" w:type="dxa"/>
              <w:bottom w:w="0" w:type="dxa"/>
              <w:right w:w="10" w:type="dxa"/>
            </w:tcMar>
          </w:tcPr>
          <w:p w14:paraId="74203CE0" w14:textId="77777777" w:rsidR="00D16009" w:rsidRPr="00D16009" w:rsidRDefault="00D16009" w:rsidP="00D16009">
            <w:pPr>
              <w:pStyle w:val="Standard"/>
              <w:spacing w:before="60" w:after="60"/>
              <w:rPr>
                <w:rFonts w:asciiTheme="minorHAnsi" w:eastAsia="Calibri" w:hAnsiTheme="minorHAnsi" w:cs="Calibri"/>
                <w:iCs/>
                <w:color w:val="244062"/>
                <w:sz w:val="18"/>
                <w:szCs w:val="18"/>
              </w:rPr>
            </w:pPr>
          </w:p>
        </w:tc>
        <w:tc>
          <w:tcPr>
            <w:tcW w:w="2370" w:type="dxa"/>
            <w:tcBorders>
              <w:right w:val="single" w:sz="4" w:space="0" w:color="254061"/>
            </w:tcBorders>
            <w:shd w:val="clear" w:color="auto" w:fill="FFFFFF"/>
            <w:tcMar>
              <w:top w:w="0" w:type="dxa"/>
              <w:left w:w="10" w:type="dxa"/>
              <w:bottom w:w="0" w:type="dxa"/>
              <w:right w:w="10" w:type="dxa"/>
            </w:tcMar>
          </w:tcPr>
          <w:p w14:paraId="13CC5EEE" w14:textId="77777777" w:rsidR="00D16009" w:rsidRPr="00D16009" w:rsidRDefault="00D16009" w:rsidP="00D16009">
            <w:pPr>
              <w:pStyle w:val="Standard"/>
              <w:spacing w:before="60" w:after="60"/>
              <w:ind w:right="132"/>
              <w:jc w:val="both"/>
              <w:rPr>
                <w:rFonts w:asciiTheme="minorHAnsi" w:hAnsiTheme="minorHAnsi"/>
                <w:sz w:val="18"/>
                <w:szCs w:val="18"/>
              </w:rPr>
            </w:pPr>
            <w:r w:rsidRPr="00D16009">
              <w:rPr>
                <w:rFonts w:asciiTheme="minorHAnsi" w:eastAsia="Times New Roman" w:hAnsiTheme="minorHAnsi" w:cs="Calibri Light"/>
                <w:color w:val="000000"/>
                <w:kern w:val="0"/>
                <w:sz w:val="18"/>
                <w:szCs w:val="18"/>
                <w:lang w:eastAsia="it-IT"/>
              </w:rPr>
              <w:t>1. Determinazione del valore della quota con affidamento di incarico a soggetto specializzato (a cura di ATVO spa)</w:t>
            </w:r>
          </w:p>
        </w:tc>
        <w:tc>
          <w:tcPr>
            <w:tcW w:w="2976" w:type="dxa"/>
            <w:tcBorders>
              <w:right w:val="single" w:sz="4" w:space="0" w:color="254061"/>
            </w:tcBorders>
            <w:shd w:val="clear" w:color="auto" w:fill="FFFFFF"/>
            <w:tcMar>
              <w:top w:w="0" w:type="dxa"/>
              <w:left w:w="10" w:type="dxa"/>
              <w:bottom w:w="0" w:type="dxa"/>
              <w:right w:w="10" w:type="dxa"/>
            </w:tcMar>
          </w:tcPr>
          <w:p w14:paraId="22628630" w14:textId="77777777" w:rsidR="00D16009" w:rsidRPr="00D16009" w:rsidRDefault="00D16009" w:rsidP="00D16009">
            <w:pPr>
              <w:pStyle w:val="Standard"/>
              <w:spacing w:before="60" w:after="60"/>
              <w:ind w:right="131"/>
              <w:jc w:val="both"/>
              <w:rPr>
                <w:rFonts w:asciiTheme="minorHAnsi" w:eastAsia="Times New Roman" w:hAnsiTheme="minorHAnsi" w:cs="Calibri Light"/>
                <w:kern w:val="0"/>
                <w:sz w:val="18"/>
                <w:szCs w:val="18"/>
                <w:lang w:eastAsia="it-IT"/>
              </w:rPr>
            </w:pPr>
          </w:p>
          <w:p w14:paraId="38C29BFB" w14:textId="77777777" w:rsidR="00D16009" w:rsidRPr="00D16009" w:rsidRDefault="00D16009" w:rsidP="00D16009">
            <w:pPr>
              <w:pStyle w:val="Standard"/>
              <w:spacing w:before="60" w:after="60"/>
              <w:ind w:right="131"/>
              <w:jc w:val="both"/>
              <w:rPr>
                <w:rFonts w:asciiTheme="minorHAnsi" w:eastAsia="Times New Roman" w:hAnsiTheme="minorHAnsi" w:cs="Calibri Light"/>
                <w:kern w:val="0"/>
                <w:sz w:val="18"/>
                <w:szCs w:val="18"/>
                <w:lang w:eastAsia="it-IT"/>
              </w:rPr>
            </w:pPr>
          </w:p>
          <w:p w14:paraId="1CE6BD09" w14:textId="77777777" w:rsidR="00D16009" w:rsidRPr="00D16009" w:rsidRDefault="00D16009" w:rsidP="00D16009">
            <w:pPr>
              <w:pStyle w:val="Standard"/>
              <w:spacing w:before="60" w:after="60"/>
              <w:ind w:right="131"/>
              <w:jc w:val="both"/>
              <w:rPr>
                <w:rFonts w:asciiTheme="minorHAnsi" w:eastAsia="Times New Roman" w:hAnsiTheme="minorHAnsi" w:cs="Calibri Light"/>
                <w:kern w:val="0"/>
                <w:sz w:val="18"/>
                <w:szCs w:val="18"/>
                <w:lang w:eastAsia="it-IT"/>
              </w:rPr>
            </w:pPr>
          </w:p>
          <w:p w14:paraId="5AEEB55F" w14:textId="77777777" w:rsidR="00D16009" w:rsidRPr="00D16009" w:rsidRDefault="00D16009" w:rsidP="00D16009">
            <w:pPr>
              <w:pStyle w:val="Standard"/>
              <w:spacing w:before="60" w:after="60"/>
              <w:ind w:right="131"/>
              <w:jc w:val="both"/>
              <w:rPr>
                <w:rFonts w:asciiTheme="minorHAnsi" w:eastAsia="Times New Roman" w:hAnsiTheme="minorHAnsi" w:cs="Calibri Light"/>
                <w:kern w:val="0"/>
                <w:sz w:val="18"/>
                <w:szCs w:val="18"/>
                <w:lang w:eastAsia="it-IT"/>
              </w:rPr>
            </w:pPr>
          </w:p>
          <w:p w14:paraId="12B0D2B5" w14:textId="77777777" w:rsidR="00D16009" w:rsidRPr="00D16009" w:rsidRDefault="00D16009" w:rsidP="00D16009">
            <w:pPr>
              <w:pStyle w:val="Standard"/>
              <w:spacing w:before="60" w:after="60"/>
              <w:ind w:right="131"/>
              <w:jc w:val="both"/>
              <w:rPr>
                <w:rFonts w:asciiTheme="minorHAnsi" w:hAnsiTheme="minorHAnsi"/>
                <w:sz w:val="18"/>
                <w:szCs w:val="18"/>
              </w:rPr>
            </w:pPr>
            <w:r w:rsidRPr="00D16009">
              <w:rPr>
                <w:rFonts w:asciiTheme="minorHAnsi" w:eastAsia="Times New Roman" w:hAnsiTheme="minorHAnsi" w:cs="Calibri Light"/>
                <w:kern w:val="0"/>
                <w:sz w:val="18"/>
                <w:szCs w:val="18"/>
                <w:lang w:eastAsia="it-IT"/>
              </w:rPr>
              <w:t>Anziché procedere con l’alienazione a titolo oneroso della partecipazione, ATVO spa ha trasformato la società da spa a srl e, in data 19/12/2018, l’ha posta in liquidazione.</w:t>
            </w:r>
            <w:r w:rsidRPr="00D16009">
              <w:rPr>
                <w:rFonts w:asciiTheme="minorHAnsi" w:eastAsia="Times New Roman" w:hAnsiTheme="minorHAnsi" w:cs="Calibri Light"/>
                <w:kern w:val="0"/>
                <w:sz w:val="18"/>
                <w:szCs w:val="18"/>
                <w:lang w:eastAsia="it-IT"/>
              </w:rPr>
              <w:br/>
              <w:t>La quota di possesso è stata interamente alienata in data 17/06/2019 con atto Notaio Vianello N.20450 di Repertorio - n.14491 di raccolta - registrato in data 26/06/2019.</w:t>
            </w:r>
          </w:p>
        </w:tc>
      </w:tr>
      <w:tr w:rsidR="00D16009" w:rsidRPr="00D16009" w14:paraId="5E1ABC8E" w14:textId="77777777" w:rsidTr="00D16009">
        <w:trPr>
          <w:cantSplit/>
          <w:trHeight w:val="434"/>
        </w:trPr>
        <w:tc>
          <w:tcPr>
            <w:tcW w:w="1985" w:type="dxa"/>
            <w:tcBorders>
              <w:left w:val="single" w:sz="4" w:space="0" w:color="254061"/>
              <w:right w:val="single" w:sz="4" w:space="0" w:color="254061"/>
            </w:tcBorders>
            <w:shd w:val="clear" w:color="auto" w:fill="FFFFFF"/>
            <w:tcMar>
              <w:top w:w="0" w:type="dxa"/>
              <w:left w:w="108" w:type="dxa"/>
              <w:bottom w:w="0" w:type="dxa"/>
              <w:right w:w="108" w:type="dxa"/>
            </w:tcMar>
            <w:vAlign w:val="center"/>
          </w:tcPr>
          <w:p w14:paraId="4AC36F51" w14:textId="77777777" w:rsidR="00D16009" w:rsidRPr="00D16009" w:rsidRDefault="00D16009" w:rsidP="00D16009">
            <w:pPr>
              <w:pStyle w:val="Standard"/>
              <w:spacing w:before="60" w:after="60"/>
              <w:rPr>
                <w:rFonts w:asciiTheme="minorHAnsi" w:eastAsia="Calibri" w:hAnsiTheme="minorHAnsi" w:cs="Calibri"/>
                <w:b/>
                <w:color w:val="244062"/>
                <w:sz w:val="18"/>
                <w:szCs w:val="18"/>
              </w:rPr>
            </w:pPr>
          </w:p>
        </w:tc>
        <w:tc>
          <w:tcPr>
            <w:tcW w:w="2268" w:type="dxa"/>
            <w:tcBorders>
              <w:right w:val="single" w:sz="4" w:space="0" w:color="254061"/>
            </w:tcBorders>
            <w:shd w:val="clear" w:color="auto" w:fill="FFFFFF"/>
            <w:tcMar>
              <w:top w:w="0" w:type="dxa"/>
              <w:left w:w="108" w:type="dxa"/>
              <w:bottom w:w="0" w:type="dxa"/>
              <w:right w:w="108" w:type="dxa"/>
            </w:tcMar>
          </w:tcPr>
          <w:p w14:paraId="469253C9" w14:textId="77777777" w:rsidR="00D16009" w:rsidRPr="00D16009" w:rsidRDefault="00D16009" w:rsidP="00D16009">
            <w:pPr>
              <w:pStyle w:val="Standard"/>
              <w:spacing w:before="60" w:after="60"/>
              <w:rPr>
                <w:rFonts w:asciiTheme="minorHAnsi" w:eastAsia="Calibri" w:hAnsiTheme="minorHAnsi" w:cs="Calibri"/>
                <w:iCs/>
                <w:color w:val="244062"/>
                <w:sz w:val="18"/>
                <w:szCs w:val="18"/>
              </w:rPr>
            </w:pPr>
          </w:p>
        </w:tc>
        <w:tc>
          <w:tcPr>
            <w:tcW w:w="40" w:type="dxa"/>
            <w:tcBorders>
              <w:right w:val="single" w:sz="4" w:space="0" w:color="254061"/>
            </w:tcBorders>
            <w:shd w:val="clear" w:color="auto" w:fill="FFFFFF"/>
            <w:tcMar>
              <w:top w:w="0" w:type="dxa"/>
              <w:left w:w="10" w:type="dxa"/>
              <w:bottom w:w="0" w:type="dxa"/>
              <w:right w:w="10" w:type="dxa"/>
            </w:tcMar>
          </w:tcPr>
          <w:p w14:paraId="76A52C4B" w14:textId="77777777" w:rsidR="00D16009" w:rsidRPr="00D16009" w:rsidRDefault="00D16009" w:rsidP="00D16009">
            <w:pPr>
              <w:pStyle w:val="Standard"/>
              <w:spacing w:before="60" w:after="60"/>
              <w:rPr>
                <w:rFonts w:asciiTheme="minorHAnsi" w:eastAsia="Calibri" w:hAnsiTheme="minorHAnsi" w:cs="Calibri"/>
                <w:iCs/>
                <w:color w:val="244062"/>
                <w:sz w:val="18"/>
                <w:szCs w:val="18"/>
              </w:rPr>
            </w:pPr>
          </w:p>
        </w:tc>
        <w:tc>
          <w:tcPr>
            <w:tcW w:w="2370" w:type="dxa"/>
            <w:tcBorders>
              <w:right w:val="single" w:sz="4" w:space="0" w:color="254061"/>
            </w:tcBorders>
            <w:shd w:val="clear" w:color="auto" w:fill="FFFFFF"/>
            <w:tcMar>
              <w:top w:w="0" w:type="dxa"/>
              <w:left w:w="10" w:type="dxa"/>
              <w:bottom w:w="0" w:type="dxa"/>
              <w:right w:w="10" w:type="dxa"/>
            </w:tcMar>
          </w:tcPr>
          <w:p w14:paraId="39A13720" w14:textId="77777777" w:rsidR="00D16009" w:rsidRPr="00D16009" w:rsidRDefault="00D16009" w:rsidP="00D16009">
            <w:pPr>
              <w:spacing w:after="0" w:line="240" w:lineRule="auto"/>
              <w:ind w:right="132"/>
              <w:jc w:val="both"/>
              <w:rPr>
                <w:rFonts w:eastAsia="Times New Roman" w:cs="Calibri Light"/>
                <w:color w:val="000000"/>
                <w:sz w:val="18"/>
                <w:szCs w:val="18"/>
                <w:lang w:eastAsia="it-IT"/>
              </w:rPr>
            </w:pPr>
            <w:r w:rsidRPr="00D16009">
              <w:rPr>
                <w:rFonts w:eastAsia="Times New Roman" w:cs="Calibri Light"/>
                <w:color w:val="000000"/>
                <w:sz w:val="18"/>
                <w:szCs w:val="18"/>
                <w:lang w:eastAsia="it-IT"/>
              </w:rPr>
              <w:t>2. Esperimento di procedura ad evidenza pubblica per la vendita della partecipazione (a cura di ATVO spa).</w:t>
            </w:r>
          </w:p>
        </w:tc>
        <w:tc>
          <w:tcPr>
            <w:tcW w:w="2976" w:type="dxa"/>
            <w:tcBorders>
              <w:right w:val="single" w:sz="4" w:space="0" w:color="254061"/>
            </w:tcBorders>
            <w:shd w:val="clear" w:color="auto" w:fill="FFFFFF"/>
            <w:tcMar>
              <w:top w:w="0" w:type="dxa"/>
              <w:left w:w="10" w:type="dxa"/>
              <w:bottom w:w="0" w:type="dxa"/>
              <w:right w:w="10" w:type="dxa"/>
            </w:tcMar>
          </w:tcPr>
          <w:p w14:paraId="78CCA675" w14:textId="77777777" w:rsidR="00D16009" w:rsidRPr="00D16009" w:rsidRDefault="00D16009" w:rsidP="00D16009">
            <w:pPr>
              <w:pStyle w:val="Standard"/>
              <w:spacing w:before="60" w:after="60"/>
              <w:ind w:right="131"/>
              <w:jc w:val="both"/>
              <w:rPr>
                <w:rFonts w:asciiTheme="minorHAnsi" w:eastAsia="Calibri" w:hAnsiTheme="minorHAnsi" w:cs="Calibri"/>
                <w:iCs/>
                <w:color w:val="244062"/>
                <w:sz w:val="18"/>
                <w:szCs w:val="18"/>
              </w:rPr>
            </w:pPr>
          </w:p>
        </w:tc>
      </w:tr>
    </w:tbl>
    <w:p w14:paraId="21FD142F" w14:textId="76813D33" w:rsidR="00D16009" w:rsidRPr="00D16009" w:rsidRDefault="00D16009" w:rsidP="00D16009">
      <w:pPr>
        <w:pStyle w:val="Standard"/>
        <w:widowControl w:val="0"/>
        <w:shd w:val="clear" w:color="auto" w:fill="002060"/>
        <w:spacing w:before="120"/>
        <w:ind w:left="720" w:hanging="720"/>
        <w:rPr>
          <w:rFonts w:asciiTheme="minorHAnsi" w:eastAsia="MS Mincho" w:hAnsiTheme="minorHAnsi" w:cs="Calibri"/>
          <w:b/>
          <w:bCs/>
          <w:color w:val="FFFFFF"/>
          <w:sz w:val="18"/>
          <w:szCs w:val="18"/>
          <w:lang w:eastAsia="ja-JP"/>
        </w:rPr>
      </w:pPr>
      <w:r w:rsidRPr="00D16009">
        <w:rPr>
          <w:rFonts w:asciiTheme="minorHAnsi" w:eastAsia="MS Mincho" w:hAnsiTheme="minorHAnsi" w:cs="Calibri"/>
          <w:b/>
          <w:bCs/>
          <w:color w:val="FFFFFF"/>
          <w:sz w:val="18"/>
          <w:szCs w:val="18"/>
          <w:lang w:eastAsia="ja-JP"/>
        </w:rPr>
        <w:lastRenderedPageBreak/>
        <w:t xml:space="preserve">5.3. Partecipazione in CAF Interregionale Dipendenti </w:t>
      </w:r>
      <w:r w:rsidR="00912F01">
        <w:rPr>
          <w:rFonts w:asciiTheme="minorHAnsi" w:eastAsia="MS Mincho" w:hAnsiTheme="minorHAnsi" w:cs="Calibri"/>
          <w:b/>
          <w:bCs/>
          <w:color w:val="FFFFFF"/>
          <w:sz w:val="18"/>
          <w:szCs w:val="18"/>
          <w:lang w:eastAsia="ja-JP"/>
        </w:rPr>
        <w:t>(Azioni di Liquidazione</w:t>
      </w:r>
    </w:p>
    <w:tbl>
      <w:tblPr>
        <w:tblW w:w="9639" w:type="dxa"/>
        <w:tblInd w:w="-5" w:type="dxa"/>
        <w:tblLayout w:type="fixed"/>
        <w:tblCellMar>
          <w:left w:w="10" w:type="dxa"/>
          <w:right w:w="10" w:type="dxa"/>
        </w:tblCellMar>
        <w:tblLook w:val="04A0" w:firstRow="1" w:lastRow="0" w:firstColumn="1" w:lastColumn="0" w:noHBand="0" w:noVBand="1"/>
      </w:tblPr>
      <w:tblGrid>
        <w:gridCol w:w="1985"/>
        <w:gridCol w:w="2268"/>
        <w:gridCol w:w="40"/>
        <w:gridCol w:w="2370"/>
        <w:gridCol w:w="2976"/>
      </w:tblGrid>
      <w:tr w:rsidR="00D16009" w:rsidRPr="00D16009" w14:paraId="7FEEC7B8" w14:textId="77777777" w:rsidTr="00D16009">
        <w:trPr>
          <w:cantSplit/>
          <w:trHeight w:val="567"/>
          <w:tblHeader/>
        </w:trPr>
        <w:tc>
          <w:tcPr>
            <w:tcW w:w="1985" w:type="dxa"/>
            <w:tcBorders>
              <w:top w:val="double" w:sz="2" w:space="0" w:color="0F253F"/>
              <w:left w:val="single" w:sz="4" w:space="0" w:color="FFFFFF"/>
              <w:bottom w:val="double" w:sz="2" w:space="0" w:color="254061"/>
            </w:tcBorders>
            <w:shd w:val="clear" w:color="auto" w:fill="DEEAF6"/>
            <w:tcMar>
              <w:top w:w="0" w:type="dxa"/>
              <w:left w:w="108" w:type="dxa"/>
              <w:bottom w:w="0" w:type="dxa"/>
              <w:right w:w="108" w:type="dxa"/>
            </w:tcMar>
            <w:vAlign w:val="center"/>
          </w:tcPr>
          <w:p w14:paraId="04FC240C" w14:textId="77777777" w:rsidR="00D16009" w:rsidRPr="00D16009" w:rsidRDefault="00D16009" w:rsidP="00D16009">
            <w:pPr>
              <w:pStyle w:val="Standard"/>
              <w:keepNext/>
              <w:spacing w:before="60"/>
              <w:jc w:val="center"/>
              <w:rPr>
                <w:rFonts w:asciiTheme="minorHAnsi" w:eastAsia="Calibri" w:hAnsiTheme="minorHAnsi" w:cs="Calibri"/>
                <w:b/>
                <w:bCs/>
                <w:color w:val="44546A"/>
                <w:sz w:val="18"/>
                <w:szCs w:val="18"/>
              </w:rPr>
            </w:pPr>
            <w:r w:rsidRPr="00D16009">
              <w:rPr>
                <w:rFonts w:asciiTheme="minorHAnsi" w:eastAsia="Calibri" w:hAnsiTheme="minorHAnsi" w:cs="Calibri"/>
                <w:b/>
                <w:bCs/>
                <w:color w:val="44546A"/>
                <w:sz w:val="18"/>
                <w:szCs w:val="18"/>
              </w:rPr>
              <w:t>Misura</w:t>
            </w:r>
          </w:p>
        </w:tc>
        <w:tc>
          <w:tcPr>
            <w:tcW w:w="2268" w:type="dxa"/>
            <w:tcBorders>
              <w:top w:val="double" w:sz="2" w:space="0" w:color="0F253F"/>
              <w:left w:val="single" w:sz="4" w:space="0" w:color="FFFFFF"/>
              <w:bottom w:val="double" w:sz="2" w:space="0" w:color="254061"/>
            </w:tcBorders>
            <w:shd w:val="clear" w:color="auto" w:fill="DEEAF6"/>
            <w:tcMar>
              <w:top w:w="0" w:type="dxa"/>
              <w:left w:w="108" w:type="dxa"/>
              <w:bottom w:w="0" w:type="dxa"/>
              <w:right w:w="108" w:type="dxa"/>
            </w:tcMar>
            <w:vAlign w:val="center"/>
          </w:tcPr>
          <w:p w14:paraId="57FF9316" w14:textId="77777777" w:rsidR="00D16009" w:rsidRPr="00D16009" w:rsidRDefault="00D16009" w:rsidP="00D16009">
            <w:pPr>
              <w:pStyle w:val="Standard"/>
              <w:keepNext/>
              <w:spacing w:before="60"/>
              <w:jc w:val="center"/>
              <w:rPr>
                <w:rFonts w:asciiTheme="minorHAnsi" w:eastAsia="Calibri" w:hAnsiTheme="minorHAnsi" w:cs="Calibri"/>
                <w:b/>
                <w:bCs/>
                <w:color w:val="44546A"/>
                <w:sz w:val="18"/>
                <w:szCs w:val="18"/>
              </w:rPr>
            </w:pPr>
            <w:r w:rsidRPr="00D16009">
              <w:rPr>
                <w:rFonts w:asciiTheme="minorHAnsi" w:eastAsia="Calibri" w:hAnsiTheme="minorHAnsi" w:cs="Calibri"/>
                <w:b/>
                <w:bCs/>
                <w:color w:val="44546A"/>
                <w:sz w:val="18"/>
                <w:szCs w:val="18"/>
              </w:rPr>
              <w:t>Motivazione</w:t>
            </w:r>
          </w:p>
        </w:tc>
        <w:tc>
          <w:tcPr>
            <w:tcW w:w="40" w:type="dxa"/>
            <w:tcBorders>
              <w:top w:val="double" w:sz="2" w:space="0" w:color="0F253F"/>
              <w:left w:val="single" w:sz="4" w:space="0" w:color="FFFFFF"/>
              <w:bottom w:val="double" w:sz="2" w:space="0" w:color="254061"/>
            </w:tcBorders>
            <w:shd w:val="clear" w:color="auto" w:fill="DEEAF6"/>
            <w:tcMar>
              <w:top w:w="0" w:type="dxa"/>
              <w:left w:w="10" w:type="dxa"/>
              <w:bottom w:w="0" w:type="dxa"/>
              <w:right w:w="10" w:type="dxa"/>
            </w:tcMar>
          </w:tcPr>
          <w:p w14:paraId="02BA8BB6" w14:textId="77777777" w:rsidR="00D16009" w:rsidRPr="00D16009" w:rsidRDefault="00D16009" w:rsidP="00D16009">
            <w:pPr>
              <w:pStyle w:val="Standard"/>
              <w:keepNext/>
              <w:spacing w:before="60"/>
              <w:jc w:val="center"/>
              <w:rPr>
                <w:rFonts w:asciiTheme="minorHAnsi" w:eastAsia="Calibri" w:hAnsiTheme="minorHAnsi" w:cs="Calibri"/>
                <w:b/>
                <w:bCs/>
                <w:color w:val="44546A"/>
                <w:sz w:val="18"/>
                <w:szCs w:val="18"/>
              </w:rPr>
            </w:pPr>
          </w:p>
        </w:tc>
        <w:tc>
          <w:tcPr>
            <w:tcW w:w="2370" w:type="dxa"/>
            <w:tcBorders>
              <w:top w:val="double" w:sz="2" w:space="0" w:color="0F253F"/>
              <w:left w:val="single" w:sz="4" w:space="0" w:color="FFFFFF"/>
              <w:bottom w:val="double" w:sz="2" w:space="0" w:color="254061"/>
            </w:tcBorders>
            <w:shd w:val="clear" w:color="auto" w:fill="DEEAF6"/>
            <w:tcMar>
              <w:top w:w="0" w:type="dxa"/>
              <w:left w:w="10" w:type="dxa"/>
              <w:bottom w:w="0" w:type="dxa"/>
              <w:right w:w="10" w:type="dxa"/>
            </w:tcMar>
          </w:tcPr>
          <w:p w14:paraId="498E7AFE" w14:textId="77777777" w:rsidR="00D16009" w:rsidRPr="00D16009" w:rsidRDefault="00D16009" w:rsidP="00D16009">
            <w:pPr>
              <w:pStyle w:val="Standard"/>
              <w:keepNext/>
              <w:spacing w:before="60"/>
              <w:jc w:val="center"/>
              <w:rPr>
                <w:rFonts w:asciiTheme="minorHAnsi" w:eastAsia="Calibri" w:hAnsiTheme="minorHAnsi" w:cs="Calibri"/>
                <w:b/>
                <w:bCs/>
                <w:color w:val="44546A"/>
                <w:sz w:val="18"/>
                <w:szCs w:val="18"/>
              </w:rPr>
            </w:pPr>
            <w:r w:rsidRPr="00D16009">
              <w:rPr>
                <w:rFonts w:asciiTheme="minorHAnsi" w:eastAsia="Calibri" w:hAnsiTheme="minorHAnsi" w:cs="Calibri"/>
                <w:b/>
                <w:bCs/>
                <w:color w:val="44546A"/>
                <w:sz w:val="18"/>
                <w:szCs w:val="18"/>
              </w:rPr>
              <w:t>Attività</w:t>
            </w:r>
          </w:p>
        </w:tc>
        <w:tc>
          <w:tcPr>
            <w:tcW w:w="2976" w:type="dxa"/>
            <w:tcBorders>
              <w:top w:val="double" w:sz="2" w:space="0" w:color="0F253F"/>
              <w:left w:val="single" w:sz="4" w:space="0" w:color="FFFFFF"/>
              <w:bottom w:val="double" w:sz="2" w:space="0" w:color="254061"/>
            </w:tcBorders>
            <w:shd w:val="clear" w:color="auto" w:fill="DEEAF6"/>
            <w:tcMar>
              <w:top w:w="0" w:type="dxa"/>
              <w:left w:w="10" w:type="dxa"/>
              <w:bottom w:w="0" w:type="dxa"/>
              <w:right w:w="10" w:type="dxa"/>
            </w:tcMar>
          </w:tcPr>
          <w:p w14:paraId="7A112CC0" w14:textId="77777777" w:rsidR="00D16009" w:rsidRPr="00D16009" w:rsidRDefault="00D16009" w:rsidP="00D16009">
            <w:pPr>
              <w:pStyle w:val="Standard"/>
              <w:keepNext/>
              <w:spacing w:before="60"/>
              <w:jc w:val="center"/>
              <w:rPr>
                <w:rFonts w:asciiTheme="minorHAnsi" w:eastAsia="Calibri" w:hAnsiTheme="minorHAnsi" w:cs="Calibri"/>
                <w:b/>
                <w:bCs/>
                <w:color w:val="44546A"/>
                <w:sz w:val="18"/>
                <w:szCs w:val="18"/>
              </w:rPr>
            </w:pPr>
            <w:r w:rsidRPr="00D16009">
              <w:rPr>
                <w:rFonts w:asciiTheme="minorHAnsi" w:eastAsia="Calibri" w:hAnsiTheme="minorHAnsi" w:cs="Calibri"/>
                <w:b/>
                <w:bCs/>
                <w:color w:val="44546A"/>
                <w:sz w:val="18"/>
                <w:szCs w:val="18"/>
              </w:rPr>
              <w:t>Stato di attuazione</w:t>
            </w:r>
          </w:p>
        </w:tc>
      </w:tr>
      <w:tr w:rsidR="00D16009" w:rsidRPr="00D16009" w14:paraId="7F202FAC" w14:textId="77777777" w:rsidTr="00EC5D18">
        <w:trPr>
          <w:cantSplit/>
          <w:trHeight w:val="3518"/>
        </w:trPr>
        <w:tc>
          <w:tcPr>
            <w:tcW w:w="1985" w:type="dxa"/>
            <w:tcBorders>
              <w:left w:val="single" w:sz="4" w:space="0" w:color="254061"/>
              <w:right w:val="single" w:sz="4" w:space="0" w:color="254061"/>
            </w:tcBorders>
            <w:shd w:val="clear" w:color="auto" w:fill="FFFFFF"/>
            <w:tcMar>
              <w:top w:w="0" w:type="dxa"/>
              <w:left w:w="108" w:type="dxa"/>
              <w:bottom w:w="0" w:type="dxa"/>
              <w:right w:w="108" w:type="dxa"/>
            </w:tcMar>
          </w:tcPr>
          <w:p w14:paraId="0670D55C" w14:textId="77777777" w:rsidR="00D16009" w:rsidRPr="00D16009" w:rsidRDefault="00D16009" w:rsidP="00D16009">
            <w:pPr>
              <w:spacing w:after="0" w:line="240" w:lineRule="auto"/>
              <w:rPr>
                <w:sz w:val="18"/>
                <w:szCs w:val="18"/>
              </w:rPr>
            </w:pPr>
            <w:r w:rsidRPr="00D16009">
              <w:rPr>
                <w:rFonts w:eastAsia="Times New Roman" w:cs="Calibri Light"/>
                <w:color w:val="000000"/>
                <w:sz w:val="18"/>
                <w:szCs w:val="18"/>
                <w:lang w:eastAsia="it-IT"/>
              </w:rPr>
              <w:t xml:space="preserve">Cessione a titolo oneroso con procedura ad evidenza pubblica della partecipazione detenuta da ATVO spa nella </w:t>
            </w:r>
            <w:r w:rsidRPr="00D16009">
              <w:rPr>
                <w:rFonts w:eastAsia="Times New Roman" w:cs="Calibri Light"/>
                <w:b/>
                <w:bCs/>
                <w:color w:val="000000"/>
                <w:sz w:val="18"/>
                <w:szCs w:val="18"/>
                <w:lang w:eastAsia="it-IT"/>
              </w:rPr>
              <w:t>CAF INTERREGIONALE DIPENDENTI srl</w:t>
            </w:r>
          </w:p>
          <w:p w14:paraId="31B5D31C" w14:textId="77777777" w:rsidR="00D16009" w:rsidRPr="00D16009" w:rsidRDefault="00D16009" w:rsidP="00D16009">
            <w:pPr>
              <w:pStyle w:val="Standard"/>
              <w:spacing w:before="60" w:after="60"/>
              <w:jc w:val="both"/>
              <w:rPr>
                <w:rFonts w:asciiTheme="minorHAnsi" w:eastAsia="Times New Roman" w:hAnsiTheme="minorHAnsi" w:cs="Calibri Light"/>
                <w:color w:val="000000"/>
                <w:kern w:val="0"/>
                <w:sz w:val="18"/>
                <w:szCs w:val="18"/>
                <w:lang w:eastAsia="it-IT"/>
              </w:rPr>
            </w:pPr>
          </w:p>
          <w:p w14:paraId="2770A4DA" w14:textId="77777777" w:rsidR="00D16009" w:rsidRPr="00D16009" w:rsidRDefault="00D16009" w:rsidP="00D16009">
            <w:pPr>
              <w:pStyle w:val="Standard"/>
              <w:spacing w:before="60" w:after="60"/>
              <w:jc w:val="both"/>
              <w:rPr>
                <w:rFonts w:asciiTheme="minorHAnsi" w:eastAsia="Calibri" w:hAnsiTheme="minorHAnsi" w:cs="Calibri"/>
                <w:b/>
                <w:color w:val="244062"/>
                <w:sz w:val="18"/>
                <w:szCs w:val="18"/>
              </w:rPr>
            </w:pPr>
          </w:p>
        </w:tc>
        <w:tc>
          <w:tcPr>
            <w:tcW w:w="2268" w:type="dxa"/>
            <w:tcBorders>
              <w:right w:val="single" w:sz="4" w:space="0" w:color="254061"/>
            </w:tcBorders>
            <w:shd w:val="clear" w:color="auto" w:fill="FFFFFF"/>
            <w:tcMar>
              <w:top w:w="0" w:type="dxa"/>
              <w:left w:w="108" w:type="dxa"/>
              <w:bottom w:w="0" w:type="dxa"/>
              <w:right w:w="108" w:type="dxa"/>
            </w:tcMar>
          </w:tcPr>
          <w:p w14:paraId="27710435" w14:textId="77777777" w:rsidR="00D16009" w:rsidRPr="00D16009" w:rsidRDefault="00D16009" w:rsidP="00D16009">
            <w:pPr>
              <w:spacing w:after="0" w:line="240" w:lineRule="auto"/>
              <w:jc w:val="both"/>
              <w:rPr>
                <w:rFonts w:eastAsia="Times New Roman" w:cs="Calibri Light"/>
                <w:color w:val="000000"/>
                <w:sz w:val="18"/>
                <w:szCs w:val="18"/>
                <w:lang w:eastAsia="it-IT"/>
              </w:rPr>
            </w:pPr>
            <w:r w:rsidRPr="00D16009">
              <w:rPr>
                <w:rFonts w:eastAsia="Times New Roman" w:cs="Calibri Light"/>
                <w:color w:val="000000"/>
                <w:sz w:val="18"/>
                <w:szCs w:val="18"/>
                <w:lang w:eastAsia="it-IT"/>
              </w:rPr>
              <w:t>La società non svolge attività in favore dell’ente partecipante o della collettività di riferimento, non rientra in alcuna delle categorie di cui all’art. 4 del TUSP e presenta un numero di amministratori (pari a 5) superiore a quello dei dipendenti (pari a 0).</w:t>
            </w:r>
          </w:p>
          <w:p w14:paraId="35BB23E5" w14:textId="77777777" w:rsidR="00D16009" w:rsidRPr="00D16009" w:rsidRDefault="00D16009" w:rsidP="00D16009">
            <w:pPr>
              <w:pStyle w:val="Standard"/>
              <w:spacing w:before="60" w:after="60"/>
              <w:jc w:val="both"/>
              <w:rPr>
                <w:rFonts w:asciiTheme="minorHAnsi" w:eastAsia="Calibri" w:hAnsiTheme="minorHAnsi" w:cs="Calibri"/>
                <w:iCs/>
                <w:color w:val="244062"/>
                <w:sz w:val="18"/>
                <w:szCs w:val="18"/>
              </w:rPr>
            </w:pPr>
          </w:p>
        </w:tc>
        <w:tc>
          <w:tcPr>
            <w:tcW w:w="40" w:type="dxa"/>
            <w:tcBorders>
              <w:right w:val="single" w:sz="4" w:space="0" w:color="254061"/>
            </w:tcBorders>
            <w:shd w:val="clear" w:color="auto" w:fill="FFFFFF"/>
            <w:tcMar>
              <w:top w:w="0" w:type="dxa"/>
              <w:left w:w="10" w:type="dxa"/>
              <w:bottom w:w="0" w:type="dxa"/>
              <w:right w:w="10" w:type="dxa"/>
            </w:tcMar>
          </w:tcPr>
          <w:p w14:paraId="675CDC55" w14:textId="77777777" w:rsidR="00D16009" w:rsidRPr="00D16009" w:rsidRDefault="00D16009" w:rsidP="00D16009">
            <w:pPr>
              <w:pStyle w:val="Standard"/>
              <w:spacing w:before="60" w:after="60"/>
              <w:jc w:val="both"/>
              <w:rPr>
                <w:rFonts w:asciiTheme="minorHAnsi" w:eastAsia="Calibri" w:hAnsiTheme="minorHAnsi" w:cs="Calibri"/>
                <w:iCs/>
                <w:color w:val="244062"/>
                <w:sz w:val="18"/>
                <w:szCs w:val="18"/>
              </w:rPr>
            </w:pPr>
          </w:p>
        </w:tc>
        <w:tc>
          <w:tcPr>
            <w:tcW w:w="2370" w:type="dxa"/>
            <w:tcBorders>
              <w:right w:val="single" w:sz="4" w:space="0" w:color="254061"/>
            </w:tcBorders>
            <w:shd w:val="clear" w:color="auto" w:fill="FFFFFF"/>
            <w:tcMar>
              <w:top w:w="0" w:type="dxa"/>
              <w:left w:w="10" w:type="dxa"/>
              <w:bottom w:w="0" w:type="dxa"/>
              <w:right w:w="10" w:type="dxa"/>
            </w:tcMar>
          </w:tcPr>
          <w:p w14:paraId="707DA867" w14:textId="77777777" w:rsidR="00D16009" w:rsidRPr="00D16009" w:rsidRDefault="00D16009" w:rsidP="00D16009">
            <w:pPr>
              <w:spacing w:after="0" w:line="240" w:lineRule="auto"/>
              <w:ind w:right="132"/>
              <w:jc w:val="both"/>
              <w:rPr>
                <w:rFonts w:eastAsia="Times New Roman" w:cs="Calibri Light"/>
                <w:color w:val="000000"/>
                <w:sz w:val="18"/>
                <w:szCs w:val="18"/>
                <w:lang w:eastAsia="it-IT"/>
              </w:rPr>
            </w:pPr>
            <w:r w:rsidRPr="00D16009">
              <w:rPr>
                <w:rFonts w:eastAsia="Times New Roman" w:cs="Calibri Light"/>
                <w:color w:val="000000"/>
                <w:sz w:val="18"/>
                <w:szCs w:val="18"/>
                <w:lang w:eastAsia="it-IT"/>
              </w:rPr>
              <w:t xml:space="preserve">1. Determinazione del valore della quota con affidamento di incarico a soggetto specializzato (a cura di ATVO </w:t>
            </w:r>
            <w:proofErr w:type="spellStart"/>
            <w:r w:rsidRPr="00D16009">
              <w:rPr>
                <w:rFonts w:eastAsia="Times New Roman" w:cs="Calibri Light"/>
                <w:color w:val="000000"/>
                <w:sz w:val="18"/>
                <w:szCs w:val="18"/>
                <w:lang w:eastAsia="it-IT"/>
              </w:rPr>
              <w:t>SpA</w:t>
            </w:r>
            <w:proofErr w:type="spellEnd"/>
            <w:r w:rsidRPr="00D16009">
              <w:rPr>
                <w:rFonts w:eastAsia="Times New Roman" w:cs="Calibri Light"/>
                <w:color w:val="000000"/>
                <w:sz w:val="18"/>
                <w:szCs w:val="18"/>
                <w:lang w:eastAsia="it-IT"/>
              </w:rPr>
              <w:t>)</w:t>
            </w:r>
          </w:p>
          <w:p w14:paraId="1FB27D78" w14:textId="77777777" w:rsidR="00D16009" w:rsidRPr="00D16009" w:rsidRDefault="00D16009" w:rsidP="00D16009">
            <w:pPr>
              <w:spacing w:after="0" w:line="240" w:lineRule="auto"/>
              <w:ind w:right="132"/>
              <w:jc w:val="both"/>
              <w:rPr>
                <w:rFonts w:eastAsia="Times New Roman" w:cs="Calibri Light"/>
                <w:color w:val="000000"/>
                <w:sz w:val="18"/>
                <w:szCs w:val="18"/>
                <w:lang w:eastAsia="it-IT"/>
              </w:rPr>
            </w:pPr>
          </w:p>
          <w:p w14:paraId="1D84166C" w14:textId="77777777" w:rsidR="00D16009" w:rsidRPr="00D16009" w:rsidRDefault="00D16009" w:rsidP="00D16009">
            <w:pPr>
              <w:spacing w:after="0" w:line="240" w:lineRule="auto"/>
              <w:ind w:right="132"/>
              <w:jc w:val="both"/>
              <w:rPr>
                <w:rFonts w:eastAsia="Times New Roman" w:cs="Calibri Light"/>
                <w:color w:val="000000"/>
                <w:sz w:val="18"/>
                <w:szCs w:val="18"/>
                <w:lang w:eastAsia="it-IT"/>
              </w:rPr>
            </w:pPr>
          </w:p>
          <w:p w14:paraId="6F5CFF0E" w14:textId="77777777" w:rsidR="00D16009" w:rsidRPr="00D16009" w:rsidRDefault="00D16009" w:rsidP="00D16009">
            <w:pPr>
              <w:spacing w:after="0" w:line="240" w:lineRule="auto"/>
              <w:ind w:right="132"/>
              <w:jc w:val="both"/>
              <w:rPr>
                <w:rFonts w:eastAsia="Times New Roman" w:cs="Calibri Light"/>
                <w:color w:val="000000"/>
                <w:sz w:val="18"/>
                <w:szCs w:val="18"/>
                <w:lang w:eastAsia="it-IT"/>
              </w:rPr>
            </w:pPr>
          </w:p>
          <w:p w14:paraId="5DB1A369" w14:textId="77777777" w:rsidR="00D16009" w:rsidRPr="00D16009" w:rsidRDefault="00D16009" w:rsidP="00D16009">
            <w:pPr>
              <w:spacing w:after="0" w:line="240" w:lineRule="auto"/>
              <w:ind w:right="132"/>
              <w:jc w:val="both"/>
              <w:rPr>
                <w:rFonts w:eastAsia="Times New Roman" w:cs="Calibri Light"/>
                <w:color w:val="000000"/>
                <w:sz w:val="18"/>
                <w:szCs w:val="18"/>
                <w:lang w:eastAsia="it-IT"/>
              </w:rPr>
            </w:pPr>
          </w:p>
          <w:p w14:paraId="02D6DF92" w14:textId="77777777" w:rsidR="00D16009" w:rsidRPr="00D16009" w:rsidRDefault="00D16009" w:rsidP="00D16009">
            <w:pPr>
              <w:spacing w:after="0" w:line="240" w:lineRule="auto"/>
              <w:ind w:right="132"/>
              <w:jc w:val="both"/>
              <w:rPr>
                <w:rFonts w:eastAsia="Times New Roman" w:cs="Calibri Light"/>
                <w:color w:val="000000"/>
                <w:sz w:val="18"/>
                <w:szCs w:val="18"/>
                <w:lang w:eastAsia="it-IT"/>
              </w:rPr>
            </w:pPr>
          </w:p>
          <w:p w14:paraId="084B9126" w14:textId="77777777" w:rsidR="00D16009" w:rsidRPr="00D16009" w:rsidRDefault="00D16009" w:rsidP="00D16009">
            <w:pPr>
              <w:spacing w:after="0" w:line="240" w:lineRule="auto"/>
              <w:ind w:right="132"/>
              <w:jc w:val="both"/>
              <w:rPr>
                <w:rFonts w:eastAsia="Times New Roman" w:cs="Calibri Light"/>
                <w:color w:val="000000"/>
                <w:sz w:val="18"/>
                <w:szCs w:val="18"/>
                <w:lang w:eastAsia="it-IT"/>
              </w:rPr>
            </w:pPr>
          </w:p>
          <w:p w14:paraId="560C1F9E" w14:textId="77777777" w:rsidR="00D16009" w:rsidRPr="00D16009" w:rsidRDefault="00D16009" w:rsidP="00D16009">
            <w:pPr>
              <w:spacing w:after="0" w:line="240" w:lineRule="auto"/>
              <w:ind w:right="132"/>
              <w:jc w:val="both"/>
              <w:rPr>
                <w:rFonts w:eastAsia="Times New Roman" w:cs="Calibri Light"/>
                <w:color w:val="000000"/>
                <w:sz w:val="18"/>
                <w:szCs w:val="18"/>
                <w:lang w:eastAsia="it-IT"/>
              </w:rPr>
            </w:pPr>
            <w:r w:rsidRPr="00D16009">
              <w:rPr>
                <w:rFonts w:eastAsia="Times New Roman" w:cs="Calibri Light"/>
                <w:color w:val="000000"/>
                <w:sz w:val="18"/>
                <w:szCs w:val="18"/>
                <w:lang w:eastAsia="it-IT"/>
              </w:rPr>
              <w:t>2. Esperimento di procedura ad evidenza pubblica per la vendita della partecipazione (a cura di ATVO spa)</w:t>
            </w:r>
          </w:p>
          <w:p w14:paraId="2A25E5CE" w14:textId="77777777" w:rsidR="00D16009" w:rsidRPr="00D16009" w:rsidRDefault="00D16009" w:rsidP="00D16009">
            <w:pPr>
              <w:pStyle w:val="Standard"/>
              <w:spacing w:before="60" w:after="60"/>
              <w:jc w:val="both"/>
              <w:rPr>
                <w:rFonts w:asciiTheme="minorHAnsi" w:eastAsia="Calibri" w:hAnsiTheme="minorHAnsi" w:cs="Calibri"/>
                <w:iCs/>
                <w:color w:val="244062"/>
                <w:sz w:val="18"/>
                <w:szCs w:val="18"/>
              </w:rPr>
            </w:pPr>
          </w:p>
        </w:tc>
        <w:tc>
          <w:tcPr>
            <w:tcW w:w="2976" w:type="dxa"/>
            <w:tcBorders>
              <w:right w:val="single" w:sz="4" w:space="0" w:color="254061"/>
            </w:tcBorders>
            <w:shd w:val="clear" w:color="auto" w:fill="FFFFFF"/>
            <w:tcMar>
              <w:top w:w="0" w:type="dxa"/>
              <w:left w:w="10" w:type="dxa"/>
              <w:bottom w:w="0" w:type="dxa"/>
              <w:right w:w="10" w:type="dxa"/>
            </w:tcMar>
          </w:tcPr>
          <w:p w14:paraId="0AEDCC3B" w14:textId="77777777" w:rsidR="00D16009" w:rsidRPr="00D16009" w:rsidRDefault="00D16009" w:rsidP="00D16009">
            <w:pPr>
              <w:spacing w:after="260" w:line="240" w:lineRule="auto"/>
              <w:ind w:right="131"/>
              <w:jc w:val="both"/>
              <w:rPr>
                <w:rFonts w:eastAsia="Times New Roman" w:cs="Calibri Light"/>
                <w:sz w:val="18"/>
                <w:szCs w:val="18"/>
                <w:lang w:eastAsia="it-IT"/>
              </w:rPr>
            </w:pPr>
            <w:r w:rsidRPr="00D16009">
              <w:rPr>
                <w:rFonts w:eastAsia="Times New Roman" w:cs="Calibri Light"/>
                <w:sz w:val="18"/>
                <w:szCs w:val="18"/>
                <w:lang w:eastAsia="it-IT"/>
              </w:rPr>
              <w:t xml:space="preserve">Con email del 10 maggio 2019, ATVO spa ha informato la Città metropolitana che la quota sarebbe stata a breve </w:t>
            </w:r>
            <w:proofErr w:type="spellStart"/>
            <w:r w:rsidRPr="00D16009">
              <w:rPr>
                <w:rFonts w:eastAsia="Times New Roman" w:cs="Calibri Light"/>
                <w:sz w:val="18"/>
                <w:szCs w:val="18"/>
                <w:lang w:eastAsia="it-IT"/>
              </w:rPr>
              <w:t>ceduta.Alla</w:t>
            </w:r>
            <w:proofErr w:type="spellEnd"/>
            <w:r w:rsidRPr="00D16009">
              <w:rPr>
                <w:rFonts w:eastAsia="Times New Roman" w:cs="Calibri Light"/>
                <w:sz w:val="18"/>
                <w:szCs w:val="18"/>
                <w:lang w:eastAsia="it-IT"/>
              </w:rPr>
              <w:t xml:space="preserve"> data odierna sul sito istituzionale di ATVO alla sezione albo pretorio è pubblicata la manifestazione di interesse per la cessione della quota, pari allo 0,02% che richiede per il soggetto acquirente il requisito di qualifica di sostituto d'imposta con un numero di dipendenti idoneo a quanto stabilito dall'art.32 del D.lgs241/97. </w:t>
            </w:r>
          </w:p>
          <w:p w14:paraId="5FC0B658" w14:textId="77777777" w:rsidR="00D16009" w:rsidRPr="00D16009" w:rsidRDefault="00D16009" w:rsidP="00D16009">
            <w:pPr>
              <w:spacing w:after="260" w:line="240" w:lineRule="auto"/>
              <w:ind w:right="131"/>
              <w:jc w:val="both"/>
              <w:rPr>
                <w:sz w:val="18"/>
                <w:szCs w:val="18"/>
              </w:rPr>
            </w:pPr>
            <w:r w:rsidRPr="00D16009">
              <w:rPr>
                <w:rFonts w:eastAsia="Times New Roman" w:cs="Calibri Light"/>
                <w:sz w:val="18"/>
                <w:szCs w:val="18"/>
                <w:lang w:eastAsia="it-IT"/>
              </w:rPr>
              <w:t>Si prevede di esperire la procedura entro il 31/12/2019</w:t>
            </w:r>
          </w:p>
        </w:tc>
      </w:tr>
    </w:tbl>
    <w:p w14:paraId="4FE9839B" w14:textId="77777777" w:rsidR="00281B14" w:rsidRDefault="00281B14" w:rsidP="00281B14">
      <w:pPr>
        <w:rPr>
          <w:b/>
          <w:sz w:val="18"/>
          <w:szCs w:val="18"/>
          <w:highlight w:val="yellow"/>
          <w:u w:val="single"/>
        </w:rPr>
      </w:pPr>
    </w:p>
    <w:p w14:paraId="7EB2AF02" w14:textId="77777777" w:rsidR="00EC4580" w:rsidRDefault="00EC4580" w:rsidP="00281B14">
      <w:pPr>
        <w:rPr>
          <w:b/>
          <w:sz w:val="18"/>
          <w:szCs w:val="18"/>
          <w:highlight w:val="yellow"/>
          <w:u w:val="single"/>
        </w:rPr>
      </w:pPr>
    </w:p>
    <w:p w14:paraId="27F0CC4D" w14:textId="77777777" w:rsidR="00EC4580" w:rsidRDefault="00EC4580" w:rsidP="00281B14">
      <w:pPr>
        <w:rPr>
          <w:b/>
          <w:sz w:val="18"/>
          <w:szCs w:val="18"/>
          <w:highlight w:val="yellow"/>
          <w:u w:val="single"/>
        </w:rPr>
      </w:pPr>
    </w:p>
    <w:p w14:paraId="2BA7FFA6" w14:textId="77777777" w:rsidR="00EF5B45" w:rsidRDefault="00EF5B45" w:rsidP="00281B14">
      <w:pPr>
        <w:rPr>
          <w:b/>
          <w:sz w:val="18"/>
          <w:szCs w:val="18"/>
          <w:highlight w:val="yellow"/>
          <w:u w:val="single"/>
        </w:rPr>
      </w:pPr>
    </w:p>
    <w:p w14:paraId="670757A2" w14:textId="77777777" w:rsidR="00EF5B45" w:rsidRDefault="00EF5B45" w:rsidP="00281B14">
      <w:pPr>
        <w:rPr>
          <w:b/>
          <w:sz w:val="18"/>
          <w:szCs w:val="18"/>
          <w:highlight w:val="yellow"/>
          <w:u w:val="single"/>
        </w:rPr>
      </w:pPr>
    </w:p>
    <w:p w14:paraId="4F486943" w14:textId="77777777" w:rsidR="00EF5B45" w:rsidRDefault="00EF5B45" w:rsidP="00281B14">
      <w:pPr>
        <w:rPr>
          <w:b/>
          <w:sz w:val="18"/>
          <w:szCs w:val="18"/>
          <w:highlight w:val="yellow"/>
          <w:u w:val="single"/>
        </w:rPr>
      </w:pPr>
    </w:p>
    <w:p w14:paraId="27FB02F6" w14:textId="77777777" w:rsidR="00EF5B45" w:rsidRDefault="00EF5B45" w:rsidP="00281B14">
      <w:pPr>
        <w:rPr>
          <w:b/>
          <w:sz w:val="18"/>
          <w:szCs w:val="18"/>
          <w:highlight w:val="yellow"/>
          <w:u w:val="single"/>
        </w:rPr>
      </w:pPr>
    </w:p>
    <w:p w14:paraId="63AD661D" w14:textId="77777777" w:rsidR="00EF5B45" w:rsidRDefault="00EF5B45" w:rsidP="00281B14">
      <w:pPr>
        <w:rPr>
          <w:b/>
          <w:sz w:val="18"/>
          <w:szCs w:val="18"/>
          <w:highlight w:val="yellow"/>
          <w:u w:val="single"/>
        </w:rPr>
      </w:pPr>
    </w:p>
    <w:p w14:paraId="0E336312" w14:textId="77777777" w:rsidR="00EF5B45" w:rsidRDefault="00EF5B45" w:rsidP="00281B14">
      <w:pPr>
        <w:rPr>
          <w:b/>
          <w:sz w:val="18"/>
          <w:szCs w:val="18"/>
          <w:highlight w:val="yellow"/>
          <w:u w:val="single"/>
        </w:rPr>
      </w:pPr>
    </w:p>
    <w:p w14:paraId="646C58AB" w14:textId="77777777" w:rsidR="00EF5B45" w:rsidRDefault="00EF5B45" w:rsidP="00281B14">
      <w:pPr>
        <w:rPr>
          <w:b/>
          <w:sz w:val="18"/>
          <w:szCs w:val="18"/>
          <w:highlight w:val="yellow"/>
          <w:u w:val="single"/>
        </w:rPr>
      </w:pPr>
    </w:p>
    <w:p w14:paraId="751AA3BD" w14:textId="77777777" w:rsidR="00C04252" w:rsidRDefault="00C04252" w:rsidP="00281B14">
      <w:pPr>
        <w:rPr>
          <w:b/>
          <w:sz w:val="18"/>
          <w:szCs w:val="18"/>
          <w:highlight w:val="yellow"/>
          <w:u w:val="single"/>
        </w:rPr>
      </w:pPr>
    </w:p>
    <w:p w14:paraId="11305E76" w14:textId="77777777" w:rsidR="007E2100" w:rsidRDefault="007E2100" w:rsidP="00281B14">
      <w:pPr>
        <w:rPr>
          <w:b/>
          <w:sz w:val="18"/>
          <w:szCs w:val="18"/>
          <w:highlight w:val="yellow"/>
          <w:u w:val="single"/>
        </w:rPr>
      </w:pPr>
    </w:p>
    <w:p w14:paraId="07A4A077" w14:textId="77777777" w:rsidR="007E2100" w:rsidRDefault="007E2100" w:rsidP="00281B14">
      <w:pPr>
        <w:rPr>
          <w:b/>
          <w:sz w:val="18"/>
          <w:szCs w:val="18"/>
          <w:highlight w:val="yellow"/>
          <w:u w:val="single"/>
        </w:rPr>
      </w:pPr>
    </w:p>
    <w:p w14:paraId="51ACA406" w14:textId="77777777" w:rsidR="007E2100" w:rsidRDefault="007E2100" w:rsidP="00281B14">
      <w:pPr>
        <w:rPr>
          <w:b/>
          <w:sz w:val="18"/>
          <w:szCs w:val="18"/>
          <w:highlight w:val="yellow"/>
          <w:u w:val="single"/>
        </w:rPr>
      </w:pPr>
    </w:p>
    <w:p w14:paraId="1A088FC9" w14:textId="77777777" w:rsidR="00C04252" w:rsidRDefault="00C04252" w:rsidP="00281B14">
      <w:pPr>
        <w:rPr>
          <w:b/>
          <w:sz w:val="18"/>
          <w:szCs w:val="18"/>
          <w:highlight w:val="yellow"/>
          <w:u w:val="single"/>
        </w:rPr>
      </w:pPr>
    </w:p>
    <w:p w14:paraId="5580CABD" w14:textId="77777777" w:rsidR="00C04252" w:rsidRDefault="00C04252" w:rsidP="00281B14">
      <w:pPr>
        <w:rPr>
          <w:b/>
          <w:sz w:val="18"/>
          <w:szCs w:val="18"/>
          <w:highlight w:val="yellow"/>
          <w:u w:val="single"/>
        </w:rPr>
      </w:pPr>
    </w:p>
    <w:p w14:paraId="48EEA1C1" w14:textId="77777777" w:rsidR="00C04252" w:rsidRDefault="00C04252" w:rsidP="00281B14">
      <w:pPr>
        <w:rPr>
          <w:b/>
          <w:sz w:val="18"/>
          <w:szCs w:val="18"/>
          <w:highlight w:val="yellow"/>
          <w:u w:val="single"/>
        </w:rPr>
      </w:pPr>
    </w:p>
    <w:p w14:paraId="05C054F0" w14:textId="77777777" w:rsidR="00C04252" w:rsidRDefault="00C04252" w:rsidP="00281B14">
      <w:pPr>
        <w:rPr>
          <w:b/>
          <w:sz w:val="18"/>
          <w:szCs w:val="18"/>
          <w:highlight w:val="yellow"/>
          <w:u w:val="single"/>
        </w:rPr>
      </w:pPr>
    </w:p>
    <w:p w14:paraId="3E873D46" w14:textId="77777777" w:rsidR="00C04252" w:rsidRDefault="00C04252" w:rsidP="00281B14">
      <w:pPr>
        <w:rPr>
          <w:b/>
          <w:sz w:val="18"/>
          <w:szCs w:val="18"/>
          <w:highlight w:val="yellow"/>
          <w:u w:val="single"/>
        </w:rPr>
      </w:pPr>
    </w:p>
    <w:p w14:paraId="65468836" w14:textId="77777777" w:rsidR="00C04252" w:rsidRDefault="00C04252" w:rsidP="00281B14">
      <w:pPr>
        <w:rPr>
          <w:b/>
          <w:sz w:val="18"/>
          <w:szCs w:val="18"/>
          <w:highlight w:val="yellow"/>
          <w:u w:val="single"/>
        </w:rPr>
      </w:pPr>
    </w:p>
    <w:p w14:paraId="2B927BA1" w14:textId="77777777" w:rsidR="00EF5B45" w:rsidRDefault="00EF5B45" w:rsidP="00281B14">
      <w:pPr>
        <w:rPr>
          <w:b/>
          <w:sz w:val="18"/>
          <w:szCs w:val="18"/>
          <w:highlight w:val="yellow"/>
          <w:u w:val="single"/>
        </w:rPr>
      </w:pPr>
    </w:p>
    <w:p w14:paraId="2D9D8B5C" w14:textId="77777777" w:rsidR="00EF5B45" w:rsidRDefault="00EF5B45" w:rsidP="00281B14">
      <w:pPr>
        <w:rPr>
          <w:b/>
          <w:sz w:val="18"/>
          <w:szCs w:val="18"/>
          <w:highlight w:val="yellow"/>
          <w:u w:val="single"/>
        </w:rPr>
      </w:pPr>
    </w:p>
    <w:p w14:paraId="0FF800EC" w14:textId="77777777" w:rsidR="00EF5B45" w:rsidRDefault="00EF5B45" w:rsidP="00281B14">
      <w:pPr>
        <w:rPr>
          <w:b/>
          <w:sz w:val="18"/>
          <w:szCs w:val="18"/>
          <w:highlight w:val="yellow"/>
          <w:u w:val="single"/>
        </w:rPr>
      </w:pPr>
    </w:p>
    <w:tbl>
      <w:tblPr>
        <w:tblW w:w="9778" w:type="dxa"/>
        <w:tblInd w:w="-108" w:type="dxa"/>
        <w:tblLayout w:type="fixed"/>
        <w:tblCellMar>
          <w:left w:w="10" w:type="dxa"/>
          <w:right w:w="10" w:type="dxa"/>
        </w:tblCellMar>
        <w:tblLook w:val="04A0" w:firstRow="1" w:lastRow="0" w:firstColumn="1" w:lastColumn="0" w:noHBand="0" w:noVBand="1"/>
      </w:tblPr>
      <w:tblGrid>
        <w:gridCol w:w="674"/>
        <w:gridCol w:w="9104"/>
      </w:tblGrid>
      <w:tr w:rsidR="00EF5B45" w:rsidRPr="00D16009" w14:paraId="51D24853" w14:textId="77777777" w:rsidTr="009C349A">
        <w:tc>
          <w:tcPr>
            <w:tcW w:w="674" w:type="dxa"/>
            <w:tcBorders>
              <w:top w:val="single" w:sz="4" w:space="0" w:color="FFFFFF"/>
              <w:left w:val="single" w:sz="4" w:space="0" w:color="FFFFFF"/>
              <w:bottom w:val="single" w:sz="4" w:space="0" w:color="FFFFFF"/>
              <w:right w:val="single" w:sz="4" w:space="0" w:color="FFFFFF"/>
            </w:tcBorders>
            <w:shd w:val="clear" w:color="auto" w:fill="002060"/>
            <w:tcMar>
              <w:top w:w="0" w:type="dxa"/>
              <w:left w:w="108" w:type="dxa"/>
              <w:bottom w:w="0" w:type="dxa"/>
              <w:right w:w="108" w:type="dxa"/>
            </w:tcMar>
            <w:vAlign w:val="center"/>
          </w:tcPr>
          <w:p w14:paraId="14AF4D97" w14:textId="67961735" w:rsidR="00EF5B45" w:rsidRPr="00D16009" w:rsidRDefault="00900088" w:rsidP="009C349A">
            <w:pPr>
              <w:pStyle w:val="Standard"/>
              <w:spacing w:before="120" w:after="0" w:line="240" w:lineRule="auto"/>
              <w:jc w:val="center"/>
              <w:rPr>
                <w:rFonts w:asciiTheme="minorHAnsi" w:eastAsia="Calibri" w:hAnsiTheme="minorHAnsi" w:cs="Calibri Light"/>
                <w:sz w:val="18"/>
                <w:szCs w:val="18"/>
                <w:lang w:eastAsia="ja-JP"/>
              </w:rPr>
            </w:pPr>
            <w:r>
              <w:rPr>
                <w:rFonts w:asciiTheme="minorHAnsi" w:eastAsia="Calibri" w:hAnsiTheme="minorHAnsi" w:cs="Calibri Light"/>
                <w:sz w:val="18"/>
                <w:szCs w:val="18"/>
                <w:lang w:eastAsia="ja-JP"/>
              </w:rPr>
              <w:lastRenderedPageBreak/>
              <w:t>3</w:t>
            </w:r>
          </w:p>
        </w:tc>
        <w:tc>
          <w:tcPr>
            <w:tcW w:w="9104" w:type="dxa"/>
            <w:tcBorders>
              <w:top w:val="single" w:sz="4" w:space="0" w:color="9CC2E5"/>
              <w:left w:val="single" w:sz="4" w:space="0" w:color="FFFFFF"/>
              <w:bottom w:val="single" w:sz="4" w:space="0" w:color="9CC2E5"/>
              <w:right w:val="single" w:sz="4" w:space="0" w:color="9CC2E5"/>
            </w:tcBorders>
            <w:shd w:val="clear" w:color="auto" w:fill="DEEAF6"/>
            <w:tcMar>
              <w:top w:w="0" w:type="dxa"/>
              <w:left w:w="108" w:type="dxa"/>
              <w:bottom w:w="0" w:type="dxa"/>
              <w:right w:w="108" w:type="dxa"/>
            </w:tcMar>
          </w:tcPr>
          <w:p w14:paraId="24404CE2" w14:textId="573F599C" w:rsidR="00EF5B45" w:rsidRPr="00D16009" w:rsidRDefault="00900088" w:rsidP="009C349A">
            <w:pPr>
              <w:pStyle w:val="Standard"/>
              <w:spacing w:before="120" w:after="0" w:line="240" w:lineRule="auto"/>
              <w:rPr>
                <w:rFonts w:asciiTheme="minorHAnsi" w:eastAsia="Calibri" w:hAnsiTheme="minorHAnsi" w:cs="Calibri Light"/>
                <w:b/>
                <w:color w:val="002060"/>
                <w:sz w:val="18"/>
                <w:szCs w:val="18"/>
                <w:lang w:eastAsia="ja-JP"/>
              </w:rPr>
            </w:pPr>
            <w:r>
              <w:rPr>
                <w:rFonts w:asciiTheme="minorHAnsi" w:eastAsia="Calibri" w:hAnsiTheme="minorHAnsi" w:cs="Calibri Light"/>
                <w:b/>
                <w:color w:val="002060"/>
                <w:sz w:val="18"/>
                <w:szCs w:val="18"/>
                <w:lang w:eastAsia="ja-JP"/>
              </w:rPr>
              <w:t>ASVO</w:t>
            </w:r>
            <w:r w:rsidR="00EF5B45" w:rsidRPr="00D16009">
              <w:rPr>
                <w:rFonts w:asciiTheme="minorHAnsi" w:eastAsia="Calibri" w:hAnsiTheme="minorHAnsi" w:cs="Calibri Light"/>
                <w:b/>
                <w:color w:val="002060"/>
                <w:sz w:val="18"/>
                <w:szCs w:val="18"/>
                <w:lang w:eastAsia="ja-JP"/>
              </w:rPr>
              <w:t xml:space="preserve">  S.p.A.</w:t>
            </w:r>
          </w:p>
        </w:tc>
      </w:tr>
    </w:tbl>
    <w:p w14:paraId="576E3413" w14:textId="77777777" w:rsidR="000F2D0F" w:rsidRPr="003F1924" w:rsidRDefault="000F2D0F" w:rsidP="000F2D0F">
      <w:pPr>
        <w:spacing w:before="120" w:after="120" w:line="320" w:lineRule="exact"/>
        <w:jc w:val="center"/>
        <w:rPr>
          <w:rFonts w:ascii="Calibri Light" w:eastAsia="Calibri" w:hAnsi="Calibri Light" w:cs="Calibri Light"/>
          <w:b/>
          <w:i/>
          <w:color w:val="002060"/>
          <w:u w:val="single"/>
          <w:lang w:eastAsia="ja-JP"/>
        </w:rPr>
      </w:pPr>
      <w:bookmarkStart w:id="1" w:name="_Hlk528081687"/>
      <w:r w:rsidRPr="003F1924">
        <w:rPr>
          <w:rFonts w:ascii="Calibri Light" w:eastAsia="Calibri" w:hAnsi="Calibri Light" w:cs="Calibri Light"/>
          <w:b/>
          <w:i/>
          <w:color w:val="002060"/>
          <w:u w:val="single"/>
          <w:lang w:eastAsia="ja-JP"/>
        </w:rPr>
        <w:t xml:space="preserve">Scheda di </w:t>
      </w:r>
      <w:r w:rsidRPr="00BA263A">
        <w:rPr>
          <w:rFonts w:ascii="Calibri Light" w:eastAsia="Calibri" w:hAnsi="Calibri Light" w:cs="Calibri Light"/>
          <w:b/>
          <w:i/>
          <w:color w:val="002060"/>
          <w:u w:val="single"/>
          <w:lang w:eastAsia="ja-JP"/>
        </w:rPr>
        <w:t>dettaglio</w:t>
      </w:r>
      <w:r>
        <w:rPr>
          <w:rFonts w:ascii="Calibri Light" w:eastAsia="Calibri" w:hAnsi="Calibri Light" w:cs="Calibri Light"/>
          <w:b/>
          <w:i/>
          <w:color w:val="002060"/>
          <w:u w:val="single"/>
          <w:lang w:eastAsia="ja-JP"/>
        </w:rPr>
        <w:t xml:space="preserve"> SOCI Veritas </w:t>
      </w:r>
    </w:p>
    <w:p w14:paraId="39D0A8A6" w14:textId="77777777" w:rsidR="000F2D0F" w:rsidRPr="003F1924" w:rsidRDefault="000F2D0F" w:rsidP="000F2D0F">
      <w:pPr>
        <w:widowControl w:val="0"/>
        <w:shd w:val="clear" w:color="auto" w:fill="002060"/>
        <w:spacing w:before="120"/>
        <w:jc w:val="center"/>
        <w:rPr>
          <w:rFonts w:ascii="Calibri" w:eastAsia="MS Mincho" w:hAnsi="Calibri" w:cs="Calibri"/>
          <w:b/>
          <w:bCs/>
          <w:color w:val="FFFFFF"/>
          <w:sz w:val="24"/>
          <w:szCs w:val="24"/>
          <w:lang w:eastAsia="ja-JP"/>
        </w:rPr>
      </w:pPr>
      <w:r w:rsidRPr="003F1924">
        <w:rPr>
          <w:rFonts w:ascii="Calibri" w:eastAsia="MS Mincho" w:hAnsi="Calibri" w:cs="Calibri"/>
          <w:b/>
          <w:bCs/>
          <w:color w:val="FFFFFF"/>
          <w:sz w:val="24"/>
          <w:szCs w:val="24"/>
          <w:lang w:eastAsia="ja-JP"/>
        </w:rPr>
        <w:t>DATI ANAGRAFICI DELLA PARTECIPATA</w:t>
      </w:r>
    </w:p>
    <w:tbl>
      <w:tblPr>
        <w:tblW w:w="4999" w:type="pct"/>
        <w:jc w:val="center"/>
        <w:tblLook w:val="04A0" w:firstRow="1" w:lastRow="0" w:firstColumn="1" w:lastColumn="0" w:noHBand="0" w:noVBand="1"/>
      </w:tblPr>
      <w:tblGrid>
        <w:gridCol w:w="3629"/>
        <w:gridCol w:w="6223"/>
      </w:tblGrid>
      <w:tr w:rsidR="000F2D0F" w:rsidRPr="003F1924" w14:paraId="27DD7DC6" w14:textId="77777777" w:rsidTr="00176481">
        <w:trPr>
          <w:cantSplit/>
          <w:trHeight w:val="567"/>
          <w:tblHeader/>
          <w:jc w:val="center"/>
        </w:trPr>
        <w:tc>
          <w:tcPr>
            <w:tcW w:w="1842" w:type="pct"/>
            <w:tcBorders>
              <w:top w:val="double" w:sz="6" w:space="0" w:color="0F253F"/>
              <w:left w:val="single" w:sz="4" w:space="0" w:color="FFFFFF"/>
              <w:bottom w:val="double" w:sz="6" w:space="0" w:color="254061"/>
              <w:right w:val="nil"/>
            </w:tcBorders>
            <w:shd w:val="clear" w:color="auto" w:fill="DEEAF6"/>
            <w:vAlign w:val="center"/>
            <w:hideMark/>
          </w:tcPr>
          <w:p w14:paraId="14E2C9CA" w14:textId="77777777" w:rsidR="000F2D0F" w:rsidRPr="003F1924" w:rsidRDefault="000F2D0F" w:rsidP="00176481">
            <w:pPr>
              <w:keepNext/>
              <w:spacing w:before="60"/>
              <w:jc w:val="center"/>
              <w:rPr>
                <w:rFonts w:ascii="Calibri" w:eastAsia="Calibri" w:hAnsi="Calibri" w:cs="Calibri"/>
                <w:b/>
                <w:bCs/>
                <w:color w:val="44546A"/>
                <w:szCs w:val="20"/>
              </w:rPr>
            </w:pPr>
            <w:r w:rsidRPr="003F1924">
              <w:rPr>
                <w:rFonts w:ascii="Calibri" w:eastAsia="Calibri" w:hAnsi="Calibri" w:cs="Calibri"/>
                <w:b/>
                <w:bCs/>
                <w:color w:val="44546A"/>
                <w:szCs w:val="20"/>
              </w:rPr>
              <w:t>NOME DEL CAMPO</w:t>
            </w:r>
          </w:p>
        </w:tc>
        <w:tc>
          <w:tcPr>
            <w:tcW w:w="3158" w:type="pct"/>
            <w:tcBorders>
              <w:top w:val="double" w:sz="6" w:space="0" w:color="0F253F"/>
              <w:left w:val="single" w:sz="4" w:space="0" w:color="FFFFFF"/>
              <w:bottom w:val="double" w:sz="6" w:space="0" w:color="254061"/>
              <w:right w:val="nil"/>
            </w:tcBorders>
            <w:shd w:val="clear" w:color="auto" w:fill="DEEAF6"/>
            <w:vAlign w:val="center"/>
            <w:hideMark/>
          </w:tcPr>
          <w:p w14:paraId="5B6409EC" w14:textId="77777777" w:rsidR="000F2D0F" w:rsidRPr="003F1924" w:rsidRDefault="000F2D0F" w:rsidP="00176481">
            <w:pPr>
              <w:keepNext/>
              <w:spacing w:before="60"/>
              <w:jc w:val="center"/>
              <w:rPr>
                <w:rFonts w:ascii="Calibri" w:eastAsia="Calibri" w:hAnsi="Calibri" w:cs="Calibri"/>
                <w:b/>
                <w:bCs/>
                <w:color w:val="44546A"/>
                <w:szCs w:val="20"/>
              </w:rPr>
            </w:pPr>
          </w:p>
        </w:tc>
      </w:tr>
      <w:tr w:rsidR="000F2D0F" w:rsidRPr="003F1924" w14:paraId="6CC185CA" w14:textId="77777777" w:rsidTr="00176481">
        <w:trPr>
          <w:cantSplit/>
          <w:trHeight w:val="434"/>
          <w:jc w:val="center"/>
        </w:trPr>
        <w:tc>
          <w:tcPr>
            <w:tcW w:w="1842" w:type="pct"/>
            <w:tcBorders>
              <w:top w:val="nil"/>
              <w:left w:val="single" w:sz="4" w:space="0" w:color="254061"/>
              <w:bottom w:val="single" w:sz="4" w:space="0" w:color="254061"/>
              <w:right w:val="single" w:sz="4" w:space="0" w:color="254061"/>
            </w:tcBorders>
            <w:shd w:val="clear" w:color="auto" w:fill="auto"/>
            <w:vAlign w:val="center"/>
          </w:tcPr>
          <w:p w14:paraId="772EE300" w14:textId="77777777" w:rsidR="000F2D0F" w:rsidRPr="003F1924" w:rsidRDefault="000F2D0F" w:rsidP="00176481">
            <w:pPr>
              <w:spacing w:before="60" w:after="60"/>
              <w:rPr>
                <w:rFonts w:ascii="Calibri" w:eastAsia="Calibri" w:hAnsi="Calibri" w:cs="Calibri"/>
                <w:szCs w:val="20"/>
              </w:rPr>
            </w:pPr>
            <w:r w:rsidRPr="003F1924">
              <w:rPr>
                <w:rFonts w:ascii="Calibri" w:eastAsia="Calibri" w:hAnsi="Calibri" w:cs="Calibri"/>
                <w:b/>
                <w:color w:val="244062"/>
                <w:szCs w:val="20"/>
              </w:rPr>
              <w:t xml:space="preserve">Codice Fiscale </w:t>
            </w:r>
          </w:p>
        </w:tc>
        <w:tc>
          <w:tcPr>
            <w:tcW w:w="3158" w:type="pct"/>
            <w:tcBorders>
              <w:top w:val="nil"/>
              <w:left w:val="nil"/>
              <w:bottom w:val="single" w:sz="4" w:space="0" w:color="254061"/>
              <w:right w:val="single" w:sz="4" w:space="0" w:color="254061"/>
            </w:tcBorders>
            <w:shd w:val="clear" w:color="auto" w:fill="auto"/>
            <w:vAlign w:val="center"/>
          </w:tcPr>
          <w:p w14:paraId="5CC7818A" w14:textId="77777777" w:rsidR="000F2D0F" w:rsidRPr="003F1924" w:rsidRDefault="000F2D0F" w:rsidP="00176481">
            <w:pPr>
              <w:spacing w:before="60" w:after="60"/>
              <w:rPr>
                <w:rFonts w:ascii="Calibri" w:eastAsia="Calibri" w:hAnsi="Calibri" w:cs="Calibri"/>
                <w:iCs/>
                <w:color w:val="244062"/>
                <w:sz w:val="18"/>
                <w:szCs w:val="18"/>
              </w:rPr>
            </w:pPr>
            <w:r>
              <w:t>83002690275</w:t>
            </w:r>
          </w:p>
        </w:tc>
      </w:tr>
      <w:tr w:rsidR="000F2D0F" w:rsidRPr="003F1924" w14:paraId="16A2F547" w14:textId="77777777" w:rsidTr="00176481">
        <w:trPr>
          <w:cantSplit/>
          <w:trHeight w:val="287"/>
          <w:jc w:val="center"/>
        </w:trPr>
        <w:tc>
          <w:tcPr>
            <w:tcW w:w="1842" w:type="pct"/>
            <w:tcBorders>
              <w:top w:val="nil"/>
              <w:left w:val="single" w:sz="4" w:space="0" w:color="254061"/>
              <w:bottom w:val="single" w:sz="4" w:space="0" w:color="254061"/>
              <w:right w:val="single" w:sz="4" w:space="0" w:color="254061"/>
            </w:tcBorders>
            <w:shd w:val="clear" w:color="auto" w:fill="auto"/>
            <w:vAlign w:val="center"/>
          </w:tcPr>
          <w:p w14:paraId="57367D7C" w14:textId="77777777" w:rsidR="000F2D0F" w:rsidRPr="003F1924" w:rsidRDefault="000F2D0F" w:rsidP="00176481">
            <w:pPr>
              <w:spacing w:before="60" w:after="60"/>
              <w:rPr>
                <w:rFonts w:ascii="Calibri" w:eastAsia="Calibri" w:hAnsi="Calibri" w:cs="Calibri"/>
                <w:b/>
                <w:color w:val="244062"/>
                <w:szCs w:val="20"/>
              </w:rPr>
            </w:pPr>
            <w:r w:rsidRPr="003F1924">
              <w:rPr>
                <w:rFonts w:ascii="Calibri" w:eastAsia="Calibri" w:hAnsi="Calibri" w:cs="Calibri"/>
                <w:b/>
                <w:color w:val="244062"/>
                <w:szCs w:val="20"/>
              </w:rPr>
              <w:t xml:space="preserve">Denominazione </w:t>
            </w:r>
          </w:p>
        </w:tc>
        <w:tc>
          <w:tcPr>
            <w:tcW w:w="3158" w:type="pct"/>
            <w:tcBorders>
              <w:top w:val="nil"/>
              <w:left w:val="nil"/>
              <w:bottom w:val="single" w:sz="4" w:space="0" w:color="254061"/>
              <w:right w:val="single" w:sz="4" w:space="0" w:color="254061"/>
            </w:tcBorders>
            <w:shd w:val="clear" w:color="auto" w:fill="auto"/>
            <w:vAlign w:val="center"/>
          </w:tcPr>
          <w:p w14:paraId="6078D57D" w14:textId="77777777" w:rsidR="000F2D0F" w:rsidRPr="003F1924" w:rsidRDefault="000F2D0F" w:rsidP="00176481">
            <w:pPr>
              <w:spacing w:before="60" w:after="60"/>
              <w:rPr>
                <w:rFonts w:ascii="Calibri" w:eastAsia="Calibri" w:hAnsi="Calibri" w:cs="Calibri"/>
                <w:iCs/>
                <w:color w:val="244062"/>
                <w:sz w:val="18"/>
                <w:szCs w:val="18"/>
              </w:rPr>
            </w:pPr>
            <w:r>
              <w:rPr>
                <w:rFonts w:ascii="Calibri" w:eastAsia="Calibri" w:hAnsi="Calibri" w:cs="Calibri"/>
                <w:iCs/>
                <w:color w:val="244062"/>
                <w:sz w:val="18"/>
                <w:szCs w:val="18"/>
              </w:rPr>
              <w:t>ASVO  S.P.A.</w:t>
            </w:r>
          </w:p>
        </w:tc>
      </w:tr>
      <w:tr w:rsidR="000F2D0F" w:rsidRPr="003F1924" w14:paraId="639DF836" w14:textId="77777777" w:rsidTr="00176481">
        <w:trPr>
          <w:cantSplit/>
          <w:trHeight w:val="548"/>
          <w:jc w:val="center"/>
        </w:trPr>
        <w:tc>
          <w:tcPr>
            <w:tcW w:w="1842" w:type="pct"/>
            <w:tcBorders>
              <w:top w:val="nil"/>
              <w:left w:val="single" w:sz="4" w:space="0" w:color="254061"/>
              <w:bottom w:val="single" w:sz="4" w:space="0" w:color="254061"/>
              <w:right w:val="single" w:sz="4" w:space="0" w:color="254061"/>
            </w:tcBorders>
            <w:shd w:val="clear" w:color="auto" w:fill="auto"/>
            <w:vAlign w:val="center"/>
          </w:tcPr>
          <w:p w14:paraId="04A8689B" w14:textId="77777777" w:rsidR="000F2D0F" w:rsidRPr="003F1924" w:rsidRDefault="000F2D0F" w:rsidP="00176481">
            <w:pPr>
              <w:spacing w:before="60" w:after="60"/>
              <w:rPr>
                <w:rFonts w:ascii="Calibri" w:eastAsia="Calibri" w:hAnsi="Calibri" w:cs="Calibri"/>
                <w:b/>
                <w:color w:val="244062"/>
                <w:szCs w:val="20"/>
              </w:rPr>
            </w:pPr>
            <w:r w:rsidRPr="003F1924">
              <w:rPr>
                <w:rFonts w:ascii="Calibri" w:eastAsia="Calibri" w:hAnsi="Calibri" w:cs="Calibri"/>
                <w:b/>
                <w:color w:val="244062"/>
                <w:szCs w:val="20"/>
              </w:rPr>
              <w:t>Anno di costituzione della società</w:t>
            </w:r>
          </w:p>
        </w:tc>
        <w:tc>
          <w:tcPr>
            <w:tcW w:w="3158" w:type="pct"/>
            <w:tcBorders>
              <w:top w:val="nil"/>
              <w:left w:val="nil"/>
              <w:bottom w:val="single" w:sz="4" w:space="0" w:color="254061"/>
              <w:right w:val="single" w:sz="4" w:space="0" w:color="254061"/>
            </w:tcBorders>
            <w:shd w:val="clear" w:color="auto" w:fill="auto"/>
            <w:vAlign w:val="center"/>
          </w:tcPr>
          <w:p w14:paraId="4BC1C48B" w14:textId="77777777" w:rsidR="000F2D0F" w:rsidRPr="003F1924" w:rsidRDefault="000F2D0F" w:rsidP="00176481">
            <w:pPr>
              <w:spacing w:before="60" w:after="60"/>
              <w:jc w:val="both"/>
              <w:rPr>
                <w:rFonts w:ascii="Calibri" w:eastAsia="Calibri" w:hAnsi="Calibri" w:cs="Calibri"/>
                <w:iCs/>
                <w:color w:val="244062"/>
                <w:sz w:val="18"/>
                <w:szCs w:val="18"/>
              </w:rPr>
            </w:pPr>
            <w:r>
              <w:rPr>
                <w:rFonts w:cstheme="minorHAnsi"/>
                <w:sz w:val="18"/>
                <w:szCs w:val="10"/>
              </w:rPr>
              <w:t>2001</w:t>
            </w:r>
          </w:p>
        </w:tc>
      </w:tr>
      <w:tr w:rsidR="000F2D0F" w:rsidRPr="003F1924" w14:paraId="7903527C" w14:textId="77777777" w:rsidTr="00176481">
        <w:trPr>
          <w:cantSplit/>
          <w:trHeight w:val="548"/>
          <w:jc w:val="center"/>
        </w:trPr>
        <w:tc>
          <w:tcPr>
            <w:tcW w:w="1842" w:type="pct"/>
            <w:tcBorders>
              <w:top w:val="nil"/>
              <w:left w:val="single" w:sz="4" w:space="0" w:color="254061"/>
              <w:bottom w:val="single" w:sz="4" w:space="0" w:color="254061"/>
              <w:right w:val="single" w:sz="4" w:space="0" w:color="254061"/>
            </w:tcBorders>
            <w:shd w:val="clear" w:color="auto" w:fill="auto"/>
            <w:vAlign w:val="center"/>
          </w:tcPr>
          <w:p w14:paraId="3E482927" w14:textId="77777777" w:rsidR="000F2D0F" w:rsidRPr="003F1924" w:rsidRDefault="000F2D0F" w:rsidP="00176481">
            <w:pPr>
              <w:spacing w:before="60" w:after="60"/>
              <w:rPr>
                <w:rFonts w:ascii="Calibri" w:eastAsia="Calibri" w:hAnsi="Calibri" w:cs="Calibri"/>
                <w:b/>
                <w:color w:val="244062"/>
                <w:szCs w:val="20"/>
              </w:rPr>
            </w:pPr>
            <w:r w:rsidRPr="003F1924">
              <w:rPr>
                <w:rFonts w:ascii="Calibri" w:eastAsia="Calibri" w:hAnsi="Calibri" w:cs="Calibri"/>
                <w:b/>
                <w:color w:val="244062"/>
                <w:szCs w:val="20"/>
              </w:rPr>
              <w:t>Forma giuridica</w:t>
            </w:r>
          </w:p>
        </w:tc>
        <w:tc>
          <w:tcPr>
            <w:tcW w:w="3158" w:type="pct"/>
            <w:tcBorders>
              <w:top w:val="nil"/>
              <w:left w:val="nil"/>
              <w:bottom w:val="single" w:sz="4" w:space="0" w:color="254061"/>
              <w:right w:val="single" w:sz="4" w:space="0" w:color="254061"/>
            </w:tcBorders>
            <w:shd w:val="clear" w:color="auto" w:fill="auto"/>
            <w:vAlign w:val="center"/>
          </w:tcPr>
          <w:sdt>
            <w:sdtPr>
              <w:rPr>
                <w:rFonts w:ascii="Calibri" w:eastAsia="Calibri" w:hAnsi="Calibri" w:cs="Calibri"/>
                <w:iCs/>
                <w:color w:val="244062"/>
                <w:sz w:val="18"/>
                <w:szCs w:val="18"/>
              </w:rPr>
              <w:alias w:val="Forma giuridica"/>
              <w:tag w:val="Forma giuridica"/>
              <w:id w:val="-643737771"/>
              <w:comboBox>
                <w:listItem w:displayText="Società per azioni" w:value="Società per azioni"/>
                <w:listItem w:displayText="Società in accomandita per azioni" w:value="Società in accomandita per azioni"/>
                <w:listItem w:displayText="Società a responsabilità limitata" w:value="Società a responsabilità limitata"/>
                <w:listItem w:displayText="Società consortile per azioni" w:value="Società consortile per azioni"/>
                <w:listItem w:displayText="Società consortile a responsabilità limitata" w:value="Società consortile a responsabilità limitata"/>
                <w:listItem w:displayText="Società cooperativa" w:value="Società cooperativa"/>
                <w:listItem w:displayText="Società in accomandita semplice" w:value="Società in accomandita semplice"/>
                <w:listItem w:displayText="Società in nome collettivo" w:value="Società in nome collettivo"/>
                <w:listItem w:displayText="Società semplice" w:value="Società semplice"/>
                <w:listItem w:displayText="Società estera" w:value="Società estera"/>
                <w:listItem w:displayText="Associazione" w:value="Associazione"/>
                <w:listItem w:displayText="Azienda speciale" w:value="Azienda speciale"/>
                <w:listItem w:displayText="Consorzio" w:value="Consorzio"/>
                <w:listItem w:displayText="Ente pubblico" w:value="Ente pubblico"/>
                <w:listItem w:displayText="Fondazione" w:value="Fondazione"/>
                <w:listItem w:displayText="Istituzione" w:value="Istituzione"/>
                <w:listItem w:displayText="Altra forma giurdica rientrante nel TUSP" w:value="Altra forma giurdica rientrante nel TUSP"/>
                <w:listItem w:displayText="Altra forma giuridica NON rientrante nel TUSP" w:value="Altra forma giuridica NON rientrante nel TUSP"/>
              </w:comboBox>
            </w:sdtPr>
            <w:sdtEndPr/>
            <w:sdtContent>
              <w:p w14:paraId="715F8878" w14:textId="77777777" w:rsidR="000F2D0F" w:rsidRPr="003F1924" w:rsidRDefault="000F2D0F" w:rsidP="00176481">
                <w:pPr>
                  <w:spacing w:before="60" w:after="60"/>
                  <w:rPr>
                    <w:rFonts w:ascii="Calibri" w:eastAsia="Calibri" w:hAnsi="Calibri" w:cs="Calibri"/>
                    <w:iCs/>
                    <w:color w:val="244062"/>
                    <w:sz w:val="18"/>
                    <w:szCs w:val="18"/>
                  </w:rPr>
                </w:pPr>
                <w:r>
                  <w:rPr>
                    <w:rFonts w:ascii="Calibri" w:eastAsia="Calibri" w:hAnsi="Calibri" w:cs="Calibri"/>
                    <w:iCs/>
                    <w:color w:val="244062"/>
                    <w:sz w:val="18"/>
                    <w:szCs w:val="18"/>
                  </w:rPr>
                  <w:t>Società per azioni</w:t>
                </w:r>
              </w:p>
            </w:sdtContent>
          </w:sdt>
        </w:tc>
      </w:tr>
      <w:tr w:rsidR="000F2D0F" w:rsidRPr="003F1924" w14:paraId="30800F9E" w14:textId="77777777" w:rsidTr="00176481">
        <w:trPr>
          <w:cantSplit/>
          <w:trHeight w:val="548"/>
          <w:jc w:val="center"/>
        </w:trPr>
        <w:tc>
          <w:tcPr>
            <w:tcW w:w="1842" w:type="pct"/>
            <w:tcBorders>
              <w:top w:val="nil"/>
              <w:left w:val="single" w:sz="4" w:space="0" w:color="254061"/>
              <w:bottom w:val="single" w:sz="4" w:space="0" w:color="254061"/>
              <w:right w:val="single" w:sz="4" w:space="0" w:color="254061"/>
            </w:tcBorders>
            <w:shd w:val="clear" w:color="auto" w:fill="auto"/>
            <w:vAlign w:val="center"/>
          </w:tcPr>
          <w:p w14:paraId="0F8058A9" w14:textId="77777777" w:rsidR="000F2D0F" w:rsidRPr="003F1924" w:rsidRDefault="000F2D0F" w:rsidP="00176481">
            <w:pPr>
              <w:spacing w:before="60" w:after="60"/>
              <w:rPr>
                <w:rFonts w:ascii="Calibri" w:eastAsia="Calibri" w:hAnsi="Calibri" w:cs="Calibri"/>
                <w:b/>
                <w:color w:val="244062"/>
                <w:szCs w:val="20"/>
              </w:rPr>
            </w:pPr>
            <w:r w:rsidRPr="003F1924">
              <w:rPr>
                <w:rFonts w:ascii="Calibri" w:eastAsia="Calibri" w:hAnsi="Calibri" w:cs="Calibri"/>
                <w:b/>
                <w:color w:val="244062"/>
                <w:szCs w:val="20"/>
              </w:rPr>
              <w:t xml:space="preserve">Tipo di fondazione </w:t>
            </w:r>
          </w:p>
        </w:tc>
        <w:sdt>
          <w:sdtPr>
            <w:rPr>
              <w:rFonts w:ascii="Calibri" w:eastAsia="Calibri" w:hAnsi="Calibri" w:cs="Calibri"/>
              <w:iCs/>
              <w:color w:val="244062"/>
              <w:sz w:val="18"/>
              <w:szCs w:val="18"/>
            </w:rPr>
            <w:alias w:val="Tipo di fondazione"/>
            <w:tag w:val="Tipo di fondazione"/>
            <w:id w:val="-1540268891"/>
            <w:showingPlcHdr/>
            <w:dropDownList>
              <w:listItem w:displayText="Fondazione" w:value="Fondazione"/>
              <w:listItem w:displayText="Fondazione di partecipazione" w:value="Fondazione di partecipazione"/>
              <w:listItem w:displayText="Fondazione universitaria ex art. 59, comma 3, L. 23 dicembre 2000, n. 388" w:value="Fondazione universitaria ex art. 59, comma 3, L. 23 dicembre 2000, n. 388"/>
            </w:dropDownList>
          </w:sdtPr>
          <w:sdtEndPr/>
          <w:sdtContent>
            <w:tc>
              <w:tcPr>
                <w:tcW w:w="3158" w:type="pct"/>
                <w:tcBorders>
                  <w:top w:val="nil"/>
                  <w:left w:val="nil"/>
                  <w:bottom w:val="single" w:sz="4" w:space="0" w:color="254061"/>
                  <w:right w:val="single" w:sz="4" w:space="0" w:color="254061"/>
                </w:tcBorders>
                <w:shd w:val="clear" w:color="auto" w:fill="auto"/>
                <w:vAlign w:val="center"/>
              </w:tcPr>
              <w:p w14:paraId="49D5F761" w14:textId="77777777" w:rsidR="000F2D0F" w:rsidRPr="003F1924" w:rsidRDefault="000F2D0F" w:rsidP="00176481">
                <w:pPr>
                  <w:spacing w:before="60" w:after="60"/>
                  <w:rPr>
                    <w:rFonts w:ascii="Calibri" w:eastAsia="Calibri" w:hAnsi="Calibri" w:cs="Calibri"/>
                    <w:iCs/>
                    <w:color w:val="244062"/>
                    <w:sz w:val="18"/>
                    <w:szCs w:val="18"/>
                  </w:rPr>
                </w:pPr>
                <w:r w:rsidRPr="003F1924">
                  <w:rPr>
                    <w:rFonts w:ascii="Calibri" w:eastAsia="Calibri" w:hAnsi="Calibri" w:cs="Times New Roman"/>
                    <w:color w:val="808080"/>
                  </w:rPr>
                  <w:t>Scegliere un elemento.</w:t>
                </w:r>
              </w:p>
            </w:tc>
          </w:sdtContent>
        </w:sdt>
      </w:tr>
      <w:tr w:rsidR="000F2D0F" w:rsidRPr="003F1924" w14:paraId="1E20FADC" w14:textId="77777777" w:rsidTr="00176481">
        <w:trPr>
          <w:cantSplit/>
          <w:trHeight w:val="548"/>
          <w:jc w:val="center"/>
        </w:trPr>
        <w:tc>
          <w:tcPr>
            <w:tcW w:w="1842" w:type="pct"/>
            <w:tcBorders>
              <w:top w:val="nil"/>
              <w:left w:val="single" w:sz="4" w:space="0" w:color="254061"/>
              <w:bottom w:val="single" w:sz="4" w:space="0" w:color="254061"/>
              <w:right w:val="single" w:sz="4" w:space="0" w:color="254061"/>
            </w:tcBorders>
            <w:shd w:val="clear" w:color="auto" w:fill="auto"/>
            <w:vAlign w:val="center"/>
          </w:tcPr>
          <w:p w14:paraId="3BE3EFE6" w14:textId="77777777" w:rsidR="000F2D0F" w:rsidRPr="003F1924" w:rsidRDefault="000F2D0F" w:rsidP="00176481">
            <w:pPr>
              <w:spacing w:before="60" w:after="60"/>
              <w:rPr>
                <w:rFonts w:ascii="Calibri" w:eastAsia="Calibri" w:hAnsi="Calibri" w:cs="Calibri"/>
                <w:b/>
                <w:color w:val="244062"/>
                <w:szCs w:val="20"/>
              </w:rPr>
            </w:pPr>
            <w:r w:rsidRPr="003F1924">
              <w:rPr>
                <w:rFonts w:ascii="Calibri" w:eastAsia="Calibri" w:hAnsi="Calibri" w:cs="Calibri"/>
                <w:b/>
                <w:color w:val="244062"/>
                <w:szCs w:val="20"/>
              </w:rPr>
              <w:t>Altra forma giuridica</w:t>
            </w:r>
          </w:p>
        </w:tc>
        <w:tc>
          <w:tcPr>
            <w:tcW w:w="3158" w:type="pct"/>
            <w:tcBorders>
              <w:top w:val="nil"/>
              <w:left w:val="nil"/>
              <w:bottom w:val="single" w:sz="4" w:space="0" w:color="254061"/>
              <w:right w:val="single" w:sz="4" w:space="0" w:color="254061"/>
            </w:tcBorders>
            <w:shd w:val="clear" w:color="auto" w:fill="auto"/>
            <w:vAlign w:val="center"/>
          </w:tcPr>
          <w:p w14:paraId="327719AE" w14:textId="77777777" w:rsidR="000F2D0F" w:rsidRPr="003F1924" w:rsidRDefault="000F2D0F" w:rsidP="00176481">
            <w:pPr>
              <w:spacing w:before="60" w:after="60"/>
              <w:rPr>
                <w:rFonts w:ascii="Calibri" w:eastAsia="Calibri" w:hAnsi="Calibri" w:cs="Calibri"/>
                <w:iCs/>
                <w:color w:val="244062"/>
                <w:sz w:val="18"/>
                <w:szCs w:val="18"/>
              </w:rPr>
            </w:pPr>
          </w:p>
        </w:tc>
      </w:tr>
      <w:tr w:rsidR="000F2D0F" w:rsidRPr="003F1924" w14:paraId="46855A77" w14:textId="77777777" w:rsidTr="00176481">
        <w:trPr>
          <w:cantSplit/>
          <w:trHeight w:val="548"/>
          <w:jc w:val="center"/>
        </w:trPr>
        <w:tc>
          <w:tcPr>
            <w:tcW w:w="1842" w:type="pct"/>
            <w:tcBorders>
              <w:top w:val="nil"/>
              <w:left w:val="single" w:sz="4" w:space="0" w:color="254061"/>
              <w:bottom w:val="single" w:sz="4" w:space="0" w:color="254061"/>
              <w:right w:val="single" w:sz="4" w:space="0" w:color="254061"/>
            </w:tcBorders>
            <w:shd w:val="clear" w:color="auto" w:fill="auto"/>
            <w:vAlign w:val="center"/>
          </w:tcPr>
          <w:p w14:paraId="72448ACF" w14:textId="77777777" w:rsidR="000F2D0F" w:rsidRPr="003F1924" w:rsidRDefault="000F2D0F" w:rsidP="00176481">
            <w:pPr>
              <w:spacing w:before="60" w:after="60"/>
              <w:rPr>
                <w:rFonts w:ascii="Calibri" w:eastAsia="Calibri" w:hAnsi="Calibri" w:cs="Calibri"/>
                <w:b/>
                <w:color w:val="244062"/>
                <w:szCs w:val="20"/>
              </w:rPr>
            </w:pPr>
            <w:r w:rsidRPr="003F1924">
              <w:rPr>
                <w:rFonts w:ascii="Calibri" w:eastAsia="Calibri" w:hAnsi="Calibri" w:cs="Calibri"/>
                <w:b/>
                <w:color w:val="244062"/>
                <w:szCs w:val="20"/>
              </w:rPr>
              <w:t>Stato della società</w:t>
            </w:r>
          </w:p>
        </w:tc>
        <w:tc>
          <w:tcPr>
            <w:tcW w:w="3158" w:type="pct"/>
            <w:tcBorders>
              <w:top w:val="nil"/>
              <w:left w:val="nil"/>
              <w:bottom w:val="single" w:sz="4" w:space="0" w:color="254061"/>
              <w:right w:val="single" w:sz="4" w:space="0" w:color="254061"/>
            </w:tcBorders>
            <w:shd w:val="clear" w:color="auto" w:fill="auto"/>
            <w:vAlign w:val="center"/>
          </w:tcPr>
          <w:sdt>
            <w:sdtPr>
              <w:rPr>
                <w:rFonts w:ascii="Calibri" w:eastAsia="Calibri" w:hAnsi="Calibri" w:cs="Calibri"/>
                <w:iCs/>
                <w:color w:val="244062"/>
                <w:sz w:val="18"/>
                <w:szCs w:val="18"/>
              </w:rPr>
              <w:alias w:val="Stato della società"/>
              <w:tag w:val="Stato della società"/>
              <w:id w:val="1913275618"/>
              <w:dropDownList>
                <w:listItem w:displayText="La società è attiva" w:value="La società è attiva"/>
                <w:listItem w:displayText="Sono in corso procedure di liquidazione volontaria o scioglimento" w:value="Sono in corso procedure di liquidazione volontaria o scioglimento"/>
                <w:listItem w:displayText="Sono in corso procedure concorsuali (fallimento, amministrazione straordinaria, ecc.)" w:value="Sono in corso procedure concorsuali (fallimento, amministrazione straordinaria, ecc.)"/>
                <w:listItem w:displayText="La società è sospesa" w:value="La società è sospesa"/>
                <w:listItem w:displayText="La società è inattiva" w:value="La società è inattiva"/>
                <w:listItem w:displayText="La società è cessata" w:value="La società è cessata"/>
              </w:dropDownList>
            </w:sdtPr>
            <w:sdtEndPr/>
            <w:sdtContent>
              <w:p w14:paraId="4A8E0C94" w14:textId="77777777" w:rsidR="000F2D0F" w:rsidRPr="003F1924" w:rsidRDefault="000F2D0F" w:rsidP="00176481">
                <w:pPr>
                  <w:spacing w:before="60" w:after="60"/>
                  <w:rPr>
                    <w:rFonts w:ascii="Calibri" w:eastAsia="Calibri" w:hAnsi="Calibri" w:cs="Calibri"/>
                    <w:iCs/>
                    <w:color w:val="244062"/>
                    <w:sz w:val="18"/>
                    <w:szCs w:val="18"/>
                  </w:rPr>
                </w:pPr>
                <w:r>
                  <w:rPr>
                    <w:rFonts w:ascii="Calibri" w:eastAsia="Calibri" w:hAnsi="Calibri" w:cs="Calibri"/>
                    <w:iCs/>
                    <w:color w:val="244062"/>
                    <w:sz w:val="18"/>
                    <w:szCs w:val="18"/>
                  </w:rPr>
                  <w:t>La società è attiva</w:t>
                </w:r>
              </w:p>
            </w:sdtContent>
          </w:sdt>
        </w:tc>
      </w:tr>
      <w:tr w:rsidR="000F2D0F" w:rsidRPr="003F1924" w14:paraId="36FC0CE4" w14:textId="77777777" w:rsidTr="00176481">
        <w:trPr>
          <w:cantSplit/>
          <w:trHeight w:val="548"/>
          <w:jc w:val="center"/>
        </w:trPr>
        <w:tc>
          <w:tcPr>
            <w:tcW w:w="1842" w:type="pct"/>
            <w:tcBorders>
              <w:top w:val="nil"/>
              <w:left w:val="single" w:sz="4" w:space="0" w:color="254061"/>
              <w:bottom w:val="single" w:sz="4" w:space="0" w:color="auto"/>
              <w:right w:val="single" w:sz="4" w:space="0" w:color="254061"/>
            </w:tcBorders>
            <w:shd w:val="clear" w:color="auto" w:fill="F2F2F2"/>
            <w:vAlign w:val="center"/>
          </w:tcPr>
          <w:p w14:paraId="04EC52C3" w14:textId="77777777" w:rsidR="000F2D0F" w:rsidRPr="003F1924" w:rsidRDefault="000F2D0F" w:rsidP="00176481">
            <w:pPr>
              <w:spacing w:before="60" w:after="60"/>
              <w:rPr>
                <w:rFonts w:ascii="Calibri" w:eastAsia="Calibri" w:hAnsi="Calibri" w:cs="Calibri"/>
                <w:b/>
                <w:color w:val="244062"/>
                <w:szCs w:val="20"/>
              </w:rPr>
            </w:pPr>
            <w:r w:rsidRPr="003F1924">
              <w:rPr>
                <w:rFonts w:ascii="Calibri" w:eastAsia="Calibri" w:hAnsi="Calibri" w:cs="Calibri"/>
                <w:b/>
                <w:color w:val="244062"/>
                <w:szCs w:val="20"/>
              </w:rPr>
              <w:t xml:space="preserve">Anno di inizio della procedura </w:t>
            </w:r>
            <w:r w:rsidRPr="003F1924">
              <w:rPr>
                <w:rFonts w:ascii="Calibri" w:eastAsia="Calibri" w:hAnsi="Calibri" w:cs="Calibri"/>
                <w:b/>
                <w:color w:val="244062"/>
                <w:szCs w:val="20"/>
                <w:vertAlign w:val="superscript"/>
              </w:rPr>
              <w:t>(1)</w:t>
            </w:r>
          </w:p>
        </w:tc>
        <w:tc>
          <w:tcPr>
            <w:tcW w:w="3158" w:type="pct"/>
            <w:tcBorders>
              <w:top w:val="nil"/>
              <w:left w:val="nil"/>
              <w:bottom w:val="single" w:sz="4" w:space="0" w:color="auto"/>
              <w:right w:val="single" w:sz="4" w:space="0" w:color="254061"/>
            </w:tcBorders>
            <w:shd w:val="clear" w:color="auto" w:fill="F2F2F2"/>
            <w:vAlign w:val="center"/>
          </w:tcPr>
          <w:p w14:paraId="792FB9E9" w14:textId="77777777" w:rsidR="000F2D0F" w:rsidRPr="003F1924" w:rsidRDefault="000F2D0F" w:rsidP="00176481">
            <w:pPr>
              <w:spacing w:before="60" w:after="60"/>
              <w:rPr>
                <w:rFonts w:ascii="Calibri" w:eastAsia="Calibri" w:hAnsi="Calibri" w:cs="Calibri"/>
                <w:iCs/>
                <w:color w:val="244062"/>
                <w:sz w:val="18"/>
                <w:szCs w:val="18"/>
              </w:rPr>
            </w:pPr>
          </w:p>
        </w:tc>
      </w:tr>
      <w:tr w:rsidR="000F2D0F" w:rsidRPr="003F1924" w14:paraId="0B6B1F8B" w14:textId="77777777" w:rsidTr="00176481">
        <w:trPr>
          <w:cantSplit/>
          <w:trHeight w:val="548"/>
          <w:jc w:val="center"/>
        </w:trPr>
        <w:tc>
          <w:tcPr>
            <w:tcW w:w="1842" w:type="pct"/>
            <w:tcBorders>
              <w:top w:val="single" w:sz="4" w:space="0" w:color="auto"/>
              <w:left w:val="single" w:sz="4" w:space="0" w:color="254061"/>
              <w:bottom w:val="single" w:sz="4" w:space="0" w:color="auto"/>
              <w:right w:val="single" w:sz="4" w:space="0" w:color="254061"/>
            </w:tcBorders>
            <w:shd w:val="clear" w:color="auto" w:fill="auto"/>
            <w:vAlign w:val="center"/>
          </w:tcPr>
          <w:p w14:paraId="7E875A38" w14:textId="77777777" w:rsidR="000F2D0F" w:rsidRPr="003F1924" w:rsidRDefault="000F2D0F" w:rsidP="00176481">
            <w:pPr>
              <w:spacing w:before="60" w:after="60"/>
              <w:rPr>
                <w:rFonts w:ascii="Calibri" w:eastAsia="Calibri" w:hAnsi="Calibri" w:cs="Calibri"/>
                <w:b/>
                <w:color w:val="244062"/>
                <w:szCs w:val="20"/>
              </w:rPr>
            </w:pPr>
            <w:r w:rsidRPr="003F1924">
              <w:rPr>
                <w:rFonts w:ascii="Calibri" w:eastAsia="Calibri" w:hAnsi="Calibri" w:cs="Calibri"/>
                <w:b/>
                <w:color w:val="244062"/>
                <w:szCs w:val="20"/>
              </w:rPr>
              <w:t xml:space="preserve">Società con azioni quotate in mercati regolamentati </w:t>
            </w:r>
            <w:r w:rsidRPr="003F1924">
              <w:rPr>
                <w:rFonts w:ascii="Calibri" w:eastAsia="Calibri" w:hAnsi="Calibri" w:cs="Calibri"/>
                <w:b/>
                <w:color w:val="002060"/>
                <w:szCs w:val="20"/>
                <w:vertAlign w:val="superscript"/>
              </w:rPr>
              <w:t>(2)</w:t>
            </w:r>
          </w:p>
        </w:tc>
        <w:tc>
          <w:tcPr>
            <w:tcW w:w="3158" w:type="pct"/>
            <w:tcBorders>
              <w:top w:val="single" w:sz="4" w:space="0" w:color="auto"/>
              <w:left w:val="nil"/>
              <w:bottom w:val="single" w:sz="4" w:space="0" w:color="auto"/>
              <w:right w:val="single" w:sz="4" w:space="0" w:color="254061"/>
            </w:tcBorders>
            <w:shd w:val="clear" w:color="auto" w:fill="auto"/>
            <w:vAlign w:val="center"/>
          </w:tcPr>
          <w:p w14:paraId="299D1CEB" w14:textId="77777777" w:rsidR="000F2D0F" w:rsidRPr="003F1924" w:rsidRDefault="000F2D0F" w:rsidP="00176481">
            <w:pPr>
              <w:spacing w:before="60" w:after="60"/>
              <w:rPr>
                <w:rFonts w:ascii="Calibri" w:eastAsia="Calibri" w:hAnsi="Calibri" w:cs="Calibri"/>
                <w:iCs/>
                <w:color w:val="244062"/>
                <w:sz w:val="18"/>
                <w:szCs w:val="18"/>
              </w:rPr>
            </w:pPr>
            <w:r>
              <w:rPr>
                <w:rFonts w:ascii="Calibri" w:eastAsia="Calibri" w:hAnsi="Calibri" w:cs="Calibri"/>
                <w:iCs/>
                <w:color w:val="244062"/>
                <w:sz w:val="18"/>
                <w:szCs w:val="18"/>
              </w:rPr>
              <w:t>NO</w:t>
            </w:r>
          </w:p>
        </w:tc>
      </w:tr>
      <w:tr w:rsidR="000F2D0F" w:rsidRPr="003F1924" w14:paraId="388D8D5C" w14:textId="77777777" w:rsidTr="00176481">
        <w:trPr>
          <w:cantSplit/>
          <w:trHeight w:val="548"/>
          <w:jc w:val="center"/>
        </w:trPr>
        <w:tc>
          <w:tcPr>
            <w:tcW w:w="1842" w:type="pct"/>
            <w:tcBorders>
              <w:top w:val="single" w:sz="4" w:space="0" w:color="auto"/>
              <w:left w:val="single" w:sz="4" w:space="0" w:color="254061"/>
              <w:bottom w:val="single" w:sz="4" w:space="0" w:color="254061"/>
              <w:right w:val="single" w:sz="4" w:space="0" w:color="254061"/>
            </w:tcBorders>
            <w:shd w:val="clear" w:color="auto" w:fill="auto"/>
            <w:vAlign w:val="center"/>
          </w:tcPr>
          <w:p w14:paraId="27A5C581" w14:textId="77777777" w:rsidR="000F2D0F" w:rsidRPr="003F1924" w:rsidRDefault="000F2D0F" w:rsidP="00176481">
            <w:pPr>
              <w:spacing w:before="60" w:after="60"/>
              <w:rPr>
                <w:rFonts w:ascii="Calibri" w:eastAsia="Calibri" w:hAnsi="Calibri" w:cs="Calibri"/>
                <w:b/>
                <w:color w:val="244062"/>
                <w:szCs w:val="20"/>
              </w:rPr>
            </w:pPr>
            <w:r w:rsidRPr="003F1924">
              <w:rPr>
                <w:rFonts w:ascii="Calibri" w:eastAsia="Calibri" w:hAnsi="Calibri" w:cs="Calibri"/>
                <w:b/>
                <w:color w:val="244062"/>
                <w:szCs w:val="20"/>
              </w:rPr>
              <w:t xml:space="preserve">Società che ha emesso strumenti finanziari quotati in mercati regolamentati (ex TUSP) </w:t>
            </w:r>
            <w:r w:rsidRPr="003F1924">
              <w:rPr>
                <w:rFonts w:ascii="Calibri" w:eastAsia="Calibri" w:hAnsi="Calibri" w:cs="Calibri"/>
                <w:b/>
                <w:color w:val="002060"/>
                <w:szCs w:val="20"/>
                <w:vertAlign w:val="superscript"/>
              </w:rPr>
              <w:t>(2)</w:t>
            </w:r>
          </w:p>
        </w:tc>
        <w:tc>
          <w:tcPr>
            <w:tcW w:w="3158" w:type="pct"/>
            <w:tcBorders>
              <w:top w:val="single" w:sz="4" w:space="0" w:color="auto"/>
              <w:left w:val="nil"/>
              <w:bottom w:val="single" w:sz="4" w:space="0" w:color="254061"/>
              <w:right w:val="single" w:sz="4" w:space="0" w:color="254061"/>
            </w:tcBorders>
            <w:shd w:val="clear" w:color="auto" w:fill="auto"/>
            <w:vAlign w:val="center"/>
          </w:tcPr>
          <w:p w14:paraId="1D96AD92" w14:textId="77777777" w:rsidR="000F2D0F" w:rsidRPr="003F1924" w:rsidRDefault="000F2D0F" w:rsidP="00176481">
            <w:pPr>
              <w:spacing w:before="60" w:after="60"/>
              <w:rPr>
                <w:rFonts w:ascii="Calibri" w:eastAsia="Calibri" w:hAnsi="Calibri" w:cs="Calibri"/>
                <w:iCs/>
                <w:color w:val="244062"/>
                <w:sz w:val="18"/>
                <w:szCs w:val="18"/>
              </w:rPr>
            </w:pPr>
            <w:r>
              <w:rPr>
                <w:rFonts w:ascii="Calibri" w:eastAsia="Calibri" w:hAnsi="Calibri" w:cs="Calibri"/>
                <w:iCs/>
                <w:color w:val="244062"/>
                <w:sz w:val="18"/>
                <w:szCs w:val="18"/>
              </w:rPr>
              <w:t>NO</w:t>
            </w:r>
          </w:p>
        </w:tc>
      </w:tr>
    </w:tbl>
    <w:p w14:paraId="2974DBAA" w14:textId="77777777" w:rsidR="000F2D0F" w:rsidRPr="003F1924" w:rsidRDefault="000F2D0F" w:rsidP="000F2D0F">
      <w:pPr>
        <w:widowControl w:val="0"/>
        <w:numPr>
          <w:ilvl w:val="0"/>
          <w:numId w:val="12"/>
        </w:numPr>
        <w:tabs>
          <w:tab w:val="left" w:pos="357"/>
        </w:tabs>
        <w:spacing w:before="80" w:after="120" w:line="240" w:lineRule="auto"/>
        <w:ind w:left="284" w:hanging="284"/>
        <w:jc w:val="both"/>
        <w:rPr>
          <w:rFonts w:ascii="Calibri Light" w:eastAsia="Calibri" w:hAnsi="Calibri Light" w:cs="Calibri Light"/>
          <w:sz w:val="20"/>
          <w:szCs w:val="20"/>
        </w:rPr>
      </w:pPr>
      <w:r w:rsidRPr="003F1924">
        <w:rPr>
          <w:rFonts w:ascii="Calibri Light" w:eastAsia="Calibri" w:hAnsi="Calibri Light" w:cs="Calibri Light"/>
          <w:sz w:val="20"/>
          <w:szCs w:val="20"/>
        </w:rPr>
        <w:t>Compilare il campo “</w:t>
      </w:r>
      <w:r>
        <w:rPr>
          <w:rFonts w:ascii="Calibri Light" w:eastAsia="Calibri" w:hAnsi="Calibri Light" w:cs="Calibri Light"/>
          <w:sz w:val="20"/>
          <w:szCs w:val="20"/>
        </w:rPr>
        <w:t>A</w:t>
      </w:r>
      <w:r w:rsidRPr="003F1924">
        <w:rPr>
          <w:rFonts w:ascii="Calibri Light" w:eastAsia="Calibri" w:hAnsi="Calibri Light" w:cs="Calibri Light"/>
          <w:sz w:val="20"/>
          <w:szCs w:val="20"/>
        </w:rPr>
        <w:t>nno di inizio della procedura” solo se nel campo “</w:t>
      </w:r>
      <w:r>
        <w:rPr>
          <w:rFonts w:ascii="Calibri Light" w:eastAsia="Calibri" w:hAnsi="Calibri Light" w:cs="Calibri Light"/>
          <w:sz w:val="20"/>
          <w:szCs w:val="20"/>
        </w:rPr>
        <w:t>S</w:t>
      </w:r>
      <w:r w:rsidRPr="003F1924">
        <w:rPr>
          <w:rFonts w:ascii="Calibri Light" w:eastAsia="Calibri" w:hAnsi="Calibri Light" w:cs="Calibri Light"/>
          <w:sz w:val="20"/>
          <w:szCs w:val="20"/>
        </w:rPr>
        <w:t>tato della società” è stato selezionato un elemento diverso da “La società è attiva”</w:t>
      </w:r>
      <w:r>
        <w:rPr>
          <w:rFonts w:ascii="Calibri Light" w:eastAsia="Calibri" w:hAnsi="Calibri Light" w:cs="Calibri Light"/>
          <w:sz w:val="20"/>
          <w:szCs w:val="20"/>
        </w:rPr>
        <w:t>.</w:t>
      </w:r>
    </w:p>
    <w:p w14:paraId="031BC90D" w14:textId="77777777" w:rsidR="000F2D0F" w:rsidRPr="003F1924" w:rsidRDefault="000F2D0F" w:rsidP="000F2D0F">
      <w:pPr>
        <w:widowControl w:val="0"/>
        <w:numPr>
          <w:ilvl w:val="0"/>
          <w:numId w:val="12"/>
        </w:numPr>
        <w:tabs>
          <w:tab w:val="left" w:pos="357"/>
        </w:tabs>
        <w:spacing w:before="80" w:after="120" w:line="240" w:lineRule="auto"/>
        <w:ind w:left="284" w:hanging="284"/>
        <w:jc w:val="both"/>
        <w:rPr>
          <w:rFonts w:ascii="Calibri Light" w:eastAsia="Calibri" w:hAnsi="Calibri Light" w:cs="Calibri Light"/>
          <w:sz w:val="20"/>
          <w:szCs w:val="20"/>
        </w:rPr>
      </w:pPr>
      <w:r w:rsidRPr="003F1924">
        <w:rPr>
          <w:rFonts w:ascii="Calibri Light" w:eastAsia="Calibri" w:hAnsi="Calibri Light" w:cs="Calibri Light"/>
          <w:sz w:val="20"/>
          <w:szCs w:val="20"/>
        </w:rPr>
        <w:t>Le società emittenti azioni o strumenti finanziari in mercati regolamentati nell’applicativo sono individuate mediante elenchi ufficiali.</w:t>
      </w:r>
    </w:p>
    <w:p w14:paraId="5BFCA55A" w14:textId="77777777" w:rsidR="000F2D0F" w:rsidRPr="003F1924" w:rsidRDefault="000F2D0F" w:rsidP="000F2D0F">
      <w:pPr>
        <w:tabs>
          <w:tab w:val="left" w:pos="357"/>
        </w:tabs>
        <w:rPr>
          <w:rFonts w:ascii="Calibri" w:eastAsia="Calibri" w:hAnsi="Calibri" w:cs="Times New Roman"/>
          <w:sz w:val="20"/>
          <w:szCs w:val="20"/>
        </w:rPr>
      </w:pPr>
    </w:p>
    <w:tbl>
      <w:tblPr>
        <w:tblStyle w:val="TableGrid1"/>
        <w:tblW w:w="5000" w:type="pct"/>
        <w:tblBorders>
          <w:top w:val="single" w:sz="4" w:space="0" w:color="1F4E79"/>
          <w:left w:val="single" w:sz="4" w:space="0" w:color="1F4E79"/>
          <w:bottom w:val="single" w:sz="4" w:space="0" w:color="1F4E79"/>
          <w:right w:val="single" w:sz="4" w:space="0" w:color="1F4E79"/>
          <w:insideH w:val="single" w:sz="4" w:space="0" w:color="1F4E79"/>
          <w:insideV w:val="single" w:sz="4" w:space="0" w:color="1F4E79"/>
        </w:tblBorders>
        <w:tblLook w:val="04A0" w:firstRow="1" w:lastRow="0" w:firstColumn="1" w:lastColumn="0" w:noHBand="0" w:noVBand="1"/>
      </w:tblPr>
      <w:tblGrid>
        <w:gridCol w:w="9854"/>
      </w:tblGrid>
      <w:tr w:rsidR="000F2D0F" w:rsidRPr="003F1924" w14:paraId="16DA81DE" w14:textId="77777777" w:rsidTr="00176481">
        <w:tc>
          <w:tcPr>
            <w:tcW w:w="5000" w:type="pct"/>
          </w:tcPr>
          <w:p w14:paraId="06605F4B" w14:textId="77777777" w:rsidR="000F2D0F" w:rsidRPr="00DD563C" w:rsidRDefault="000F2D0F" w:rsidP="00176481">
            <w:pPr>
              <w:tabs>
                <w:tab w:val="left" w:pos="357"/>
              </w:tabs>
              <w:rPr>
                <w:rFonts w:ascii="Calibri" w:eastAsia="Calibri" w:hAnsi="Calibri" w:cs="Calibri"/>
                <w:b/>
                <w:color w:val="244062"/>
                <w:sz w:val="20"/>
              </w:rPr>
            </w:pPr>
            <w:r w:rsidRPr="00DD563C">
              <w:rPr>
                <w:rFonts w:ascii="Calibri" w:eastAsia="Calibri" w:hAnsi="Calibri" w:cs="Calibri"/>
                <w:b/>
                <w:color w:val="244062"/>
                <w:sz w:val="20"/>
              </w:rPr>
              <w:t>Ulteriori informazioni relative ai campi della Sezione</w:t>
            </w:r>
          </w:p>
          <w:p w14:paraId="3A347273" w14:textId="77777777" w:rsidR="000F2D0F" w:rsidRPr="00DD563C" w:rsidRDefault="000F2D0F" w:rsidP="00176481">
            <w:pPr>
              <w:tabs>
                <w:tab w:val="left" w:pos="357"/>
              </w:tabs>
              <w:rPr>
                <w:rFonts w:ascii="Calibri Light" w:eastAsia="Calibri" w:hAnsi="Calibri Light" w:cs="Calibri Light"/>
                <w:sz w:val="18"/>
              </w:rPr>
            </w:pPr>
          </w:p>
          <w:p w14:paraId="09177415" w14:textId="77777777" w:rsidR="000F2D0F" w:rsidRPr="003F1924" w:rsidRDefault="000F2D0F" w:rsidP="00176481">
            <w:pPr>
              <w:tabs>
                <w:tab w:val="left" w:pos="357"/>
              </w:tabs>
              <w:spacing w:beforeLines="60" w:before="144" w:after="60"/>
              <w:rPr>
                <w:rFonts w:ascii="Calibri Light" w:eastAsia="Calibri" w:hAnsi="Calibri Light" w:cs="Calibri Light"/>
                <w:sz w:val="20"/>
              </w:rPr>
            </w:pPr>
            <w:r w:rsidRPr="003F1924">
              <w:rPr>
                <w:rFonts w:ascii="Calibri Light" w:eastAsia="Calibri" w:hAnsi="Calibri Light" w:cs="Calibri Light"/>
                <w:sz w:val="20"/>
              </w:rPr>
              <w:t xml:space="preserve">Nel </w:t>
            </w:r>
            <w:r>
              <w:rPr>
                <w:rFonts w:ascii="Calibri Light" w:eastAsia="Calibri" w:hAnsi="Calibri Light" w:cs="Calibri Light"/>
                <w:sz w:val="20"/>
              </w:rPr>
              <w:t>presente</w:t>
            </w:r>
            <w:r w:rsidRPr="003F1924">
              <w:rPr>
                <w:rFonts w:ascii="Calibri Light" w:eastAsia="Calibri" w:hAnsi="Calibri Light" w:cs="Calibri Light"/>
                <w:sz w:val="20"/>
              </w:rPr>
              <w:t xml:space="preserve"> riquadro:</w:t>
            </w:r>
          </w:p>
          <w:p w14:paraId="63CCF5FC" w14:textId="77777777" w:rsidR="000F2D0F" w:rsidRPr="003F1924" w:rsidRDefault="000F2D0F" w:rsidP="000F2D0F">
            <w:pPr>
              <w:widowControl w:val="0"/>
              <w:numPr>
                <w:ilvl w:val="0"/>
                <w:numId w:val="9"/>
              </w:numPr>
              <w:tabs>
                <w:tab w:val="left" w:pos="357"/>
              </w:tabs>
              <w:spacing w:beforeLines="60" w:before="144" w:after="60"/>
              <w:ind w:left="360" w:hanging="218"/>
              <w:jc w:val="both"/>
              <w:rPr>
                <w:rFonts w:ascii="Calibri Light" w:eastAsia="Calibri" w:hAnsi="Calibri Light" w:cs="Calibri Light"/>
                <w:sz w:val="20"/>
              </w:rPr>
            </w:pPr>
            <w:r w:rsidRPr="003F1924">
              <w:rPr>
                <w:rFonts w:ascii="Calibri Light" w:eastAsia="Calibri" w:hAnsi="Calibri Light" w:cs="Calibri Light"/>
                <w:sz w:val="20"/>
              </w:rPr>
              <w:t>con riferimento allo “</w:t>
            </w:r>
            <w:r w:rsidRPr="003F1924">
              <w:rPr>
                <w:rFonts w:ascii="Calibri Light" w:eastAsia="Calibri" w:hAnsi="Calibri Light" w:cs="Calibri Light"/>
                <w:b/>
                <w:sz w:val="20"/>
              </w:rPr>
              <w:t>Stato della società</w:t>
            </w:r>
            <w:r w:rsidRPr="003F1924">
              <w:rPr>
                <w:rFonts w:ascii="Calibri Light" w:eastAsia="Calibri" w:hAnsi="Calibri Light" w:cs="Calibri Light"/>
                <w:sz w:val="20"/>
              </w:rPr>
              <w:t xml:space="preserve">”, spiegare i motivi delle eventuali situazioni di inattività o sospensione, ovvero chiarire lo stato della procedura di liquidazione e </w:t>
            </w:r>
            <w:r>
              <w:rPr>
                <w:rFonts w:ascii="Calibri Light" w:eastAsia="Calibri" w:hAnsi="Calibri Light" w:cs="Calibri Light"/>
                <w:sz w:val="20"/>
              </w:rPr>
              <w:t xml:space="preserve">la </w:t>
            </w:r>
            <w:r w:rsidRPr="003F1924">
              <w:rPr>
                <w:rFonts w:ascii="Calibri Light" w:eastAsia="Calibri" w:hAnsi="Calibri Light" w:cs="Calibri Light"/>
                <w:sz w:val="20"/>
              </w:rPr>
              <w:t>relativa data di presumibile conclusione</w:t>
            </w:r>
            <w:r>
              <w:rPr>
                <w:rFonts w:ascii="Calibri Light" w:eastAsia="Calibri" w:hAnsi="Calibri Light" w:cs="Calibri Light"/>
                <w:sz w:val="20"/>
              </w:rPr>
              <w:t>;</w:t>
            </w:r>
          </w:p>
          <w:p w14:paraId="4905B2C4" w14:textId="77777777" w:rsidR="000F2D0F" w:rsidRPr="003F1924" w:rsidRDefault="000F2D0F" w:rsidP="000F2D0F">
            <w:pPr>
              <w:widowControl w:val="0"/>
              <w:numPr>
                <w:ilvl w:val="0"/>
                <w:numId w:val="9"/>
              </w:numPr>
              <w:tabs>
                <w:tab w:val="left" w:pos="357"/>
              </w:tabs>
              <w:spacing w:beforeLines="60" w:before="144" w:after="60"/>
              <w:ind w:left="360" w:hanging="218"/>
              <w:jc w:val="both"/>
              <w:rPr>
                <w:rFonts w:ascii="Calibri Light" w:eastAsia="Calibri" w:hAnsi="Calibri Light" w:cs="Calibri Light"/>
                <w:sz w:val="20"/>
              </w:rPr>
            </w:pPr>
            <w:r w:rsidRPr="003F1924">
              <w:rPr>
                <w:rFonts w:ascii="Calibri Light" w:eastAsia="Calibri" w:hAnsi="Calibri Light" w:cs="Calibri Light"/>
                <w:sz w:val="20"/>
              </w:rPr>
              <w:t>con riferimento alle “</w:t>
            </w:r>
            <w:r w:rsidRPr="003F1924">
              <w:rPr>
                <w:rFonts w:ascii="Calibri Light" w:eastAsia="Calibri" w:hAnsi="Calibri Light" w:cs="Calibri Light"/>
                <w:b/>
                <w:sz w:val="20"/>
              </w:rPr>
              <w:t>Società con azioni quotate in mercati regolamentati</w:t>
            </w:r>
            <w:r w:rsidRPr="003F1924">
              <w:rPr>
                <w:rFonts w:ascii="Calibri Light" w:eastAsia="Calibri" w:hAnsi="Calibri Light" w:cs="Calibri Light"/>
                <w:sz w:val="20"/>
              </w:rPr>
              <w:t>”, indica</w:t>
            </w:r>
            <w:r>
              <w:rPr>
                <w:rFonts w:ascii="Calibri Light" w:eastAsia="Calibri" w:hAnsi="Calibri Light" w:cs="Calibri Light"/>
                <w:sz w:val="20"/>
              </w:rPr>
              <w:t>re</w:t>
            </w:r>
            <w:r w:rsidRPr="003F1924">
              <w:rPr>
                <w:rFonts w:ascii="Calibri Light" w:eastAsia="Calibri" w:hAnsi="Calibri Light" w:cs="Calibri Light"/>
                <w:sz w:val="20"/>
              </w:rPr>
              <w:t xml:space="preserve"> il mercato </w:t>
            </w:r>
            <w:r>
              <w:rPr>
                <w:rFonts w:ascii="Calibri Light" w:eastAsia="Calibri" w:hAnsi="Calibri Light" w:cs="Calibri Light"/>
                <w:sz w:val="20"/>
              </w:rPr>
              <w:t>in</w:t>
            </w:r>
            <w:r w:rsidRPr="003F1924">
              <w:rPr>
                <w:rFonts w:ascii="Calibri Light" w:eastAsia="Calibri" w:hAnsi="Calibri Light" w:cs="Calibri Light"/>
                <w:sz w:val="20"/>
              </w:rPr>
              <w:t xml:space="preserve"> </w:t>
            </w:r>
            <w:r>
              <w:rPr>
                <w:rFonts w:ascii="Calibri Light" w:eastAsia="Calibri" w:hAnsi="Calibri Light" w:cs="Calibri Light"/>
                <w:sz w:val="20"/>
              </w:rPr>
              <w:t xml:space="preserve">cui </w:t>
            </w:r>
            <w:r w:rsidRPr="003F1924">
              <w:rPr>
                <w:rFonts w:ascii="Calibri Light" w:eastAsia="Calibri" w:hAnsi="Calibri Light" w:cs="Calibri Light"/>
                <w:sz w:val="20"/>
              </w:rPr>
              <w:t>le azioni della società sono quotate;</w:t>
            </w:r>
          </w:p>
          <w:p w14:paraId="7AA7EA75" w14:textId="77777777" w:rsidR="000F2D0F" w:rsidRPr="003F1924" w:rsidRDefault="000F2D0F" w:rsidP="000F2D0F">
            <w:pPr>
              <w:widowControl w:val="0"/>
              <w:numPr>
                <w:ilvl w:val="0"/>
                <w:numId w:val="9"/>
              </w:numPr>
              <w:tabs>
                <w:tab w:val="left" w:pos="357"/>
              </w:tabs>
              <w:spacing w:beforeLines="60" w:before="144" w:after="60"/>
              <w:ind w:left="360" w:hanging="218"/>
              <w:jc w:val="both"/>
              <w:rPr>
                <w:rFonts w:ascii="Calibri Light" w:eastAsia="Calibri" w:hAnsi="Calibri Light" w:cs="Calibri Light"/>
              </w:rPr>
            </w:pPr>
            <w:r w:rsidRPr="003F1924">
              <w:rPr>
                <w:rFonts w:ascii="Calibri Light" w:eastAsia="Calibri" w:hAnsi="Calibri Light" w:cs="Calibri Light"/>
                <w:sz w:val="20"/>
              </w:rPr>
              <w:t>con riferimento alla “</w:t>
            </w:r>
            <w:r w:rsidRPr="003F1924">
              <w:rPr>
                <w:rFonts w:ascii="Calibri Light" w:eastAsia="Calibri" w:hAnsi="Calibri Light" w:cs="Calibri Light"/>
                <w:b/>
                <w:sz w:val="20"/>
              </w:rPr>
              <w:t>Società che ha emesso strumenti finanziari quotati in mercati regolamentati</w:t>
            </w:r>
            <w:r w:rsidRPr="003F1924">
              <w:rPr>
                <w:rFonts w:ascii="Calibri Light" w:eastAsia="Calibri" w:hAnsi="Calibri Light" w:cs="Calibri Light"/>
                <w:sz w:val="20"/>
              </w:rPr>
              <w:t>”, descrivere gli strumenti e indicare il mercato in cui sono quotati.</w:t>
            </w:r>
          </w:p>
        </w:tc>
      </w:tr>
    </w:tbl>
    <w:p w14:paraId="57B4E2C3" w14:textId="77777777" w:rsidR="000F2D0F" w:rsidRPr="003F1924" w:rsidRDefault="000F2D0F" w:rsidP="000F2D0F">
      <w:pPr>
        <w:tabs>
          <w:tab w:val="left" w:pos="357"/>
        </w:tabs>
        <w:rPr>
          <w:rFonts w:ascii="Calibri" w:eastAsia="Calibri" w:hAnsi="Calibri" w:cs="Times New Roman"/>
          <w:sz w:val="20"/>
          <w:szCs w:val="20"/>
        </w:rPr>
      </w:pPr>
    </w:p>
    <w:p w14:paraId="516C26C2" w14:textId="77777777" w:rsidR="000F2D0F" w:rsidRPr="003F1924" w:rsidRDefault="000F2D0F" w:rsidP="000F2D0F">
      <w:pPr>
        <w:tabs>
          <w:tab w:val="left" w:pos="357"/>
        </w:tabs>
        <w:rPr>
          <w:rFonts w:ascii="Calibri" w:eastAsia="Calibri" w:hAnsi="Calibri" w:cs="Times New Roman"/>
          <w:sz w:val="20"/>
          <w:szCs w:val="20"/>
        </w:rPr>
      </w:pPr>
    </w:p>
    <w:p w14:paraId="3D17CB1A" w14:textId="77777777" w:rsidR="000F2D0F" w:rsidRPr="003F1924" w:rsidRDefault="000F2D0F" w:rsidP="000F2D0F">
      <w:pPr>
        <w:keepNext/>
        <w:shd w:val="clear" w:color="auto" w:fill="002060"/>
        <w:spacing w:before="120" w:after="120" w:line="240" w:lineRule="auto"/>
        <w:jc w:val="center"/>
        <w:rPr>
          <w:rFonts w:ascii="Calibri" w:eastAsia="MS Mincho" w:hAnsi="Calibri" w:cs="Calibri"/>
          <w:b/>
          <w:bCs/>
          <w:color w:val="FFFFFF"/>
          <w:sz w:val="24"/>
          <w:szCs w:val="24"/>
          <w:u w:val="single"/>
          <w:lang w:eastAsia="ja-JP"/>
        </w:rPr>
      </w:pPr>
      <w:r w:rsidRPr="003F1924">
        <w:rPr>
          <w:rFonts w:ascii="Calibri" w:eastAsia="MS Mincho" w:hAnsi="Calibri" w:cs="Calibri"/>
          <w:b/>
          <w:bCs/>
          <w:color w:val="FFFFFF"/>
          <w:sz w:val="24"/>
          <w:szCs w:val="24"/>
          <w:lang w:eastAsia="ja-JP"/>
        </w:rPr>
        <w:lastRenderedPageBreak/>
        <w:t>SEDE LEGALE DELLA PARTECIPATA</w:t>
      </w:r>
    </w:p>
    <w:tbl>
      <w:tblPr>
        <w:tblW w:w="4999" w:type="pct"/>
        <w:jc w:val="center"/>
        <w:tblLook w:val="04A0" w:firstRow="1" w:lastRow="0" w:firstColumn="1" w:lastColumn="0" w:noHBand="0" w:noVBand="1"/>
      </w:tblPr>
      <w:tblGrid>
        <w:gridCol w:w="3629"/>
        <w:gridCol w:w="6223"/>
      </w:tblGrid>
      <w:tr w:rsidR="000F2D0F" w:rsidRPr="003F1924" w14:paraId="50BC549A" w14:textId="77777777" w:rsidTr="00176481">
        <w:trPr>
          <w:cantSplit/>
          <w:trHeight w:val="567"/>
          <w:tblHeader/>
          <w:jc w:val="center"/>
        </w:trPr>
        <w:tc>
          <w:tcPr>
            <w:tcW w:w="1842" w:type="pct"/>
            <w:tcBorders>
              <w:top w:val="double" w:sz="6" w:space="0" w:color="0F253F"/>
              <w:left w:val="single" w:sz="4" w:space="0" w:color="FFFFFF"/>
              <w:bottom w:val="double" w:sz="6" w:space="0" w:color="254061"/>
              <w:right w:val="nil"/>
            </w:tcBorders>
            <w:shd w:val="clear" w:color="auto" w:fill="DEEAF6"/>
            <w:vAlign w:val="center"/>
          </w:tcPr>
          <w:p w14:paraId="54D76A21" w14:textId="77777777" w:rsidR="000F2D0F" w:rsidRPr="003F1924" w:rsidRDefault="000F2D0F" w:rsidP="00176481">
            <w:pPr>
              <w:keepNext/>
              <w:spacing w:before="60"/>
              <w:jc w:val="center"/>
              <w:rPr>
                <w:rFonts w:ascii="Calibri" w:eastAsia="Calibri" w:hAnsi="Calibri" w:cs="Calibri"/>
                <w:b/>
                <w:bCs/>
                <w:color w:val="44546A"/>
                <w:szCs w:val="20"/>
                <w:lang w:val="en-US"/>
              </w:rPr>
            </w:pPr>
            <w:r w:rsidRPr="003F1924">
              <w:rPr>
                <w:rFonts w:ascii="Calibri" w:eastAsia="Calibri" w:hAnsi="Calibri" w:cs="Calibri"/>
                <w:b/>
                <w:bCs/>
                <w:color w:val="44546A"/>
                <w:szCs w:val="20"/>
              </w:rPr>
              <w:t>NOME D</w:t>
            </w:r>
            <w:r w:rsidRPr="003F1924">
              <w:rPr>
                <w:rFonts w:ascii="Calibri" w:eastAsia="Calibri" w:hAnsi="Calibri" w:cs="Calibri"/>
                <w:b/>
                <w:bCs/>
                <w:color w:val="44546A"/>
                <w:szCs w:val="20"/>
                <w:lang w:val="en-US"/>
              </w:rPr>
              <w:t>EL CAMPO</w:t>
            </w:r>
          </w:p>
        </w:tc>
        <w:tc>
          <w:tcPr>
            <w:tcW w:w="3158" w:type="pct"/>
            <w:tcBorders>
              <w:top w:val="double" w:sz="6" w:space="0" w:color="0F253F"/>
              <w:left w:val="single" w:sz="4" w:space="0" w:color="FFFFFF"/>
              <w:bottom w:val="double" w:sz="6" w:space="0" w:color="254061"/>
              <w:right w:val="nil"/>
            </w:tcBorders>
            <w:shd w:val="clear" w:color="auto" w:fill="DEEAF6"/>
            <w:vAlign w:val="center"/>
            <w:hideMark/>
          </w:tcPr>
          <w:p w14:paraId="670F4AFA" w14:textId="77777777" w:rsidR="000F2D0F" w:rsidRPr="003F1924" w:rsidRDefault="000F2D0F" w:rsidP="00176481">
            <w:pPr>
              <w:keepNext/>
              <w:spacing w:before="60"/>
              <w:jc w:val="center"/>
              <w:rPr>
                <w:rFonts w:ascii="Calibri" w:eastAsia="Calibri" w:hAnsi="Calibri" w:cs="Calibri"/>
                <w:b/>
                <w:bCs/>
                <w:color w:val="44546A"/>
                <w:szCs w:val="20"/>
                <w:lang w:val="en-US"/>
              </w:rPr>
            </w:pPr>
          </w:p>
        </w:tc>
      </w:tr>
      <w:tr w:rsidR="000F2D0F" w:rsidRPr="003F1924" w14:paraId="74C32CC0" w14:textId="77777777" w:rsidTr="00176481">
        <w:trPr>
          <w:cantSplit/>
          <w:trHeight w:val="287"/>
          <w:jc w:val="center"/>
        </w:trPr>
        <w:tc>
          <w:tcPr>
            <w:tcW w:w="1842" w:type="pct"/>
            <w:tcBorders>
              <w:top w:val="nil"/>
              <w:left w:val="single" w:sz="4" w:space="0" w:color="254061"/>
              <w:bottom w:val="single" w:sz="4" w:space="0" w:color="254061"/>
              <w:right w:val="single" w:sz="4" w:space="0" w:color="254061"/>
            </w:tcBorders>
          </w:tcPr>
          <w:p w14:paraId="6406747B" w14:textId="77777777" w:rsidR="000F2D0F" w:rsidRPr="003F1924" w:rsidRDefault="000F2D0F" w:rsidP="00176481">
            <w:pPr>
              <w:spacing w:before="60"/>
              <w:rPr>
                <w:rFonts w:ascii="Calibri" w:eastAsia="Calibri" w:hAnsi="Calibri" w:cs="Calibri"/>
                <w:b/>
                <w:color w:val="244062"/>
                <w:szCs w:val="20"/>
              </w:rPr>
            </w:pPr>
            <w:r w:rsidRPr="003F1924">
              <w:rPr>
                <w:rFonts w:ascii="Calibri" w:eastAsia="Calibri" w:hAnsi="Calibri" w:cs="Calibri"/>
                <w:b/>
                <w:color w:val="244062"/>
                <w:szCs w:val="20"/>
              </w:rPr>
              <w:t>Stato</w:t>
            </w:r>
          </w:p>
        </w:tc>
        <w:sdt>
          <w:sdtPr>
            <w:rPr>
              <w:rFonts w:ascii="Calibri" w:eastAsia="Calibri" w:hAnsi="Calibri" w:cs="Calibri"/>
              <w:iCs/>
              <w:color w:val="244062"/>
              <w:sz w:val="18"/>
              <w:szCs w:val="18"/>
            </w:rPr>
            <w:alias w:val="Stato"/>
            <w:tag w:val="Stato"/>
            <w:id w:val="-308864688"/>
            <w:dropDownList>
              <w:listItem w:displayText="Italia" w:value="Italia"/>
              <w:listItem w:displayText="Estero (scegliere paese specifico)" w:value="Estero (scegliere paese specifico)"/>
            </w:dropDownList>
          </w:sdtPr>
          <w:sdtEndPr/>
          <w:sdtContent>
            <w:tc>
              <w:tcPr>
                <w:tcW w:w="3158" w:type="pct"/>
                <w:tcBorders>
                  <w:top w:val="nil"/>
                  <w:left w:val="nil"/>
                  <w:bottom w:val="single" w:sz="4" w:space="0" w:color="254061"/>
                  <w:right w:val="single" w:sz="4" w:space="0" w:color="254061"/>
                </w:tcBorders>
                <w:shd w:val="clear" w:color="auto" w:fill="auto"/>
              </w:tcPr>
              <w:p w14:paraId="66AF7909" w14:textId="77777777" w:rsidR="000F2D0F" w:rsidRPr="003F1924" w:rsidRDefault="000F2D0F" w:rsidP="00176481">
                <w:pPr>
                  <w:spacing w:before="60"/>
                  <w:rPr>
                    <w:rFonts w:ascii="Calibri" w:eastAsia="Calibri" w:hAnsi="Calibri" w:cs="Calibri"/>
                    <w:iCs/>
                    <w:color w:val="244062"/>
                    <w:sz w:val="18"/>
                    <w:szCs w:val="18"/>
                  </w:rPr>
                </w:pPr>
                <w:r>
                  <w:rPr>
                    <w:rFonts w:ascii="Calibri" w:eastAsia="Calibri" w:hAnsi="Calibri" w:cs="Calibri"/>
                    <w:iCs/>
                    <w:color w:val="244062"/>
                    <w:sz w:val="18"/>
                    <w:szCs w:val="18"/>
                  </w:rPr>
                  <w:t>Italia</w:t>
                </w:r>
              </w:p>
            </w:tc>
          </w:sdtContent>
        </w:sdt>
      </w:tr>
      <w:tr w:rsidR="000F2D0F" w:rsidRPr="003F1924" w14:paraId="40E250CB" w14:textId="77777777" w:rsidTr="00176481">
        <w:trPr>
          <w:cantSplit/>
          <w:trHeight w:val="287"/>
          <w:jc w:val="center"/>
        </w:trPr>
        <w:tc>
          <w:tcPr>
            <w:tcW w:w="1842" w:type="pct"/>
            <w:tcBorders>
              <w:top w:val="nil"/>
              <w:left w:val="single" w:sz="4" w:space="0" w:color="254061"/>
              <w:bottom w:val="single" w:sz="4" w:space="0" w:color="254061"/>
              <w:right w:val="single" w:sz="4" w:space="0" w:color="254061"/>
            </w:tcBorders>
          </w:tcPr>
          <w:p w14:paraId="7E98C3D2" w14:textId="77777777" w:rsidR="000F2D0F" w:rsidRPr="003F1924" w:rsidRDefault="000F2D0F" w:rsidP="00176481">
            <w:pPr>
              <w:spacing w:before="60"/>
              <w:rPr>
                <w:rFonts w:ascii="Calibri" w:eastAsia="Calibri" w:hAnsi="Calibri" w:cs="Calibri"/>
                <w:b/>
                <w:color w:val="244062"/>
                <w:szCs w:val="20"/>
              </w:rPr>
            </w:pPr>
            <w:r w:rsidRPr="003F1924">
              <w:rPr>
                <w:rFonts w:ascii="Calibri" w:eastAsia="Calibri" w:hAnsi="Calibri" w:cs="Calibri"/>
                <w:b/>
                <w:color w:val="244062"/>
                <w:szCs w:val="20"/>
              </w:rPr>
              <w:t>Provincia</w:t>
            </w:r>
          </w:p>
        </w:tc>
        <w:tc>
          <w:tcPr>
            <w:tcW w:w="3158" w:type="pct"/>
            <w:tcBorders>
              <w:top w:val="nil"/>
              <w:left w:val="nil"/>
              <w:bottom w:val="single" w:sz="4" w:space="0" w:color="254061"/>
              <w:right w:val="single" w:sz="4" w:space="0" w:color="254061"/>
            </w:tcBorders>
            <w:shd w:val="clear" w:color="auto" w:fill="auto"/>
          </w:tcPr>
          <w:p w14:paraId="459D5C14" w14:textId="77777777" w:rsidR="000F2D0F" w:rsidRPr="003F1924" w:rsidRDefault="000F2D0F" w:rsidP="00176481">
            <w:pPr>
              <w:spacing w:before="60"/>
              <w:rPr>
                <w:rFonts w:ascii="Calibri" w:eastAsia="Calibri" w:hAnsi="Calibri" w:cs="Calibri"/>
                <w:iCs/>
                <w:color w:val="244062"/>
                <w:sz w:val="18"/>
                <w:szCs w:val="18"/>
              </w:rPr>
            </w:pPr>
            <w:r>
              <w:rPr>
                <w:rFonts w:ascii="Calibri" w:eastAsia="Calibri" w:hAnsi="Calibri" w:cs="Calibri"/>
                <w:iCs/>
                <w:color w:val="244062"/>
                <w:sz w:val="18"/>
                <w:szCs w:val="18"/>
              </w:rPr>
              <w:t>Venezia</w:t>
            </w:r>
          </w:p>
        </w:tc>
      </w:tr>
      <w:tr w:rsidR="000F2D0F" w:rsidRPr="003F1924" w14:paraId="1C578CC3" w14:textId="77777777" w:rsidTr="00176481">
        <w:trPr>
          <w:cantSplit/>
          <w:trHeight w:val="548"/>
          <w:jc w:val="center"/>
        </w:trPr>
        <w:tc>
          <w:tcPr>
            <w:tcW w:w="1842" w:type="pct"/>
            <w:tcBorders>
              <w:top w:val="nil"/>
              <w:left w:val="single" w:sz="4" w:space="0" w:color="254061"/>
              <w:bottom w:val="single" w:sz="4" w:space="0" w:color="254061"/>
              <w:right w:val="single" w:sz="4" w:space="0" w:color="254061"/>
            </w:tcBorders>
          </w:tcPr>
          <w:p w14:paraId="45425A4E" w14:textId="77777777" w:rsidR="000F2D0F" w:rsidRPr="003F1924" w:rsidRDefault="000F2D0F" w:rsidP="00176481">
            <w:pPr>
              <w:spacing w:before="60"/>
              <w:rPr>
                <w:rFonts w:ascii="Calibri" w:eastAsia="Calibri" w:hAnsi="Calibri" w:cs="Calibri"/>
                <w:b/>
                <w:color w:val="244062"/>
                <w:szCs w:val="20"/>
              </w:rPr>
            </w:pPr>
            <w:r w:rsidRPr="003F1924">
              <w:rPr>
                <w:rFonts w:ascii="Calibri" w:eastAsia="Calibri" w:hAnsi="Calibri" w:cs="Calibri"/>
                <w:b/>
                <w:color w:val="244062"/>
                <w:szCs w:val="20"/>
              </w:rPr>
              <w:t>Comune</w:t>
            </w:r>
          </w:p>
        </w:tc>
        <w:tc>
          <w:tcPr>
            <w:tcW w:w="3158" w:type="pct"/>
            <w:tcBorders>
              <w:top w:val="nil"/>
              <w:left w:val="nil"/>
              <w:bottom w:val="single" w:sz="4" w:space="0" w:color="254061"/>
              <w:right w:val="single" w:sz="4" w:space="0" w:color="254061"/>
            </w:tcBorders>
            <w:shd w:val="clear" w:color="auto" w:fill="auto"/>
          </w:tcPr>
          <w:p w14:paraId="1D8F4505" w14:textId="77777777" w:rsidR="000F2D0F" w:rsidRPr="003F1924" w:rsidRDefault="000F2D0F" w:rsidP="00176481">
            <w:pPr>
              <w:spacing w:before="60"/>
              <w:rPr>
                <w:rFonts w:ascii="Calibri" w:eastAsia="Calibri" w:hAnsi="Calibri" w:cs="Calibri"/>
                <w:iCs/>
                <w:color w:val="244062"/>
                <w:sz w:val="18"/>
                <w:szCs w:val="18"/>
              </w:rPr>
            </w:pPr>
            <w:r>
              <w:rPr>
                <w:rFonts w:ascii="Calibri" w:eastAsia="Calibri" w:hAnsi="Calibri" w:cs="Calibri"/>
                <w:iCs/>
                <w:color w:val="244062"/>
                <w:sz w:val="18"/>
                <w:szCs w:val="18"/>
              </w:rPr>
              <w:t>Portogruaro (VE)</w:t>
            </w:r>
          </w:p>
        </w:tc>
      </w:tr>
      <w:tr w:rsidR="000F2D0F" w:rsidRPr="003F1924" w14:paraId="45BDCFFA" w14:textId="77777777" w:rsidTr="00176481">
        <w:trPr>
          <w:cantSplit/>
          <w:trHeight w:val="548"/>
          <w:jc w:val="center"/>
        </w:trPr>
        <w:tc>
          <w:tcPr>
            <w:tcW w:w="1842" w:type="pct"/>
            <w:tcBorders>
              <w:top w:val="nil"/>
              <w:left w:val="single" w:sz="4" w:space="0" w:color="254061"/>
              <w:bottom w:val="single" w:sz="4" w:space="0" w:color="254061"/>
              <w:right w:val="single" w:sz="4" w:space="0" w:color="254061"/>
            </w:tcBorders>
          </w:tcPr>
          <w:p w14:paraId="65BFD44D" w14:textId="77777777" w:rsidR="000F2D0F" w:rsidRPr="003F1924" w:rsidRDefault="000F2D0F" w:rsidP="00176481">
            <w:pPr>
              <w:spacing w:before="60"/>
              <w:rPr>
                <w:rFonts w:ascii="Calibri" w:eastAsia="Calibri" w:hAnsi="Calibri" w:cs="Calibri"/>
                <w:b/>
                <w:color w:val="244062"/>
                <w:szCs w:val="20"/>
              </w:rPr>
            </w:pPr>
            <w:r w:rsidRPr="003F1924">
              <w:rPr>
                <w:rFonts w:ascii="Calibri" w:eastAsia="Calibri" w:hAnsi="Calibri" w:cs="Calibri"/>
                <w:b/>
                <w:color w:val="244062"/>
                <w:szCs w:val="20"/>
              </w:rPr>
              <w:t xml:space="preserve">CAP </w:t>
            </w:r>
            <w:r w:rsidRPr="003F1924">
              <w:rPr>
                <w:rFonts w:ascii="Calibri" w:eastAsia="Calibri" w:hAnsi="Calibri" w:cs="Calibri"/>
                <w:b/>
                <w:color w:val="C00000"/>
                <w:szCs w:val="20"/>
              </w:rPr>
              <w:t>*</w:t>
            </w:r>
          </w:p>
        </w:tc>
        <w:tc>
          <w:tcPr>
            <w:tcW w:w="3158" w:type="pct"/>
            <w:tcBorders>
              <w:top w:val="nil"/>
              <w:left w:val="nil"/>
              <w:bottom w:val="single" w:sz="4" w:space="0" w:color="254061"/>
              <w:right w:val="single" w:sz="4" w:space="0" w:color="254061"/>
            </w:tcBorders>
            <w:shd w:val="clear" w:color="auto" w:fill="auto"/>
          </w:tcPr>
          <w:p w14:paraId="0B408869" w14:textId="77777777" w:rsidR="000F2D0F" w:rsidRPr="003F1924" w:rsidRDefault="000F2D0F" w:rsidP="00176481">
            <w:pPr>
              <w:spacing w:before="60"/>
              <w:rPr>
                <w:rFonts w:ascii="Calibri" w:eastAsia="Calibri" w:hAnsi="Calibri" w:cs="Calibri"/>
                <w:iCs/>
                <w:color w:val="244062"/>
                <w:sz w:val="18"/>
                <w:szCs w:val="18"/>
              </w:rPr>
            </w:pPr>
            <w:r>
              <w:rPr>
                <w:rFonts w:ascii="Calibri" w:eastAsia="Calibri" w:hAnsi="Calibri" w:cs="Calibri"/>
                <w:iCs/>
                <w:color w:val="244062"/>
                <w:sz w:val="18"/>
                <w:szCs w:val="18"/>
              </w:rPr>
              <w:t>30026</w:t>
            </w:r>
          </w:p>
        </w:tc>
      </w:tr>
      <w:tr w:rsidR="000F2D0F" w:rsidRPr="003F1924" w14:paraId="5EFBB506" w14:textId="77777777" w:rsidTr="00176481">
        <w:trPr>
          <w:cantSplit/>
          <w:trHeight w:val="548"/>
          <w:jc w:val="center"/>
        </w:trPr>
        <w:tc>
          <w:tcPr>
            <w:tcW w:w="1842" w:type="pct"/>
            <w:tcBorders>
              <w:top w:val="nil"/>
              <w:left w:val="single" w:sz="4" w:space="0" w:color="254061"/>
              <w:bottom w:val="single" w:sz="4" w:space="0" w:color="254061"/>
              <w:right w:val="single" w:sz="4" w:space="0" w:color="254061"/>
            </w:tcBorders>
          </w:tcPr>
          <w:p w14:paraId="1DE08DA1" w14:textId="77777777" w:rsidR="000F2D0F" w:rsidRPr="003F1924" w:rsidRDefault="000F2D0F" w:rsidP="00176481">
            <w:pPr>
              <w:spacing w:before="60"/>
              <w:rPr>
                <w:rFonts w:ascii="Calibri" w:eastAsia="Calibri" w:hAnsi="Calibri" w:cs="Calibri"/>
                <w:b/>
                <w:color w:val="244062"/>
                <w:szCs w:val="20"/>
              </w:rPr>
            </w:pPr>
            <w:r w:rsidRPr="003F1924">
              <w:rPr>
                <w:rFonts w:ascii="Calibri" w:eastAsia="Calibri" w:hAnsi="Calibri" w:cs="Calibri"/>
                <w:b/>
                <w:color w:val="244062"/>
                <w:szCs w:val="20"/>
              </w:rPr>
              <w:t xml:space="preserve">Indirizzo </w:t>
            </w:r>
            <w:r w:rsidRPr="003F1924">
              <w:rPr>
                <w:rFonts w:ascii="Calibri" w:eastAsia="Calibri" w:hAnsi="Calibri" w:cs="Calibri"/>
                <w:b/>
                <w:color w:val="C00000"/>
                <w:szCs w:val="20"/>
              </w:rPr>
              <w:t>*</w:t>
            </w:r>
          </w:p>
        </w:tc>
        <w:tc>
          <w:tcPr>
            <w:tcW w:w="3158" w:type="pct"/>
            <w:tcBorders>
              <w:top w:val="nil"/>
              <w:left w:val="nil"/>
              <w:bottom w:val="single" w:sz="4" w:space="0" w:color="254061"/>
              <w:right w:val="single" w:sz="4" w:space="0" w:color="254061"/>
            </w:tcBorders>
            <w:shd w:val="clear" w:color="auto" w:fill="auto"/>
          </w:tcPr>
          <w:p w14:paraId="4AA60ADE" w14:textId="77777777" w:rsidR="000F2D0F" w:rsidRPr="003F1924" w:rsidRDefault="000F2D0F" w:rsidP="00176481">
            <w:pPr>
              <w:spacing w:before="60"/>
              <w:rPr>
                <w:rFonts w:ascii="Calibri" w:eastAsia="Calibri" w:hAnsi="Calibri" w:cs="Calibri"/>
                <w:iCs/>
                <w:color w:val="244062"/>
                <w:sz w:val="18"/>
                <w:szCs w:val="18"/>
              </w:rPr>
            </w:pPr>
            <w:r>
              <w:rPr>
                <w:rFonts w:ascii="Calibri" w:eastAsia="Calibri" w:hAnsi="Calibri" w:cs="Calibri"/>
                <w:iCs/>
                <w:color w:val="244062"/>
                <w:sz w:val="18"/>
                <w:szCs w:val="18"/>
              </w:rPr>
              <w:t>Via Daniele Manin 63/A</w:t>
            </w:r>
          </w:p>
        </w:tc>
      </w:tr>
      <w:tr w:rsidR="000F2D0F" w:rsidRPr="003F1924" w14:paraId="69E4B704" w14:textId="77777777" w:rsidTr="00176481">
        <w:trPr>
          <w:cantSplit/>
          <w:trHeight w:val="548"/>
          <w:jc w:val="center"/>
        </w:trPr>
        <w:tc>
          <w:tcPr>
            <w:tcW w:w="1842" w:type="pct"/>
            <w:tcBorders>
              <w:top w:val="nil"/>
              <w:left w:val="single" w:sz="4" w:space="0" w:color="254061"/>
              <w:bottom w:val="single" w:sz="4" w:space="0" w:color="254061"/>
              <w:right w:val="single" w:sz="4" w:space="0" w:color="254061"/>
            </w:tcBorders>
          </w:tcPr>
          <w:p w14:paraId="795C80DE" w14:textId="77777777" w:rsidR="000F2D0F" w:rsidRPr="003F1924" w:rsidRDefault="000F2D0F" w:rsidP="00176481">
            <w:pPr>
              <w:spacing w:before="60"/>
              <w:rPr>
                <w:rFonts w:ascii="Calibri" w:eastAsia="Calibri" w:hAnsi="Calibri" w:cs="Calibri"/>
                <w:b/>
                <w:color w:val="244062"/>
                <w:szCs w:val="20"/>
              </w:rPr>
            </w:pPr>
            <w:r w:rsidRPr="003F1924">
              <w:rPr>
                <w:rFonts w:ascii="Calibri" w:eastAsia="Calibri" w:hAnsi="Calibri" w:cs="Calibri"/>
                <w:b/>
                <w:color w:val="244062"/>
                <w:szCs w:val="20"/>
              </w:rPr>
              <w:t xml:space="preserve">Telefono </w:t>
            </w:r>
            <w:r w:rsidRPr="003F1924">
              <w:rPr>
                <w:rFonts w:ascii="Calibri" w:eastAsia="Calibri" w:hAnsi="Calibri" w:cs="Calibri"/>
                <w:b/>
                <w:color w:val="C00000"/>
                <w:szCs w:val="20"/>
              </w:rPr>
              <w:t>*</w:t>
            </w:r>
          </w:p>
        </w:tc>
        <w:tc>
          <w:tcPr>
            <w:tcW w:w="3158" w:type="pct"/>
            <w:tcBorders>
              <w:top w:val="nil"/>
              <w:left w:val="nil"/>
              <w:bottom w:val="single" w:sz="4" w:space="0" w:color="254061"/>
              <w:right w:val="single" w:sz="4" w:space="0" w:color="254061"/>
            </w:tcBorders>
            <w:shd w:val="clear" w:color="auto" w:fill="auto"/>
          </w:tcPr>
          <w:p w14:paraId="6CC8AEBF" w14:textId="77777777" w:rsidR="000F2D0F" w:rsidRPr="003F1924" w:rsidRDefault="000F2D0F" w:rsidP="00176481">
            <w:pPr>
              <w:spacing w:before="60"/>
              <w:rPr>
                <w:rFonts w:ascii="Calibri" w:eastAsia="Calibri" w:hAnsi="Calibri" w:cs="Calibri"/>
                <w:iCs/>
                <w:color w:val="244062"/>
                <w:sz w:val="18"/>
                <w:szCs w:val="18"/>
              </w:rPr>
            </w:pPr>
            <w:r>
              <w:rPr>
                <w:rFonts w:ascii="Calibri" w:eastAsia="Calibri" w:hAnsi="Calibri" w:cs="Calibri"/>
                <w:iCs/>
                <w:color w:val="244062"/>
                <w:sz w:val="18"/>
                <w:szCs w:val="18"/>
              </w:rPr>
              <w:t>0421705711</w:t>
            </w:r>
          </w:p>
        </w:tc>
      </w:tr>
      <w:tr w:rsidR="000F2D0F" w:rsidRPr="003F1924" w14:paraId="7A9EF6B5" w14:textId="77777777" w:rsidTr="00176481">
        <w:trPr>
          <w:cantSplit/>
          <w:trHeight w:val="548"/>
          <w:jc w:val="center"/>
        </w:trPr>
        <w:tc>
          <w:tcPr>
            <w:tcW w:w="1842" w:type="pct"/>
            <w:tcBorders>
              <w:top w:val="nil"/>
              <w:left w:val="single" w:sz="4" w:space="0" w:color="254061"/>
              <w:bottom w:val="single" w:sz="4" w:space="0" w:color="254061"/>
              <w:right w:val="single" w:sz="4" w:space="0" w:color="254061"/>
            </w:tcBorders>
          </w:tcPr>
          <w:p w14:paraId="064E085F" w14:textId="77777777" w:rsidR="000F2D0F" w:rsidRPr="003F1924" w:rsidRDefault="000F2D0F" w:rsidP="00176481">
            <w:pPr>
              <w:spacing w:before="60"/>
              <w:rPr>
                <w:rFonts w:ascii="Calibri" w:eastAsia="Calibri" w:hAnsi="Calibri" w:cs="Calibri"/>
                <w:b/>
                <w:color w:val="244062"/>
                <w:szCs w:val="20"/>
              </w:rPr>
            </w:pPr>
            <w:r w:rsidRPr="003F1924">
              <w:rPr>
                <w:rFonts w:ascii="Calibri" w:eastAsia="Calibri" w:hAnsi="Calibri" w:cs="Calibri"/>
                <w:b/>
                <w:color w:val="244062"/>
                <w:szCs w:val="20"/>
              </w:rPr>
              <w:t xml:space="preserve">FAX </w:t>
            </w:r>
            <w:r w:rsidRPr="003F1924">
              <w:rPr>
                <w:rFonts w:ascii="Calibri" w:eastAsia="Calibri" w:hAnsi="Calibri" w:cs="Calibri"/>
                <w:b/>
                <w:color w:val="C00000"/>
                <w:szCs w:val="20"/>
              </w:rPr>
              <w:t>*</w:t>
            </w:r>
          </w:p>
        </w:tc>
        <w:tc>
          <w:tcPr>
            <w:tcW w:w="3158" w:type="pct"/>
            <w:tcBorders>
              <w:top w:val="nil"/>
              <w:left w:val="nil"/>
              <w:bottom w:val="single" w:sz="4" w:space="0" w:color="254061"/>
              <w:right w:val="single" w:sz="4" w:space="0" w:color="254061"/>
            </w:tcBorders>
            <w:shd w:val="clear" w:color="auto" w:fill="auto"/>
          </w:tcPr>
          <w:p w14:paraId="7AA3D7E9" w14:textId="77777777" w:rsidR="000F2D0F" w:rsidRPr="003F1924" w:rsidRDefault="000F2D0F" w:rsidP="00176481">
            <w:pPr>
              <w:spacing w:before="60"/>
              <w:rPr>
                <w:rFonts w:ascii="Calibri" w:eastAsia="Calibri" w:hAnsi="Calibri" w:cs="Calibri"/>
                <w:iCs/>
                <w:color w:val="244062"/>
                <w:sz w:val="18"/>
                <w:szCs w:val="18"/>
              </w:rPr>
            </w:pPr>
            <w:r>
              <w:rPr>
                <w:rFonts w:ascii="Calibri" w:eastAsia="Calibri" w:hAnsi="Calibri" w:cs="Calibri"/>
                <w:iCs/>
                <w:color w:val="244062"/>
                <w:sz w:val="18"/>
                <w:szCs w:val="18"/>
              </w:rPr>
              <w:t>0421275848</w:t>
            </w:r>
          </w:p>
        </w:tc>
      </w:tr>
      <w:tr w:rsidR="000F2D0F" w:rsidRPr="003F1924" w14:paraId="49C6E1A4" w14:textId="77777777" w:rsidTr="00176481">
        <w:trPr>
          <w:cantSplit/>
          <w:trHeight w:val="548"/>
          <w:jc w:val="center"/>
        </w:trPr>
        <w:tc>
          <w:tcPr>
            <w:tcW w:w="1842" w:type="pct"/>
            <w:tcBorders>
              <w:top w:val="nil"/>
              <w:left w:val="single" w:sz="4" w:space="0" w:color="254061"/>
              <w:bottom w:val="single" w:sz="4" w:space="0" w:color="254061"/>
              <w:right w:val="single" w:sz="4" w:space="0" w:color="254061"/>
            </w:tcBorders>
          </w:tcPr>
          <w:p w14:paraId="3F6B81B4" w14:textId="77777777" w:rsidR="000F2D0F" w:rsidRPr="003F1924" w:rsidRDefault="000F2D0F" w:rsidP="00176481">
            <w:pPr>
              <w:spacing w:before="60"/>
              <w:rPr>
                <w:rFonts w:ascii="Calibri" w:eastAsia="Calibri" w:hAnsi="Calibri" w:cs="Calibri"/>
                <w:b/>
                <w:color w:val="244062"/>
                <w:szCs w:val="20"/>
              </w:rPr>
            </w:pPr>
            <w:r w:rsidRPr="003F1924">
              <w:rPr>
                <w:rFonts w:ascii="Calibri" w:eastAsia="Calibri" w:hAnsi="Calibri" w:cs="Calibri"/>
                <w:b/>
                <w:color w:val="244062"/>
                <w:szCs w:val="20"/>
              </w:rPr>
              <w:t xml:space="preserve">Email </w:t>
            </w:r>
            <w:r w:rsidRPr="003F1924">
              <w:rPr>
                <w:rFonts w:ascii="Calibri" w:eastAsia="Calibri" w:hAnsi="Calibri" w:cs="Calibri"/>
                <w:b/>
                <w:color w:val="C00000"/>
                <w:szCs w:val="20"/>
              </w:rPr>
              <w:t>*</w:t>
            </w:r>
          </w:p>
        </w:tc>
        <w:tc>
          <w:tcPr>
            <w:tcW w:w="3158" w:type="pct"/>
            <w:tcBorders>
              <w:top w:val="nil"/>
              <w:left w:val="nil"/>
              <w:bottom w:val="single" w:sz="4" w:space="0" w:color="254061"/>
              <w:right w:val="single" w:sz="4" w:space="0" w:color="254061"/>
            </w:tcBorders>
            <w:shd w:val="clear" w:color="auto" w:fill="auto"/>
          </w:tcPr>
          <w:p w14:paraId="1A5BAB49" w14:textId="77777777" w:rsidR="000F2D0F" w:rsidRPr="003F1924" w:rsidRDefault="000F2D0F" w:rsidP="00176481">
            <w:pPr>
              <w:spacing w:before="60"/>
              <w:rPr>
                <w:rFonts w:ascii="Calibri" w:eastAsia="Calibri" w:hAnsi="Calibri" w:cs="Calibri"/>
                <w:iCs/>
                <w:color w:val="244062"/>
                <w:sz w:val="18"/>
                <w:szCs w:val="18"/>
              </w:rPr>
            </w:pPr>
            <w:r>
              <w:rPr>
                <w:rFonts w:ascii="Calibri" w:eastAsia="Calibri" w:hAnsi="Calibri" w:cs="Calibri"/>
                <w:iCs/>
                <w:color w:val="244062"/>
                <w:sz w:val="18"/>
                <w:szCs w:val="18"/>
              </w:rPr>
              <w:t>asvopec@legalmail.it</w:t>
            </w:r>
          </w:p>
        </w:tc>
      </w:tr>
    </w:tbl>
    <w:p w14:paraId="6DCB2D69" w14:textId="77777777" w:rsidR="000F2D0F" w:rsidRPr="003F1924" w:rsidRDefault="000F2D0F" w:rsidP="000F2D0F">
      <w:pPr>
        <w:rPr>
          <w:rFonts w:ascii="Calibri Light" w:eastAsia="Calibri" w:hAnsi="Calibri Light" w:cs="Calibri Light"/>
          <w:b/>
          <w:color w:val="C00000"/>
          <w:sz w:val="20"/>
          <w:szCs w:val="20"/>
          <w:u w:val="single"/>
        </w:rPr>
      </w:pPr>
      <w:r w:rsidRPr="003F1924">
        <w:rPr>
          <w:rFonts w:ascii="Calibri Light" w:eastAsia="Calibri" w:hAnsi="Calibri Light" w:cs="Calibri Light"/>
          <w:b/>
          <w:color w:val="C00000"/>
          <w:sz w:val="20"/>
          <w:szCs w:val="20"/>
        </w:rPr>
        <w:t>*</w:t>
      </w:r>
      <w:r w:rsidRPr="003F1924">
        <w:rPr>
          <w:rFonts w:ascii="Calibri Light" w:eastAsia="Calibri" w:hAnsi="Calibri Light" w:cs="Calibri Light"/>
          <w:sz w:val="20"/>
          <w:szCs w:val="20"/>
        </w:rPr>
        <w:t>campo con compilazione facoltativa</w:t>
      </w:r>
      <w:r w:rsidRPr="003F1924">
        <w:rPr>
          <w:rFonts w:ascii="Calibri Light" w:eastAsia="Calibri" w:hAnsi="Calibri Light" w:cs="Calibri Light"/>
          <w:b/>
          <w:color w:val="C00000"/>
          <w:sz w:val="20"/>
          <w:szCs w:val="20"/>
          <w:u w:val="single"/>
        </w:rPr>
        <w:t xml:space="preserve"> </w:t>
      </w:r>
    </w:p>
    <w:p w14:paraId="269A175F" w14:textId="77777777" w:rsidR="000F2D0F" w:rsidRPr="003F1924" w:rsidRDefault="000F2D0F" w:rsidP="000F2D0F">
      <w:pPr>
        <w:rPr>
          <w:rFonts w:ascii="Calibri Light" w:eastAsia="Calibri" w:hAnsi="Calibri Light" w:cs="Calibri Light"/>
          <w:b/>
          <w:color w:val="C00000"/>
          <w:sz w:val="20"/>
          <w:szCs w:val="20"/>
          <w:u w:val="single"/>
        </w:rPr>
      </w:pPr>
    </w:p>
    <w:p w14:paraId="007F6584" w14:textId="77777777" w:rsidR="000F2D0F" w:rsidRPr="003F1924" w:rsidRDefault="000F2D0F" w:rsidP="000F2D0F">
      <w:pPr>
        <w:rPr>
          <w:rFonts w:ascii="Calibri Light" w:eastAsia="Calibri" w:hAnsi="Calibri Light" w:cs="Calibri Light"/>
          <w:b/>
          <w:sz w:val="20"/>
          <w:szCs w:val="20"/>
          <w:u w:val="single"/>
        </w:rPr>
      </w:pPr>
    </w:p>
    <w:p w14:paraId="32662FCD" w14:textId="77777777" w:rsidR="000F2D0F" w:rsidRPr="003F1924" w:rsidRDefault="000F2D0F" w:rsidP="000F2D0F">
      <w:pPr>
        <w:keepNext/>
        <w:shd w:val="clear" w:color="auto" w:fill="002060"/>
        <w:spacing w:before="120" w:after="120" w:line="240" w:lineRule="auto"/>
        <w:jc w:val="center"/>
        <w:rPr>
          <w:rFonts w:ascii="Calibri" w:eastAsia="MS Mincho" w:hAnsi="Calibri" w:cs="Calibri"/>
          <w:b/>
          <w:bCs/>
          <w:color w:val="FFFFFF"/>
          <w:sz w:val="24"/>
          <w:szCs w:val="24"/>
          <w:lang w:eastAsia="ja-JP"/>
        </w:rPr>
      </w:pPr>
      <w:r w:rsidRPr="003F1924">
        <w:rPr>
          <w:rFonts w:ascii="Calibri" w:eastAsia="MS Mincho" w:hAnsi="Calibri" w:cs="Calibri"/>
          <w:b/>
          <w:bCs/>
          <w:color w:val="FFFFFF"/>
          <w:sz w:val="24"/>
          <w:szCs w:val="24"/>
          <w:lang w:eastAsia="ja-JP"/>
        </w:rPr>
        <w:t>SETTORE DI ATTIVITÀ DELLA PARTECIPATA</w:t>
      </w:r>
    </w:p>
    <w:p w14:paraId="1544A3D1" w14:textId="77777777" w:rsidR="000F2D0F" w:rsidRPr="003F1924" w:rsidRDefault="000F2D0F" w:rsidP="000F2D0F">
      <w:pPr>
        <w:spacing w:before="120" w:after="120" w:line="240" w:lineRule="auto"/>
        <w:jc w:val="both"/>
        <w:rPr>
          <w:rFonts w:ascii="Calibri Light" w:eastAsia="Calibri" w:hAnsi="Calibri Light" w:cs="Calibri Light"/>
        </w:rPr>
      </w:pPr>
      <w:r w:rsidRPr="003F1924">
        <w:rPr>
          <w:rFonts w:ascii="Calibri Light" w:eastAsia="Calibri" w:hAnsi="Calibri Light" w:cs="Calibri Light"/>
        </w:rPr>
        <w:t xml:space="preserve">La lista dei codici </w:t>
      </w:r>
      <w:proofErr w:type="spellStart"/>
      <w:r w:rsidRPr="003F1924">
        <w:rPr>
          <w:rFonts w:ascii="Calibri Light" w:eastAsia="Calibri" w:hAnsi="Calibri Light" w:cs="Calibri Light"/>
        </w:rPr>
        <w:t>Ateco</w:t>
      </w:r>
      <w:proofErr w:type="spellEnd"/>
      <w:r w:rsidRPr="003F1924">
        <w:rPr>
          <w:rFonts w:ascii="Calibri Light" w:eastAsia="Calibri" w:hAnsi="Calibri Light" w:cs="Calibri Light"/>
        </w:rPr>
        <w:t xml:space="preserve"> è disponibile al link </w:t>
      </w:r>
      <w:hyperlink r:id="rId21" w:history="1">
        <w:r w:rsidRPr="003F1924">
          <w:rPr>
            <w:rFonts w:ascii="Calibri Light" w:eastAsia="Calibri" w:hAnsi="Calibri Light" w:cs="Calibri Light"/>
            <w:i/>
            <w:u w:val="single"/>
          </w:rPr>
          <w:t>http://www.istat.it/it/strumenti/definizioni-e-classificazioni/ateco-2007</w:t>
        </w:r>
      </w:hyperlink>
    </w:p>
    <w:tbl>
      <w:tblPr>
        <w:tblW w:w="4999" w:type="pct"/>
        <w:jc w:val="center"/>
        <w:tblLook w:val="04A0" w:firstRow="1" w:lastRow="0" w:firstColumn="1" w:lastColumn="0" w:noHBand="0" w:noVBand="1"/>
      </w:tblPr>
      <w:tblGrid>
        <w:gridCol w:w="3629"/>
        <w:gridCol w:w="6223"/>
      </w:tblGrid>
      <w:tr w:rsidR="000F2D0F" w:rsidRPr="003F1924" w14:paraId="3FDD3053" w14:textId="77777777" w:rsidTr="00176481">
        <w:trPr>
          <w:cantSplit/>
          <w:trHeight w:val="567"/>
          <w:tblHeader/>
          <w:jc w:val="center"/>
        </w:trPr>
        <w:tc>
          <w:tcPr>
            <w:tcW w:w="1842" w:type="pct"/>
            <w:tcBorders>
              <w:top w:val="double" w:sz="6" w:space="0" w:color="0F253F"/>
              <w:left w:val="single" w:sz="4" w:space="0" w:color="FFFFFF"/>
              <w:bottom w:val="double" w:sz="6" w:space="0" w:color="254061"/>
              <w:right w:val="nil"/>
            </w:tcBorders>
            <w:shd w:val="clear" w:color="auto" w:fill="DEEAF6"/>
            <w:vAlign w:val="center"/>
          </w:tcPr>
          <w:p w14:paraId="054D4DD4" w14:textId="77777777" w:rsidR="000F2D0F" w:rsidRPr="003F1924" w:rsidRDefault="000F2D0F" w:rsidP="00176481">
            <w:pPr>
              <w:keepNext/>
              <w:spacing w:before="60"/>
              <w:jc w:val="center"/>
              <w:rPr>
                <w:rFonts w:ascii="Calibri" w:eastAsia="Calibri" w:hAnsi="Calibri" w:cs="Calibri"/>
                <w:b/>
                <w:bCs/>
                <w:color w:val="44546A"/>
                <w:szCs w:val="20"/>
                <w:lang w:val="en-US"/>
              </w:rPr>
            </w:pPr>
            <w:r w:rsidRPr="003F1924">
              <w:rPr>
                <w:rFonts w:ascii="Calibri" w:eastAsia="Calibri" w:hAnsi="Calibri" w:cs="Calibri"/>
                <w:b/>
                <w:bCs/>
                <w:color w:val="44546A"/>
                <w:szCs w:val="20"/>
                <w:lang w:val="en-US"/>
              </w:rPr>
              <w:t>NOME DEL CAMPO</w:t>
            </w:r>
          </w:p>
        </w:tc>
        <w:tc>
          <w:tcPr>
            <w:tcW w:w="3158" w:type="pct"/>
            <w:tcBorders>
              <w:top w:val="double" w:sz="6" w:space="0" w:color="0F253F"/>
              <w:left w:val="single" w:sz="4" w:space="0" w:color="FFFFFF"/>
              <w:bottom w:val="double" w:sz="6" w:space="0" w:color="254061"/>
              <w:right w:val="nil"/>
            </w:tcBorders>
            <w:shd w:val="clear" w:color="auto" w:fill="DEEAF6"/>
            <w:vAlign w:val="center"/>
            <w:hideMark/>
          </w:tcPr>
          <w:p w14:paraId="01AF5F07" w14:textId="77777777" w:rsidR="000F2D0F" w:rsidRPr="003F1924" w:rsidRDefault="000F2D0F" w:rsidP="00176481">
            <w:pPr>
              <w:keepNext/>
              <w:spacing w:before="60"/>
              <w:jc w:val="center"/>
              <w:rPr>
                <w:rFonts w:ascii="Calibri" w:eastAsia="Calibri" w:hAnsi="Calibri" w:cs="Calibri"/>
                <w:b/>
                <w:bCs/>
                <w:color w:val="44546A"/>
                <w:szCs w:val="20"/>
                <w:lang w:val="en-US"/>
              </w:rPr>
            </w:pPr>
          </w:p>
        </w:tc>
      </w:tr>
      <w:tr w:rsidR="000F2D0F" w:rsidRPr="00E44487" w14:paraId="778B5077" w14:textId="77777777" w:rsidTr="00176481">
        <w:trPr>
          <w:cantSplit/>
          <w:trHeight w:val="548"/>
          <w:jc w:val="center"/>
        </w:trPr>
        <w:tc>
          <w:tcPr>
            <w:tcW w:w="1842" w:type="pct"/>
            <w:tcBorders>
              <w:top w:val="nil"/>
              <w:left w:val="single" w:sz="4" w:space="0" w:color="254061"/>
              <w:bottom w:val="single" w:sz="4" w:space="0" w:color="254061"/>
              <w:right w:val="single" w:sz="4" w:space="0" w:color="254061"/>
            </w:tcBorders>
            <w:shd w:val="clear" w:color="auto" w:fill="auto"/>
          </w:tcPr>
          <w:p w14:paraId="2393B8C2" w14:textId="77777777" w:rsidR="000F2D0F" w:rsidRPr="003110AC" w:rsidRDefault="000F2D0F" w:rsidP="00176481">
            <w:pPr>
              <w:spacing w:before="60"/>
              <w:rPr>
                <w:rFonts w:ascii="Calibri" w:eastAsia="Calibri" w:hAnsi="Calibri" w:cs="Calibri"/>
                <w:b/>
                <w:color w:val="244062"/>
                <w:szCs w:val="20"/>
              </w:rPr>
            </w:pPr>
            <w:r w:rsidRPr="003110AC">
              <w:rPr>
                <w:rFonts w:ascii="Calibri" w:eastAsia="Calibri" w:hAnsi="Calibri" w:cs="Calibri"/>
                <w:b/>
                <w:color w:val="244062"/>
                <w:szCs w:val="20"/>
              </w:rPr>
              <w:t>Attività 1</w:t>
            </w:r>
          </w:p>
        </w:tc>
        <w:tc>
          <w:tcPr>
            <w:tcW w:w="3158" w:type="pct"/>
            <w:tcBorders>
              <w:top w:val="nil"/>
              <w:left w:val="nil"/>
              <w:bottom w:val="single" w:sz="4" w:space="0" w:color="254061"/>
              <w:right w:val="single" w:sz="4" w:space="0" w:color="254061"/>
            </w:tcBorders>
            <w:shd w:val="clear" w:color="auto" w:fill="auto"/>
          </w:tcPr>
          <w:p w14:paraId="7523C00B" w14:textId="77777777" w:rsidR="000F2D0F" w:rsidRPr="003110AC" w:rsidRDefault="000F2D0F" w:rsidP="00176481">
            <w:pPr>
              <w:spacing w:before="60"/>
              <w:rPr>
                <w:rFonts w:ascii="Calibri" w:eastAsia="Calibri" w:hAnsi="Calibri" w:cs="Calibri"/>
                <w:iCs/>
                <w:color w:val="244062"/>
                <w:sz w:val="18"/>
                <w:szCs w:val="18"/>
              </w:rPr>
            </w:pPr>
            <w:r w:rsidRPr="003110AC">
              <w:rPr>
                <w:rFonts w:ascii="Calibri" w:eastAsia="Calibri" w:hAnsi="Calibri" w:cs="Calibri"/>
                <w:iCs/>
                <w:color w:val="244062"/>
                <w:sz w:val="18"/>
                <w:szCs w:val="18"/>
              </w:rPr>
              <w:t xml:space="preserve">Servizio integrato igiene ambientale (SIA) - cod. </w:t>
            </w:r>
            <w:r>
              <w:rPr>
                <w:rFonts w:ascii="Calibri" w:eastAsia="Calibri" w:hAnsi="Calibri" w:cs="Calibri"/>
                <w:iCs/>
                <w:color w:val="244062"/>
                <w:sz w:val="18"/>
                <w:szCs w:val="18"/>
              </w:rPr>
              <w:t>38.21.09</w:t>
            </w:r>
            <w:r w:rsidRPr="003110AC">
              <w:rPr>
                <w:rFonts w:ascii="Calibri" w:eastAsia="Calibri" w:hAnsi="Calibri" w:cs="Calibri"/>
                <w:iCs/>
                <w:color w:val="244062"/>
                <w:sz w:val="18"/>
                <w:szCs w:val="18"/>
              </w:rPr>
              <w:t xml:space="preserve"> </w:t>
            </w:r>
          </w:p>
        </w:tc>
      </w:tr>
      <w:tr w:rsidR="000F2D0F" w:rsidRPr="00E44487" w14:paraId="659D818E" w14:textId="77777777" w:rsidTr="00176481">
        <w:trPr>
          <w:cantSplit/>
          <w:trHeight w:val="287"/>
          <w:jc w:val="center"/>
        </w:trPr>
        <w:tc>
          <w:tcPr>
            <w:tcW w:w="1842" w:type="pct"/>
            <w:tcBorders>
              <w:top w:val="nil"/>
              <w:left w:val="single" w:sz="4" w:space="0" w:color="254061"/>
              <w:bottom w:val="single" w:sz="4" w:space="0" w:color="254061"/>
              <w:right w:val="single" w:sz="4" w:space="0" w:color="254061"/>
            </w:tcBorders>
            <w:shd w:val="clear" w:color="auto" w:fill="auto"/>
          </w:tcPr>
          <w:p w14:paraId="369AE9C8" w14:textId="77777777" w:rsidR="000F2D0F" w:rsidRPr="003110AC" w:rsidRDefault="000F2D0F" w:rsidP="00176481">
            <w:pPr>
              <w:spacing w:before="60"/>
              <w:rPr>
                <w:rFonts w:ascii="Calibri" w:eastAsia="Calibri" w:hAnsi="Calibri" w:cs="Calibri"/>
                <w:b/>
                <w:color w:val="244062"/>
                <w:szCs w:val="20"/>
              </w:rPr>
            </w:pPr>
            <w:r w:rsidRPr="003110AC">
              <w:rPr>
                <w:rFonts w:ascii="Calibri" w:eastAsia="Calibri" w:hAnsi="Calibri" w:cs="Calibri"/>
                <w:b/>
                <w:color w:val="244062"/>
                <w:szCs w:val="20"/>
              </w:rPr>
              <w:t>Peso indicativo dell’attività %</w:t>
            </w:r>
          </w:p>
        </w:tc>
        <w:tc>
          <w:tcPr>
            <w:tcW w:w="3158" w:type="pct"/>
            <w:tcBorders>
              <w:top w:val="nil"/>
              <w:left w:val="nil"/>
              <w:bottom w:val="single" w:sz="4" w:space="0" w:color="254061"/>
              <w:right w:val="single" w:sz="4" w:space="0" w:color="254061"/>
            </w:tcBorders>
            <w:shd w:val="clear" w:color="auto" w:fill="auto"/>
          </w:tcPr>
          <w:p w14:paraId="70075D91" w14:textId="77777777" w:rsidR="000F2D0F" w:rsidRPr="003110AC" w:rsidRDefault="000F2D0F" w:rsidP="00176481">
            <w:pPr>
              <w:spacing w:before="60"/>
              <w:rPr>
                <w:rFonts w:ascii="Calibri" w:eastAsia="Calibri" w:hAnsi="Calibri" w:cs="Calibri"/>
                <w:iCs/>
                <w:color w:val="244062"/>
                <w:sz w:val="18"/>
                <w:szCs w:val="18"/>
              </w:rPr>
            </w:pPr>
            <w:r>
              <w:rPr>
                <w:rFonts w:ascii="Calibri" w:eastAsia="Calibri" w:hAnsi="Calibri" w:cs="Calibri"/>
                <w:iCs/>
                <w:color w:val="244062"/>
                <w:sz w:val="18"/>
                <w:szCs w:val="18"/>
              </w:rPr>
              <w:t>100%</w:t>
            </w:r>
          </w:p>
        </w:tc>
      </w:tr>
      <w:tr w:rsidR="000F2D0F" w:rsidRPr="00E44487" w14:paraId="397DE0B6" w14:textId="77777777" w:rsidTr="00176481">
        <w:trPr>
          <w:cantSplit/>
          <w:trHeight w:val="548"/>
          <w:jc w:val="center"/>
        </w:trPr>
        <w:tc>
          <w:tcPr>
            <w:tcW w:w="1842" w:type="pct"/>
            <w:tcBorders>
              <w:top w:val="nil"/>
              <w:left w:val="single" w:sz="4" w:space="0" w:color="254061"/>
              <w:bottom w:val="single" w:sz="4" w:space="0" w:color="254061"/>
              <w:right w:val="single" w:sz="4" w:space="0" w:color="254061"/>
            </w:tcBorders>
            <w:shd w:val="clear" w:color="auto" w:fill="auto"/>
          </w:tcPr>
          <w:p w14:paraId="6680046B" w14:textId="77777777" w:rsidR="000F2D0F" w:rsidRPr="003110AC" w:rsidRDefault="000F2D0F" w:rsidP="00176481">
            <w:pPr>
              <w:spacing w:before="60"/>
              <w:rPr>
                <w:rFonts w:ascii="Calibri" w:eastAsia="Calibri" w:hAnsi="Calibri" w:cs="Calibri"/>
                <w:b/>
                <w:color w:val="244062"/>
                <w:szCs w:val="20"/>
              </w:rPr>
            </w:pPr>
            <w:r w:rsidRPr="003110AC">
              <w:rPr>
                <w:rFonts w:ascii="Calibri" w:eastAsia="Calibri" w:hAnsi="Calibri" w:cs="Calibri"/>
                <w:b/>
                <w:color w:val="244062"/>
                <w:szCs w:val="20"/>
              </w:rPr>
              <w:t xml:space="preserve">Attività 2 </w:t>
            </w:r>
            <w:r w:rsidRPr="003110AC">
              <w:rPr>
                <w:rFonts w:ascii="Calibri" w:eastAsia="Calibri" w:hAnsi="Calibri" w:cs="Calibri"/>
                <w:b/>
                <w:color w:val="C00000"/>
                <w:szCs w:val="20"/>
              </w:rPr>
              <w:t>*</w:t>
            </w:r>
          </w:p>
        </w:tc>
        <w:tc>
          <w:tcPr>
            <w:tcW w:w="3158" w:type="pct"/>
            <w:tcBorders>
              <w:top w:val="nil"/>
              <w:left w:val="nil"/>
              <w:bottom w:val="single" w:sz="4" w:space="0" w:color="254061"/>
              <w:right w:val="single" w:sz="4" w:space="0" w:color="254061"/>
            </w:tcBorders>
            <w:shd w:val="clear" w:color="auto" w:fill="auto"/>
          </w:tcPr>
          <w:p w14:paraId="583662EC" w14:textId="77777777" w:rsidR="000F2D0F" w:rsidRPr="003110AC" w:rsidRDefault="000F2D0F" w:rsidP="00176481">
            <w:pPr>
              <w:spacing w:before="60"/>
              <w:rPr>
                <w:rFonts w:ascii="Calibri" w:eastAsia="Calibri" w:hAnsi="Calibri" w:cs="Calibri"/>
                <w:iCs/>
                <w:color w:val="244062"/>
                <w:sz w:val="18"/>
                <w:szCs w:val="18"/>
              </w:rPr>
            </w:pPr>
          </w:p>
        </w:tc>
      </w:tr>
      <w:tr w:rsidR="000F2D0F" w:rsidRPr="00C24F82" w14:paraId="7BBD746D" w14:textId="77777777" w:rsidTr="00176481">
        <w:trPr>
          <w:cantSplit/>
          <w:trHeight w:val="548"/>
          <w:jc w:val="center"/>
        </w:trPr>
        <w:tc>
          <w:tcPr>
            <w:tcW w:w="1842" w:type="pct"/>
            <w:tcBorders>
              <w:top w:val="nil"/>
              <w:left w:val="single" w:sz="4" w:space="0" w:color="254061"/>
              <w:bottom w:val="single" w:sz="4" w:space="0" w:color="254061"/>
              <w:right w:val="single" w:sz="4" w:space="0" w:color="254061"/>
            </w:tcBorders>
            <w:shd w:val="clear" w:color="auto" w:fill="auto"/>
          </w:tcPr>
          <w:p w14:paraId="2D226BF4" w14:textId="77777777" w:rsidR="000F2D0F" w:rsidRPr="00C24F82" w:rsidRDefault="000F2D0F" w:rsidP="00176481">
            <w:pPr>
              <w:spacing w:before="60"/>
              <w:rPr>
                <w:rFonts w:ascii="Calibri" w:eastAsia="Calibri" w:hAnsi="Calibri" w:cs="Calibri"/>
                <w:b/>
                <w:color w:val="244062"/>
                <w:szCs w:val="20"/>
              </w:rPr>
            </w:pPr>
            <w:r w:rsidRPr="00C24F82">
              <w:rPr>
                <w:rFonts w:ascii="Calibri" w:eastAsia="Calibri" w:hAnsi="Calibri" w:cs="Calibri"/>
                <w:b/>
                <w:color w:val="244062"/>
                <w:szCs w:val="20"/>
              </w:rPr>
              <w:t xml:space="preserve">Peso indicativo dell’attività % </w:t>
            </w:r>
            <w:r w:rsidRPr="00C24F82">
              <w:rPr>
                <w:rFonts w:ascii="Calibri" w:eastAsia="Calibri" w:hAnsi="Calibri" w:cs="Calibri"/>
                <w:b/>
                <w:color w:val="C00000"/>
                <w:szCs w:val="20"/>
              </w:rPr>
              <w:t>*</w:t>
            </w:r>
          </w:p>
        </w:tc>
        <w:tc>
          <w:tcPr>
            <w:tcW w:w="3158" w:type="pct"/>
            <w:tcBorders>
              <w:top w:val="nil"/>
              <w:left w:val="nil"/>
              <w:bottom w:val="single" w:sz="4" w:space="0" w:color="254061"/>
              <w:right w:val="single" w:sz="4" w:space="0" w:color="254061"/>
            </w:tcBorders>
            <w:shd w:val="clear" w:color="auto" w:fill="auto"/>
          </w:tcPr>
          <w:p w14:paraId="1C942E35" w14:textId="77777777" w:rsidR="000F2D0F" w:rsidRPr="00C24F82" w:rsidRDefault="000F2D0F" w:rsidP="00176481">
            <w:pPr>
              <w:spacing w:before="60"/>
              <w:rPr>
                <w:rFonts w:ascii="Calibri" w:eastAsia="Calibri" w:hAnsi="Calibri" w:cs="Calibri"/>
                <w:iCs/>
                <w:color w:val="244062"/>
                <w:sz w:val="18"/>
                <w:szCs w:val="18"/>
              </w:rPr>
            </w:pPr>
          </w:p>
        </w:tc>
      </w:tr>
      <w:tr w:rsidR="000F2D0F" w:rsidRPr="00C24F82" w14:paraId="27256EAD" w14:textId="77777777" w:rsidTr="00176481">
        <w:trPr>
          <w:cantSplit/>
          <w:trHeight w:val="548"/>
          <w:jc w:val="center"/>
        </w:trPr>
        <w:tc>
          <w:tcPr>
            <w:tcW w:w="1842" w:type="pct"/>
            <w:tcBorders>
              <w:top w:val="nil"/>
              <w:left w:val="single" w:sz="4" w:space="0" w:color="254061"/>
              <w:bottom w:val="single" w:sz="4" w:space="0" w:color="254061"/>
              <w:right w:val="single" w:sz="4" w:space="0" w:color="254061"/>
            </w:tcBorders>
            <w:shd w:val="clear" w:color="auto" w:fill="auto"/>
          </w:tcPr>
          <w:p w14:paraId="2E287D40" w14:textId="77777777" w:rsidR="000F2D0F" w:rsidRPr="00C24F82" w:rsidRDefault="000F2D0F" w:rsidP="00176481">
            <w:pPr>
              <w:spacing w:before="60"/>
              <w:rPr>
                <w:rFonts w:ascii="Calibri" w:eastAsia="Calibri" w:hAnsi="Calibri" w:cs="Calibri"/>
                <w:b/>
                <w:color w:val="244062"/>
                <w:szCs w:val="20"/>
              </w:rPr>
            </w:pPr>
            <w:r w:rsidRPr="00C24F82">
              <w:rPr>
                <w:rFonts w:ascii="Calibri" w:eastAsia="Calibri" w:hAnsi="Calibri" w:cs="Calibri"/>
                <w:b/>
                <w:color w:val="244062"/>
                <w:szCs w:val="20"/>
              </w:rPr>
              <w:t xml:space="preserve">Attività 3 </w:t>
            </w:r>
            <w:r w:rsidRPr="00C24F82">
              <w:rPr>
                <w:rFonts w:ascii="Calibri" w:eastAsia="Calibri" w:hAnsi="Calibri" w:cs="Calibri"/>
                <w:b/>
                <w:color w:val="C00000"/>
                <w:szCs w:val="20"/>
              </w:rPr>
              <w:t>*</w:t>
            </w:r>
          </w:p>
        </w:tc>
        <w:tc>
          <w:tcPr>
            <w:tcW w:w="3158" w:type="pct"/>
            <w:tcBorders>
              <w:top w:val="nil"/>
              <w:left w:val="nil"/>
              <w:bottom w:val="single" w:sz="4" w:space="0" w:color="254061"/>
              <w:right w:val="single" w:sz="4" w:space="0" w:color="254061"/>
            </w:tcBorders>
            <w:shd w:val="clear" w:color="auto" w:fill="auto"/>
          </w:tcPr>
          <w:p w14:paraId="6259B945" w14:textId="77777777" w:rsidR="000F2D0F" w:rsidRPr="00C24F82" w:rsidRDefault="000F2D0F" w:rsidP="00176481">
            <w:pPr>
              <w:spacing w:before="60"/>
              <w:rPr>
                <w:rFonts w:ascii="Calibri" w:eastAsia="Calibri" w:hAnsi="Calibri" w:cs="Calibri"/>
                <w:i/>
                <w:iCs/>
                <w:color w:val="244062"/>
                <w:sz w:val="18"/>
                <w:szCs w:val="18"/>
              </w:rPr>
            </w:pPr>
          </w:p>
        </w:tc>
      </w:tr>
      <w:tr w:rsidR="000F2D0F" w:rsidRPr="00E44487" w14:paraId="319E20DB" w14:textId="77777777" w:rsidTr="00176481">
        <w:trPr>
          <w:cantSplit/>
          <w:trHeight w:val="548"/>
          <w:jc w:val="center"/>
        </w:trPr>
        <w:tc>
          <w:tcPr>
            <w:tcW w:w="1842" w:type="pct"/>
            <w:tcBorders>
              <w:top w:val="nil"/>
              <w:left w:val="single" w:sz="4" w:space="0" w:color="254061"/>
              <w:bottom w:val="single" w:sz="4" w:space="0" w:color="254061"/>
              <w:right w:val="single" w:sz="4" w:space="0" w:color="254061"/>
            </w:tcBorders>
            <w:shd w:val="clear" w:color="auto" w:fill="auto"/>
          </w:tcPr>
          <w:p w14:paraId="621397D2" w14:textId="77777777" w:rsidR="000F2D0F" w:rsidRPr="00C24F82" w:rsidRDefault="000F2D0F" w:rsidP="00176481">
            <w:pPr>
              <w:spacing w:before="60"/>
              <w:rPr>
                <w:rFonts w:ascii="Calibri" w:eastAsia="Calibri" w:hAnsi="Calibri" w:cs="Calibri"/>
                <w:b/>
                <w:color w:val="244062"/>
                <w:szCs w:val="20"/>
              </w:rPr>
            </w:pPr>
            <w:r w:rsidRPr="00C24F82">
              <w:rPr>
                <w:rFonts w:ascii="Calibri" w:eastAsia="Calibri" w:hAnsi="Calibri" w:cs="Calibri"/>
                <w:b/>
                <w:color w:val="244062"/>
                <w:szCs w:val="20"/>
              </w:rPr>
              <w:t xml:space="preserve">Peso indicativo dell’attività % </w:t>
            </w:r>
            <w:r w:rsidRPr="00C24F82">
              <w:rPr>
                <w:rFonts w:ascii="Calibri" w:eastAsia="Calibri" w:hAnsi="Calibri" w:cs="Calibri"/>
                <w:b/>
                <w:color w:val="C00000"/>
                <w:szCs w:val="20"/>
              </w:rPr>
              <w:t>*</w:t>
            </w:r>
          </w:p>
        </w:tc>
        <w:tc>
          <w:tcPr>
            <w:tcW w:w="3158" w:type="pct"/>
            <w:tcBorders>
              <w:top w:val="nil"/>
              <w:left w:val="nil"/>
              <w:bottom w:val="single" w:sz="4" w:space="0" w:color="254061"/>
              <w:right w:val="single" w:sz="4" w:space="0" w:color="254061"/>
            </w:tcBorders>
            <w:shd w:val="clear" w:color="auto" w:fill="auto"/>
          </w:tcPr>
          <w:p w14:paraId="24B43D3D" w14:textId="77777777" w:rsidR="000F2D0F" w:rsidRPr="00C24F82" w:rsidRDefault="000F2D0F" w:rsidP="00176481">
            <w:pPr>
              <w:spacing w:before="60"/>
              <w:rPr>
                <w:rFonts w:ascii="Calibri" w:eastAsia="Calibri" w:hAnsi="Calibri" w:cs="Calibri"/>
                <w:iCs/>
                <w:color w:val="244062"/>
                <w:sz w:val="18"/>
                <w:szCs w:val="18"/>
              </w:rPr>
            </w:pPr>
          </w:p>
        </w:tc>
      </w:tr>
      <w:tr w:rsidR="000F2D0F" w:rsidRPr="00E44487" w14:paraId="734A4DF8" w14:textId="77777777" w:rsidTr="00176481">
        <w:trPr>
          <w:cantSplit/>
          <w:trHeight w:val="548"/>
          <w:jc w:val="center"/>
        </w:trPr>
        <w:tc>
          <w:tcPr>
            <w:tcW w:w="1842" w:type="pct"/>
            <w:tcBorders>
              <w:top w:val="nil"/>
              <w:left w:val="single" w:sz="4" w:space="0" w:color="254061"/>
              <w:bottom w:val="single" w:sz="4" w:space="0" w:color="254061"/>
              <w:right w:val="single" w:sz="4" w:space="0" w:color="254061"/>
            </w:tcBorders>
            <w:shd w:val="clear" w:color="auto" w:fill="auto"/>
          </w:tcPr>
          <w:p w14:paraId="1A5F4747" w14:textId="77777777" w:rsidR="000F2D0F" w:rsidRPr="003110AC" w:rsidRDefault="000F2D0F" w:rsidP="00176481">
            <w:pPr>
              <w:spacing w:before="60"/>
              <w:rPr>
                <w:rFonts w:ascii="Calibri" w:eastAsia="Calibri" w:hAnsi="Calibri" w:cs="Calibri"/>
                <w:b/>
                <w:color w:val="244062"/>
                <w:szCs w:val="20"/>
                <w:u w:val="single"/>
              </w:rPr>
            </w:pPr>
            <w:r w:rsidRPr="003110AC">
              <w:rPr>
                <w:rFonts w:ascii="Calibri" w:eastAsia="Calibri" w:hAnsi="Calibri" w:cs="Calibri"/>
                <w:b/>
                <w:color w:val="244062"/>
                <w:szCs w:val="20"/>
              </w:rPr>
              <w:t xml:space="preserve">Attività 4 </w:t>
            </w:r>
            <w:r w:rsidRPr="003110AC">
              <w:rPr>
                <w:rFonts w:ascii="Calibri" w:eastAsia="Calibri" w:hAnsi="Calibri" w:cs="Calibri"/>
                <w:b/>
                <w:color w:val="C00000"/>
                <w:szCs w:val="20"/>
              </w:rPr>
              <w:t>*</w:t>
            </w:r>
          </w:p>
        </w:tc>
        <w:tc>
          <w:tcPr>
            <w:tcW w:w="3158" w:type="pct"/>
            <w:tcBorders>
              <w:top w:val="nil"/>
              <w:left w:val="nil"/>
              <w:bottom w:val="single" w:sz="4" w:space="0" w:color="254061"/>
              <w:right w:val="single" w:sz="4" w:space="0" w:color="254061"/>
            </w:tcBorders>
            <w:shd w:val="clear" w:color="auto" w:fill="auto"/>
          </w:tcPr>
          <w:p w14:paraId="543E40D7" w14:textId="77777777" w:rsidR="000F2D0F" w:rsidRPr="003110AC" w:rsidRDefault="000F2D0F" w:rsidP="00176481">
            <w:pPr>
              <w:spacing w:before="60"/>
              <w:rPr>
                <w:rFonts w:ascii="Calibri" w:eastAsia="Calibri" w:hAnsi="Calibri" w:cs="Calibri"/>
                <w:iCs/>
                <w:color w:val="244062"/>
                <w:sz w:val="18"/>
                <w:szCs w:val="18"/>
              </w:rPr>
            </w:pPr>
          </w:p>
        </w:tc>
      </w:tr>
      <w:tr w:rsidR="000F2D0F" w:rsidRPr="003F1924" w14:paraId="5A522A73" w14:textId="77777777" w:rsidTr="00176481">
        <w:trPr>
          <w:cantSplit/>
          <w:trHeight w:val="548"/>
          <w:jc w:val="center"/>
        </w:trPr>
        <w:tc>
          <w:tcPr>
            <w:tcW w:w="1842" w:type="pct"/>
            <w:tcBorders>
              <w:top w:val="nil"/>
              <w:left w:val="single" w:sz="4" w:space="0" w:color="254061"/>
              <w:bottom w:val="single" w:sz="4" w:space="0" w:color="254061"/>
              <w:right w:val="single" w:sz="4" w:space="0" w:color="254061"/>
            </w:tcBorders>
            <w:shd w:val="clear" w:color="auto" w:fill="auto"/>
          </w:tcPr>
          <w:p w14:paraId="049E2972" w14:textId="77777777" w:rsidR="000F2D0F" w:rsidRPr="003110AC" w:rsidRDefault="000F2D0F" w:rsidP="00176481">
            <w:pPr>
              <w:spacing w:before="60"/>
              <w:rPr>
                <w:rFonts w:ascii="Calibri" w:eastAsia="Calibri" w:hAnsi="Calibri" w:cs="Calibri"/>
                <w:b/>
                <w:color w:val="244062"/>
                <w:szCs w:val="20"/>
              </w:rPr>
            </w:pPr>
            <w:r w:rsidRPr="003110AC">
              <w:rPr>
                <w:rFonts w:ascii="Calibri" w:eastAsia="Calibri" w:hAnsi="Calibri" w:cs="Calibri"/>
                <w:b/>
                <w:color w:val="244062"/>
                <w:szCs w:val="20"/>
              </w:rPr>
              <w:t xml:space="preserve">Peso indicativo dell’attività % </w:t>
            </w:r>
            <w:r w:rsidRPr="003110AC">
              <w:rPr>
                <w:rFonts w:ascii="Calibri" w:eastAsia="Calibri" w:hAnsi="Calibri" w:cs="Calibri"/>
                <w:b/>
                <w:color w:val="C00000"/>
                <w:szCs w:val="20"/>
              </w:rPr>
              <w:t>*</w:t>
            </w:r>
          </w:p>
        </w:tc>
        <w:tc>
          <w:tcPr>
            <w:tcW w:w="3158" w:type="pct"/>
            <w:tcBorders>
              <w:top w:val="nil"/>
              <w:left w:val="nil"/>
              <w:bottom w:val="single" w:sz="4" w:space="0" w:color="254061"/>
              <w:right w:val="single" w:sz="4" w:space="0" w:color="254061"/>
            </w:tcBorders>
            <w:shd w:val="clear" w:color="auto" w:fill="auto"/>
          </w:tcPr>
          <w:p w14:paraId="42A8A1C0" w14:textId="77777777" w:rsidR="000F2D0F" w:rsidRPr="003110AC" w:rsidRDefault="000F2D0F" w:rsidP="00176481">
            <w:pPr>
              <w:spacing w:before="60"/>
              <w:rPr>
                <w:rFonts w:ascii="Calibri" w:eastAsia="Calibri" w:hAnsi="Calibri" w:cs="Calibri"/>
                <w:iCs/>
                <w:color w:val="244062"/>
                <w:sz w:val="18"/>
                <w:szCs w:val="18"/>
              </w:rPr>
            </w:pPr>
          </w:p>
        </w:tc>
      </w:tr>
    </w:tbl>
    <w:p w14:paraId="1D33669B" w14:textId="77777777" w:rsidR="000F2D0F" w:rsidRPr="003F1924" w:rsidRDefault="000F2D0F" w:rsidP="000F2D0F">
      <w:pPr>
        <w:rPr>
          <w:rFonts w:ascii="Calibri Light" w:eastAsia="Calibri" w:hAnsi="Calibri Light" w:cs="Calibri Light"/>
          <w:b/>
          <w:color w:val="C00000"/>
          <w:sz w:val="20"/>
          <w:szCs w:val="20"/>
          <w:u w:val="single"/>
        </w:rPr>
      </w:pPr>
      <w:r w:rsidRPr="003F1924">
        <w:rPr>
          <w:rFonts w:ascii="Calibri Light" w:eastAsia="Calibri" w:hAnsi="Calibri Light" w:cs="Calibri Light"/>
          <w:b/>
          <w:color w:val="C00000"/>
          <w:sz w:val="20"/>
          <w:szCs w:val="20"/>
        </w:rPr>
        <w:t>*</w:t>
      </w:r>
      <w:r w:rsidRPr="003F1924">
        <w:rPr>
          <w:rFonts w:ascii="Calibri Light" w:eastAsia="Calibri" w:hAnsi="Calibri Light" w:cs="Calibri Light"/>
          <w:sz w:val="20"/>
          <w:szCs w:val="20"/>
        </w:rPr>
        <w:t>campo con compilazione facoltativa</w:t>
      </w:r>
      <w:r w:rsidRPr="003F1924">
        <w:rPr>
          <w:rFonts w:ascii="Calibri Light" w:eastAsia="Calibri" w:hAnsi="Calibri Light" w:cs="Calibri Light"/>
          <w:b/>
          <w:color w:val="C00000"/>
          <w:sz w:val="20"/>
          <w:szCs w:val="20"/>
          <w:u w:val="single"/>
        </w:rPr>
        <w:t xml:space="preserve"> </w:t>
      </w:r>
    </w:p>
    <w:p w14:paraId="57F40034" w14:textId="77777777" w:rsidR="000F2D0F" w:rsidRPr="0022214B" w:rsidRDefault="000F2D0F" w:rsidP="000F2D0F">
      <w:pPr>
        <w:tabs>
          <w:tab w:val="left" w:pos="357"/>
        </w:tabs>
        <w:rPr>
          <w:rFonts w:ascii="Calibri" w:eastAsia="Calibri" w:hAnsi="Calibri" w:cs="Times New Roman"/>
          <w:sz w:val="20"/>
          <w:szCs w:val="20"/>
        </w:rPr>
      </w:pPr>
    </w:p>
    <w:p w14:paraId="46B8B810" w14:textId="77777777" w:rsidR="000F2D0F" w:rsidRPr="0022214B" w:rsidRDefault="000F2D0F" w:rsidP="000F2D0F">
      <w:pPr>
        <w:tabs>
          <w:tab w:val="left" w:pos="357"/>
        </w:tabs>
        <w:rPr>
          <w:rFonts w:ascii="Calibri" w:eastAsia="Calibri" w:hAnsi="Calibri" w:cs="Times New Roman"/>
          <w:sz w:val="20"/>
          <w:szCs w:val="20"/>
        </w:rPr>
      </w:pPr>
    </w:p>
    <w:p w14:paraId="377A0A3D" w14:textId="77777777" w:rsidR="000F2D0F" w:rsidRPr="003F1924" w:rsidRDefault="000F2D0F" w:rsidP="000F2D0F">
      <w:pPr>
        <w:keepNext/>
        <w:shd w:val="clear" w:color="auto" w:fill="002060"/>
        <w:spacing w:before="120" w:after="120" w:line="240" w:lineRule="auto"/>
        <w:jc w:val="center"/>
        <w:rPr>
          <w:rFonts w:ascii="Calibri" w:eastAsia="MS Mincho" w:hAnsi="Calibri" w:cs="Calibri"/>
          <w:b/>
          <w:bCs/>
          <w:color w:val="FFFFFF"/>
          <w:sz w:val="24"/>
          <w:szCs w:val="24"/>
          <w:lang w:eastAsia="ja-JP"/>
        </w:rPr>
      </w:pPr>
      <w:r w:rsidRPr="003F1924">
        <w:rPr>
          <w:rFonts w:ascii="Calibri" w:eastAsia="MS Mincho" w:hAnsi="Calibri" w:cs="Calibri"/>
          <w:b/>
          <w:bCs/>
          <w:color w:val="FFFFFF"/>
          <w:sz w:val="24"/>
          <w:szCs w:val="24"/>
          <w:lang w:eastAsia="ja-JP"/>
        </w:rPr>
        <w:lastRenderedPageBreak/>
        <w:t>ULTERIORI INFORMAZION</w:t>
      </w:r>
      <w:r w:rsidRPr="003F1924">
        <w:rPr>
          <w:rFonts w:ascii="Calibri" w:eastAsia="MS Mincho" w:hAnsi="Calibri" w:cs="Calibri"/>
          <w:b/>
          <w:bCs/>
          <w:color w:val="FFFFFF"/>
          <w:sz w:val="24"/>
          <w:szCs w:val="24"/>
          <w:shd w:val="clear" w:color="auto" w:fill="002060"/>
          <w:lang w:eastAsia="ja-JP"/>
        </w:rPr>
        <w:t>I</w:t>
      </w:r>
      <w:r w:rsidRPr="003F1924">
        <w:rPr>
          <w:rFonts w:ascii="Calibri" w:eastAsia="MS Mincho" w:hAnsi="Calibri" w:cs="Calibri"/>
          <w:b/>
          <w:bCs/>
          <w:color w:val="FFFFFF"/>
          <w:sz w:val="24"/>
          <w:szCs w:val="24"/>
          <w:lang w:eastAsia="ja-JP"/>
        </w:rPr>
        <w:t xml:space="preserve"> SULLA PARTECIPATA</w:t>
      </w:r>
    </w:p>
    <w:tbl>
      <w:tblPr>
        <w:tblW w:w="4999" w:type="pct"/>
        <w:jc w:val="center"/>
        <w:tblLook w:val="04A0" w:firstRow="1" w:lastRow="0" w:firstColumn="1" w:lastColumn="0" w:noHBand="0" w:noVBand="1"/>
      </w:tblPr>
      <w:tblGrid>
        <w:gridCol w:w="3629"/>
        <w:gridCol w:w="6223"/>
      </w:tblGrid>
      <w:tr w:rsidR="000F2D0F" w:rsidRPr="003F1924" w14:paraId="52531591" w14:textId="77777777" w:rsidTr="00176481">
        <w:trPr>
          <w:cantSplit/>
          <w:trHeight w:val="752"/>
          <w:tblHeader/>
          <w:jc w:val="center"/>
        </w:trPr>
        <w:tc>
          <w:tcPr>
            <w:tcW w:w="1842" w:type="pct"/>
            <w:tcBorders>
              <w:top w:val="double" w:sz="6" w:space="0" w:color="0F253F"/>
              <w:left w:val="single" w:sz="4" w:space="0" w:color="FFFFFF"/>
              <w:bottom w:val="double" w:sz="4" w:space="0" w:color="auto"/>
              <w:right w:val="nil"/>
            </w:tcBorders>
            <w:shd w:val="clear" w:color="auto" w:fill="DEEAF6"/>
            <w:vAlign w:val="center"/>
            <w:hideMark/>
          </w:tcPr>
          <w:p w14:paraId="5FE7AA7D" w14:textId="77777777" w:rsidR="000F2D0F" w:rsidRPr="003F1924" w:rsidRDefault="000F2D0F" w:rsidP="00176481">
            <w:pPr>
              <w:keepNext/>
              <w:spacing w:before="60"/>
              <w:jc w:val="center"/>
              <w:rPr>
                <w:rFonts w:ascii="Calibri" w:eastAsia="Calibri" w:hAnsi="Calibri" w:cs="Calibri"/>
                <w:b/>
                <w:bCs/>
                <w:color w:val="44546A"/>
                <w:szCs w:val="20"/>
                <w:lang w:val="en-US"/>
              </w:rPr>
            </w:pPr>
            <w:r w:rsidRPr="003F1924">
              <w:rPr>
                <w:rFonts w:ascii="Calibri" w:eastAsia="Calibri" w:hAnsi="Calibri" w:cs="Calibri"/>
                <w:b/>
                <w:bCs/>
                <w:color w:val="44546A"/>
                <w:szCs w:val="20"/>
                <w:lang w:val="en-US"/>
              </w:rPr>
              <w:t>NOME DEL CAMPO</w:t>
            </w:r>
          </w:p>
        </w:tc>
        <w:tc>
          <w:tcPr>
            <w:tcW w:w="3158" w:type="pct"/>
            <w:tcBorders>
              <w:top w:val="double" w:sz="6" w:space="0" w:color="0F253F"/>
              <w:left w:val="single" w:sz="4" w:space="0" w:color="FFFFFF"/>
              <w:bottom w:val="double" w:sz="4" w:space="0" w:color="auto"/>
              <w:right w:val="nil"/>
            </w:tcBorders>
            <w:shd w:val="clear" w:color="auto" w:fill="DEEAF6"/>
            <w:vAlign w:val="center"/>
            <w:hideMark/>
          </w:tcPr>
          <w:p w14:paraId="55845F91" w14:textId="77777777" w:rsidR="000F2D0F" w:rsidRPr="003F1924" w:rsidRDefault="000F2D0F" w:rsidP="00176481">
            <w:pPr>
              <w:keepNext/>
              <w:spacing w:before="60"/>
              <w:jc w:val="center"/>
              <w:rPr>
                <w:rFonts w:ascii="Calibri" w:eastAsia="Calibri" w:hAnsi="Calibri" w:cs="Calibri"/>
                <w:b/>
                <w:bCs/>
                <w:color w:val="44546A"/>
                <w:szCs w:val="20"/>
                <w:lang w:val="en-US"/>
              </w:rPr>
            </w:pPr>
          </w:p>
        </w:tc>
      </w:tr>
      <w:tr w:rsidR="000F2D0F" w:rsidRPr="003F1924" w14:paraId="1837ABE9" w14:textId="77777777" w:rsidTr="00176481">
        <w:trPr>
          <w:cantSplit/>
          <w:trHeight w:val="270"/>
          <w:jc w:val="center"/>
        </w:trPr>
        <w:tc>
          <w:tcPr>
            <w:tcW w:w="1842" w:type="pct"/>
            <w:tcBorders>
              <w:top w:val="single" w:sz="4" w:space="0" w:color="auto"/>
              <w:left w:val="single" w:sz="4" w:space="0" w:color="254061"/>
              <w:bottom w:val="single" w:sz="4" w:space="0" w:color="auto"/>
              <w:right w:val="single" w:sz="4" w:space="0" w:color="254061"/>
            </w:tcBorders>
            <w:shd w:val="clear" w:color="auto" w:fill="auto"/>
            <w:vAlign w:val="center"/>
          </w:tcPr>
          <w:p w14:paraId="586F37FC" w14:textId="77777777" w:rsidR="000F2D0F" w:rsidRPr="003F1924" w:rsidRDefault="000F2D0F" w:rsidP="00176481">
            <w:pPr>
              <w:spacing w:before="60"/>
              <w:rPr>
                <w:rFonts w:ascii="Calibri" w:eastAsia="Calibri" w:hAnsi="Calibri" w:cs="Calibri"/>
                <w:b/>
                <w:color w:val="244062"/>
                <w:szCs w:val="20"/>
              </w:rPr>
            </w:pPr>
            <w:r w:rsidRPr="003F1924">
              <w:rPr>
                <w:rFonts w:ascii="Calibri" w:eastAsia="Calibri" w:hAnsi="Calibri" w:cs="Calibri"/>
                <w:b/>
                <w:color w:val="244062"/>
                <w:szCs w:val="20"/>
              </w:rPr>
              <w:t xml:space="preserve">Società in </w:t>
            </w:r>
            <w:proofErr w:type="spellStart"/>
            <w:r w:rsidRPr="003F1924">
              <w:rPr>
                <w:rFonts w:ascii="Calibri" w:eastAsia="Calibri" w:hAnsi="Calibri" w:cs="Calibri"/>
                <w:b/>
                <w:color w:val="244062"/>
                <w:szCs w:val="20"/>
              </w:rPr>
              <w:t>house</w:t>
            </w:r>
            <w:proofErr w:type="spellEnd"/>
          </w:p>
        </w:tc>
        <w:sdt>
          <w:sdtPr>
            <w:rPr>
              <w:rFonts w:ascii="Calibri" w:eastAsia="Calibri" w:hAnsi="Calibri" w:cs="Calibri"/>
              <w:iCs/>
              <w:color w:val="244062"/>
              <w:sz w:val="18"/>
              <w:szCs w:val="18"/>
            </w:rPr>
            <w:alias w:val="Società in house"/>
            <w:tag w:val="Società in house"/>
            <w:id w:val="1766655626"/>
            <w:dropDownList>
              <w:listItem w:displayText="si" w:value="si"/>
              <w:listItem w:displayText="no" w:value="no"/>
            </w:dropDownList>
          </w:sdtPr>
          <w:sdtEndPr/>
          <w:sdtContent>
            <w:tc>
              <w:tcPr>
                <w:tcW w:w="3158" w:type="pct"/>
                <w:tcBorders>
                  <w:top w:val="single" w:sz="4" w:space="0" w:color="auto"/>
                  <w:left w:val="nil"/>
                  <w:bottom w:val="single" w:sz="4" w:space="0" w:color="auto"/>
                  <w:right w:val="single" w:sz="4" w:space="0" w:color="254061"/>
                </w:tcBorders>
                <w:shd w:val="clear" w:color="auto" w:fill="auto"/>
                <w:vAlign w:val="center"/>
              </w:tcPr>
              <w:p w14:paraId="3DC3B65C" w14:textId="77777777" w:rsidR="000F2D0F" w:rsidRPr="003F1924" w:rsidRDefault="000F2D0F" w:rsidP="00176481">
                <w:pPr>
                  <w:rPr>
                    <w:rFonts w:ascii="Calibri" w:eastAsia="Calibri" w:hAnsi="Calibri" w:cs="Calibri"/>
                    <w:iCs/>
                    <w:color w:val="244062"/>
                    <w:sz w:val="18"/>
                    <w:szCs w:val="18"/>
                  </w:rPr>
                </w:pPr>
                <w:r>
                  <w:rPr>
                    <w:rFonts w:ascii="Calibri" w:eastAsia="Calibri" w:hAnsi="Calibri" w:cs="Calibri"/>
                    <w:iCs/>
                    <w:color w:val="244062"/>
                    <w:sz w:val="18"/>
                    <w:szCs w:val="18"/>
                  </w:rPr>
                  <w:t>si</w:t>
                </w:r>
              </w:p>
            </w:tc>
          </w:sdtContent>
        </w:sdt>
      </w:tr>
      <w:tr w:rsidR="000F2D0F" w:rsidRPr="003F1924" w14:paraId="2084101F" w14:textId="77777777" w:rsidTr="00176481">
        <w:trPr>
          <w:cantSplit/>
          <w:trHeight w:val="270"/>
          <w:jc w:val="center"/>
        </w:trPr>
        <w:tc>
          <w:tcPr>
            <w:tcW w:w="1842" w:type="pct"/>
            <w:tcBorders>
              <w:top w:val="single" w:sz="4" w:space="0" w:color="auto"/>
              <w:left w:val="single" w:sz="4" w:space="0" w:color="254061"/>
              <w:bottom w:val="single" w:sz="4" w:space="0" w:color="auto"/>
              <w:right w:val="single" w:sz="4" w:space="0" w:color="254061"/>
            </w:tcBorders>
            <w:shd w:val="clear" w:color="auto" w:fill="F2F2F2"/>
            <w:vAlign w:val="center"/>
          </w:tcPr>
          <w:p w14:paraId="2ACABDDF" w14:textId="77777777" w:rsidR="000F2D0F" w:rsidRPr="003F1924" w:rsidRDefault="000F2D0F" w:rsidP="00176481">
            <w:pPr>
              <w:spacing w:before="60"/>
              <w:rPr>
                <w:rFonts w:ascii="Calibri" w:eastAsia="Calibri" w:hAnsi="Calibri" w:cs="Calibri"/>
                <w:b/>
                <w:color w:val="244062"/>
                <w:szCs w:val="20"/>
              </w:rPr>
            </w:pPr>
            <w:r w:rsidRPr="003F1924">
              <w:rPr>
                <w:rFonts w:ascii="Calibri" w:eastAsia="Calibri" w:hAnsi="Calibri" w:cs="Calibri"/>
                <w:b/>
                <w:color w:val="244062"/>
                <w:szCs w:val="20"/>
              </w:rPr>
              <w:t xml:space="preserve">Previsione nello statuto di limiti sul fatturato </w:t>
            </w:r>
            <w:r w:rsidRPr="003F1924">
              <w:rPr>
                <w:rFonts w:ascii="Calibri" w:eastAsia="Calibri" w:hAnsi="Calibri" w:cs="Calibri"/>
                <w:b/>
                <w:color w:val="244062"/>
                <w:szCs w:val="20"/>
                <w:vertAlign w:val="superscript"/>
              </w:rPr>
              <w:t>(3)</w:t>
            </w:r>
          </w:p>
        </w:tc>
        <w:sdt>
          <w:sdtPr>
            <w:rPr>
              <w:rFonts w:ascii="Calibri" w:eastAsia="Calibri" w:hAnsi="Calibri" w:cs="Calibri"/>
              <w:iCs/>
              <w:color w:val="244062"/>
              <w:sz w:val="18"/>
              <w:szCs w:val="18"/>
            </w:rPr>
            <w:alias w:val="Previsione nello statuto di limiti di fatturato"/>
            <w:id w:val="693268927"/>
            <w:dropDownList>
              <w:listItem w:displayText="si" w:value="si"/>
              <w:listItem w:displayText="no" w:value="no"/>
            </w:dropDownList>
          </w:sdtPr>
          <w:sdtEndPr/>
          <w:sdtContent>
            <w:tc>
              <w:tcPr>
                <w:tcW w:w="3158" w:type="pct"/>
                <w:tcBorders>
                  <w:top w:val="single" w:sz="4" w:space="0" w:color="auto"/>
                  <w:left w:val="nil"/>
                  <w:bottom w:val="single" w:sz="4" w:space="0" w:color="auto"/>
                  <w:right w:val="single" w:sz="4" w:space="0" w:color="254061"/>
                </w:tcBorders>
                <w:shd w:val="clear" w:color="auto" w:fill="auto"/>
                <w:vAlign w:val="center"/>
              </w:tcPr>
              <w:p w14:paraId="3EE2DEA4" w14:textId="77777777" w:rsidR="000F2D0F" w:rsidRPr="003F1924" w:rsidRDefault="000F2D0F" w:rsidP="00176481">
                <w:pPr>
                  <w:rPr>
                    <w:rFonts w:ascii="Calibri" w:eastAsia="Calibri" w:hAnsi="Calibri" w:cs="Calibri"/>
                    <w:iCs/>
                    <w:color w:val="244062"/>
                    <w:sz w:val="18"/>
                    <w:szCs w:val="18"/>
                  </w:rPr>
                </w:pPr>
                <w:r>
                  <w:rPr>
                    <w:rFonts w:ascii="Calibri" w:eastAsia="Calibri" w:hAnsi="Calibri" w:cs="Calibri"/>
                    <w:iCs/>
                    <w:color w:val="244062"/>
                    <w:sz w:val="18"/>
                    <w:szCs w:val="18"/>
                  </w:rPr>
                  <w:t>si</w:t>
                </w:r>
              </w:p>
            </w:tc>
          </w:sdtContent>
        </w:sdt>
      </w:tr>
      <w:tr w:rsidR="000F2D0F" w:rsidRPr="003F1924" w14:paraId="1C006BC5" w14:textId="77777777" w:rsidTr="00176481">
        <w:trPr>
          <w:cantSplit/>
          <w:trHeight w:val="270"/>
          <w:jc w:val="center"/>
        </w:trPr>
        <w:tc>
          <w:tcPr>
            <w:tcW w:w="1842" w:type="pct"/>
            <w:tcBorders>
              <w:top w:val="single" w:sz="4" w:space="0" w:color="auto"/>
              <w:left w:val="single" w:sz="4" w:space="0" w:color="254061"/>
              <w:bottom w:val="single" w:sz="4" w:space="0" w:color="auto"/>
              <w:right w:val="single" w:sz="4" w:space="0" w:color="254061"/>
            </w:tcBorders>
            <w:shd w:val="clear" w:color="auto" w:fill="auto"/>
            <w:vAlign w:val="center"/>
          </w:tcPr>
          <w:p w14:paraId="056B473D" w14:textId="77777777" w:rsidR="000F2D0F" w:rsidRPr="003F1924" w:rsidRDefault="000F2D0F" w:rsidP="00176481">
            <w:pPr>
              <w:spacing w:before="60"/>
              <w:rPr>
                <w:rFonts w:ascii="Calibri" w:eastAsia="Calibri" w:hAnsi="Calibri" w:cs="Calibri"/>
                <w:b/>
                <w:color w:val="244062"/>
                <w:szCs w:val="20"/>
              </w:rPr>
            </w:pPr>
            <w:r w:rsidRPr="003F1924">
              <w:rPr>
                <w:rFonts w:ascii="Calibri" w:eastAsia="Calibri" w:hAnsi="Calibri" w:cs="Calibri"/>
                <w:b/>
                <w:color w:val="244062"/>
                <w:szCs w:val="20"/>
              </w:rPr>
              <w:t>Deliberazione di quotazione di azioni in mercati regolamentati nei termini e con le modalità di cui all’art. 26, c. 4</w:t>
            </w:r>
          </w:p>
        </w:tc>
        <w:sdt>
          <w:sdtPr>
            <w:rPr>
              <w:rFonts w:ascii="Calibri" w:eastAsia="Calibri" w:hAnsi="Calibri" w:cs="Calibri"/>
              <w:iCs/>
              <w:color w:val="244062"/>
              <w:sz w:val="18"/>
              <w:szCs w:val="18"/>
            </w:rPr>
            <w:alias w:val="Deliberazione di quotazione di azioni in mercati regolamentati"/>
            <w:id w:val="158122852"/>
            <w:dropDownList>
              <w:listItem w:displayText="si" w:value="si"/>
              <w:listItem w:displayText="no" w:value="no"/>
            </w:dropDownList>
          </w:sdtPr>
          <w:sdtEndPr/>
          <w:sdtContent>
            <w:tc>
              <w:tcPr>
                <w:tcW w:w="3158" w:type="pct"/>
                <w:tcBorders>
                  <w:top w:val="single" w:sz="4" w:space="0" w:color="auto"/>
                  <w:left w:val="nil"/>
                  <w:bottom w:val="single" w:sz="4" w:space="0" w:color="auto"/>
                  <w:right w:val="single" w:sz="4" w:space="0" w:color="254061"/>
                </w:tcBorders>
                <w:shd w:val="clear" w:color="auto" w:fill="auto"/>
                <w:vAlign w:val="center"/>
              </w:tcPr>
              <w:p w14:paraId="7F9897B1" w14:textId="77777777" w:rsidR="000F2D0F" w:rsidRPr="003F1924" w:rsidRDefault="000F2D0F" w:rsidP="00176481">
                <w:pPr>
                  <w:rPr>
                    <w:rFonts w:ascii="Calibri" w:eastAsia="Calibri" w:hAnsi="Calibri" w:cs="Calibri"/>
                    <w:iCs/>
                    <w:color w:val="244062"/>
                    <w:sz w:val="18"/>
                    <w:szCs w:val="18"/>
                  </w:rPr>
                </w:pPr>
                <w:r>
                  <w:rPr>
                    <w:rFonts w:ascii="Calibri" w:eastAsia="Calibri" w:hAnsi="Calibri" w:cs="Calibri"/>
                    <w:iCs/>
                    <w:color w:val="244062"/>
                    <w:sz w:val="18"/>
                    <w:szCs w:val="18"/>
                  </w:rPr>
                  <w:t>no</w:t>
                </w:r>
              </w:p>
            </w:tc>
          </w:sdtContent>
        </w:sdt>
      </w:tr>
      <w:tr w:rsidR="000F2D0F" w:rsidRPr="003F1924" w14:paraId="5B85D6E6" w14:textId="77777777" w:rsidTr="00176481">
        <w:trPr>
          <w:cantSplit/>
          <w:trHeight w:val="270"/>
          <w:jc w:val="center"/>
        </w:trPr>
        <w:tc>
          <w:tcPr>
            <w:tcW w:w="1842" w:type="pct"/>
            <w:tcBorders>
              <w:top w:val="single" w:sz="4" w:space="0" w:color="auto"/>
              <w:left w:val="single" w:sz="4" w:space="0" w:color="254061"/>
              <w:bottom w:val="single" w:sz="4" w:space="0" w:color="auto"/>
              <w:right w:val="single" w:sz="4" w:space="0" w:color="254061"/>
            </w:tcBorders>
            <w:shd w:val="clear" w:color="auto" w:fill="auto"/>
            <w:vAlign w:val="center"/>
          </w:tcPr>
          <w:p w14:paraId="573331D1" w14:textId="77777777" w:rsidR="000F2D0F" w:rsidRPr="003F1924" w:rsidRDefault="000F2D0F" w:rsidP="00176481">
            <w:pPr>
              <w:spacing w:before="60"/>
              <w:rPr>
                <w:rFonts w:ascii="Calibri" w:eastAsia="Calibri" w:hAnsi="Calibri" w:cs="Calibri"/>
                <w:b/>
                <w:color w:val="244062"/>
                <w:szCs w:val="20"/>
              </w:rPr>
            </w:pPr>
            <w:r w:rsidRPr="003F1924">
              <w:rPr>
                <w:rFonts w:ascii="Calibri" w:eastAsia="Calibri" w:hAnsi="Calibri" w:cs="Calibri"/>
                <w:b/>
                <w:color w:val="244062"/>
                <w:szCs w:val="20"/>
              </w:rPr>
              <w:t xml:space="preserve">Società contenuta nell'allegato A al </w:t>
            </w:r>
            <w:proofErr w:type="spellStart"/>
            <w:r w:rsidRPr="003F1924">
              <w:rPr>
                <w:rFonts w:ascii="Calibri" w:eastAsia="Calibri" w:hAnsi="Calibri" w:cs="Calibri"/>
                <w:b/>
                <w:color w:val="244062"/>
                <w:szCs w:val="20"/>
              </w:rPr>
              <w:t>D.Lgs.</w:t>
            </w:r>
            <w:proofErr w:type="spellEnd"/>
            <w:r w:rsidRPr="003F1924">
              <w:rPr>
                <w:rFonts w:ascii="Calibri" w:eastAsia="Calibri" w:hAnsi="Calibri" w:cs="Calibri"/>
                <w:b/>
                <w:color w:val="244062"/>
                <w:szCs w:val="20"/>
              </w:rPr>
              <w:t xml:space="preserve"> n. 175/2016</w:t>
            </w:r>
          </w:p>
        </w:tc>
        <w:tc>
          <w:tcPr>
            <w:tcW w:w="3158" w:type="pct"/>
            <w:tcBorders>
              <w:top w:val="single" w:sz="4" w:space="0" w:color="auto"/>
              <w:left w:val="nil"/>
              <w:bottom w:val="single" w:sz="4" w:space="0" w:color="auto"/>
              <w:right w:val="single" w:sz="4" w:space="0" w:color="254061"/>
            </w:tcBorders>
            <w:shd w:val="clear" w:color="auto" w:fill="auto"/>
            <w:vAlign w:val="center"/>
          </w:tcPr>
          <w:p w14:paraId="620B032E" w14:textId="77777777" w:rsidR="000F2D0F" w:rsidRPr="003F1924" w:rsidRDefault="000F2D0F" w:rsidP="00176481">
            <w:pPr>
              <w:rPr>
                <w:rFonts w:ascii="Calibri" w:eastAsia="Calibri" w:hAnsi="Calibri" w:cs="Calibri"/>
                <w:iCs/>
                <w:color w:val="244062"/>
                <w:sz w:val="18"/>
                <w:szCs w:val="18"/>
              </w:rPr>
            </w:pPr>
            <w:r>
              <w:rPr>
                <w:rFonts w:ascii="Calibri" w:eastAsia="Calibri" w:hAnsi="Calibri" w:cs="Calibri"/>
                <w:iCs/>
                <w:color w:val="244062"/>
                <w:sz w:val="18"/>
                <w:szCs w:val="18"/>
              </w:rPr>
              <w:t>no</w:t>
            </w:r>
          </w:p>
        </w:tc>
      </w:tr>
      <w:tr w:rsidR="000F2D0F" w:rsidRPr="003F1924" w14:paraId="09353302" w14:textId="77777777" w:rsidTr="00176481">
        <w:trPr>
          <w:cantSplit/>
          <w:trHeight w:val="270"/>
          <w:jc w:val="center"/>
        </w:trPr>
        <w:tc>
          <w:tcPr>
            <w:tcW w:w="1842" w:type="pct"/>
            <w:tcBorders>
              <w:top w:val="single" w:sz="4" w:space="0" w:color="auto"/>
              <w:left w:val="single" w:sz="4" w:space="0" w:color="254061"/>
              <w:bottom w:val="single" w:sz="4" w:space="0" w:color="auto"/>
              <w:right w:val="single" w:sz="4" w:space="0" w:color="254061"/>
            </w:tcBorders>
            <w:shd w:val="clear" w:color="auto" w:fill="auto"/>
            <w:vAlign w:val="center"/>
          </w:tcPr>
          <w:p w14:paraId="38921191" w14:textId="77777777" w:rsidR="000F2D0F" w:rsidRPr="003F1924" w:rsidRDefault="000F2D0F" w:rsidP="00176481">
            <w:pPr>
              <w:spacing w:before="60"/>
              <w:rPr>
                <w:rFonts w:ascii="Calibri" w:eastAsia="Calibri" w:hAnsi="Calibri" w:cs="Calibri"/>
                <w:b/>
                <w:color w:val="244062"/>
                <w:szCs w:val="20"/>
              </w:rPr>
            </w:pPr>
            <w:r w:rsidRPr="003F1924">
              <w:rPr>
                <w:rFonts w:ascii="Calibri" w:eastAsia="Calibri" w:hAnsi="Calibri" w:cs="Calibri"/>
                <w:b/>
                <w:color w:val="244062"/>
                <w:szCs w:val="20"/>
              </w:rPr>
              <w:t xml:space="preserve">Società a partecipazione pubblica di diritto singolare (art.1, c. 4, </w:t>
            </w:r>
            <w:proofErr w:type="spellStart"/>
            <w:r w:rsidRPr="003F1924">
              <w:rPr>
                <w:rFonts w:ascii="Calibri" w:eastAsia="Calibri" w:hAnsi="Calibri" w:cs="Calibri"/>
                <w:b/>
                <w:color w:val="244062"/>
                <w:szCs w:val="20"/>
              </w:rPr>
              <w:t>lett</w:t>
            </w:r>
            <w:proofErr w:type="spellEnd"/>
            <w:r w:rsidRPr="003F1924">
              <w:rPr>
                <w:rFonts w:ascii="Calibri" w:eastAsia="Calibri" w:hAnsi="Calibri" w:cs="Calibri"/>
                <w:b/>
                <w:color w:val="244062"/>
                <w:szCs w:val="20"/>
              </w:rPr>
              <w:t>. A)</w:t>
            </w:r>
          </w:p>
        </w:tc>
        <w:sdt>
          <w:sdtPr>
            <w:rPr>
              <w:rFonts w:ascii="Calibri" w:eastAsia="Calibri" w:hAnsi="Calibri" w:cs="Calibri"/>
              <w:iCs/>
              <w:color w:val="244062"/>
              <w:sz w:val="18"/>
              <w:szCs w:val="18"/>
            </w:rPr>
            <w:alias w:val="Società a partecipazione pubblica di diritto singolare"/>
            <w:tag w:val="Società a partecipazione pubblica di diritto singolare"/>
            <w:id w:val="707297036"/>
            <w:dropDownList>
              <w:listItem w:displayText="si" w:value="si"/>
              <w:listItem w:displayText="no" w:value="no"/>
            </w:dropDownList>
          </w:sdtPr>
          <w:sdtEndPr/>
          <w:sdtContent>
            <w:tc>
              <w:tcPr>
                <w:tcW w:w="3158" w:type="pct"/>
                <w:tcBorders>
                  <w:top w:val="single" w:sz="4" w:space="0" w:color="auto"/>
                  <w:left w:val="nil"/>
                  <w:bottom w:val="single" w:sz="4" w:space="0" w:color="auto"/>
                  <w:right w:val="single" w:sz="4" w:space="0" w:color="254061"/>
                </w:tcBorders>
                <w:shd w:val="clear" w:color="auto" w:fill="auto"/>
                <w:vAlign w:val="center"/>
              </w:tcPr>
              <w:p w14:paraId="56B8C39D" w14:textId="77777777" w:rsidR="000F2D0F" w:rsidRPr="003F1924" w:rsidRDefault="000F2D0F" w:rsidP="00176481">
                <w:pPr>
                  <w:rPr>
                    <w:rFonts w:ascii="Calibri" w:eastAsia="Calibri" w:hAnsi="Calibri" w:cs="Calibri"/>
                    <w:iCs/>
                    <w:color w:val="244062"/>
                    <w:sz w:val="18"/>
                    <w:szCs w:val="18"/>
                    <w:highlight w:val="yellow"/>
                  </w:rPr>
                </w:pPr>
                <w:r>
                  <w:rPr>
                    <w:rFonts w:ascii="Calibri" w:eastAsia="Calibri" w:hAnsi="Calibri" w:cs="Calibri"/>
                    <w:iCs/>
                    <w:color w:val="244062"/>
                    <w:sz w:val="18"/>
                    <w:szCs w:val="18"/>
                  </w:rPr>
                  <w:t>no</w:t>
                </w:r>
              </w:p>
            </w:tc>
          </w:sdtContent>
        </w:sdt>
      </w:tr>
      <w:tr w:rsidR="000F2D0F" w:rsidRPr="003F1924" w14:paraId="4F1DF5CB" w14:textId="77777777" w:rsidTr="00176481">
        <w:trPr>
          <w:cantSplit/>
          <w:trHeight w:val="270"/>
          <w:jc w:val="center"/>
        </w:trPr>
        <w:tc>
          <w:tcPr>
            <w:tcW w:w="1842" w:type="pct"/>
            <w:tcBorders>
              <w:top w:val="single" w:sz="4" w:space="0" w:color="auto"/>
              <w:left w:val="single" w:sz="4" w:space="0" w:color="254061"/>
              <w:bottom w:val="single" w:sz="4" w:space="0" w:color="auto"/>
              <w:right w:val="single" w:sz="4" w:space="0" w:color="254061"/>
            </w:tcBorders>
            <w:shd w:val="clear" w:color="auto" w:fill="F2F2F2"/>
            <w:vAlign w:val="center"/>
          </w:tcPr>
          <w:p w14:paraId="58F28674" w14:textId="77777777" w:rsidR="000F2D0F" w:rsidRPr="003F1924" w:rsidRDefault="000F2D0F" w:rsidP="00176481">
            <w:pPr>
              <w:spacing w:before="60"/>
              <w:rPr>
                <w:rFonts w:ascii="Calibri" w:eastAsia="Calibri" w:hAnsi="Calibri" w:cs="Calibri"/>
                <w:b/>
                <w:color w:val="244062"/>
                <w:szCs w:val="20"/>
              </w:rPr>
            </w:pPr>
            <w:r w:rsidRPr="003F1924">
              <w:rPr>
                <w:rFonts w:ascii="Calibri" w:eastAsia="Calibri" w:hAnsi="Calibri" w:cs="Calibri"/>
                <w:b/>
                <w:color w:val="244062"/>
                <w:szCs w:val="20"/>
              </w:rPr>
              <w:t xml:space="preserve">Riferimento normativo società di diritto singolare </w:t>
            </w:r>
            <w:r w:rsidRPr="003F1924">
              <w:rPr>
                <w:rFonts w:ascii="Calibri" w:eastAsia="Calibri" w:hAnsi="Calibri" w:cs="Calibri"/>
                <w:b/>
                <w:color w:val="244062"/>
                <w:szCs w:val="20"/>
                <w:vertAlign w:val="superscript"/>
              </w:rPr>
              <w:t>(3)</w:t>
            </w:r>
          </w:p>
        </w:tc>
        <w:tc>
          <w:tcPr>
            <w:tcW w:w="3158" w:type="pct"/>
            <w:tcBorders>
              <w:top w:val="single" w:sz="4" w:space="0" w:color="auto"/>
              <w:left w:val="nil"/>
              <w:bottom w:val="single" w:sz="4" w:space="0" w:color="auto"/>
              <w:right w:val="single" w:sz="4" w:space="0" w:color="254061"/>
            </w:tcBorders>
            <w:shd w:val="clear" w:color="auto" w:fill="auto"/>
            <w:vAlign w:val="center"/>
          </w:tcPr>
          <w:p w14:paraId="6B1CE8DA" w14:textId="77777777" w:rsidR="000F2D0F" w:rsidRPr="003F1924" w:rsidRDefault="000F2D0F" w:rsidP="00176481">
            <w:pPr>
              <w:rPr>
                <w:rFonts w:ascii="Calibri" w:eastAsia="Calibri" w:hAnsi="Calibri" w:cs="Calibri"/>
                <w:iCs/>
                <w:color w:val="244062"/>
                <w:sz w:val="18"/>
                <w:szCs w:val="18"/>
              </w:rPr>
            </w:pPr>
            <w:r>
              <w:rPr>
                <w:rFonts w:ascii="Calibri" w:eastAsia="Calibri" w:hAnsi="Calibri" w:cs="Calibri"/>
                <w:iCs/>
                <w:color w:val="244062"/>
                <w:sz w:val="18"/>
                <w:szCs w:val="18"/>
              </w:rPr>
              <w:t>no</w:t>
            </w:r>
          </w:p>
        </w:tc>
      </w:tr>
      <w:tr w:rsidR="000F2D0F" w:rsidRPr="003F1924" w14:paraId="04CD1CFA" w14:textId="77777777" w:rsidTr="00176481">
        <w:trPr>
          <w:cantSplit/>
          <w:trHeight w:val="270"/>
          <w:jc w:val="center"/>
        </w:trPr>
        <w:tc>
          <w:tcPr>
            <w:tcW w:w="1842" w:type="pct"/>
            <w:tcBorders>
              <w:top w:val="single" w:sz="4" w:space="0" w:color="auto"/>
              <w:left w:val="single" w:sz="4" w:space="0" w:color="254061"/>
              <w:bottom w:val="single" w:sz="4" w:space="0" w:color="auto"/>
              <w:right w:val="single" w:sz="4" w:space="0" w:color="254061"/>
            </w:tcBorders>
            <w:shd w:val="clear" w:color="auto" w:fill="auto"/>
            <w:vAlign w:val="center"/>
          </w:tcPr>
          <w:p w14:paraId="4B6B5DAA" w14:textId="77777777" w:rsidR="000F2D0F" w:rsidRPr="003F1924" w:rsidRDefault="000F2D0F" w:rsidP="00176481">
            <w:pPr>
              <w:spacing w:before="60"/>
              <w:rPr>
                <w:rFonts w:ascii="Calibri" w:eastAsia="Calibri" w:hAnsi="Calibri" w:cs="Calibri"/>
                <w:b/>
                <w:color w:val="244062"/>
                <w:szCs w:val="20"/>
              </w:rPr>
            </w:pPr>
            <w:r w:rsidRPr="003F1924">
              <w:rPr>
                <w:rFonts w:ascii="Calibri" w:eastAsia="Calibri" w:hAnsi="Calibri" w:cs="Calibri"/>
                <w:b/>
                <w:color w:val="244062"/>
                <w:szCs w:val="20"/>
              </w:rPr>
              <w:t>La partecipata svolge attività economiche protette da diritti speciali o esclusivi insieme con altre attività svolte in regime di mercato</w:t>
            </w:r>
          </w:p>
        </w:tc>
        <w:sdt>
          <w:sdtPr>
            <w:rPr>
              <w:rFonts w:ascii="Calibri" w:eastAsia="Calibri" w:hAnsi="Calibri" w:cs="Calibri"/>
              <w:iCs/>
              <w:color w:val="244062"/>
              <w:sz w:val="18"/>
              <w:szCs w:val="18"/>
            </w:rPr>
            <w:alias w:val="La partecipata svolge attività economiche protette da diritti sp"/>
            <w:tag w:val="La partecipata svolge attività economiche protette da diritti speciali o esclusivi insieme con altre attività svolte in regime di mercato"/>
            <w:id w:val="1084413992"/>
            <w:dropDownList>
              <w:listItem w:displayText="si" w:value="si"/>
              <w:listItem w:displayText="no" w:value="no"/>
            </w:dropDownList>
          </w:sdtPr>
          <w:sdtEndPr/>
          <w:sdtContent>
            <w:tc>
              <w:tcPr>
                <w:tcW w:w="3158" w:type="pct"/>
                <w:tcBorders>
                  <w:top w:val="single" w:sz="4" w:space="0" w:color="auto"/>
                  <w:left w:val="nil"/>
                  <w:bottom w:val="single" w:sz="4" w:space="0" w:color="auto"/>
                  <w:right w:val="single" w:sz="4" w:space="0" w:color="254061"/>
                </w:tcBorders>
                <w:shd w:val="clear" w:color="auto" w:fill="auto"/>
                <w:vAlign w:val="center"/>
              </w:tcPr>
              <w:p w14:paraId="70F51254" w14:textId="77777777" w:rsidR="000F2D0F" w:rsidRPr="003F1924" w:rsidRDefault="000F2D0F" w:rsidP="00176481">
                <w:pPr>
                  <w:rPr>
                    <w:rFonts w:ascii="Calibri" w:eastAsia="Calibri" w:hAnsi="Calibri" w:cs="Calibri"/>
                    <w:iCs/>
                    <w:color w:val="244062"/>
                    <w:sz w:val="18"/>
                    <w:szCs w:val="18"/>
                    <w:highlight w:val="yellow"/>
                  </w:rPr>
                </w:pPr>
                <w:r>
                  <w:rPr>
                    <w:rFonts w:ascii="Calibri" w:eastAsia="Calibri" w:hAnsi="Calibri" w:cs="Calibri"/>
                    <w:iCs/>
                    <w:color w:val="244062"/>
                    <w:sz w:val="18"/>
                    <w:szCs w:val="18"/>
                  </w:rPr>
                  <w:t>no</w:t>
                </w:r>
              </w:p>
            </w:tc>
          </w:sdtContent>
        </w:sdt>
      </w:tr>
      <w:tr w:rsidR="000F2D0F" w:rsidRPr="003F1924" w14:paraId="10C55EF3" w14:textId="77777777" w:rsidTr="00176481">
        <w:trPr>
          <w:cantSplit/>
          <w:trHeight w:val="270"/>
          <w:jc w:val="center"/>
        </w:trPr>
        <w:tc>
          <w:tcPr>
            <w:tcW w:w="1842" w:type="pct"/>
            <w:tcBorders>
              <w:top w:val="single" w:sz="4" w:space="0" w:color="auto"/>
              <w:left w:val="single" w:sz="4" w:space="0" w:color="254061"/>
              <w:bottom w:val="single" w:sz="4" w:space="0" w:color="auto"/>
              <w:right w:val="single" w:sz="4" w:space="0" w:color="254061"/>
            </w:tcBorders>
            <w:shd w:val="clear" w:color="auto" w:fill="F2F2F2"/>
            <w:vAlign w:val="center"/>
          </w:tcPr>
          <w:p w14:paraId="4BDD4B0E" w14:textId="77777777" w:rsidR="000F2D0F" w:rsidRPr="003F1924" w:rsidRDefault="000F2D0F" w:rsidP="00176481">
            <w:pPr>
              <w:spacing w:before="60"/>
              <w:rPr>
                <w:rFonts w:ascii="Calibri" w:eastAsia="Calibri" w:hAnsi="Calibri" w:cs="Calibri"/>
                <w:b/>
                <w:color w:val="244062"/>
                <w:szCs w:val="20"/>
              </w:rPr>
            </w:pPr>
            <w:r w:rsidRPr="003F1924">
              <w:rPr>
                <w:rFonts w:ascii="Calibri" w:eastAsia="Calibri" w:hAnsi="Calibri" w:cs="Calibri"/>
                <w:b/>
                <w:color w:val="244062"/>
                <w:szCs w:val="20"/>
              </w:rPr>
              <w:t xml:space="preserve">Riferimento normativo società con diritti speciali o esclusivi insieme con altre attività svolte in regime di mercato </w:t>
            </w:r>
            <w:r w:rsidRPr="003F1924">
              <w:rPr>
                <w:rFonts w:ascii="Calibri" w:eastAsia="Calibri" w:hAnsi="Calibri" w:cs="Calibri"/>
                <w:b/>
                <w:color w:val="244062"/>
                <w:szCs w:val="20"/>
                <w:vertAlign w:val="superscript"/>
              </w:rPr>
              <w:t>(3)</w:t>
            </w:r>
          </w:p>
        </w:tc>
        <w:tc>
          <w:tcPr>
            <w:tcW w:w="3158" w:type="pct"/>
            <w:tcBorders>
              <w:top w:val="single" w:sz="4" w:space="0" w:color="auto"/>
              <w:left w:val="nil"/>
              <w:bottom w:val="single" w:sz="4" w:space="0" w:color="auto"/>
              <w:right w:val="single" w:sz="4" w:space="0" w:color="254061"/>
            </w:tcBorders>
            <w:shd w:val="clear" w:color="auto" w:fill="auto"/>
            <w:vAlign w:val="center"/>
          </w:tcPr>
          <w:p w14:paraId="039546AF" w14:textId="77777777" w:rsidR="000F2D0F" w:rsidRPr="00157350" w:rsidRDefault="000F2D0F" w:rsidP="00176481">
            <w:pPr>
              <w:rPr>
                <w:rFonts w:ascii="Calibri" w:eastAsia="Calibri" w:hAnsi="Calibri" w:cs="Calibri"/>
                <w:iCs/>
                <w:color w:val="244062"/>
                <w:sz w:val="18"/>
                <w:szCs w:val="18"/>
              </w:rPr>
            </w:pPr>
            <w:r w:rsidRPr="00157350">
              <w:rPr>
                <w:rFonts w:ascii="Calibri" w:eastAsia="Calibri" w:hAnsi="Calibri" w:cs="Calibri"/>
                <w:iCs/>
                <w:color w:val="244062"/>
                <w:sz w:val="18"/>
                <w:szCs w:val="18"/>
              </w:rPr>
              <w:t>no</w:t>
            </w:r>
          </w:p>
        </w:tc>
      </w:tr>
      <w:tr w:rsidR="000F2D0F" w:rsidRPr="003F1924" w14:paraId="2C617579" w14:textId="77777777" w:rsidTr="00176481">
        <w:trPr>
          <w:cantSplit/>
          <w:trHeight w:val="270"/>
          <w:jc w:val="center"/>
        </w:trPr>
        <w:tc>
          <w:tcPr>
            <w:tcW w:w="1842" w:type="pct"/>
            <w:tcBorders>
              <w:top w:val="single" w:sz="4" w:space="0" w:color="auto"/>
              <w:left w:val="single" w:sz="4" w:space="0" w:color="254061"/>
              <w:bottom w:val="single" w:sz="4" w:space="0" w:color="auto"/>
              <w:right w:val="single" w:sz="4" w:space="0" w:color="254061"/>
            </w:tcBorders>
            <w:shd w:val="clear" w:color="auto" w:fill="auto"/>
            <w:vAlign w:val="center"/>
          </w:tcPr>
          <w:p w14:paraId="7ED84CAB" w14:textId="77777777" w:rsidR="000F2D0F" w:rsidRPr="003F1924" w:rsidRDefault="000F2D0F" w:rsidP="00176481">
            <w:pPr>
              <w:spacing w:before="60"/>
              <w:rPr>
                <w:rFonts w:ascii="Calibri" w:eastAsia="Calibri" w:hAnsi="Calibri" w:cs="Calibri"/>
                <w:b/>
                <w:color w:val="244062"/>
                <w:szCs w:val="20"/>
              </w:rPr>
            </w:pPr>
            <w:r w:rsidRPr="003F1924">
              <w:rPr>
                <w:rFonts w:ascii="Calibri" w:eastAsia="Calibri" w:hAnsi="Calibri" w:cs="Calibri"/>
                <w:b/>
                <w:color w:val="244062"/>
                <w:szCs w:val="20"/>
              </w:rPr>
              <w:t>Società esclusa dall'applicazione dell'art. 4 con DPCM (art. 4, c. 9)</w:t>
            </w:r>
          </w:p>
        </w:tc>
        <w:sdt>
          <w:sdtPr>
            <w:rPr>
              <w:rFonts w:ascii="Calibri" w:eastAsia="Calibri" w:hAnsi="Calibri" w:cs="Calibri"/>
              <w:iCs/>
              <w:color w:val="244062"/>
              <w:sz w:val="18"/>
              <w:szCs w:val="18"/>
            </w:rPr>
            <w:alias w:val="Società esclusa dall'applicazione dell'art. 4 con DPCM"/>
            <w:tag w:val="Società esclusa dall'applicazione dell'art. 4 con DPCM"/>
            <w:id w:val="-286431655"/>
            <w:dropDownList>
              <w:listItem w:displayText="si" w:value="si"/>
              <w:listItem w:displayText="no" w:value="no"/>
            </w:dropDownList>
          </w:sdtPr>
          <w:sdtEndPr/>
          <w:sdtContent>
            <w:tc>
              <w:tcPr>
                <w:tcW w:w="3158" w:type="pct"/>
                <w:tcBorders>
                  <w:top w:val="single" w:sz="4" w:space="0" w:color="auto"/>
                  <w:left w:val="nil"/>
                  <w:bottom w:val="single" w:sz="4" w:space="0" w:color="auto"/>
                  <w:right w:val="single" w:sz="4" w:space="0" w:color="254061"/>
                </w:tcBorders>
                <w:shd w:val="clear" w:color="auto" w:fill="auto"/>
                <w:vAlign w:val="center"/>
              </w:tcPr>
              <w:p w14:paraId="4B022565" w14:textId="77777777" w:rsidR="000F2D0F" w:rsidRPr="003F1924" w:rsidRDefault="000F2D0F" w:rsidP="00176481">
                <w:pPr>
                  <w:rPr>
                    <w:rFonts w:ascii="Calibri" w:eastAsia="Calibri" w:hAnsi="Calibri" w:cs="Calibri"/>
                    <w:iCs/>
                    <w:color w:val="244062"/>
                    <w:sz w:val="18"/>
                    <w:szCs w:val="18"/>
                    <w:highlight w:val="yellow"/>
                  </w:rPr>
                </w:pPr>
                <w:r>
                  <w:rPr>
                    <w:rFonts w:ascii="Calibri" w:eastAsia="Calibri" w:hAnsi="Calibri" w:cs="Calibri"/>
                    <w:iCs/>
                    <w:color w:val="244062"/>
                    <w:sz w:val="18"/>
                    <w:szCs w:val="18"/>
                  </w:rPr>
                  <w:t>no</w:t>
                </w:r>
              </w:p>
            </w:tc>
          </w:sdtContent>
        </w:sdt>
      </w:tr>
      <w:tr w:rsidR="000F2D0F" w:rsidRPr="003F1924" w14:paraId="5657D4C0" w14:textId="77777777" w:rsidTr="00176481">
        <w:trPr>
          <w:cantSplit/>
          <w:trHeight w:val="270"/>
          <w:jc w:val="center"/>
        </w:trPr>
        <w:tc>
          <w:tcPr>
            <w:tcW w:w="1842" w:type="pct"/>
            <w:tcBorders>
              <w:top w:val="single" w:sz="4" w:space="0" w:color="auto"/>
              <w:left w:val="single" w:sz="4" w:space="0" w:color="254061"/>
              <w:bottom w:val="single" w:sz="4" w:space="0" w:color="auto"/>
              <w:right w:val="single" w:sz="4" w:space="0" w:color="254061"/>
            </w:tcBorders>
            <w:shd w:val="clear" w:color="auto" w:fill="auto"/>
            <w:vAlign w:val="center"/>
          </w:tcPr>
          <w:p w14:paraId="31E47E5F" w14:textId="77777777" w:rsidR="000F2D0F" w:rsidRPr="003F1924" w:rsidRDefault="000F2D0F" w:rsidP="00176481">
            <w:pPr>
              <w:spacing w:before="60"/>
              <w:rPr>
                <w:rFonts w:ascii="Calibri" w:eastAsia="Calibri" w:hAnsi="Calibri" w:cs="Calibri"/>
                <w:b/>
                <w:color w:val="244062"/>
                <w:szCs w:val="20"/>
              </w:rPr>
            </w:pPr>
            <w:r w:rsidRPr="003F1924">
              <w:rPr>
                <w:rFonts w:ascii="Calibri" w:eastAsia="Calibri" w:hAnsi="Calibri" w:cs="Calibri"/>
                <w:b/>
                <w:color w:val="244062"/>
                <w:szCs w:val="20"/>
              </w:rPr>
              <w:t xml:space="preserve">Società esclusa dall'applicazione dell'art. 4 con provvedimento del Presidente della Regione o delle </w:t>
            </w:r>
            <w:proofErr w:type="spellStart"/>
            <w:r w:rsidRPr="003F1924">
              <w:rPr>
                <w:rFonts w:ascii="Calibri" w:eastAsia="Calibri" w:hAnsi="Calibri" w:cs="Calibri"/>
                <w:b/>
                <w:color w:val="244062"/>
                <w:szCs w:val="20"/>
              </w:rPr>
              <w:t>Prov</w:t>
            </w:r>
            <w:proofErr w:type="spellEnd"/>
            <w:r w:rsidRPr="003F1924">
              <w:rPr>
                <w:rFonts w:ascii="Calibri" w:eastAsia="Calibri" w:hAnsi="Calibri" w:cs="Calibri"/>
                <w:b/>
                <w:color w:val="244062"/>
                <w:szCs w:val="20"/>
              </w:rPr>
              <w:t>. Autonome (art. 4, c. 9)</w:t>
            </w:r>
          </w:p>
        </w:tc>
        <w:sdt>
          <w:sdtPr>
            <w:rPr>
              <w:rFonts w:ascii="Calibri" w:eastAsia="Calibri" w:hAnsi="Calibri" w:cs="Calibri"/>
              <w:iCs/>
              <w:color w:val="244062"/>
              <w:sz w:val="18"/>
              <w:szCs w:val="18"/>
            </w:rPr>
            <w:alias w:val="Società esclusa dall'applicazione dell'art. 4 con provvedimento "/>
            <w:id w:val="-949093548"/>
            <w:dropDownList>
              <w:listItem w:displayText="si" w:value="si"/>
              <w:listItem w:displayText="no" w:value="no"/>
            </w:dropDownList>
          </w:sdtPr>
          <w:sdtEndPr/>
          <w:sdtContent>
            <w:tc>
              <w:tcPr>
                <w:tcW w:w="3158" w:type="pct"/>
                <w:tcBorders>
                  <w:top w:val="single" w:sz="4" w:space="0" w:color="auto"/>
                  <w:left w:val="nil"/>
                  <w:bottom w:val="single" w:sz="4" w:space="0" w:color="auto"/>
                  <w:right w:val="single" w:sz="4" w:space="0" w:color="254061"/>
                </w:tcBorders>
                <w:shd w:val="clear" w:color="auto" w:fill="auto"/>
                <w:vAlign w:val="center"/>
              </w:tcPr>
              <w:p w14:paraId="25D0CD11" w14:textId="77777777" w:rsidR="000F2D0F" w:rsidRPr="003F1924" w:rsidRDefault="000F2D0F" w:rsidP="00176481">
                <w:pPr>
                  <w:rPr>
                    <w:rFonts w:ascii="Calibri" w:eastAsia="Calibri" w:hAnsi="Calibri" w:cs="Calibri"/>
                    <w:iCs/>
                    <w:color w:val="244062"/>
                    <w:sz w:val="18"/>
                    <w:szCs w:val="18"/>
                    <w:highlight w:val="yellow"/>
                  </w:rPr>
                </w:pPr>
                <w:r>
                  <w:rPr>
                    <w:rFonts w:ascii="Calibri" w:eastAsia="Calibri" w:hAnsi="Calibri" w:cs="Calibri"/>
                    <w:iCs/>
                    <w:color w:val="244062"/>
                    <w:sz w:val="18"/>
                    <w:szCs w:val="18"/>
                  </w:rPr>
                  <w:t>no</w:t>
                </w:r>
              </w:p>
            </w:tc>
          </w:sdtContent>
        </w:sdt>
      </w:tr>
      <w:tr w:rsidR="000F2D0F" w:rsidRPr="003F1924" w14:paraId="6894CAE6" w14:textId="77777777" w:rsidTr="00176481">
        <w:trPr>
          <w:cantSplit/>
          <w:trHeight w:val="270"/>
          <w:jc w:val="center"/>
        </w:trPr>
        <w:tc>
          <w:tcPr>
            <w:tcW w:w="1842" w:type="pct"/>
            <w:tcBorders>
              <w:top w:val="single" w:sz="4" w:space="0" w:color="auto"/>
              <w:left w:val="single" w:sz="4" w:space="0" w:color="254061"/>
              <w:bottom w:val="single" w:sz="4" w:space="0" w:color="auto"/>
              <w:right w:val="single" w:sz="4" w:space="0" w:color="254061"/>
            </w:tcBorders>
            <w:shd w:val="clear" w:color="auto" w:fill="F2F2F2"/>
            <w:vAlign w:val="center"/>
          </w:tcPr>
          <w:p w14:paraId="02899FD9" w14:textId="77777777" w:rsidR="000F2D0F" w:rsidRPr="003F1924" w:rsidRDefault="000F2D0F" w:rsidP="00176481">
            <w:pPr>
              <w:spacing w:before="60"/>
              <w:rPr>
                <w:rFonts w:ascii="Calibri" w:eastAsia="Calibri" w:hAnsi="Calibri" w:cs="Calibri"/>
                <w:b/>
                <w:color w:val="244062"/>
                <w:szCs w:val="20"/>
              </w:rPr>
            </w:pPr>
            <w:r w:rsidRPr="003F1924">
              <w:rPr>
                <w:rFonts w:ascii="Calibri" w:eastAsia="Calibri" w:hAnsi="Calibri" w:cs="Calibri"/>
                <w:b/>
                <w:color w:val="244062"/>
                <w:szCs w:val="20"/>
              </w:rPr>
              <w:t xml:space="preserve">Riferimento normativo atto esclusione </w:t>
            </w:r>
            <w:r w:rsidRPr="003F1924">
              <w:rPr>
                <w:rFonts w:ascii="Calibri" w:eastAsia="Calibri" w:hAnsi="Calibri" w:cs="Calibri"/>
                <w:b/>
                <w:color w:val="244062"/>
                <w:szCs w:val="20"/>
                <w:vertAlign w:val="superscript"/>
              </w:rPr>
              <w:t>(4)</w:t>
            </w:r>
          </w:p>
        </w:tc>
        <w:tc>
          <w:tcPr>
            <w:tcW w:w="3158" w:type="pct"/>
            <w:tcBorders>
              <w:top w:val="single" w:sz="4" w:space="0" w:color="auto"/>
              <w:left w:val="nil"/>
              <w:bottom w:val="single" w:sz="4" w:space="0" w:color="auto"/>
              <w:right w:val="single" w:sz="4" w:space="0" w:color="254061"/>
            </w:tcBorders>
            <w:shd w:val="clear" w:color="auto" w:fill="auto"/>
            <w:vAlign w:val="center"/>
          </w:tcPr>
          <w:p w14:paraId="74C5EFFE" w14:textId="77777777" w:rsidR="000F2D0F" w:rsidRPr="003F1924" w:rsidRDefault="000F2D0F" w:rsidP="00176481">
            <w:pPr>
              <w:rPr>
                <w:rFonts w:ascii="Calibri" w:eastAsia="Calibri" w:hAnsi="Calibri" w:cs="Calibri"/>
                <w:iCs/>
                <w:color w:val="244062"/>
                <w:sz w:val="18"/>
                <w:szCs w:val="18"/>
                <w:highlight w:val="yellow"/>
              </w:rPr>
            </w:pPr>
            <w:r w:rsidRPr="00783053">
              <w:rPr>
                <w:rFonts w:ascii="Calibri" w:eastAsia="Calibri" w:hAnsi="Calibri" w:cs="Calibri"/>
                <w:iCs/>
                <w:color w:val="244062"/>
                <w:sz w:val="18"/>
                <w:szCs w:val="18"/>
              </w:rPr>
              <w:t>no</w:t>
            </w:r>
          </w:p>
        </w:tc>
      </w:tr>
    </w:tbl>
    <w:p w14:paraId="2F38D26A" w14:textId="77777777" w:rsidR="000F2D0F" w:rsidRPr="003F1924" w:rsidRDefault="000F2D0F" w:rsidP="000F2D0F">
      <w:pPr>
        <w:widowControl w:val="0"/>
        <w:numPr>
          <w:ilvl w:val="0"/>
          <w:numId w:val="12"/>
        </w:numPr>
        <w:tabs>
          <w:tab w:val="left" w:pos="357"/>
        </w:tabs>
        <w:spacing w:before="80" w:after="120" w:line="240" w:lineRule="auto"/>
        <w:ind w:left="284" w:hanging="284"/>
        <w:jc w:val="both"/>
        <w:rPr>
          <w:rFonts w:ascii="Calibri Light" w:eastAsia="Calibri" w:hAnsi="Calibri Light" w:cs="Calibri Light"/>
          <w:sz w:val="20"/>
          <w:szCs w:val="20"/>
        </w:rPr>
      </w:pPr>
      <w:r w:rsidRPr="003F1924">
        <w:rPr>
          <w:rFonts w:ascii="Calibri Light" w:eastAsia="Calibri" w:hAnsi="Calibri Light" w:cs="Calibri Light"/>
          <w:sz w:val="20"/>
          <w:szCs w:val="20"/>
        </w:rPr>
        <w:t xml:space="preserve">Compilare il campo solo se nel campo precedente è stato scelto “sì” </w:t>
      </w:r>
    </w:p>
    <w:p w14:paraId="31ED05D3" w14:textId="77777777" w:rsidR="000F2D0F" w:rsidRPr="003F1924" w:rsidRDefault="000F2D0F" w:rsidP="000F2D0F">
      <w:pPr>
        <w:widowControl w:val="0"/>
        <w:numPr>
          <w:ilvl w:val="0"/>
          <w:numId w:val="12"/>
        </w:numPr>
        <w:tabs>
          <w:tab w:val="left" w:pos="357"/>
        </w:tabs>
        <w:spacing w:before="80" w:after="120" w:line="240" w:lineRule="auto"/>
        <w:ind w:left="284" w:hanging="284"/>
        <w:jc w:val="both"/>
        <w:rPr>
          <w:rFonts w:ascii="Calibri Light" w:eastAsia="Calibri" w:hAnsi="Calibri Light" w:cs="Calibri Light"/>
          <w:sz w:val="20"/>
          <w:szCs w:val="20"/>
        </w:rPr>
      </w:pPr>
      <w:r w:rsidRPr="003F1924">
        <w:rPr>
          <w:rFonts w:ascii="Calibri Light" w:eastAsia="Calibri" w:hAnsi="Calibri Light" w:cs="Calibri Light"/>
          <w:sz w:val="20"/>
          <w:szCs w:val="20"/>
        </w:rPr>
        <w:t xml:space="preserve">Compilare il campo solo se in uno dei campi precedenti è stato scelto “sì” </w:t>
      </w:r>
    </w:p>
    <w:tbl>
      <w:tblPr>
        <w:tblStyle w:val="TableGrid1"/>
        <w:tblW w:w="0" w:type="auto"/>
        <w:tblBorders>
          <w:top w:val="single" w:sz="4" w:space="0" w:color="1F4E79"/>
          <w:left w:val="single" w:sz="4" w:space="0" w:color="1F4E79"/>
          <w:bottom w:val="single" w:sz="4" w:space="0" w:color="1F4E79"/>
          <w:right w:val="single" w:sz="4" w:space="0" w:color="1F4E79"/>
          <w:insideH w:val="single" w:sz="4" w:space="0" w:color="1F4E79"/>
          <w:insideV w:val="single" w:sz="4" w:space="0" w:color="1F4E79"/>
        </w:tblBorders>
        <w:tblLook w:val="04A0" w:firstRow="1" w:lastRow="0" w:firstColumn="1" w:lastColumn="0" w:noHBand="0" w:noVBand="1"/>
      </w:tblPr>
      <w:tblGrid>
        <w:gridCol w:w="9854"/>
      </w:tblGrid>
      <w:tr w:rsidR="000F2D0F" w:rsidRPr="003F1924" w14:paraId="15293CED" w14:textId="77777777" w:rsidTr="00176481">
        <w:tc>
          <w:tcPr>
            <w:tcW w:w="0" w:type="auto"/>
            <w:tcMar>
              <w:top w:w="113" w:type="dxa"/>
              <w:bottom w:w="113" w:type="dxa"/>
            </w:tcMar>
          </w:tcPr>
          <w:p w14:paraId="6D0536E8" w14:textId="77777777" w:rsidR="000F2D0F" w:rsidRPr="00DD563C" w:rsidRDefault="000F2D0F" w:rsidP="00176481">
            <w:pPr>
              <w:tabs>
                <w:tab w:val="left" w:pos="357"/>
              </w:tabs>
              <w:jc w:val="both"/>
              <w:rPr>
                <w:rFonts w:ascii="Calibri" w:eastAsia="Calibri" w:hAnsi="Calibri" w:cs="Calibri"/>
                <w:b/>
                <w:color w:val="244062"/>
                <w:sz w:val="20"/>
              </w:rPr>
            </w:pPr>
            <w:r w:rsidRPr="00DD563C">
              <w:rPr>
                <w:rFonts w:ascii="Calibri" w:eastAsia="Calibri" w:hAnsi="Calibri" w:cs="Calibri"/>
                <w:b/>
                <w:color w:val="244062"/>
                <w:sz w:val="20"/>
              </w:rPr>
              <w:t>Ulteriori informazioni relative ai campi della Sezione</w:t>
            </w:r>
          </w:p>
          <w:p w14:paraId="7C185884" w14:textId="77777777" w:rsidR="000F2D0F" w:rsidRPr="00DD563C" w:rsidRDefault="000F2D0F" w:rsidP="00176481">
            <w:pPr>
              <w:tabs>
                <w:tab w:val="left" w:pos="357"/>
              </w:tabs>
              <w:jc w:val="both"/>
              <w:rPr>
                <w:rFonts w:ascii="Calibri Light" w:eastAsia="Calibri" w:hAnsi="Calibri Light" w:cs="Calibri Light"/>
                <w:sz w:val="20"/>
              </w:rPr>
            </w:pPr>
          </w:p>
          <w:p w14:paraId="4D08B1EB" w14:textId="77777777" w:rsidR="000F2D0F" w:rsidRPr="003F1924" w:rsidRDefault="000F2D0F" w:rsidP="00176481">
            <w:pPr>
              <w:tabs>
                <w:tab w:val="left" w:pos="357"/>
              </w:tabs>
              <w:rPr>
                <w:rFonts w:ascii="Calibri Light" w:eastAsia="Calibri" w:hAnsi="Calibri Light" w:cs="Calibri Light"/>
                <w:sz w:val="20"/>
              </w:rPr>
            </w:pPr>
            <w:r w:rsidRPr="003F1924">
              <w:rPr>
                <w:rFonts w:ascii="Calibri Light" w:eastAsia="Calibri" w:hAnsi="Calibri Light" w:cs="Calibri Light"/>
                <w:sz w:val="20"/>
              </w:rPr>
              <w:t xml:space="preserve">Nel </w:t>
            </w:r>
            <w:r>
              <w:rPr>
                <w:rFonts w:ascii="Calibri Light" w:eastAsia="Calibri" w:hAnsi="Calibri Light" w:cs="Calibri Light"/>
                <w:sz w:val="20"/>
              </w:rPr>
              <w:t>presente</w:t>
            </w:r>
            <w:r w:rsidRPr="003F1924">
              <w:rPr>
                <w:rFonts w:ascii="Calibri Light" w:eastAsia="Calibri" w:hAnsi="Calibri Light" w:cs="Calibri Light"/>
                <w:sz w:val="20"/>
              </w:rPr>
              <w:t xml:space="preserve"> riquadro:</w:t>
            </w:r>
          </w:p>
          <w:p w14:paraId="619E68D9" w14:textId="77777777" w:rsidR="000F2D0F" w:rsidRPr="003F1924" w:rsidRDefault="000F2D0F" w:rsidP="000F2D0F">
            <w:pPr>
              <w:widowControl w:val="0"/>
              <w:numPr>
                <w:ilvl w:val="0"/>
                <w:numId w:val="9"/>
              </w:numPr>
              <w:tabs>
                <w:tab w:val="left" w:pos="357"/>
              </w:tabs>
              <w:spacing w:before="80"/>
              <w:ind w:left="426" w:hanging="284"/>
              <w:contextualSpacing/>
              <w:jc w:val="both"/>
              <w:rPr>
                <w:rFonts w:ascii="Calibri Light" w:eastAsia="Calibri" w:hAnsi="Calibri Light" w:cs="Calibri Light"/>
                <w:vertAlign w:val="superscript"/>
              </w:rPr>
            </w:pPr>
            <w:r w:rsidRPr="003F1924">
              <w:rPr>
                <w:rFonts w:ascii="Calibri Light" w:eastAsia="Calibri" w:hAnsi="Calibri Light" w:cs="Calibri Light"/>
                <w:sz w:val="20"/>
              </w:rPr>
              <w:t>con riferimento a “</w:t>
            </w:r>
            <w:r w:rsidRPr="003F1924">
              <w:rPr>
                <w:rFonts w:ascii="Calibri Light" w:eastAsia="Calibri" w:hAnsi="Calibri Light" w:cs="Calibri Light"/>
                <w:b/>
                <w:sz w:val="20"/>
              </w:rPr>
              <w:t>Riferimento normativo società di diritto singolare</w:t>
            </w:r>
            <w:r w:rsidRPr="003F1924">
              <w:rPr>
                <w:rFonts w:ascii="Calibri Light" w:eastAsia="Calibri" w:hAnsi="Calibri Light" w:cs="Calibri Light"/>
                <w:sz w:val="20"/>
              </w:rPr>
              <w:t>”, evidenziare le norme di diritto si</w:t>
            </w:r>
            <w:r>
              <w:rPr>
                <w:rFonts w:ascii="Calibri Light" w:eastAsia="Calibri" w:hAnsi="Calibri Light" w:cs="Calibri Light"/>
                <w:sz w:val="20"/>
              </w:rPr>
              <w:t xml:space="preserve">ngolare che </w:t>
            </w:r>
            <w:r>
              <w:rPr>
                <w:rFonts w:ascii="Calibri Light" w:eastAsia="Calibri" w:hAnsi="Calibri Light" w:cs="Calibri Light"/>
                <w:sz w:val="20"/>
              </w:rPr>
              <w:lastRenderedPageBreak/>
              <w:t>regolano la società</w:t>
            </w:r>
            <w:r w:rsidRPr="003F1924">
              <w:rPr>
                <w:rFonts w:ascii="Calibri Light" w:eastAsia="Calibri" w:hAnsi="Calibri Light" w:cs="Calibri Light"/>
                <w:sz w:val="20"/>
              </w:rPr>
              <w:t xml:space="preserve"> e la loro vigenza anche a seguito della emanazione del TUSP. </w:t>
            </w:r>
          </w:p>
        </w:tc>
      </w:tr>
    </w:tbl>
    <w:p w14:paraId="6A131FBF" w14:textId="77777777" w:rsidR="000F2D0F" w:rsidRPr="003F1924" w:rsidRDefault="000F2D0F" w:rsidP="000F2D0F">
      <w:pPr>
        <w:keepNext/>
        <w:shd w:val="clear" w:color="auto" w:fill="002060"/>
        <w:spacing w:before="120" w:after="120" w:line="240" w:lineRule="auto"/>
        <w:jc w:val="center"/>
        <w:rPr>
          <w:rFonts w:ascii="Calibri" w:eastAsia="MS Mincho" w:hAnsi="Calibri" w:cs="Calibri"/>
          <w:b/>
          <w:bCs/>
          <w:color w:val="FFFFFF"/>
          <w:sz w:val="24"/>
          <w:szCs w:val="24"/>
          <w:lang w:eastAsia="ja-JP"/>
        </w:rPr>
      </w:pPr>
      <w:r w:rsidRPr="003F1924">
        <w:rPr>
          <w:rFonts w:ascii="Calibri" w:eastAsia="MS Mincho" w:hAnsi="Calibri" w:cs="Calibri"/>
          <w:b/>
          <w:bCs/>
          <w:color w:val="FFFFFF"/>
          <w:sz w:val="24"/>
          <w:szCs w:val="24"/>
          <w:lang w:eastAsia="ja-JP"/>
        </w:rPr>
        <w:lastRenderedPageBreak/>
        <w:t>DATI DI BILANCIO PER LA VERIFICA TUSP</w:t>
      </w:r>
    </w:p>
    <w:tbl>
      <w:tblPr>
        <w:tblW w:w="4997" w:type="pct"/>
        <w:tblInd w:w="-5" w:type="dxa"/>
        <w:tblLook w:val="04A0" w:firstRow="1" w:lastRow="0" w:firstColumn="1" w:lastColumn="0" w:noHBand="0" w:noVBand="1"/>
      </w:tblPr>
      <w:tblGrid>
        <w:gridCol w:w="3626"/>
        <w:gridCol w:w="6222"/>
      </w:tblGrid>
      <w:tr w:rsidR="000F2D0F" w:rsidRPr="00592ACD" w14:paraId="7195F1C9" w14:textId="77777777" w:rsidTr="00176481">
        <w:trPr>
          <w:cantSplit/>
          <w:trHeight w:val="538"/>
          <w:tblHeader/>
        </w:trPr>
        <w:tc>
          <w:tcPr>
            <w:tcW w:w="1841" w:type="pct"/>
            <w:tcBorders>
              <w:top w:val="double" w:sz="6" w:space="0" w:color="0F253F"/>
              <w:left w:val="single" w:sz="4" w:space="0" w:color="FFFFFF"/>
              <w:bottom w:val="double" w:sz="4" w:space="0" w:color="auto"/>
              <w:right w:val="nil"/>
            </w:tcBorders>
            <w:shd w:val="clear" w:color="auto" w:fill="DEEAF6"/>
            <w:vAlign w:val="center"/>
            <w:hideMark/>
          </w:tcPr>
          <w:p w14:paraId="7AB5BF72" w14:textId="77777777" w:rsidR="000F2D0F" w:rsidRPr="004206A4" w:rsidRDefault="000F2D0F" w:rsidP="00176481">
            <w:pPr>
              <w:keepNext/>
              <w:spacing w:before="60" w:after="60" w:line="256" w:lineRule="auto"/>
              <w:jc w:val="center"/>
              <w:rPr>
                <w:rFonts w:ascii="Calibri" w:eastAsia="Calibri" w:hAnsi="Calibri" w:cs="Calibri"/>
                <w:b/>
                <w:bCs/>
                <w:color w:val="44546A"/>
                <w:szCs w:val="20"/>
                <w:lang w:val="en-US"/>
              </w:rPr>
            </w:pPr>
            <w:r w:rsidRPr="004206A4">
              <w:rPr>
                <w:rFonts w:ascii="Calibri" w:eastAsia="Calibri" w:hAnsi="Calibri" w:cs="Calibri"/>
                <w:b/>
                <w:bCs/>
                <w:color w:val="44546A"/>
                <w:szCs w:val="20"/>
                <w:lang w:val="en-US"/>
              </w:rPr>
              <w:t>NOME DEL CAMPO</w:t>
            </w:r>
          </w:p>
        </w:tc>
        <w:tc>
          <w:tcPr>
            <w:tcW w:w="3159" w:type="pct"/>
            <w:tcBorders>
              <w:top w:val="double" w:sz="6" w:space="0" w:color="0F253F"/>
              <w:left w:val="single" w:sz="4" w:space="0" w:color="FFFFFF"/>
              <w:bottom w:val="double" w:sz="4" w:space="0" w:color="auto"/>
              <w:right w:val="single" w:sz="4" w:space="0" w:color="FFFFFF"/>
            </w:tcBorders>
            <w:shd w:val="clear" w:color="auto" w:fill="DEEAF6"/>
            <w:vAlign w:val="center"/>
            <w:hideMark/>
          </w:tcPr>
          <w:p w14:paraId="297E692F" w14:textId="77777777" w:rsidR="000F2D0F" w:rsidRPr="00592ACD" w:rsidRDefault="000F2D0F" w:rsidP="00176481">
            <w:pPr>
              <w:keepNext/>
              <w:spacing w:before="60" w:after="60" w:line="256" w:lineRule="auto"/>
              <w:jc w:val="center"/>
              <w:rPr>
                <w:rFonts w:ascii="Calibri" w:eastAsia="Calibri" w:hAnsi="Calibri" w:cs="Calibri"/>
                <w:b/>
                <w:bCs/>
                <w:color w:val="44546A"/>
                <w:szCs w:val="20"/>
              </w:rPr>
            </w:pPr>
            <w:r w:rsidRPr="004206A4">
              <w:rPr>
                <w:rFonts w:ascii="Calibri" w:eastAsia="Calibri" w:hAnsi="Calibri" w:cs="Calibri"/>
                <w:b/>
                <w:bCs/>
                <w:color w:val="44546A"/>
                <w:szCs w:val="20"/>
              </w:rPr>
              <w:t>Anno 2018</w:t>
            </w:r>
          </w:p>
        </w:tc>
      </w:tr>
      <w:tr w:rsidR="000F2D0F" w:rsidRPr="00592ACD" w14:paraId="43BB5BE1" w14:textId="77777777" w:rsidTr="00176481">
        <w:trPr>
          <w:cantSplit/>
          <w:trHeight w:val="251"/>
        </w:trPr>
        <w:tc>
          <w:tcPr>
            <w:tcW w:w="1841" w:type="pct"/>
            <w:tcBorders>
              <w:top w:val="double" w:sz="4" w:space="0" w:color="auto"/>
              <w:left w:val="single" w:sz="4" w:space="0" w:color="254061"/>
              <w:bottom w:val="single" w:sz="4" w:space="0" w:color="auto"/>
              <w:right w:val="single" w:sz="4" w:space="0" w:color="auto"/>
            </w:tcBorders>
            <w:vAlign w:val="center"/>
            <w:hideMark/>
          </w:tcPr>
          <w:p w14:paraId="20699153" w14:textId="77777777" w:rsidR="000F2D0F" w:rsidRPr="00592ACD" w:rsidRDefault="000F2D0F" w:rsidP="00176481">
            <w:pPr>
              <w:spacing w:before="60" w:line="256" w:lineRule="auto"/>
              <w:rPr>
                <w:rFonts w:ascii="Calibri" w:eastAsia="Calibri" w:hAnsi="Calibri" w:cs="Calibri"/>
                <w:b/>
                <w:color w:val="244062"/>
                <w:szCs w:val="20"/>
              </w:rPr>
            </w:pPr>
            <w:r w:rsidRPr="00592ACD">
              <w:rPr>
                <w:rFonts w:ascii="Calibri" w:eastAsia="Calibri" w:hAnsi="Calibri" w:cs="Calibri"/>
                <w:b/>
                <w:color w:val="244062"/>
                <w:szCs w:val="20"/>
              </w:rPr>
              <w:t>Tipologia di attività svolta</w:t>
            </w:r>
          </w:p>
        </w:tc>
        <w:tc>
          <w:tcPr>
            <w:tcW w:w="3159" w:type="pct"/>
            <w:tcBorders>
              <w:top w:val="double" w:sz="4" w:space="0" w:color="auto"/>
              <w:left w:val="single" w:sz="4" w:space="0" w:color="auto"/>
              <w:bottom w:val="single" w:sz="4" w:space="0" w:color="auto"/>
              <w:right w:val="single" w:sz="4" w:space="0" w:color="auto"/>
            </w:tcBorders>
            <w:vAlign w:val="center"/>
            <w:hideMark/>
          </w:tcPr>
          <w:sdt>
            <w:sdtPr>
              <w:rPr>
                <w:rFonts w:ascii="Calibri" w:eastAsia="Calibri" w:hAnsi="Calibri" w:cs="Calibri"/>
                <w:iCs/>
                <w:color w:val="244062"/>
                <w:sz w:val="18"/>
                <w:szCs w:val="18"/>
              </w:rPr>
              <w:alias w:val="Tipologia di attività svolta"/>
              <w:id w:val="611018101"/>
              <w:dropDownList>
                <w:listItem w:displayText="Attività produttive di beni e servizi" w:value="Attività produttive di beni e servizi"/>
                <w:listItem w:displayText="Attività consistenti nell'assunzione di partecipazioni in società esercenti attività diverse da quella creditizia e finanziaria (Holding)" w:value="Attività consistenti nell'assunzione di partecipazioni in società esercenti attività diverse da quella creditizia e finanziaria (Holding)"/>
                <w:listItem w:displayText="Attività bancarie e finanziarie" w:value="Attività bancarie e finanziarie"/>
                <w:listItem w:displayText="Attività assicurative" w:value="Attività assicurative"/>
                <w:listItem w:displayText="Attività di promozione e sviluppo di progetti di ricerca finanziati (Distretti tecnologici)" w:value="Attività di promozione e sviluppo di progetti di ricerca finanziati (Distretti tecnologici)"/>
              </w:dropDownList>
            </w:sdtPr>
            <w:sdtEndPr/>
            <w:sdtContent>
              <w:p w14:paraId="0CF8E6CF" w14:textId="77777777" w:rsidR="000F2D0F" w:rsidRPr="00592ACD" w:rsidRDefault="000F2D0F" w:rsidP="00176481">
                <w:pPr>
                  <w:spacing w:line="256" w:lineRule="auto"/>
                  <w:rPr>
                    <w:rFonts w:ascii="Calibri" w:eastAsia="Calibri" w:hAnsi="Calibri" w:cs="Calibri"/>
                    <w:iCs/>
                    <w:color w:val="244062"/>
                    <w:sz w:val="18"/>
                    <w:szCs w:val="18"/>
                  </w:rPr>
                </w:pPr>
                <w:r>
                  <w:rPr>
                    <w:rFonts w:ascii="Calibri" w:eastAsia="Calibri" w:hAnsi="Calibri" w:cs="Calibri"/>
                    <w:iCs/>
                    <w:color w:val="244062"/>
                    <w:sz w:val="18"/>
                    <w:szCs w:val="18"/>
                  </w:rPr>
                  <w:t>Attività produttive di beni e servizi</w:t>
                </w:r>
              </w:p>
            </w:sdtContent>
          </w:sdt>
        </w:tc>
      </w:tr>
      <w:tr w:rsidR="000F2D0F" w:rsidRPr="00592ACD" w14:paraId="7A006E5C" w14:textId="77777777" w:rsidTr="00176481">
        <w:trPr>
          <w:cantSplit/>
          <w:trHeight w:val="251"/>
        </w:trPr>
        <w:tc>
          <w:tcPr>
            <w:tcW w:w="1841" w:type="pct"/>
            <w:tcBorders>
              <w:top w:val="single" w:sz="4" w:space="0" w:color="auto"/>
              <w:left w:val="single" w:sz="4" w:space="0" w:color="254061"/>
              <w:bottom w:val="single" w:sz="4" w:space="0" w:color="auto"/>
              <w:right w:val="single" w:sz="4" w:space="0" w:color="auto"/>
            </w:tcBorders>
            <w:vAlign w:val="center"/>
            <w:hideMark/>
          </w:tcPr>
          <w:p w14:paraId="05C0A7ED" w14:textId="77777777" w:rsidR="000F2D0F" w:rsidRPr="00024EBE" w:rsidRDefault="000F2D0F" w:rsidP="00176481">
            <w:pPr>
              <w:spacing w:before="60" w:line="256" w:lineRule="auto"/>
              <w:rPr>
                <w:rFonts w:ascii="Calibri" w:eastAsia="Calibri" w:hAnsi="Calibri" w:cs="Calibri"/>
                <w:b/>
                <w:color w:val="244062"/>
                <w:szCs w:val="20"/>
                <w:highlight w:val="yellow"/>
              </w:rPr>
            </w:pPr>
            <w:r w:rsidRPr="003110AC">
              <w:rPr>
                <w:rFonts w:ascii="Calibri" w:eastAsia="Calibri" w:hAnsi="Calibri" w:cs="Calibri"/>
                <w:b/>
                <w:color w:val="244062"/>
                <w:szCs w:val="20"/>
              </w:rPr>
              <w:t xml:space="preserve">Numero medio di dipendenti </w:t>
            </w:r>
          </w:p>
        </w:tc>
        <w:tc>
          <w:tcPr>
            <w:tcW w:w="3159" w:type="pct"/>
            <w:tcBorders>
              <w:top w:val="single" w:sz="4" w:space="0" w:color="auto"/>
              <w:left w:val="single" w:sz="4" w:space="0" w:color="auto"/>
              <w:bottom w:val="single" w:sz="4" w:space="0" w:color="auto"/>
              <w:right w:val="single" w:sz="4" w:space="0" w:color="auto"/>
            </w:tcBorders>
            <w:vAlign w:val="center"/>
          </w:tcPr>
          <w:p w14:paraId="4AF6D2C3" w14:textId="77777777" w:rsidR="000F2D0F" w:rsidRPr="00592ACD" w:rsidRDefault="000F2D0F" w:rsidP="00176481">
            <w:pPr>
              <w:spacing w:before="60" w:line="256" w:lineRule="auto"/>
              <w:rPr>
                <w:rFonts w:ascii="Calibri" w:eastAsia="Calibri" w:hAnsi="Calibri" w:cs="Calibri"/>
                <w:color w:val="244062"/>
                <w:sz w:val="18"/>
                <w:szCs w:val="18"/>
              </w:rPr>
            </w:pPr>
            <w:r>
              <w:rPr>
                <w:rFonts w:ascii="Calibri" w:eastAsia="Calibri" w:hAnsi="Calibri" w:cs="Calibri"/>
                <w:color w:val="244062"/>
                <w:sz w:val="18"/>
                <w:szCs w:val="18"/>
              </w:rPr>
              <w:t>202</w:t>
            </w:r>
          </w:p>
        </w:tc>
      </w:tr>
      <w:tr w:rsidR="000F2D0F" w:rsidRPr="00592ACD" w14:paraId="165AEAEE" w14:textId="77777777" w:rsidTr="00176481">
        <w:trPr>
          <w:cantSplit/>
          <w:trHeight w:val="251"/>
        </w:trPr>
        <w:tc>
          <w:tcPr>
            <w:tcW w:w="1841" w:type="pct"/>
            <w:tcBorders>
              <w:top w:val="single" w:sz="4" w:space="0" w:color="auto"/>
              <w:left w:val="single" w:sz="4" w:space="0" w:color="254061"/>
              <w:bottom w:val="single" w:sz="4" w:space="0" w:color="auto"/>
              <w:right w:val="single" w:sz="4" w:space="0" w:color="auto"/>
            </w:tcBorders>
            <w:vAlign w:val="center"/>
            <w:hideMark/>
          </w:tcPr>
          <w:p w14:paraId="7D96B25C" w14:textId="77777777" w:rsidR="000F2D0F" w:rsidRPr="00592ACD" w:rsidRDefault="000F2D0F" w:rsidP="00176481">
            <w:pPr>
              <w:spacing w:before="60" w:line="256" w:lineRule="auto"/>
              <w:rPr>
                <w:rFonts w:ascii="Calibri" w:eastAsia="Calibri" w:hAnsi="Calibri" w:cs="Calibri"/>
                <w:b/>
                <w:color w:val="244062"/>
                <w:szCs w:val="20"/>
              </w:rPr>
            </w:pPr>
            <w:r w:rsidRPr="00592ACD">
              <w:rPr>
                <w:rFonts w:ascii="Calibri" w:eastAsia="Calibri" w:hAnsi="Calibri" w:cs="Calibri"/>
                <w:b/>
                <w:color w:val="244062"/>
                <w:szCs w:val="20"/>
              </w:rPr>
              <w:t>Numero dei componenti dell'organo di amministrazione</w:t>
            </w:r>
          </w:p>
        </w:tc>
        <w:tc>
          <w:tcPr>
            <w:tcW w:w="3159" w:type="pct"/>
            <w:tcBorders>
              <w:top w:val="single" w:sz="4" w:space="0" w:color="auto"/>
              <w:left w:val="single" w:sz="4" w:space="0" w:color="auto"/>
              <w:bottom w:val="single" w:sz="4" w:space="0" w:color="auto"/>
              <w:right w:val="single" w:sz="4" w:space="0" w:color="auto"/>
            </w:tcBorders>
            <w:vAlign w:val="center"/>
          </w:tcPr>
          <w:p w14:paraId="194565B1" w14:textId="77777777" w:rsidR="000F2D0F" w:rsidRPr="00592ACD" w:rsidRDefault="000F2D0F" w:rsidP="00176481">
            <w:pPr>
              <w:spacing w:before="60" w:line="256" w:lineRule="auto"/>
              <w:rPr>
                <w:rFonts w:ascii="Calibri" w:eastAsia="Calibri" w:hAnsi="Calibri" w:cs="Calibri"/>
                <w:color w:val="244062"/>
                <w:sz w:val="18"/>
                <w:szCs w:val="18"/>
              </w:rPr>
            </w:pPr>
            <w:r>
              <w:rPr>
                <w:rFonts w:ascii="Calibri" w:eastAsia="Calibri" w:hAnsi="Calibri" w:cs="Calibri"/>
                <w:color w:val="244062"/>
                <w:sz w:val="18"/>
                <w:szCs w:val="18"/>
              </w:rPr>
              <w:t>3</w:t>
            </w:r>
          </w:p>
        </w:tc>
      </w:tr>
      <w:tr w:rsidR="000F2D0F" w:rsidRPr="00592ACD" w14:paraId="29FCE9E5" w14:textId="77777777" w:rsidTr="00176481">
        <w:trPr>
          <w:cantSplit/>
          <w:trHeight w:val="251"/>
        </w:trPr>
        <w:tc>
          <w:tcPr>
            <w:tcW w:w="1841" w:type="pct"/>
            <w:tcBorders>
              <w:top w:val="single" w:sz="4" w:space="0" w:color="auto"/>
              <w:left w:val="single" w:sz="4" w:space="0" w:color="254061"/>
              <w:bottom w:val="single" w:sz="4" w:space="0" w:color="auto"/>
              <w:right w:val="single" w:sz="4" w:space="0" w:color="auto"/>
            </w:tcBorders>
            <w:vAlign w:val="center"/>
            <w:hideMark/>
          </w:tcPr>
          <w:p w14:paraId="38F365B5" w14:textId="77777777" w:rsidR="000F2D0F" w:rsidRPr="00592ACD" w:rsidRDefault="000F2D0F" w:rsidP="00176481">
            <w:pPr>
              <w:spacing w:before="60" w:line="256" w:lineRule="auto"/>
              <w:rPr>
                <w:rFonts w:ascii="Calibri" w:eastAsia="Calibri" w:hAnsi="Calibri" w:cs="Calibri"/>
                <w:b/>
                <w:color w:val="244062"/>
                <w:szCs w:val="20"/>
              </w:rPr>
            </w:pPr>
            <w:r w:rsidRPr="00592ACD">
              <w:rPr>
                <w:rFonts w:ascii="Calibri" w:eastAsia="Calibri" w:hAnsi="Calibri" w:cs="Calibri"/>
                <w:b/>
                <w:color w:val="244062"/>
                <w:szCs w:val="20"/>
              </w:rPr>
              <w:t>Compenso dei componenti dell'organo di amministrazione</w:t>
            </w:r>
          </w:p>
        </w:tc>
        <w:tc>
          <w:tcPr>
            <w:tcW w:w="3159" w:type="pct"/>
            <w:tcBorders>
              <w:top w:val="single" w:sz="4" w:space="0" w:color="auto"/>
              <w:left w:val="single" w:sz="4" w:space="0" w:color="auto"/>
              <w:bottom w:val="single" w:sz="4" w:space="0" w:color="auto"/>
              <w:right w:val="single" w:sz="4" w:space="0" w:color="auto"/>
            </w:tcBorders>
            <w:vAlign w:val="center"/>
          </w:tcPr>
          <w:p w14:paraId="6C91A1E6" w14:textId="77777777" w:rsidR="000F2D0F" w:rsidRPr="00592ACD" w:rsidRDefault="000F2D0F" w:rsidP="00176481">
            <w:pPr>
              <w:spacing w:before="60" w:line="256" w:lineRule="auto"/>
              <w:jc w:val="both"/>
              <w:rPr>
                <w:rFonts w:ascii="Calibri" w:eastAsia="Calibri" w:hAnsi="Calibri" w:cs="Calibri"/>
                <w:color w:val="244062"/>
                <w:sz w:val="18"/>
                <w:szCs w:val="18"/>
              </w:rPr>
            </w:pPr>
            <w:r>
              <w:rPr>
                <w:rFonts w:ascii="Calibri" w:eastAsia="Calibri" w:hAnsi="Calibri" w:cs="Calibri"/>
                <w:color w:val="244062"/>
                <w:sz w:val="18"/>
                <w:szCs w:val="18"/>
              </w:rPr>
              <w:t>€ 45.766,00</w:t>
            </w:r>
          </w:p>
        </w:tc>
      </w:tr>
      <w:tr w:rsidR="000F2D0F" w:rsidRPr="00592ACD" w14:paraId="3D0225FD" w14:textId="77777777" w:rsidTr="00176481">
        <w:trPr>
          <w:cantSplit/>
          <w:trHeight w:val="251"/>
        </w:trPr>
        <w:tc>
          <w:tcPr>
            <w:tcW w:w="1841" w:type="pct"/>
            <w:tcBorders>
              <w:top w:val="single" w:sz="4" w:space="0" w:color="auto"/>
              <w:left w:val="single" w:sz="4" w:space="0" w:color="254061"/>
              <w:bottom w:val="single" w:sz="4" w:space="0" w:color="auto"/>
              <w:right w:val="single" w:sz="4" w:space="0" w:color="auto"/>
            </w:tcBorders>
            <w:vAlign w:val="center"/>
            <w:hideMark/>
          </w:tcPr>
          <w:p w14:paraId="66A5BAE6" w14:textId="77777777" w:rsidR="000F2D0F" w:rsidRPr="00592ACD" w:rsidRDefault="000F2D0F" w:rsidP="00176481">
            <w:pPr>
              <w:spacing w:before="60" w:line="256" w:lineRule="auto"/>
              <w:rPr>
                <w:rFonts w:ascii="Calibri" w:eastAsia="Calibri" w:hAnsi="Calibri" w:cs="Calibri"/>
                <w:b/>
                <w:color w:val="244062"/>
                <w:szCs w:val="20"/>
              </w:rPr>
            </w:pPr>
            <w:r w:rsidRPr="00592ACD">
              <w:rPr>
                <w:rFonts w:ascii="Calibri" w:eastAsia="Calibri" w:hAnsi="Calibri" w:cs="Calibri"/>
                <w:b/>
                <w:color w:val="244062"/>
                <w:szCs w:val="20"/>
              </w:rPr>
              <w:t>Numero dei componenti dell'organo di controllo</w:t>
            </w:r>
          </w:p>
        </w:tc>
        <w:tc>
          <w:tcPr>
            <w:tcW w:w="3159" w:type="pct"/>
            <w:tcBorders>
              <w:top w:val="single" w:sz="4" w:space="0" w:color="auto"/>
              <w:left w:val="single" w:sz="4" w:space="0" w:color="auto"/>
              <w:bottom w:val="single" w:sz="4" w:space="0" w:color="auto"/>
              <w:right w:val="single" w:sz="4" w:space="0" w:color="auto"/>
            </w:tcBorders>
            <w:vAlign w:val="center"/>
          </w:tcPr>
          <w:p w14:paraId="7EFFF90B" w14:textId="77777777" w:rsidR="000F2D0F" w:rsidRPr="00592ACD" w:rsidRDefault="000F2D0F" w:rsidP="00176481">
            <w:pPr>
              <w:spacing w:before="60" w:line="256" w:lineRule="auto"/>
              <w:rPr>
                <w:rFonts w:ascii="Calibri" w:eastAsia="Calibri" w:hAnsi="Calibri" w:cs="Calibri"/>
                <w:color w:val="244062"/>
                <w:sz w:val="18"/>
                <w:szCs w:val="18"/>
              </w:rPr>
            </w:pPr>
            <w:r>
              <w:rPr>
                <w:rFonts w:ascii="Calibri" w:eastAsia="Calibri" w:hAnsi="Calibri" w:cs="Calibri"/>
                <w:color w:val="244062"/>
                <w:sz w:val="18"/>
                <w:szCs w:val="18"/>
              </w:rPr>
              <w:t>3</w:t>
            </w:r>
          </w:p>
        </w:tc>
      </w:tr>
      <w:tr w:rsidR="000F2D0F" w:rsidRPr="00592ACD" w14:paraId="44B422AF" w14:textId="77777777" w:rsidTr="00176481">
        <w:trPr>
          <w:cantSplit/>
          <w:trHeight w:val="251"/>
        </w:trPr>
        <w:tc>
          <w:tcPr>
            <w:tcW w:w="1841" w:type="pct"/>
            <w:tcBorders>
              <w:top w:val="single" w:sz="4" w:space="0" w:color="auto"/>
              <w:left w:val="single" w:sz="4" w:space="0" w:color="254061"/>
              <w:bottom w:val="single" w:sz="4" w:space="0" w:color="auto"/>
              <w:right w:val="single" w:sz="4" w:space="0" w:color="auto"/>
            </w:tcBorders>
            <w:vAlign w:val="center"/>
            <w:hideMark/>
          </w:tcPr>
          <w:p w14:paraId="167832A7" w14:textId="77777777" w:rsidR="000F2D0F" w:rsidRPr="00592ACD" w:rsidRDefault="000F2D0F" w:rsidP="00176481">
            <w:pPr>
              <w:spacing w:before="60" w:line="256" w:lineRule="auto"/>
              <w:rPr>
                <w:rFonts w:ascii="Calibri" w:eastAsia="Calibri" w:hAnsi="Calibri" w:cs="Calibri"/>
                <w:b/>
                <w:color w:val="244062"/>
                <w:szCs w:val="20"/>
              </w:rPr>
            </w:pPr>
            <w:r w:rsidRPr="00592ACD">
              <w:rPr>
                <w:rFonts w:ascii="Calibri" w:eastAsia="Calibri" w:hAnsi="Calibri" w:cs="Calibri"/>
                <w:b/>
                <w:color w:val="244062"/>
                <w:szCs w:val="20"/>
              </w:rPr>
              <w:t>Compenso dei componenti dell'organo di controllo</w:t>
            </w:r>
          </w:p>
        </w:tc>
        <w:tc>
          <w:tcPr>
            <w:tcW w:w="3159" w:type="pct"/>
            <w:tcBorders>
              <w:top w:val="single" w:sz="4" w:space="0" w:color="auto"/>
              <w:left w:val="single" w:sz="4" w:space="0" w:color="auto"/>
              <w:bottom w:val="single" w:sz="4" w:space="0" w:color="auto"/>
              <w:right w:val="single" w:sz="4" w:space="0" w:color="auto"/>
            </w:tcBorders>
            <w:vAlign w:val="center"/>
          </w:tcPr>
          <w:p w14:paraId="1C3BFF0C" w14:textId="77777777" w:rsidR="000F2D0F" w:rsidRPr="00592ACD" w:rsidRDefault="000F2D0F" w:rsidP="00176481">
            <w:pPr>
              <w:spacing w:before="60" w:line="256" w:lineRule="auto"/>
              <w:jc w:val="both"/>
              <w:rPr>
                <w:rFonts w:ascii="Calibri" w:eastAsia="Calibri" w:hAnsi="Calibri" w:cs="Calibri"/>
                <w:color w:val="244062"/>
                <w:sz w:val="18"/>
                <w:szCs w:val="18"/>
              </w:rPr>
            </w:pPr>
            <w:r>
              <w:rPr>
                <w:rFonts w:ascii="Calibri" w:eastAsia="Calibri" w:hAnsi="Calibri" w:cs="Calibri"/>
                <w:color w:val="244062"/>
                <w:sz w:val="18"/>
                <w:szCs w:val="18"/>
              </w:rPr>
              <w:t>€ 17.809,00</w:t>
            </w:r>
          </w:p>
        </w:tc>
      </w:tr>
    </w:tbl>
    <w:p w14:paraId="4DA37DAC" w14:textId="77777777" w:rsidR="000F2D0F" w:rsidRPr="00C51EBD" w:rsidRDefault="000F2D0F" w:rsidP="000F2D0F">
      <w:pPr>
        <w:spacing w:before="120" w:after="120" w:line="240" w:lineRule="auto"/>
        <w:jc w:val="both"/>
        <w:rPr>
          <w:sz w:val="24"/>
          <w:szCs w:val="24"/>
          <w:lang w:eastAsia="ja-JP"/>
        </w:rPr>
      </w:pPr>
      <w:r w:rsidRPr="00C51EBD">
        <w:rPr>
          <w:b/>
          <w:bCs/>
          <w:sz w:val="24"/>
          <w:szCs w:val="24"/>
          <w:u w:val="single"/>
          <w:lang w:eastAsia="ja-JP"/>
        </w:rPr>
        <w:t>ATTENZIONE</w:t>
      </w:r>
      <w:r w:rsidRPr="00C51EBD">
        <w:rPr>
          <w:sz w:val="24"/>
          <w:szCs w:val="24"/>
          <w:lang w:eastAsia="ja-JP"/>
        </w:rPr>
        <w:t>: l’applicativo richiede la compilazione della sezione dati di bilancio per la verifica del TUSP solo nel caso in cui la società non depositi presso il Registro Imprese il bilancio d’esercizio 2017 in formato elaborabile secondo lo standard XBRL.</w:t>
      </w:r>
    </w:p>
    <w:p w14:paraId="1419111E" w14:textId="77777777" w:rsidR="000F2D0F" w:rsidRDefault="000F2D0F" w:rsidP="000F2D0F">
      <w:pPr>
        <w:spacing w:before="120" w:after="120" w:line="240" w:lineRule="auto"/>
        <w:jc w:val="both"/>
        <w:rPr>
          <w:rFonts w:ascii="Calibri" w:eastAsia="MS Mincho" w:hAnsi="Calibri" w:cs="Calibri"/>
          <w:b/>
          <w:sz w:val="24"/>
          <w:szCs w:val="24"/>
          <w:u w:val="single"/>
          <w:lang w:eastAsia="ja-JP"/>
        </w:rPr>
      </w:pPr>
    </w:p>
    <w:tbl>
      <w:tblPr>
        <w:tblW w:w="5000" w:type="pct"/>
        <w:tblInd w:w="-10" w:type="dxa"/>
        <w:tblLook w:val="04A0" w:firstRow="1" w:lastRow="0" w:firstColumn="1" w:lastColumn="0" w:noHBand="0" w:noVBand="1"/>
      </w:tblPr>
      <w:tblGrid>
        <w:gridCol w:w="3631"/>
        <w:gridCol w:w="1243"/>
        <w:gridCol w:w="1244"/>
        <w:gridCol w:w="1246"/>
        <w:gridCol w:w="1244"/>
        <w:gridCol w:w="1246"/>
      </w:tblGrid>
      <w:tr w:rsidR="000F2D0F" w:rsidRPr="00E44487" w14:paraId="2CBCCE38" w14:textId="77777777" w:rsidTr="00176481">
        <w:trPr>
          <w:cantSplit/>
          <w:trHeight w:val="542"/>
        </w:trPr>
        <w:tc>
          <w:tcPr>
            <w:tcW w:w="1843" w:type="pct"/>
            <w:tcBorders>
              <w:top w:val="single" w:sz="4" w:space="0" w:color="auto"/>
              <w:left w:val="single" w:sz="4" w:space="0" w:color="FFFFFF"/>
              <w:bottom w:val="double" w:sz="4" w:space="0" w:color="auto"/>
              <w:right w:val="single" w:sz="4" w:space="0" w:color="FFFFFF"/>
            </w:tcBorders>
            <w:shd w:val="clear" w:color="auto" w:fill="D9E2F3"/>
            <w:vAlign w:val="center"/>
            <w:hideMark/>
          </w:tcPr>
          <w:p w14:paraId="20B27960" w14:textId="77777777" w:rsidR="000F2D0F" w:rsidRPr="003110AC" w:rsidRDefault="000F2D0F" w:rsidP="00176481">
            <w:pPr>
              <w:keepNext/>
              <w:spacing w:before="60" w:after="60" w:line="256" w:lineRule="auto"/>
              <w:jc w:val="center"/>
              <w:rPr>
                <w:rFonts w:ascii="Calibri" w:eastAsia="Calibri" w:hAnsi="Calibri" w:cs="Calibri"/>
                <w:b/>
                <w:bCs/>
                <w:color w:val="44546A"/>
                <w:szCs w:val="20"/>
                <w:lang w:val="en-US"/>
              </w:rPr>
            </w:pPr>
            <w:r w:rsidRPr="003110AC">
              <w:rPr>
                <w:rFonts w:ascii="Calibri" w:eastAsia="Calibri" w:hAnsi="Calibri" w:cs="Calibri"/>
                <w:b/>
                <w:bCs/>
                <w:color w:val="44546A"/>
                <w:szCs w:val="20"/>
                <w:lang w:val="en-US"/>
              </w:rPr>
              <w:t>NOME DEL CAMPO</w:t>
            </w:r>
          </w:p>
        </w:tc>
        <w:tc>
          <w:tcPr>
            <w:tcW w:w="631" w:type="pct"/>
            <w:tcBorders>
              <w:top w:val="double" w:sz="4" w:space="0" w:color="auto"/>
              <w:left w:val="single" w:sz="4" w:space="0" w:color="FFFFFF"/>
              <w:bottom w:val="double" w:sz="4" w:space="0" w:color="auto"/>
              <w:right w:val="single" w:sz="4" w:space="0" w:color="FFFFFF"/>
            </w:tcBorders>
            <w:shd w:val="clear" w:color="auto" w:fill="D9E2F3"/>
            <w:vAlign w:val="center"/>
            <w:hideMark/>
          </w:tcPr>
          <w:p w14:paraId="79E72AAB" w14:textId="77777777" w:rsidR="000F2D0F" w:rsidRPr="003110AC" w:rsidRDefault="000F2D0F" w:rsidP="00176481">
            <w:pPr>
              <w:keepNext/>
              <w:spacing w:before="60" w:after="60" w:line="256" w:lineRule="auto"/>
              <w:jc w:val="center"/>
              <w:rPr>
                <w:rFonts w:ascii="Calibri" w:eastAsia="Calibri" w:hAnsi="Calibri" w:cs="Calibri"/>
                <w:b/>
                <w:bCs/>
                <w:color w:val="44546A"/>
                <w:szCs w:val="20"/>
                <w:lang w:val="en-US"/>
              </w:rPr>
            </w:pPr>
            <w:r w:rsidRPr="003110AC">
              <w:rPr>
                <w:rFonts w:ascii="Calibri" w:eastAsia="Calibri" w:hAnsi="Calibri" w:cs="Calibri"/>
                <w:b/>
                <w:bCs/>
                <w:color w:val="44546A"/>
                <w:szCs w:val="20"/>
              </w:rPr>
              <w:t>2018</w:t>
            </w:r>
          </w:p>
        </w:tc>
        <w:tc>
          <w:tcPr>
            <w:tcW w:w="631" w:type="pct"/>
            <w:tcBorders>
              <w:top w:val="double" w:sz="4" w:space="0" w:color="auto"/>
              <w:left w:val="single" w:sz="4" w:space="0" w:color="FFFFFF"/>
              <w:bottom w:val="double" w:sz="4" w:space="0" w:color="auto"/>
              <w:right w:val="single" w:sz="4" w:space="0" w:color="FFFFFF"/>
            </w:tcBorders>
            <w:shd w:val="clear" w:color="auto" w:fill="D9E2F3"/>
            <w:vAlign w:val="center"/>
            <w:hideMark/>
          </w:tcPr>
          <w:p w14:paraId="345CD74F" w14:textId="77777777" w:rsidR="000F2D0F" w:rsidRPr="003110AC" w:rsidRDefault="000F2D0F" w:rsidP="00176481">
            <w:pPr>
              <w:keepNext/>
              <w:spacing w:before="60" w:after="60" w:line="256" w:lineRule="auto"/>
              <w:jc w:val="center"/>
              <w:rPr>
                <w:rFonts w:ascii="Calibri" w:eastAsia="Calibri" w:hAnsi="Calibri" w:cs="Calibri"/>
                <w:b/>
                <w:bCs/>
                <w:color w:val="44546A"/>
                <w:szCs w:val="20"/>
                <w:lang w:val="en-US"/>
              </w:rPr>
            </w:pPr>
            <w:r w:rsidRPr="003110AC">
              <w:rPr>
                <w:rFonts w:ascii="Calibri" w:eastAsia="Calibri" w:hAnsi="Calibri" w:cs="Calibri"/>
                <w:b/>
                <w:bCs/>
                <w:color w:val="44546A"/>
                <w:szCs w:val="20"/>
              </w:rPr>
              <w:t>2017</w:t>
            </w:r>
          </w:p>
        </w:tc>
        <w:tc>
          <w:tcPr>
            <w:tcW w:w="632" w:type="pct"/>
            <w:tcBorders>
              <w:top w:val="double" w:sz="4" w:space="0" w:color="auto"/>
              <w:left w:val="single" w:sz="4" w:space="0" w:color="FFFFFF"/>
              <w:bottom w:val="double" w:sz="4" w:space="0" w:color="auto"/>
              <w:right w:val="single" w:sz="4" w:space="0" w:color="FFFFFF"/>
            </w:tcBorders>
            <w:shd w:val="clear" w:color="auto" w:fill="D9E2F3"/>
            <w:vAlign w:val="center"/>
            <w:hideMark/>
          </w:tcPr>
          <w:p w14:paraId="68BCCED5" w14:textId="77777777" w:rsidR="000F2D0F" w:rsidRPr="003110AC" w:rsidRDefault="000F2D0F" w:rsidP="00176481">
            <w:pPr>
              <w:keepNext/>
              <w:spacing w:before="60" w:after="60" w:line="256" w:lineRule="auto"/>
              <w:jc w:val="center"/>
              <w:rPr>
                <w:rFonts w:ascii="Calibri" w:eastAsia="Calibri" w:hAnsi="Calibri" w:cs="Calibri"/>
                <w:b/>
                <w:bCs/>
                <w:color w:val="44546A"/>
                <w:szCs w:val="20"/>
                <w:lang w:val="en-US"/>
              </w:rPr>
            </w:pPr>
            <w:r w:rsidRPr="003110AC">
              <w:rPr>
                <w:rFonts w:ascii="Calibri" w:eastAsia="Calibri" w:hAnsi="Calibri" w:cs="Calibri"/>
                <w:b/>
                <w:bCs/>
                <w:color w:val="44546A"/>
                <w:szCs w:val="20"/>
              </w:rPr>
              <w:t>2016</w:t>
            </w:r>
          </w:p>
        </w:tc>
        <w:tc>
          <w:tcPr>
            <w:tcW w:w="631" w:type="pct"/>
            <w:tcBorders>
              <w:top w:val="double" w:sz="4" w:space="0" w:color="auto"/>
              <w:left w:val="single" w:sz="4" w:space="0" w:color="FFFFFF"/>
              <w:bottom w:val="double" w:sz="4" w:space="0" w:color="auto"/>
              <w:right w:val="single" w:sz="4" w:space="0" w:color="FFFFFF"/>
            </w:tcBorders>
            <w:shd w:val="clear" w:color="auto" w:fill="D9E2F3"/>
            <w:vAlign w:val="center"/>
            <w:hideMark/>
          </w:tcPr>
          <w:p w14:paraId="2E57B91E" w14:textId="77777777" w:rsidR="000F2D0F" w:rsidRPr="003110AC" w:rsidRDefault="000F2D0F" w:rsidP="00176481">
            <w:pPr>
              <w:keepNext/>
              <w:spacing w:before="60" w:after="60" w:line="256" w:lineRule="auto"/>
              <w:jc w:val="center"/>
              <w:rPr>
                <w:rFonts w:ascii="Calibri" w:eastAsia="Calibri" w:hAnsi="Calibri" w:cs="Calibri"/>
                <w:b/>
                <w:bCs/>
                <w:color w:val="44546A"/>
                <w:szCs w:val="20"/>
                <w:lang w:val="en-US"/>
              </w:rPr>
            </w:pPr>
            <w:r w:rsidRPr="003110AC">
              <w:rPr>
                <w:rFonts w:ascii="Calibri" w:eastAsia="Calibri" w:hAnsi="Calibri" w:cs="Calibri"/>
                <w:b/>
                <w:bCs/>
                <w:color w:val="44546A"/>
                <w:szCs w:val="20"/>
              </w:rPr>
              <w:t>2015</w:t>
            </w:r>
          </w:p>
        </w:tc>
        <w:tc>
          <w:tcPr>
            <w:tcW w:w="632" w:type="pct"/>
            <w:tcBorders>
              <w:top w:val="double" w:sz="4" w:space="0" w:color="auto"/>
              <w:left w:val="single" w:sz="4" w:space="0" w:color="FFFFFF"/>
              <w:bottom w:val="double" w:sz="4" w:space="0" w:color="auto"/>
              <w:right w:val="single" w:sz="4" w:space="0" w:color="FFFFFF"/>
            </w:tcBorders>
            <w:shd w:val="clear" w:color="auto" w:fill="D9E2F3"/>
            <w:vAlign w:val="center"/>
            <w:hideMark/>
          </w:tcPr>
          <w:p w14:paraId="76657169" w14:textId="77777777" w:rsidR="000F2D0F" w:rsidRPr="003110AC" w:rsidRDefault="000F2D0F" w:rsidP="00176481">
            <w:pPr>
              <w:keepNext/>
              <w:spacing w:before="60" w:after="60" w:line="256" w:lineRule="auto"/>
              <w:jc w:val="center"/>
              <w:rPr>
                <w:rFonts w:ascii="Calibri" w:eastAsia="Calibri" w:hAnsi="Calibri" w:cs="Calibri"/>
                <w:b/>
                <w:bCs/>
                <w:color w:val="44546A"/>
                <w:szCs w:val="20"/>
                <w:lang w:val="en-US"/>
              </w:rPr>
            </w:pPr>
            <w:r w:rsidRPr="003110AC">
              <w:rPr>
                <w:rFonts w:ascii="Calibri" w:eastAsia="Calibri" w:hAnsi="Calibri" w:cs="Calibri"/>
                <w:b/>
                <w:bCs/>
                <w:color w:val="44546A"/>
                <w:szCs w:val="20"/>
              </w:rPr>
              <w:t>2014</w:t>
            </w:r>
          </w:p>
        </w:tc>
      </w:tr>
      <w:tr w:rsidR="000F2D0F" w:rsidRPr="00E44487" w14:paraId="440CF094" w14:textId="77777777" w:rsidTr="00176481">
        <w:trPr>
          <w:cantSplit/>
          <w:trHeight w:val="251"/>
        </w:trPr>
        <w:tc>
          <w:tcPr>
            <w:tcW w:w="1843" w:type="pct"/>
            <w:tcBorders>
              <w:top w:val="double" w:sz="4" w:space="0" w:color="auto"/>
              <w:left w:val="single" w:sz="4" w:space="0" w:color="254061"/>
              <w:bottom w:val="single" w:sz="4" w:space="0" w:color="auto"/>
              <w:right w:val="single" w:sz="4" w:space="0" w:color="auto"/>
            </w:tcBorders>
            <w:hideMark/>
          </w:tcPr>
          <w:p w14:paraId="62400499" w14:textId="77777777" w:rsidR="000F2D0F" w:rsidRPr="003110AC" w:rsidRDefault="000F2D0F" w:rsidP="00176481">
            <w:pPr>
              <w:spacing w:before="60" w:line="256" w:lineRule="auto"/>
              <w:rPr>
                <w:rFonts w:ascii="Calibri" w:eastAsia="Calibri" w:hAnsi="Calibri" w:cs="Calibri"/>
                <w:b/>
                <w:color w:val="244062"/>
                <w:szCs w:val="20"/>
              </w:rPr>
            </w:pPr>
            <w:r w:rsidRPr="003110AC">
              <w:rPr>
                <w:rFonts w:ascii="Calibri" w:eastAsia="Calibri" w:hAnsi="Calibri" w:cs="Calibri"/>
                <w:b/>
                <w:color w:val="244062"/>
                <w:szCs w:val="20"/>
              </w:rPr>
              <w:t>Approvazione bilancio</w:t>
            </w:r>
          </w:p>
        </w:tc>
        <w:sdt>
          <w:sdtPr>
            <w:rPr>
              <w:rFonts w:ascii="Calibri" w:eastAsia="Calibri" w:hAnsi="Calibri" w:cs="Calibri"/>
              <w:iCs/>
              <w:color w:val="244062"/>
              <w:sz w:val="18"/>
              <w:szCs w:val="18"/>
            </w:rPr>
            <w:alias w:val="Approvazione bilancio 2017"/>
            <w:tag w:val="Approvazione bilancio 2017"/>
            <w:id w:val="-1538647953"/>
            <w:dropDownList>
              <w:listItem w:displayText="sì" w:value="sì"/>
              <w:listItem w:displayText="no" w:value="no"/>
            </w:dropDownList>
          </w:sdtPr>
          <w:sdtEndPr/>
          <w:sdtContent>
            <w:tc>
              <w:tcPr>
                <w:tcW w:w="631" w:type="pct"/>
                <w:tcBorders>
                  <w:top w:val="double" w:sz="4" w:space="0" w:color="auto"/>
                  <w:left w:val="single" w:sz="4" w:space="0" w:color="auto"/>
                  <w:bottom w:val="single" w:sz="4" w:space="0" w:color="auto"/>
                  <w:right w:val="single" w:sz="4" w:space="0" w:color="auto"/>
                </w:tcBorders>
                <w:hideMark/>
              </w:tcPr>
              <w:p w14:paraId="4CFD3BA5" w14:textId="77777777" w:rsidR="000F2D0F" w:rsidRPr="003110AC" w:rsidRDefault="000F2D0F" w:rsidP="00176481">
                <w:pPr>
                  <w:spacing w:before="60" w:line="256" w:lineRule="auto"/>
                  <w:rPr>
                    <w:rFonts w:ascii="Calibri" w:eastAsia="Calibri" w:hAnsi="Calibri" w:cs="Calibri"/>
                    <w:iCs/>
                    <w:color w:val="244062"/>
                    <w:sz w:val="18"/>
                    <w:szCs w:val="18"/>
                  </w:rPr>
                </w:pPr>
                <w:r w:rsidRPr="003110AC">
                  <w:rPr>
                    <w:rFonts w:ascii="Calibri" w:eastAsia="Calibri" w:hAnsi="Calibri" w:cs="Calibri"/>
                    <w:iCs/>
                    <w:color w:val="244062"/>
                    <w:sz w:val="18"/>
                    <w:szCs w:val="18"/>
                  </w:rPr>
                  <w:t>sì</w:t>
                </w:r>
              </w:p>
            </w:tc>
          </w:sdtContent>
        </w:sdt>
        <w:sdt>
          <w:sdtPr>
            <w:rPr>
              <w:rFonts w:ascii="Calibri" w:eastAsia="Calibri" w:hAnsi="Calibri" w:cs="Calibri"/>
              <w:iCs/>
              <w:color w:val="244062"/>
              <w:sz w:val="18"/>
              <w:szCs w:val="18"/>
            </w:rPr>
            <w:alias w:val="Approvazione bilancio 2016"/>
            <w:tag w:val="Approvazione bilancio 2016"/>
            <w:id w:val="-1561625396"/>
            <w:dropDownList>
              <w:listItem w:displayText="sì" w:value="sì"/>
              <w:listItem w:displayText="no" w:value="no"/>
            </w:dropDownList>
          </w:sdtPr>
          <w:sdtEndPr/>
          <w:sdtContent>
            <w:tc>
              <w:tcPr>
                <w:tcW w:w="631" w:type="pct"/>
                <w:tcBorders>
                  <w:top w:val="double" w:sz="4" w:space="0" w:color="auto"/>
                  <w:left w:val="single" w:sz="4" w:space="0" w:color="FFFFFF"/>
                  <w:bottom w:val="single" w:sz="4" w:space="0" w:color="auto"/>
                  <w:right w:val="single" w:sz="4" w:space="0" w:color="auto"/>
                </w:tcBorders>
                <w:hideMark/>
              </w:tcPr>
              <w:p w14:paraId="29E60F85" w14:textId="77777777" w:rsidR="000F2D0F" w:rsidRPr="003110AC" w:rsidRDefault="000F2D0F" w:rsidP="00176481">
                <w:pPr>
                  <w:spacing w:before="60" w:line="256" w:lineRule="auto"/>
                  <w:rPr>
                    <w:rFonts w:ascii="Calibri" w:eastAsia="Calibri" w:hAnsi="Calibri" w:cs="Calibri"/>
                    <w:iCs/>
                    <w:color w:val="244062"/>
                    <w:sz w:val="18"/>
                    <w:szCs w:val="18"/>
                  </w:rPr>
                </w:pPr>
                <w:r w:rsidRPr="003110AC">
                  <w:rPr>
                    <w:rFonts w:ascii="Calibri" w:eastAsia="Calibri" w:hAnsi="Calibri" w:cs="Calibri"/>
                    <w:iCs/>
                    <w:color w:val="244062"/>
                    <w:sz w:val="18"/>
                    <w:szCs w:val="18"/>
                  </w:rPr>
                  <w:t>sì</w:t>
                </w:r>
              </w:p>
            </w:tc>
          </w:sdtContent>
        </w:sdt>
        <w:sdt>
          <w:sdtPr>
            <w:rPr>
              <w:rFonts w:ascii="Calibri" w:eastAsia="Calibri" w:hAnsi="Calibri" w:cs="Calibri"/>
              <w:iCs/>
              <w:color w:val="244062"/>
              <w:sz w:val="18"/>
              <w:szCs w:val="18"/>
            </w:rPr>
            <w:alias w:val="Approvazione bilancio 2015"/>
            <w:tag w:val="Approvazione bilancio 2015"/>
            <w:id w:val="-274712042"/>
            <w:dropDownList>
              <w:listItem w:displayText="sì" w:value="sì"/>
              <w:listItem w:displayText="no" w:value="no"/>
            </w:dropDownList>
          </w:sdtPr>
          <w:sdtEndPr/>
          <w:sdtContent>
            <w:tc>
              <w:tcPr>
                <w:tcW w:w="632" w:type="pct"/>
                <w:tcBorders>
                  <w:top w:val="double" w:sz="4" w:space="0" w:color="auto"/>
                  <w:left w:val="single" w:sz="4" w:space="0" w:color="FFFFFF"/>
                  <w:bottom w:val="single" w:sz="4" w:space="0" w:color="auto"/>
                  <w:right w:val="single" w:sz="4" w:space="0" w:color="auto"/>
                </w:tcBorders>
                <w:hideMark/>
              </w:tcPr>
              <w:p w14:paraId="79EE2E57" w14:textId="77777777" w:rsidR="000F2D0F" w:rsidRPr="003110AC" w:rsidRDefault="000F2D0F" w:rsidP="00176481">
                <w:pPr>
                  <w:spacing w:before="60" w:line="256" w:lineRule="auto"/>
                  <w:rPr>
                    <w:rFonts w:ascii="Calibri" w:eastAsia="Calibri" w:hAnsi="Calibri" w:cs="Calibri"/>
                    <w:iCs/>
                    <w:color w:val="244062"/>
                    <w:sz w:val="18"/>
                    <w:szCs w:val="18"/>
                  </w:rPr>
                </w:pPr>
                <w:r w:rsidRPr="003110AC">
                  <w:rPr>
                    <w:rFonts w:ascii="Calibri" w:eastAsia="Calibri" w:hAnsi="Calibri" w:cs="Calibri"/>
                    <w:iCs/>
                    <w:color w:val="244062"/>
                    <w:sz w:val="18"/>
                    <w:szCs w:val="18"/>
                  </w:rPr>
                  <w:t>sì</w:t>
                </w:r>
              </w:p>
            </w:tc>
          </w:sdtContent>
        </w:sdt>
        <w:sdt>
          <w:sdtPr>
            <w:rPr>
              <w:rFonts w:ascii="Calibri" w:eastAsia="Calibri" w:hAnsi="Calibri" w:cs="Calibri"/>
              <w:iCs/>
              <w:color w:val="244062"/>
              <w:sz w:val="18"/>
              <w:szCs w:val="18"/>
            </w:rPr>
            <w:alias w:val="Approvazione bilancio 2014"/>
            <w:tag w:val="Approvazione bilancio 2014"/>
            <w:id w:val="-1184590769"/>
            <w:dropDownList>
              <w:listItem w:displayText="sì" w:value="sì"/>
              <w:listItem w:displayText="no" w:value="no"/>
            </w:dropDownList>
          </w:sdtPr>
          <w:sdtEndPr/>
          <w:sdtContent>
            <w:tc>
              <w:tcPr>
                <w:tcW w:w="631" w:type="pct"/>
                <w:tcBorders>
                  <w:top w:val="double" w:sz="4" w:space="0" w:color="auto"/>
                  <w:left w:val="single" w:sz="4" w:space="0" w:color="FFFFFF"/>
                  <w:bottom w:val="single" w:sz="4" w:space="0" w:color="auto"/>
                  <w:right w:val="single" w:sz="4" w:space="0" w:color="auto"/>
                </w:tcBorders>
                <w:hideMark/>
              </w:tcPr>
              <w:p w14:paraId="4174B551" w14:textId="77777777" w:rsidR="000F2D0F" w:rsidRPr="003110AC" w:rsidRDefault="000F2D0F" w:rsidP="00176481">
                <w:pPr>
                  <w:spacing w:before="60" w:line="256" w:lineRule="auto"/>
                  <w:rPr>
                    <w:rFonts w:ascii="Calibri" w:eastAsia="Calibri" w:hAnsi="Calibri" w:cs="Calibri"/>
                    <w:iCs/>
                    <w:color w:val="244062"/>
                    <w:sz w:val="18"/>
                    <w:szCs w:val="18"/>
                  </w:rPr>
                </w:pPr>
                <w:r w:rsidRPr="003110AC">
                  <w:rPr>
                    <w:rFonts w:ascii="Calibri" w:eastAsia="Calibri" w:hAnsi="Calibri" w:cs="Calibri"/>
                    <w:iCs/>
                    <w:color w:val="244062"/>
                    <w:sz w:val="18"/>
                    <w:szCs w:val="18"/>
                  </w:rPr>
                  <w:t>sì</w:t>
                </w:r>
              </w:p>
            </w:tc>
          </w:sdtContent>
        </w:sdt>
        <w:sdt>
          <w:sdtPr>
            <w:rPr>
              <w:rFonts w:ascii="Calibri" w:eastAsia="Calibri" w:hAnsi="Calibri" w:cs="Calibri"/>
              <w:iCs/>
              <w:color w:val="244062"/>
              <w:sz w:val="18"/>
              <w:szCs w:val="18"/>
            </w:rPr>
            <w:alias w:val="Approvazione bilancio 2013"/>
            <w:tag w:val="Approvazione bilancio 2013"/>
            <w:id w:val="-210580891"/>
            <w:dropDownList>
              <w:listItem w:displayText="sì" w:value="sì"/>
              <w:listItem w:displayText="no" w:value="no"/>
            </w:dropDownList>
          </w:sdtPr>
          <w:sdtEndPr/>
          <w:sdtContent>
            <w:tc>
              <w:tcPr>
                <w:tcW w:w="632" w:type="pct"/>
                <w:tcBorders>
                  <w:top w:val="double" w:sz="4" w:space="0" w:color="auto"/>
                  <w:left w:val="single" w:sz="4" w:space="0" w:color="FFFFFF"/>
                  <w:bottom w:val="single" w:sz="4" w:space="0" w:color="auto"/>
                  <w:right w:val="single" w:sz="4" w:space="0" w:color="auto"/>
                </w:tcBorders>
                <w:hideMark/>
              </w:tcPr>
              <w:p w14:paraId="355CCC0D" w14:textId="77777777" w:rsidR="000F2D0F" w:rsidRPr="003110AC" w:rsidRDefault="000F2D0F" w:rsidP="00176481">
                <w:pPr>
                  <w:spacing w:before="60" w:line="256" w:lineRule="auto"/>
                  <w:rPr>
                    <w:rFonts w:ascii="Calibri" w:eastAsia="Calibri" w:hAnsi="Calibri" w:cs="Calibri"/>
                    <w:iCs/>
                    <w:color w:val="244062"/>
                    <w:sz w:val="18"/>
                    <w:szCs w:val="18"/>
                  </w:rPr>
                </w:pPr>
                <w:r w:rsidRPr="003110AC">
                  <w:rPr>
                    <w:rFonts w:ascii="Calibri" w:eastAsia="Calibri" w:hAnsi="Calibri" w:cs="Calibri"/>
                    <w:iCs/>
                    <w:color w:val="244062"/>
                    <w:sz w:val="18"/>
                    <w:szCs w:val="18"/>
                  </w:rPr>
                  <w:t>sì</w:t>
                </w:r>
              </w:p>
            </w:tc>
          </w:sdtContent>
        </w:sdt>
      </w:tr>
      <w:tr w:rsidR="000F2D0F" w:rsidRPr="00592ACD" w14:paraId="2253D7DD" w14:textId="77777777" w:rsidTr="00176481">
        <w:trPr>
          <w:cantSplit/>
          <w:trHeight w:val="251"/>
        </w:trPr>
        <w:tc>
          <w:tcPr>
            <w:tcW w:w="1843" w:type="pct"/>
            <w:tcBorders>
              <w:top w:val="single" w:sz="4" w:space="0" w:color="auto"/>
              <w:left w:val="single" w:sz="4" w:space="0" w:color="254061"/>
              <w:bottom w:val="single" w:sz="4" w:space="0" w:color="auto"/>
              <w:right w:val="single" w:sz="4" w:space="0" w:color="auto"/>
            </w:tcBorders>
            <w:hideMark/>
          </w:tcPr>
          <w:p w14:paraId="3F764026" w14:textId="77777777" w:rsidR="000F2D0F" w:rsidRPr="003110AC" w:rsidRDefault="000F2D0F" w:rsidP="00176481">
            <w:pPr>
              <w:spacing w:before="60" w:line="256" w:lineRule="auto"/>
              <w:rPr>
                <w:rFonts w:ascii="Calibri" w:eastAsia="Calibri" w:hAnsi="Calibri" w:cs="Calibri"/>
                <w:b/>
                <w:color w:val="244062"/>
                <w:szCs w:val="20"/>
              </w:rPr>
            </w:pPr>
            <w:r w:rsidRPr="003110AC">
              <w:rPr>
                <w:rFonts w:ascii="Calibri" w:eastAsia="Calibri" w:hAnsi="Calibri" w:cs="Calibri"/>
                <w:b/>
                <w:color w:val="244062"/>
                <w:szCs w:val="20"/>
              </w:rPr>
              <w:t>Risultato d'esercizio</w:t>
            </w:r>
          </w:p>
        </w:tc>
        <w:tc>
          <w:tcPr>
            <w:tcW w:w="631" w:type="pct"/>
            <w:tcBorders>
              <w:top w:val="single" w:sz="4" w:space="0" w:color="auto"/>
              <w:left w:val="single" w:sz="4" w:space="0" w:color="auto"/>
              <w:bottom w:val="single" w:sz="4" w:space="0" w:color="auto"/>
              <w:right w:val="single" w:sz="4" w:space="0" w:color="auto"/>
            </w:tcBorders>
          </w:tcPr>
          <w:p w14:paraId="3687B83D" w14:textId="77777777" w:rsidR="000F2D0F" w:rsidRPr="003110AC" w:rsidRDefault="000F2D0F" w:rsidP="00176481">
            <w:pPr>
              <w:spacing w:before="60" w:line="256" w:lineRule="auto"/>
              <w:rPr>
                <w:rFonts w:ascii="Calibri" w:eastAsia="Calibri" w:hAnsi="Calibri" w:cs="Calibri"/>
                <w:color w:val="244062"/>
                <w:sz w:val="18"/>
                <w:szCs w:val="18"/>
              </w:rPr>
            </w:pPr>
            <w:r w:rsidRPr="00FA5E3E">
              <w:rPr>
                <w:rFonts w:ascii="Calibri" w:eastAsia="Calibri" w:hAnsi="Calibri" w:cs="Calibri"/>
                <w:color w:val="244062"/>
                <w:sz w:val="18"/>
                <w:szCs w:val="18"/>
              </w:rPr>
              <w:t>589</w:t>
            </w:r>
            <w:r>
              <w:rPr>
                <w:rFonts w:ascii="Calibri" w:eastAsia="Calibri" w:hAnsi="Calibri" w:cs="Calibri"/>
                <w:color w:val="244062"/>
                <w:sz w:val="18"/>
                <w:szCs w:val="18"/>
              </w:rPr>
              <w:t>.</w:t>
            </w:r>
            <w:r w:rsidRPr="00FA5E3E">
              <w:rPr>
                <w:rFonts w:ascii="Calibri" w:eastAsia="Calibri" w:hAnsi="Calibri" w:cs="Calibri"/>
                <w:color w:val="244062"/>
                <w:sz w:val="18"/>
                <w:szCs w:val="18"/>
              </w:rPr>
              <w:t>091</w:t>
            </w:r>
          </w:p>
        </w:tc>
        <w:tc>
          <w:tcPr>
            <w:tcW w:w="631" w:type="pct"/>
            <w:tcBorders>
              <w:top w:val="single" w:sz="4" w:space="0" w:color="auto"/>
              <w:left w:val="single" w:sz="4" w:space="0" w:color="FFFFFF"/>
              <w:bottom w:val="single" w:sz="4" w:space="0" w:color="auto"/>
              <w:right w:val="single" w:sz="4" w:space="0" w:color="auto"/>
            </w:tcBorders>
          </w:tcPr>
          <w:p w14:paraId="0FB3CC1D" w14:textId="77777777" w:rsidR="000F2D0F" w:rsidRPr="003110AC" w:rsidRDefault="000F2D0F" w:rsidP="00176481">
            <w:pPr>
              <w:spacing w:before="60" w:line="256" w:lineRule="auto"/>
              <w:rPr>
                <w:rFonts w:ascii="Calibri" w:eastAsia="Calibri" w:hAnsi="Calibri" w:cs="Calibri"/>
                <w:color w:val="244062"/>
                <w:sz w:val="18"/>
                <w:szCs w:val="18"/>
              </w:rPr>
            </w:pPr>
            <w:r w:rsidRPr="00FA5E3E">
              <w:rPr>
                <w:rFonts w:ascii="Calibri" w:eastAsia="Calibri" w:hAnsi="Calibri" w:cs="Calibri"/>
                <w:color w:val="244062"/>
                <w:sz w:val="18"/>
                <w:szCs w:val="18"/>
              </w:rPr>
              <w:t>824</w:t>
            </w:r>
            <w:r>
              <w:rPr>
                <w:rFonts w:ascii="Calibri" w:eastAsia="Calibri" w:hAnsi="Calibri" w:cs="Calibri"/>
                <w:color w:val="244062"/>
                <w:sz w:val="18"/>
                <w:szCs w:val="18"/>
              </w:rPr>
              <w:t>.</w:t>
            </w:r>
            <w:r w:rsidRPr="00FA5E3E">
              <w:rPr>
                <w:rFonts w:ascii="Calibri" w:eastAsia="Calibri" w:hAnsi="Calibri" w:cs="Calibri"/>
                <w:color w:val="244062"/>
                <w:sz w:val="18"/>
                <w:szCs w:val="18"/>
              </w:rPr>
              <w:t>243</w:t>
            </w:r>
          </w:p>
        </w:tc>
        <w:tc>
          <w:tcPr>
            <w:tcW w:w="632" w:type="pct"/>
            <w:tcBorders>
              <w:top w:val="single" w:sz="4" w:space="0" w:color="auto"/>
              <w:left w:val="single" w:sz="4" w:space="0" w:color="FFFFFF"/>
              <w:bottom w:val="single" w:sz="4" w:space="0" w:color="auto"/>
              <w:right w:val="single" w:sz="4" w:space="0" w:color="auto"/>
            </w:tcBorders>
          </w:tcPr>
          <w:p w14:paraId="7FAA20BD" w14:textId="77777777" w:rsidR="000F2D0F" w:rsidRPr="003110AC" w:rsidRDefault="000F2D0F" w:rsidP="00176481">
            <w:pPr>
              <w:spacing w:before="60" w:line="256" w:lineRule="auto"/>
              <w:rPr>
                <w:rFonts w:ascii="Calibri" w:eastAsia="Calibri" w:hAnsi="Calibri" w:cs="Calibri"/>
                <w:color w:val="244062"/>
                <w:sz w:val="18"/>
                <w:szCs w:val="18"/>
              </w:rPr>
            </w:pPr>
            <w:r w:rsidRPr="00E912E4">
              <w:rPr>
                <w:rFonts w:ascii="Calibri" w:eastAsia="Calibri" w:hAnsi="Calibri" w:cs="Calibri"/>
                <w:color w:val="244062"/>
                <w:sz w:val="18"/>
                <w:szCs w:val="18"/>
              </w:rPr>
              <w:t>583</w:t>
            </w:r>
            <w:r>
              <w:rPr>
                <w:rFonts w:ascii="Calibri" w:eastAsia="Calibri" w:hAnsi="Calibri" w:cs="Calibri"/>
                <w:color w:val="244062"/>
                <w:sz w:val="18"/>
                <w:szCs w:val="18"/>
              </w:rPr>
              <w:t>.</w:t>
            </w:r>
            <w:r w:rsidRPr="00E912E4">
              <w:rPr>
                <w:rFonts w:ascii="Calibri" w:eastAsia="Calibri" w:hAnsi="Calibri" w:cs="Calibri"/>
                <w:color w:val="244062"/>
                <w:sz w:val="18"/>
                <w:szCs w:val="18"/>
              </w:rPr>
              <w:t>388</w:t>
            </w:r>
          </w:p>
        </w:tc>
        <w:tc>
          <w:tcPr>
            <w:tcW w:w="631" w:type="pct"/>
            <w:tcBorders>
              <w:top w:val="single" w:sz="4" w:space="0" w:color="auto"/>
              <w:left w:val="single" w:sz="4" w:space="0" w:color="FFFFFF"/>
              <w:bottom w:val="single" w:sz="4" w:space="0" w:color="auto"/>
              <w:right w:val="single" w:sz="4" w:space="0" w:color="auto"/>
            </w:tcBorders>
          </w:tcPr>
          <w:p w14:paraId="3CB6F94F" w14:textId="77777777" w:rsidR="000F2D0F" w:rsidRPr="003110AC" w:rsidRDefault="000F2D0F" w:rsidP="00176481">
            <w:pPr>
              <w:spacing w:before="60" w:line="256" w:lineRule="auto"/>
              <w:rPr>
                <w:rFonts w:ascii="Calibri" w:eastAsia="Calibri" w:hAnsi="Calibri" w:cs="Calibri"/>
                <w:color w:val="244062"/>
                <w:sz w:val="18"/>
                <w:szCs w:val="18"/>
              </w:rPr>
            </w:pPr>
            <w:r w:rsidRPr="00E912E4">
              <w:rPr>
                <w:rFonts w:ascii="Calibri" w:eastAsia="Calibri" w:hAnsi="Calibri" w:cs="Calibri"/>
                <w:color w:val="244062"/>
                <w:sz w:val="18"/>
                <w:szCs w:val="18"/>
              </w:rPr>
              <w:t>43</w:t>
            </w:r>
            <w:r>
              <w:rPr>
                <w:rFonts w:ascii="Calibri" w:eastAsia="Calibri" w:hAnsi="Calibri" w:cs="Calibri"/>
                <w:color w:val="244062"/>
                <w:sz w:val="18"/>
                <w:szCs w:val="18"/>
              </w:rPr>
              <w:t>.</w:t>
            </w:r>
            <w:r w:rsidRPr="00E912E4">
              <w:rPr>
                <w:rFonts w:ascii="Calibri" w:eastAsia="Calibri" w:hAnsi="Calibri" w:cs="Calibri"/>
                <w:color w:val="244062"/>
                <w:sz w:val="18"/>
                <w:szCs w:val="18"/>
              </w:rPr>
              <w:t>948</w:t>
            </w:r>
          </w:p>
        </w:tc>
        <w:tc>
          <w:tcPr>
            <w:tcW w:w="632" w:type="pct"/>
            <w:tcBorders>
              <w:top w:val="single" w:sz="4" w:space="0" w:color="auto"/>
              <w:left w:val="single" w:sz="4" w:space="0" w:color="FFFFFF"/>
              <w:bottom w:val="single" w:sz="4" w:space="0" w:color="auto"/>
              <w:right w:val="single" w:sz="4" w:space="0" w:color="auto"/>
            </w:tcBorders>
          </w:tcPr>
          <w:p w14:paraId="52870EE9" w14:textId="77777777" w:rsidR="000F2D0F" w:rsidRPr="003110AC" w:rsidRDefault="000F2D0F" w:rsidP="00176481">
            <w:pPr>
              <w:spacing w:before="60" w:line="256" w:lineRule="auto"/>
              <w:rPr>
                <w:rFonts w:ascii="Calibri" w:eastAsia="Calibri" w:hAnsi="Calibri" w:cs="Calibri"/>
                <w:color w:val="244062"/>
                <w:sz w:val="18"/>
                <w:szCs w:val="18"/>
              </w:rPr>
            </w:pPr>
            <w:r w:rsidRPr="00E912E4">
              <w:rPr>
                <w:rFonts w:ascii="Calibri" w:eastAsia="Calibri" w:hAnsi="Calibri" w:cs="Calibri"/>
                <w:color w:val="244062"/>
                <w:sz w:val="18"/>
                <w:szCs w:val="18"/>
              </w:rPr>
              <w:t>214</w:t>
            </w:r>
            <w:r>
              <w:rPr>
                <w:rFonts w:ascii="Calibri" w:eastAsia="Calibri" w:hAnsi="Calibri" w:cs="Calibri"/>
                <w:color w:val="244062"/>
                <w:sz w:val="18"/>
                <w:szCs w:val="18"/>
              </w:rPr>
              <w:t>.</w:t>
            </w:r>
            <w:r w:rsidRPr="00E912E4">
              <w:rPr>
                <w:rFonts w:ascii="Calibri" w:eastAsia="Calibri" w:hAnsi="Calibri" w:cs="Calibri"/>
                <w:color w:val="244062"/>
                <w:sz w:val="18"/>
                <w:szCs w:val="18"/>
              </w:rPr>
              <w:t>786</w:t>
            </w:r>
          </w:p>
        </w:tc>
      </w:tr>
    </w:tbl>
    <w:p w14:paraId="058CFD40" w14:textId="77777777" w:rsidR="000F2D0F" w:rsidRPr="00C51EBD" w:rsidRDefault="000F2D0F" w:rsidP="000F2D0F">
      <w:pPr>
        <w:spacing w:before="120" w:after="120" w:line="240" w:lineRule="auto"/>
        <w:jc w:val="both"/>
        <w:rPr>
          <w:rFonts w:ascii="Calibri" w:eastAsia="MS Mincho" w:hAnsi="Calibri" w:cs="Calibri"/>
          <w:sz w:val="24"/>
          <w:szCs w:val="24"/>
          <w:lang w:eastAsia="ja-JP"/>
        </w:rPr>
      </w:pPr>
      <w:r w:rsidRPr="00C51EBD">
        <w:rPr>
          <w:rFonts w:ascii="Calibri" w:eastAsia="MS Mincho" w:hAnsi="Calibri" w:cs="Calibri"/>
          <w:b/>
          <w:sz w:val="24"/>
          <w:szCs w:val="24"/>
          <w:u w:val="single"/>
          <w:lang w:eastAsia="ja-JP"/>
        </w:rPr>
        <w:t>ATTENZIONE</w:t>
      </w:r>
      <w:r w:rsidRPr="00C51EBD">
        <w:rPr>
          <w:rFonts w:ascii="Calibri" w:eastAsia="MS Mincho" w:hAnsi="Calibri" w:cs="Calibri"/>
          <w:b/>
          <w:sz w:val="24"/>
          <w:szCs w:val="24"/>
          <w:lang w:eastAsia="ja-JP"/>
        </w:rPr>
        <w:t>:</w:t>
      </w:r>
      <w:r w:rsidRPr="00C51EBD">
        <w:rPr>
          <w:rFonts w:ascii="Calibri" w:eastAsia="MS Mincho" w:hAnsi="Calibri" w:cs="Calibri"/>
          <w:sz w:val="24"/>
          <w:szCs w:val="24"/>
          <w:lang w:eastAsia="ja-JP"/>
        </w:rPr>
        <w:t xml:space="preserve"> l’Ente deve compilare, esclusivamente in base alla tipologia di attività svolta dalla partecipata e indicata nel campo precedente, una delle seguenti quattro sotto-sezioni di “DATI DI BILANCIO PER LA VERIFICA TUSP”.</w:t>
      </w:r>
    </w:p>
    <w:p w14:paraId="0CDC2A10" w14:textId="77777777" w:rsidR="000F2D0F" w:rsidRDefault="000F2D0F" w:rsidP="000F2D0F">
      <w:pPr>
        <w:spacing w:before="120" w:after="120" w:line="240" w:lineRule="auto"/>
        <w:jc w:val="both"/>
        <w:rPr>
          <w:rFonts w:ascii="Calibri" w:eastAsia="MS Mincho" w:hAnsi="Calibri" w:cs="Calibri"/>
          <w:sz w:val="24"/>
          <w:szCs w:val="24"/>
          <w:lang w:eastAsia="ja-JP"/>
        </w:rPr>
      </w:pPr>
    </w:p>
    <w:tbl>
      <w:tblPr>
        <w:tblStyle w:val="TableGrid1"/>
        <w:tblW w:w="5000" w:type="pct"/>
        <w:tblBorders>
          <w:top w:val="single" w:sz="4" w:space="0" w:color="1F4E79"/>
          <w:left w:val="single" w:sz="4" w:space="0" w:color="1F4E79"/>
          <w:bottom w:val="single" w:sz="4" w:space="0" w:color="1F4E79"/>
          <w:right w:val="single" w:sz="4" w:space="0" w:color="1F4E79"/>
          <w:insideH w:val="single" w:sz="4" w:space="0" w:color="1F4E79"/>
          <w:insideV w:val="single" w:sz="4" w:space="0" w:color="1F4E79"/>
        </w:tblBorders>
        <w:tblLook w:val="04A0" w:firstRow="1" w:lastRow="0" w:firstColumn="1" w:lastColumn="0" w:noHBand="0" w:noVBand="1"/>
      </w:tblPr>
      <w:tblGrid>
        <w:gridCol w:w="9854"/>
      </w:tblGrid>
      <w:tr w:rsidR="000F2D0F" w:rsidRPr="003F1924" w14:paraId="3010AE96" w14:textId="77777777" w:rsidTr="00176481">
        <w:tc>
          <w:tcPr>
            <w:tcW w:w="5000" w:type="pct"/>
          </w:tcPr>
          <w:p w14:paraId="754668EC" w14:textId="77777777" w:rsidR="000F2D0F" w:rsidRPr="003F1924" w:rsidRDefault="000F2D0F" w:rsidP="00176481">
            <w:pPr>
              <w:spacing w:before="120" w:after="120"/>
              <w:jc w:val="both"/>
              <w:rPr>
                <w:rFonts w:ascii="Calibri Light" w:eastAsia="MS Mincho" w:hAnsi="Calibri Light" w:cs="Calibri Light"/>
                <w:sz w:val="20"/>
                <w:lang w:eastAsia="ja-JP"/>
              </w:rPr>
            </w:pPr>
            <w:r w:rsidRPr="003F1924">
              <w:rPr>
                <w:rFonts w:ascii="Calibri" w:eastAsia="MS Mincho" w:hAnsi="Calibri" w:cs="Calibri"/>
                <w:b/>
                <w:color w:val="244062"/>
                <w:sz w:val="20"/>
                <w:lang w:eastAsia="ja-JP"/>
              </w:rPr>
              <w:t>Ulteriori informazioni relative ai campi della Sezione</w:t>
            </w:r>
          </w:p>
          <w:p w14:paraId="29342005" w14:textId="77777777" w:rsidR="000F2D0F" w:rsidRPr="003F1924" w:rsidRDefault="000F2D0F" w:rsidP="00176481">
            <w:pPr>
              <w:tabs>
                <w:tab w:val="left" w:pos="357"/>
              </w:tabs>
              <w:rPr>
                <w:rFonts w:ascii="Calibri Light" w:eastAsia="Calibri" w:hAnsi="Calibri Light" w:cs="Calibri Light"/>
                <w:sz w:val="20"/>
              </w:rPr>
            </w:pPr>
            <w:r w:rsidRPr="003F1924">
              <w:rPr>
                <w:rFonts w:ascii="Calibri Light" w:eastAsia="Calibri" w:hAnsi="Calibri Light" w:cs="Calibri Light"/>
                <w:sz w:val="20"/>
              </w:rPr>
              <w:t xml:space="preserve">Nel </w:t>
            </w:r>
            <w:r>
              <w:rPr>
                <w:rFonts w:ascii="Calibri Light" w:eastAsia="Calibri" w:hAnsi="Calibri Light" w:cs="Calibri Light"/>
                <w:sz w:val="20"/>
              </w:rPr>
              <w:t>presente riquadro</w:t>
            </w:r>
            <w:r w:rsidRPr="003F1924">
              <w:rPr>
                <w:rFonts w:ascii="Calibri Light" w:eastAsia="Calibri" w:hAnsi="Calibri Light" w:cs="Calibri Light"/>
                <w:sz w:val="20"/>
              </w:rPr>
              <w:t>:</w:t>
            </w:r>
          </w:p>
          <w:p w14:paraId="4FBD2413" w14:textId="77777777" w:rsidR="000F2D0F" w:rsidRPr="003F1924" w:rsidRDefault="000F2D0F" w:rsidP="000F2D0F">
            <w:pPr>
              <w:numPr>
                <w:ilvl w:val="0"/>
                <w:numId w:val="10"/>
              </w:numPr>
              <w:spacing w:before="120" w:after="120"/>
              <w:ind w:left="426" w:hanging="284"/>
              <w:jc w:val="both"/>
              <w:rPr>
                <w:rFonts w:ascii="Calibri Light" w:eastAsia="MS Mincho" w:hAnsi="Calibri Light" w:cs="Calibri Light"/>
                <w:sz w:val="20"/>
                <w:lang w:eastAsia="ja-JP"/>
              </w:rPr>
            </w:pPr>
            <w:r w:rsidRPr="003F1924">
              <w:rPr>
                <w:rFonts w:ascii="Calibri Light" w:eastAsia="MS Mincho" w:hAnsi="Calibri Light" w:cs="Calibri Light"/>
                <w:sz w:val="20"/>
                <w:lang w:eastAsia="ja-JP"/>
              </w:rPr>
              <w:t>con riferimento al “</w:t>
            </w:r>
            <w:r w:rsidRPr="003F1924">
              <w:rPr>
                <w:rFonts w:ascii="Calibri Light" w:eastAsia="MS Mincho" w:hAnsi="Calibri Light" w:cs="Calibri Light"/>
                <w:b/>
                <w:sz w:val="20"/>
                <w:lang w:eastAsia="ja-JP"/>
              </w:rPr>
              <w:t>Numero dei dipendenti</w:t>
            </w:r>
            <w:r w:rsidRPr="003F1924">
              <w:rPr>
                <w:rFonts w:ascii="Calibri Light" w:eastAsia="MS Mincho" w:hAnsi="Calibri Light" w:cs="Calibri Light"/>
                <w:sz w:val="20"/>
                <w:lang w:eastAsia="ja-JP"/>
              </w:rPr>
              <w:t>”, indicarne la numerosità per ciascuna tipologia di rapporto di lavoro, così come risultante dall’eventuale nota integrativa al bilancio d’esercizio; indicare il numero del personale distaccato dalla o presso la società partecipata;</w:t>
            </w:r>
          </w:p>
          <w:p w14:paraId="261DD8F3" w14:textId="77777777" w:rsidR="000F2D0F" w:rsidRPr="003F1924" w:rsidRDefault="000F2D0F" w:rsidP="000F2D0F">
            <w:pPr>
              <w:numPr>
                <w:ilvl w:val="0"/>
                <w:numId w:val="10"/>
              </w:numPr>
              <w:spacing w:before="120" w:after="120"/>
              <w:ind w:left="426" w:hanging="284"/>
              <w:jc w:val="both"/>
              <w:rPr>
                <w:rFonts w:ascii="Calibri Light" w:eastAsia="MS Mincho" w:hAnsi="Calibri Light" w:cs="Calibri Light"/>
                <w:sz w:val="20"/>
                <w:lang w:eastAsia="ja-JP"/>
              </w:rPr>
            </w:pPr>
            <w:r w:rsidRPr="003F1924">
              <w:rPr>
                <w:rFonts w:ascii="Calibri Light" w:eastAsia="MS Mincho" w:hAnsi="Calibri Light" w:cs="Calibri Light"/>
                <w:sz w:val="20"/>
                <w:lang w:eastAsia="ja-JP"/>
              </w:rPr>
              <w:t>con riferimento al “</w:t>
            </w:r>
            <w:r w:rsidRPr="003F1924">
              <w:rPr>
                <w:rFonts w:ascii="Calibri Light" w:eastAsia="MS Mincho" w:hAnsi="Calibri Light" w:cs="Calibri Light"/>
                <w:b/>
                <w:sz w:val="20"/>
                <w:lang w:eastAsia="ja-JP"/>
              </w:rPr>
              <w:t>Numero dei componenti dell’organo di amministrazione</w:t>
            </w:r>
            <w:r w:rsidRPr="003F1924">
              <w:rPr>
                <w:rFonts w:ascii="Calibri Light" w:eastAsia="MS Mincho" w:hAnsi="Calibri Light" w:cs="Calibri Light"/>
                <w:sz w:val="20"/>
                <w:lang w:eastAsia="ja-JP"/>
              </w:rPr>
              <w:t>”, indicare eventuali variazioni rispetto alla data del 31/12/2017, ovvero a data successiva;</w:t>
            </w:r>
            <w:r>
              <w:rPr>
                <w:rFonts w:ascii="Calibri Light" w:eastAsia="MS Mincho" w:hAnsi="Calibri Light" w:cs="Calibri Light"/>
                <w:sz w:val="20"/>
                <w:lang w:eastAsia="ja-JP"/>
              </w:rPr>
              <w:t xml:space="preserve"> </w:t>
            </w:r>
            <w:r w:rsidRPr="003F1924">
              <w:rPr>
                <w:rFonts w:ascii="Calibri Light" w:eastAsia="MS Mincho" w:hAnsi="Calibri Light" w:cs="Calibri Light"/>
                <w:sz w:val="20"/>
                <w:lang w:eastAsia="ja-JP"/>
              </w:rPr>
              <w:t xml:space="preserve">azioni di adeguamento del numero degli amministratori con riguardo all’art. 11 del TUSP; </w:t>
            </w:r>
          </w:p>
          <w:p w14:paraId="6218B944" w14:textId="77777777" w:rsidR="000F2D0F" w:rsidRPr="003F1924" w:rsidRDefault="000F2D0F" w:rsidP="000F2D0F">
            <w:pPr>
              <w:numPr>
                <w:ilvl w:val="0"/>
                <w:numId w:val="10"/>
              </w:numPr>
              <w:spacing w:before="120" w:after="120"/>
              <w:ind w:left="426" w:hanging="284"/>
              <w:jc w:val="both"/>
              <w:rPr>
                <w:rFonts w:ascii="Calibri Light" w:eastAsia="MS Mincho" w:hAnsi="Calibri Light" w:cs="Calibri Light"/>
                <w:sz w:val="20"/>
                <w:lang w:eastAsia="ja-JP"/>
              </w:rPr>
            </w:pPr>
            <w:r w:rsidRPr="003F1924">
              <w:rPr>
                <w:rFonts w:ascii="Calibri Light" w:eastAsia="MS Mincho" w:hAnsi="Calibri Light" w:cs="Calibri Light"/>
                <w:sz w:val="20"/>
                <w:lang w:eastAsia="ja-JP"/>
              </w:rPr>
              <w:t>con riferimento ai “</w:t>
            </w:r>
            <w:r w:rsidRPr="003F1924">
              <w:rPr>
                <w:rFonts w:ascii="Calibri Light" w:eastAsia="MS Mincho" w:hAnsi="Calibri Light" w:cs="Calibri Light"/>
                <w:b/>
                <w:sz w:val="20"/>
                <w:lang w:eastAsia="ja-JP"/>
              </w:rPr>
              <w:t>Compensi dei componenti dell’organo di amministrazione</w:t>
            </w:r>
            <w:r w:rsidRPr="003F1924">
              <w:rPr>
                <w:rFonts w:ascii="Calibri Light" w:eastAsia="MS Mincho" w:hAnsi="Calibri Light" w:cs="Calibri Light"/>
                <w:sz w:val="20"/>
                <w:lang w:eastAsia="ja-JP"/>
              </w:rPr>
              <w:t>”, indicare il compenso dei singoli amministratori e eventuali rimborsi spese, gettoni di presenza, ecc.</w:t>
            </w:r>
            <w:r>
              <w:rPr>
                <w:rFonts w:ascii="Calibri Light" w:eastAsia="MS Mincho" w:hAnsi="Calibri Light" w:cs="Calibri Light"/>
                <w:sz w:val="20"/>
                <w:lang w:eastAsia="ja-JP"/>
              </w:rPr>
              <w:t>;</w:t>
            </w:r>
          </w:p>
          <w:p w14:paraId="6988617C" w14:textId="77777777" w:rsidR="000F2D0F" w:rsidRPr="003F1924" w:rsidRDefault="000F2D0F" w:rsidP="000F2D0F">
            <w:pPr>
              <w:numPr>
                <w:ilvl w:val="0"/>
                <w:numId w:val="10"/>
              </w:numPr>
              <w:spacing w:before="120" w:after="120"/>
              <w:ind w:left="426" w:hanging="284"/>
              <w:jc w:val="both"/>
              <w:rPr>
                <w:rFonts w:ascii="Calibri Light" w:eastAsia="MS Mincho" w:hAnsi="Calibri Light" w:cs="Calibri Light"/>
                <w:sz w:val="20"/>
                <w:lang w:eastAsia="ja-JP"/>
              </w:rPr>
            </w:pPr>
            <w:r w:rsidRPr="003F1924">
              <w:rPr>
                <w:rFonts w:ascii="Calibri Light" w:eastAsia="MS Mincho" w:hAnsi="Calibri Light" w:cs="Calibri Light"/>
                <w:sz w:val="20"/>
                <w:lang w:eastAsia="ja-JP"/>
              </w:rPr>
              <w:t>con riferimento alla “</w:t>
            </w:r>
            <w:r w:rsidRPr="003F1924">
              <w:rPr>
                <w:rFonts w:ascii="Calibri Light" w:eastAsia="MS Mincho" w:hAnsi="Calibri Light" w:cs="Calibri Light"/>
                <w:b/>
                <w:sz w:val="20"/>
                <w:lang w:eastAsia="ja-JP"/>
              </w:rPr>
              <w:t>Approvazione bilancio” e “Risultato d’esercizio</w:t>
            </w:r>
            <w:r w:rsidRPr="003F1924">
              <w:rPr>
                <w:rFonts w:ascii="Calibri Light" w:eastAsia="MS Mincho" w:hAnsi="Calibri Light" w:cs="Calibri Light"/>
                <w:sz w:val="20"/>
                <w:lang w:eastAsia="ja-JP"/>
              </w:rPr>
              <w:t xml:space="preserve">”, inserire considerazioni in merito </w:t>
            </w:r>
            <w:r w:rsidRPr="003F1924">
              <w:rPr>
                <w:rFonts w:ascii="Calibri Light" w:eastAsia="MS Mincho" w:hAnsi="Calibri Light" w:cs="Calibri Light"/>
                <w:sz w:val="20"/>
                <w:lang w:eastAsia="ja-JP"/>
              </w:rPr>
              <w:lastRenderedPageBreak/>
              <w:t>all’andamento della gestione della società</w:t>
            </w:r>
            <w:r w:rsidRPr="00697A63">
              <w:rPr>
                <w:rFonts w:ascii="Calibri Light" w:eastAsia="MS Mincho" w:hAnsi="Calibri Light" w:cs="Calibri Light"/>
                <w:sz w:val="20"/>
                <w:lang w:eastAsia="ja-JP"/>
              </w:rPr>
              <w:t>.</w:t>
            </w:r>
          </w:p>
        </w:tc>
      </w:tr>
    </w:tbl>
    <w:p w14:paraId="0B06707C" w14:textId="77777777" w:rsidR="000F2D0F" w:rsidRPr="003F1924" w:rsidRDefault="000F2D0F" w:rsidP="000F2D0F">
      <w:pPr>
        <w:rPr>
          <w:rFonts w:ascii="Calibri" w:eastAsia="Calibri" w:hAnsi="Calibri" w:cs="Calibri"/>
          <w:b/>
        </w:rPr>
      </w:pPr>
    </w:p>
    <w:p w14:paraId="1115FD2C" w14:textId="77777777" w:rsidR="000F2D0F" w:rsidRPr="003F1924" w:rsidRDefault="000F2D0F" w:rsidP="000F2D0F">
      <w:pPr>
        <w:keepNext/>
        <w:shd w:val="clear" w:color="auto" w:fill="002060"/>
        <w:spacing w:before="120" w:after="120" w:line="240" w:lineRule="auto"/>
        <w:jc w:val="center"/>
        <w:rPr>
          <w:rFonts w:ascii="Calibri" w:eastAsia="MS Mincho" w:hAnsi="Calibri" w:cs="Calibri"/>
          <w:b/>
          <w:bCs/>
          <w:color w:val="FFFFFF"/>
          <w:sz w:val="24"/>
          <w:szCs w:val="24"/>
          <w:lang w:eastAsia="ja-JP"/>
        </w:rPr>
      </w:pPr>
      <w:r w:rsidRPr="003F1924">
        <w:rPr>
          <w:rFonts w:ascii="Calibri" w:eastAsia="MS Mincho" w:hAnsi="Calibri" w:cs="Calibri"/>
          <w:b/>
          <w:bCs/>
          <w:color w:val="FFFFFF"/>
          <w:sz w:val="24"/>
          <w:szCs w:val="24"/>
          <w:lang w:eastAsia="ja-JP"/>
        </w:rPr>
        <w:t>Attività produttive di beni e servizi o Distretti tecnologici</w:t>
      </w:r>
    </w:p>
    <w:p w14:paraId="139E3656" w14:textId="77777777" w:rsidR="000F2D0F" w:rsidRPr="003F1924" w:rsidRDefault="000F2D0F" w:rsidP="000F2D0F">
      <w:pPr>
        <w:jc w:val="both"/>
        <w:rPr>
          <w:rFonts w:ascii="Calibri Light" w:eastAsia="Calibri" w:hAnsi="Calibri Light" w:cs="Calibri Light"/>
        </w:rPr>
      </w:pPr>
      <w:r w:rsidRPr="003F1924">
        <w:rPr>
          <w:rFonts w:ascii="Calibri Light" w:eastAsia="Calibri" w:hAnsi="Calibri Light" w:cs="Calibri Light"/>
        </w:rPr>
        <w:t>Compilare la seguente sotto-sezione se la “</w:t>
      </w:r>
      <w:r w:rsidRPr="003F1924">
        <w:rPr>
          <w:rFonts w:ascii="Calibri Light" w:eastAsia="Calibri" w:hAnsi="Calibri Light" w:cs="Calibri Light"/>
          <w:i/>
        </w:rPr>
        <w:t>Tipologia di attività svolta</w:t>
      </w:r>
      <w:r w:rsidRPr="003F1924">
        <w:rPr>
          <w:rFonts w:ascii="Calibri Light" w:eastAsia="Calibri" w:hAnsi="Calibri Light" w:cs="Calibri Light"/>
        </w:rPr>
        <w:t>” dalla partecipata è: “</w:t>
      </w:r>
      <w:r w:rsidRPr="003F1924">
        <w:rPr>
          <w:rFonts w:ascii="Calibri Light" w:eastAsia="Calibri" w:hAnsi="Calibri Light" w:cs="Calibri Light"/>
          <w:b/>
          <w:i/>
        </w:rPr>
        <w:t>Attività produttive di beni e servizi</w:t>
      </w:r>
      <w:r w:rsidRPr="003F1924">
        <w:rPr>
          <w:rFonts w:ascii="Calibri Light" w:eastAsia="Calibri" w:hAnsi="Calibri Light" w:cs="Calibri Light"/>
          <w:b/>
        </w:rPr>
        <w:t>”</w:t>
      </w:r>
      <w:r w:rsidRPr="003F1924">
        <w:rPr>
          <w:rFonts w:ascii="Calibri Light" w:eastAsia="Calibri" w:hAnsi="Calibri Light" w:cs="Calibri Light"/>
        </w:rPr>
        <w:t xml:space="preserve"> o “</w:t>
      </w:r>
      <w:r w:rsidRPr="003F1924">
        <w:rPr>
          <w:rFonts w:ascii="Calibri Light" w:eastAsia="Calibri" w:hAnsi="Calibri Light" w:cs="Calibri Light"/>
          <w:b/>
          <w:i/>
        </w:rPr>
        <w:t>Attività di promozione e sviluppo di progetti di ricerca finanziati (Distretti tecnologici)</w:t>
      </w:r>
      <w:r w:rsidRPr="003F1924">
        <w:rPr>
          <w:rFonts w:ascii="Calibri Light" w:eastAsia="Calibri" w:hAnsi="Calibri Light" w:cs="Calibri Light"/>
          <w:b/>
        </w:rPr>
        <w:t>”.</w:t>
      </w:r>
    </w:p>
    <w:tbl>
      <w:tblPr>
        <w:tblW w:w="5003" w:type="pct"/>
        <w:tblInd w:w="-5" w:type="dxa"/>
        <w:tblLayout w:type="fixed"/>
        <w:tblLook w:val="04A0" w:firstRow="1" w:lastRow="0" w:firstColumn="1" w:lastColumn="0" w:noHBand="0" w:noVBand="1"/>
      </w:tblPr>
      <w:tblGrid>
        <w:gridCol w:w="3631"/>
        <w:gridCol w:w="2077"/>
        <w:gridCol w:w="2077"/>
        <w:gridCol w:w="2075"/>
      </w:tblGrid>
      <w:tr w:rsidR="000F2D0F" w:rsidRPr="007B5F1F" w14:paraId="6589B6E8" w14:textId="77777777" w:rsidTr="00176481">
        <w:trPr>
          <w:cantSplit/>
          <w:trHeight w:val="568"/>
        </w:trPr>
        <w:tc>
          <w:tcPr>
            <w:tcW w:w="1842" w:type="pct"/>
            <w:tcBorders>
              <w:top w:val="double" w:sz="4" w:space="0" w:color="auto"/>
              <w:bottom w:val="double" w:sz="4" w:space="0" w:color="auto"/>
              <w:right w:val="single" w:sz="4" w:space="0" w:color="FFFFFF"/>
            </w:tcBorders>
            <w:shd w:val="clear" w:color="auto" w:fill="DEEAF6"/>
            <w:vAlign w:val="center"/>
          </w:tcPr>
          <w:p w14:paraId="3797414F" w14:textId="77777777" w:rsidR="000F2D0F" w:rsidRPr="007B5F1F" w:rsidRDefault="000F2D0F" w:rsidP="00176481">
            <w:pPr>
              <w:spacing w:before="60" w:after="60"/>
              <w:jc w:val="center"/>
              <w:rPr>
                <w:rFonts w:ascii="Calibri" w:eastAsia="Calibri" w:hAnsi="Calibri" w:cs="Calibri"/>
                <w:b/>
                <w:szCs w:val="20"/>
              </w:rPr>
            </w:pPr>
            <w:r w:rsidRPr="007B5F1F">
              <w:rPr>
                <w:rFonts w:ascii="Calibri" w:eastAsia="Calibri" w:hAnsi="Calibri" w:cs="Calibri"/>
                <w:b/>
                <w:bCs/>
                <w:szCs w:val="20"/>
                <w:lang w:val="en-US"/>
              </w:rPr>
              <w:t>NOME DEL CAMPO</w:t>
            </w:r>
          </w:p>
        </w:tc>
        <w:tc>
          <w:tcPr>
            <w:tcW w:w="1053" w:type="pct"/>
            <w:tcBorders>
              <w:top w:val="double" w:sz="4" w:space="0" w:color="auto"/>
              <w:left w:val="single" w:sz="4" w:space="0" w:color="FFFFFF"/>
              <w:bottom w:val="double" w:sz="4" w:space="0" w:color="auto"/>
              <w:right w:val="single" w:sz="4" w:space="0" w:color="FFFFFF"/>
            </w:tcBorders>
            <w:shd w:val="clear" w:color="auto" w:fill="DEEAF6"/>
            <w:vAlign w:val="center"/>
          </w:tcPr>
          <w:p w14:paraId="40B132CA" w14:textId="77777777" w:rsidR="000F2D0F" w:rsidRPr="007B5F1F" w:rsidRDefault="000F2D0F" w:rsidP="00176481">
            <w:pPr>
              <w:spacing w:before="20" w:after="20"/>
              <w:jc w:val="center"/>
              <w:rPr>
                <w:rFonts w:ascii="Calibri" w:eastAsia="Calibri" w:hAnsi="Calibri" w:cs="Times New Roman"/>
                <w:sz w:val="18"/>
                <w:szCs w:val="18"/>
              </w:rPr>
            </w:pPr>
            <w:r w:rsidRPr="007B5F1F">
              <w:rPr>
                <w:rFonts w:ascii="Calibri" w:eastAsia="Calibri" w:hAnsi="Calibri" w:cs="Calibri"/>
                <w:b/>
                <w:bCs/>
                <w:szCs w:val="20"/>
              </w:rPr>
              <w:t>2018</w:t>
            </w:r>
          </w:p>
        </w:tc>
        <w:tc>
          <w:tcPr>
            <w:tcW w:w="1053" w:type="pct"/>
            <w:tcBorders>
              <w:top w:val="double" w:sz="4" w:space="0" w:color="auto"/>
              <w:left w:val="single" w:sz="4" w:space="0" w:color="FFFFFF"/>
              <w:bottom w:val="double" w:sz="4" w:space="0" w:color="auto"/>
              <w:right w:val="single" w:sz="4" w:space="0" w:color="FFFFFF"/>
            </w:tcBorders>
            <w:shd w:val="clear" w:color="auto" w:fill="DEEAF6"/>
            <w:vAlign w:val="center"/>
          </w:tcPr>
          <w:p w14:paraId="68F646F9" w14:textId="77777777" w:rsidR="000F2D0F" w:rsidRPr="007B5F1F" w:rsidRDefault="000F2D0F" w:rsidP="00176481">
            <w:pPr>
              <w:spacing w:before="20" w:after="20"/>
              <w:jc w:val="center"/>
              <w:rPr>
                <w:rFonts w:ascii="Calibri" w:eastAsia="Calibri" w:hAnsi="Calibri" w:cs="Times New Roman"/>
                <w:sz w:val="18"/>
                <w:szCs w:val="18"/>
              </w:rPr>
            </w:pPr>
            <w:r w:rsidRPr="007B5F1F">
              <w:rPr>
                <w:rFonts w:ascii="Calibri" w:eastAsia="Calibri" w:hAnsi="Calibri" w:cs="Calibri"/>
                <w:b/>
                <w:bCs/>
                <w:szCs w:val="20"/>
              </w:rPr>
              <w:t>2017</w:t>
            </w:r>
          </w:p>
        </w:tc>
        <w:tc>
          <w:tcPr>
            <w:tcW w:w="1052" w:type="pct"/>
            <w:tcBorders>
              <w:top w:val="double" w:sz="4" w:space="0" w:color="auto"/>
              <w:left w:val="single" w:sz="4" w:space="0" w:color="FFFFFF"/>
              <w:bottom w:val="double" w:sz="4" w:space="0" w:color="auto"/>
            </w:tcBorders>
            <w:shd w:val="clear" w:color="auto" w:fill="DEEAF6"/>
            <w:vAlign w:val="center"/>
          </w:tcPr>
          <w:p w14:paraId="4B0DA542" w14:textId="77777777" w:rsidR="000F2D0F" w:rsidRPr="007B5F1F" w:rsidRDefault="000F2D0F" w:rsidP="00176481">
            <w:pPr>
              <w:spacing w:before="20" w:after="20"/>
              <w:jc w:val="center"/>
              <w:rPr>
                <w:rFonts w:ascii="Calibri" w:eastAsia="Calibri" w:hAnsi="Calibri" w:cs="Times New Roman"/>
                <w:b/>
                <w:sz w:val="18"/>
                <w:szCs w:val="18"/>
              </w:rPr>
            </w:pPr>
            <w:r w:rsidRPr="007B5F1F">
              <w:rPr>
                <w:rFonts w:ascii="Calibri" w:eastAsia="Calibri" w:hAnsi="Calibri" w:cs="Calibri"/>
                <w:b/>
                <w:bCs/>
                <w:szCs w:val="20"/>
              </w:rPr>
              <w:t>2016</w:t>
            </w:r>
          </w:p>
        </w:tc>
      </w:tr>
      <w:tr w:rsidR="000F2D0F" w:rsidRPr="007B5F1F" w14:paraId="56ACEC47" w14:textId="77777777" w:rsidTr="00176481">
        <w:trPr>
          <w:cantSplit/>
          <w:trHeight w:val="251"/>
        </w:trPr>
        <w:tc>
          <w:tcPr>
            <w:tcW w:w="1842" w:type="pct"/>
            <w:tcBorders>
              <w:top w:val="double" w:sz="4" w:space="0" w:color="auto"/>
              <w:left w:val="single" w:sz="4" w:space="0" w:color="254061"/>
              <w:bottom w:val="single" w:sz="4" w:space="0" w:color="auto"/>
              <w:right w:val="single" w:sz="4" w:space="0" w:color="auto"/>
            </w:tcBorders>
            <w:shd w:val="clear" w:color="auto" w:fill="auto"/>
          </w:tcPr>
          <w:p w14:paraId="6F3ACBA1" w14:textId="77777777" w:rsidR="000F2D0F" w:rsidRPr="007B5F1F" w:rsidRDefault="000F2D0F" w:rsidP="00176481">
            <w:pPr>
              <w:spacing w:before="60"/>
              <w:rPr>
                <w:rFonts w:ascii="Calibri" w:eastAsia="Calibri" w:hAnsi="Calibri" w:cs="Calibri"/>
                <w:b/>
                <w:szCs w:val="20"/>
              </w:rPr>
            </w:pPr>
            <w:r w:rsidRPr="007B5F1F">
              <w:rPr>
                <w:rFonts w:ascii="Calibri" w:eastAsia="Calibri" w:hAnsi="Calibri" w:cs="Calibri"/>
                <w:b/>
                <w:szCs w:val="20"/>
              </w:rPr>
              <w:t>A1) Ricavi delle vendite e delle prestazioni</w:t>
            </w:r>
          </w:p>
        </w:tc>
        <w:tc>
          <w:tcPr>
            <w:tcW w:w="1053" w:type="pct"/>
            <w:tcBorders>
              <w:top w:val="double" w:sz="4" w:space="0" w:color="auto"/>
              <w:left w:val="single" w:sz="4" w:space="0" w:color="auto"/>
              <w:bottom w:val="single" w:sz="4" w:space="0" w:color="auto"/>
              <w:right w:val="single" w:sz="4" w:space="0" w:color="auto"/>
            </w:tcBorders>
            <w:shd w:val="clear" w:color="auto" w:fill="auto"/>
          </w:tcPr>
          <w:p w14:paraId="3DA2C82A" w14:textId="10C60065" w:rsidR="000F2D0F" w:rsidRPr="007B5F1F" w:rsidRDefault="007B5F1F" w:rsidP="00176481">
            <w:pPr>
              <w:spacing w:before="60"/>
              <w:jc w:val="right"/>
              <w:rPr>
                <w:rFonts w:ascii="Calibri" w:eastAsia="Calibri" w:hAnsi="Calibri" w:cs="Times New Roman"/>
                <w:sz w:val="18"/>
                <w:szCs w:val="18"/>
              </w:rPr>
            </w:pPr>
            <w:r w:rsidRPr="007B5F1F">
              <w:rPr>
                <w:rFonts w:ascii="Calibri" w:eastAsia="Calibri" w:hAnsi="Calibri" w:cs="Times New Roman"/>
                <w:sz w:val="18"/>
                <w:szCs w:val="18"/>
              </w:rPr>
              <w:t>20.993.381</w:t>
            </w:r>
          </w:p>
        </w:tc>
        <w:tc>
          <w:tcPr>
            <w:tcW w:w="1053" w:type="pct"/>
            <w:tcBorders>
              <w:top w:val="double" w:sz="4" w:space="0" w:color="auto"/>
              <w:left w:val="single" w:sz="4" w:space="0" w:color="auto"/>
              <w:bottom w:val="single" w:sz="4" w:space="0" w:color="auto"/>
              <w:right w:val="single" w:sz="4" w:space="0" w:color="auto"/>
            </w:tcBorders>
            <w:shd w:val="clear" w:color="auto" w:fill="auto"/>
          </w:tcPr>
          <w:p w14:paraId="28E5C3A8" w14:textId="77777777" w:rsidR="000F2D0F" w:rsidRPr="007B5F1F" w:rsidRDefault="000F2D0F" w:rsidP="00176481">
            <w:pPr>
              <w:spacing w:before="60"/>
              <w:jc w:val="right"/>
              <w:rPr>
                <w:rFonts w:ascii="Calibri" w:eastAsia="Calibri" w:hAnsi="Calibri" w:cs="Times New Roman"/>
                <w:sz w:val="18"/>
                <w:szCs w:val="18"/>
              </w:rPr>
            </w:pPr>
            <w:r w:rsidRPr="007B5F1F">
              <w:rPr>
                <w:rFonts w:ascii="Calibri" w:eastAsia="Calibri" w:hAnsi="Calibri" w:cs="Times New Roman"/>
                <w:sz w:val="18"/>
                <w:szCs w:val="18"/>
              </w:rPr>
              <w:t>20.873.018</w:t>
            </w:r>
          </w:p>
        </w:tc>
        <w:tc>
          <w:tcPr>
            <w:tcW w:w="1052" w:type="pct"/>
            <w:tcBorders>
              <w:top w:val="double" w:sz="4" w:space="0" w:color="auto"/>
              <w:left w:val="single" w:sz="4" w:space="0" w:color="auto"/>
              <w:bottom w:val="single" w:sz="4" w:space="0" w:color="auto"/>
              <w:right w:val="single" w:sz="4" w:space="0" w:color="auto"/>
            </w:tcBorders>
            <w:shd w:val="clear" w:color="auto" w:fill="auto"/>
          </w:tcPr>
          <w:p w14:paraId="118FDA0D" w14:textId="77777777" w:rsidR="000F2D0F" w:rsidRPr="007B5F1F" w:rsidRDefault="000F2D0F" w:rsidP="00176481">
            <w:pPr>
              <w:spacing w:before="60"/>
              <w:jc w:val="right"/>
              <w:rPr>
                <w:rFonts w:ascii="Calibri" w:eastAsia="Calibri" w:hAnsi="Calibri" w:cs="Times New Roman"/>
                <w:sz w:val="18"/>
                <w:szCs w:val="18"/>
              </w:rPr>
            </w:pPr>
            <w:r w:rsidRPr="007B5F1F">
              <w:rPr>
                <w:rFonts w:ascii="Calibri" w:eastAsia="Calibri" w:hAnsi="Calibri" w:cs="Times New Roman"/>
                <w:sz w:val="18"/>
                <w:szCs w:val="18"/>
              </w:rPr>
              <w:t>20.527.076</w:t>
            </w:r>
          </w:p>
        </w:tc>
      </w:tr>
      <w:tr w:rsidR="000F2D0F" w:rsidRPr="007B5F1F" w14:paraId="3ADD9B25" w14:textId="77777777" w:rsidTr="00176481">
        <w:trPr>
          <w:cantSplit/>
          <w:trHeight w:val="251"/>
        </w:trPr>
        <w:tc>
          <w:tcPr>
            <w:tcW w:w="1842" w:type="pct"/>
            <w:tcBorders>
              <w:top w:val="single" w:sz="4" w:space="0" w:color="auto"/>
              <w:left w:val="single" w:sz="4" w:space="0" w:color="254061"/>
              <w:bottom w:val="single" w:sz="4" w:space="0" w:color="auto"/>
              <w:right w:val="single" w:sz="4" w:space="0" w:color="auto"/>
            </w:tcBorders>
            <w:shd w:val="clear" w:color="auto" w:fill="auto"/>
          </w:tcPr>
          <w:p w14:paraId="42F14B8A" w14:textId="77777777" w:rsidR="000F2D0F" w:rsidRPr="007B5F1F" w:rsidRDefault="000F2D0F" w:rsidP="00176481">
            <w:pPr>
              <w:spacing w:before="60"/>
              <w:rPr>
                <w:rFonts w:ascii="Calibri" w:eastAsia="Calibri" w:hAnsi="Calibri" w:cs="Calibri"/>
                <w:b/>
                <w:szCs w:val="20"/>
              </w:rPr>
            </w:pPr>
            <w:r w:rsidRPr="007B5F1F">
              <w:rPr>
                <w:rFonts w:ascii="Calibri" w:eastAsia="Calibri" w:hAnsi="Calibri" w:cs="Calibri"/>
                <w:b/>
                <w:szCs w:val="20"/>
              </w:rPr>
              <w:t xml:space="preserve">A5) Altri Ricavi e Proventi </w:t>
            </w:r>
          </w:p>
        </w:tc>
        <w:tc>
          <w:tcPr>
            <w:tcW w:w="1053" w:type="pct"/>
            <w:tcBorders>
              <w:top w:val="single" w:sz="4" w:space="0" w:color="auto"/>
              <w:left w:val="single" w:sz="4" w:space="0" w:color="auto"/>
              <w:bottom w:val="single" w:sz="4" w:space="0" w:color="auto"/>
              <w:right w:val="single" w:sz="4" w:space="0" w:color="auto"/>
            </w:tcBorders>
            <w:shd w:val="clear" w:color="auto" w:fill="auto"/>
          </w:tcPr>
          <w:p w14:paraId="3DEBCE9D" w14:textId="6F5BA1F0" w:rsidR="000F2D0F" w:rsidRPr="007B5F1F" w:rsidRDefault="007B5F1F" w:rsidP="00176481">
            <w:pPr>
              <w:spacing w:before="60"/>
              <w:jc w:val="right"/>
              <w:rPr>
                <w:rFonts w:ascii="Calibri" w:eastAsia="Calibri" w:hAnsi="Calibri" w:cs="Times New Roman"/>
                <w:sz w:val="18"/>
                <w:szCs w:val="18"/>
              </w:rPr>
            </w:pPr>
            <w:r w:rsidRPr="007B5F1F">
              <w:rPr>
                <w:rFonts w:ascii="Calibri" w:eastAsia="Calibri" w:hAnsi="Calibri" w:cs="Times New Roman"/>
                <w:sz w:val="18"/>
                <w:szCs w:val="18"/>
              </w:rPr>
              <w:t>731.469</w:t>
            </w:r>
          </w:p>
        </w:tc>
        <w:tc>
          <w:tcPr>
            <w:tcW w:w="1053" w:type="pct"/>
            <w:tcBorders>
              <w:top w:val="single" w:sz="4" w:space="0" w:color="auto"/>
              <w:left w:val="single" w:sz="4" w:space="0" w:color="auto"/>
              <w:bottom w:val="single" w:sz="4" w:space="0" w:color="auto"/>
              <w:right w:val="single" w:sz="4" w:space="0" w:color="auto"/>
            </w:tcBorders>
            <w:shd w:val="clear" w:color="auto" w:fill="auto"/>
          </w:tcPr>
          <w:p w14:paraId="1A6242F1" w14:textId="77777777" w:rsidR="000F2D0F" w:rsidRPr="007B5F1F" w:rsidRDefault="000F2D0F" w:rsidP="00176481">
            <w:pPr>
              <w:spacing w:before="60"/>
              <w:jc w:val="right"/>
              <w:rPr>
                <w:rFonts w:ascii="Calibri" w:eastAsia="Calibri" w:hAnsi="Calibri" w:cs="Times New Roman"/>
                <w:sz w:val="18"/>
                <w:szCs w:val="18"/>
              </w:rPr>
            </w:pPr>
            <w:r w:rsidRPr="007B5F1F">
              <w:rPr>
                <w:rFonts w:ascii="Calibri" w:eastAsia="Calibri" w:hAnsi="Calibri" w:cs="Times New Roman"/>
                <w:sz w:val="18"/>
                <w:szCs w:val="18"/>
              </w:rPr>
              <w:t>541.697</w:t>
            </w:r>
          </w:p>
        </w:tc>
        <w:tc>
          <w:tcPr>
            <w:tcW w:w="1052" w:type="pct"/>
            <w:tcBorders>
              <w:top w:val="single" w:sz="4" w:space="0" w:color="auto"/>
              <w:left w:val="single" w:sz="4" w:space="0" w:color="auto"/>
              <w:bottom w:val="single" w:sz="4" w:space="0" w:color="auto"/>
              <w:right w:val="single" w:sz="4" w:space="0" w:color="auto"/>
            </w:tcBorders>
            <w:shd w:val="clear" w:color="auto" w:fill="auto"/>
          </w:tcPr>
          <w:p w14:paraId="46AECC3A" w14:textId="77777777" w:rsidR="000F2D0F" w:rsidRPr="007B5F1F" w:rsidRDefault="000F2D0F" w:rsidP="00176481">
            <w:pPr>
              <w:spacing w:before="60"/>
              <w:jc w:val="right"/>
              <w:rPr>
                <w:rFonts w:ascii="Calibri" w:eastAsia="Calibri" w:hAnsi="Calibri" w:cs="Times New Roman"/>
                <w:sz w:val="18"/>
                <w:szCs w:val="18"/>
              </w:rPr>
            </w:pPr>
            <w:r w:rsidRPr="007B5F1F">
              <w:rPr>
                <w:rFonts w:ascii="Calibri" w:eastAsia="Calibri" w:hAnsi="Calibri" w:cs="Times New Roman"/>
                <w:sz w:val="18"/>
                <w:szCs w:val="18"/>
              </w:rPr>
              <w:t>474.627</w:t>
            </w:r>
          </w:p>
        </w:tc>
      </w:tr>
      <w:tr w:rsidR="000F2D0F" w:rsidRPr="007B5F1F" w14:paraId="57C98E66" w14:textId="77777777" w:rsidTr="00176481">
        <w:trPr>
          <w:cantSplit/>
          <w:trHeight w:val="251"/>
        </w:trPr>
        <w:tc>
          <w:tcPr>
            <w:tcW w:w="1842" w:type="pct"/>
            <w:tcBorders>
              <w:top w:val="single" w:sz="4" w:space="0" w:color="auto"/>
              <w:left w:val="single" w:sz="4" w:space="0" w:color="254061"/>
              <w:bottom w:val="single" w:sz="4" w:space="0" w:color="auto"/>
              <w:right w:val="single" w:sz="4" w:space="0" w:color="auto"/>
            </w:tcBorders>
            <w:shd w:val="clear" w:color="auto" w:fill="auto"/>
          </w:tcPr>
          <w:p w14:paraId="6295BE9E" w14:textId="77777777" w:rsidR="000F2D0F" w:rsidRPr="007B5F1F" w:rsidRDefault="000F2D0F" w:rsidP="00176481">
            <w:pPr>
              <w:spacing w:before="60"/>
              <w:rPr>
                <w:rFonts w:ascii="Calibri" w:eastAsia="Calibri" w:hAnsi="Calibri" w:cs="Calibri"/>
                <w:b/>
                <w:szCs w:val="20"/>
              </w:rPr>
            </w:pPr>
            <w:r w:rsidRPr="007B5F1F">
              <w:rPr>
                <w:rFonts w:ascii="Calibri" w:eastAsia="Calibri" w:hAnsi="Calibri" w:cs="Calibri"/>
                <w:b/>
                <w:szCs w:val="20"/>
              </w:rPr>
              <w:t>di cui Contributi in conto esercizio</w:t>
            </w:r>
          </w:p>
        </w:tc>
        <w:tc>
          <w:tcPr>
            <w:tcW w:w="1053" w:type="pct"/>
            <w:tcBorders>
              <w:top w:val="single" w:sz="4" w:space="0" w:color="auto"/>
              <w:left w:val="single" w:sz="4" w:space="0" w:color="auto"/>
              <w:bottom w:val="single" w:sz="4" w:space="0" w:color="auto"/>
              <w:right w:val="single" w:sz="4" w:space="0" w:color="auto"/>
            </w:tcBorders>
            <w:shd w:val="clear" w:color="auto" w:fill="auto"/>
          </w:tcPr>
          <w:p w14:paraId="25BEADFC" w14:textId="71A3716C" w:rsidR="000F2D0F" w:rsidRPr="007B5F1F" w:rsidRDefault="007B5F1F" w:rsidP="00176481">
            <w:pPr>
              <w:spacing w:before="60"/>
              <w:jc w:val="right"/>
              <w:rPr>
                <w:rFonts w:ascii="Calibri" w:eastAsia="Calibri" w:hAnsi="Calibri" w:cs="Times New Roman"/>
                <w:sz w:val="18"/>
                <w:szCs w:val="18"/>
              </w:rPr>
            </w:pPr>
            <w:r w:rsidRPr="007B5F1F">
              <w:rPr>
                <w:rFonts w:ascii="Calibri" w:eastAsia="Calibri" w:hAnsi="Calibri" w:cs="Times New Roman"/>
                <w:sz w:val="18"/>
                <w:szCs w:val="18"/>
              </w:rPr>
              <w:t>206.629</w:t>
            </w:r>
          </w:p>
        </w:tc>
        <w:tc>
          <w:tcPr>
            <w:tcW w:w="1053" w:type="pct"/>
            <w:tcBorders>
              <w:top w:val="single" w:sz="4" w:space="0" w:color="auto"/>
              <w:left w:val="single" w:sz="4" w:space="0" w:color="auto"/>
              <w:bottom w:val="single" w:sz="4" w:space="0" w:color="auto"/>
              <w:right w:val="single" w:sz="4" w:space="0" w:color="auto"/>
            </w:tcBorders>
            <w:shd w:val="clear" w:color="auto" w:fill="auto"/>
          </w:tcPr>
          <w:p w14:paraId="1F255652" w14:textId="77777777" w:rsidR="000F2D0F" w:rsidRPr="007B5F1F" w:rsidRDefault="000F2D0F" w:rsidP="00176481">
            <w:pPr>
              <w:spacing w:before="60"/>
              <w:jc w:val="right"/>
              <w:rPr>
                <w:rFonts w:ascii="Calibri" w:eastAsia="Calibri" w:hAnsi="Calibri" w:cs="Times New Roman"/>
                <w:sz w:val="18"/>
                <w:szCs w:val="18"/>
              </w:rPr>
            </w:pPr>
            <w:r w:rsidRPr="007B5F1F">
              <w:rPr>
                <w:rFonts w:ascii="Calibri" w:eastAsia="Calibri" w:hAnsi="Calibri" w:cs="Times New Roman"/>
                <w:sz w:val="18"/>
                <w:szCs w:val="18"/>
              </w:rPr>
              <w:t>142.737</w:t>
            </w:r>
          </w:p>
        </w:tc>
        <w:tc>
          <w:tcPr>
            <w:tcW w:w="1052" w:type="pct"/>
            <w:tcBorders>
              <w:top w:val="single" w:sz="4" w:space="0" w:color="auto"/>
              <w:left w:val="single" w:sz="4" w:space="0" w:color="auto"/>
              <w:bottom w:val="single" w:sz="4" w:space="0" w:color="auto"/>
              <w:right w:val="single" w:sz="4" w:space="0" w:color="auto"/>
            </w:tcBorders>
            <w:shd w:val="clear" w:color="auto" w:fill="auto"/>
          </w:tcPr>
          <w:p w14:paraId="766D3CFC" w14:textId="77777777" w:rsidR="000F2D0F" w:rsidRPr="007B5F1F" w:rsidRDefault="000F2D0F" w:rsidP="00176481">
            <w:pPr>
              <w:spacing w:before="60"/>
              <w:jc w:val="right"/>
              <w:rPr>
                <w:rFonts w:ascii="Calibri" w:eastAsia="Calibri" w:hAnsi="Calibri" w:cs="Times New Roman"/>
                <w:sz w:val="18"/>
                <w:szCs w:val="18"/>
              </w:rPr>
            </w:pPr>
            <w:r w:rsidRPr="007B5F1F">
              <w:rPr>
                <w:rFonts w:ascii="Calibri" w:eastAsia="Calibri" w:hAnsi="Calibri" w:cs="Times New Roman"/>
                <w:sz w:val="18"/>
                <w:szCs w:val="18"/>
              </w:rPr>
              <w:t>149.290</w:t>
            </w:r>
          </w:p>
        </w:tc>
      </w:tr>
    </w:tbl>
    <w:p w14:paraId="6A68CCD3" w14:textId="77777777" w:rsidR="000F2D0F" w:rsidRPr="007B5F1F" w:rsidRDefault="000F2D0F" w:rsidP="000F2D0F">
      <w:pPr>
        <w:rPr>
          <w:rFonts w:ascii="Calibri" w:eastAsia="Calibri" w:hAnsi="Calibri" w:cs="Times New Roman"/>
          <w:sz w:val="24"/>
          <w:szCs w:val="20"/>
        </w:rPr>
      </w:pPr>
    </w:p>
    <w:p w14:paraId="51869876" w14:textId="77777777" w:rsidR="000F2D0F" w:rsidRPr="00E44BEC" w:rsidRDefault="000F2D0F" w:rsidP="000F2D0F">
      <w:pPr>
        <w:rPr>
          <w:rFonts w:ascii="Calibri" w:eastAsia="Calibri" w:hAnsi="Calibri" w:cs="Times New Roman"/>
          <w:strike/>
          <w:sz w:val="24"/>
          <w:szCs w:val="20"/>
        </w:rPr>
      </w:pPr>
    </w:p>
    <w:p w14:paraId="3393D098" w14:textId="77777777" w:rsidR="000F2D0F" w:rsidRPr="00E44BEC" w:rsidRDefault="000F2D0F" w:rsidP="000F2D0F">
      <w:pPr>
        <w:keepNext/>
        <w:shd w:val="clear" w:color="auto" w:fill="002060"/>
        <w:spacing w:before="120" w:after="120" w:line="240" w:lineRule="auto"/>
        <w:jc w:val="center"/>
        <w:rPr>
          <w:rFonts w:ascii="Calibri" w:eastAsia="MS Mincho" w:hAnsi="Calibri" w:cs="Calibri"/>
          <w:b/>
          <w:bCs/>
          <w:strike/>
          <w:color w:val="FFFFFF"/>
          <w:sz w:val="24"/>
          <w:szCs w:val="24"/>
          <w:lang w:eastAsia="ja-JP"/>
        </w:rPr>
      </w:pPr>
      <w:r w:rsidRPr="00E44BEC">
        <w:rPr>
          <w:rFonts w:ascii="Calibri" w:eastAsia="MS Mincho" w:hAnsi="Calibri" w:cs="Calibri"/>
          <w:b/>
          <w:bCs/>
          <w:strike/>
          <w:color w:val="FFFFFF"/>
          <w:sz w:val="24"/>
          <w:szCs w:val="24"/>
          <w:lang w:eastAsia="ja-JP"/>
        </w:rPr>
        <w:t>Attività di Holding</w:t>
      </w:r>
    </w:p>
    <w:p w14:paraId="48B61602" w14:textId="77777777" w:rsidR="000F2D0F" w:rsidRPr="00C51EBD" w:rsidRDefault="000F2D0F" w:rsidP="000F2D0F">
      <w:pPr>
        <w:jc w:val="both"/>
        <w:rPr>
          <w:rFonts w:ascii="Calibri Light" w:eastAsia="Calibri" w:hAnsi="Calibri Light" w:cs="Calibri Light"/>
        </w:rPr>
      </w:pPr>
      <w:r w:rsidRPr="00C51EBD">
        <w:rPr>
          <w:rFonts w:ascii="Calibri Light" w:eastAsia="Calibri" w:hAnsi="Calibri Light" w:cs="Calibri Light"/>
        </w:rPr>
        <w:t>Compilare la seguente sotto-sezione se la “</w:t>
      </w:r>
      <w:r w:rsidRPr="00C51EBD">
        <w:rPr>
          <w:rFonts w:ascii="Calibri Light" w:eastAsia="Calibri" w:hAnsi="Calibri Light" w:cs="Calibri Light"/>
          <w:i/>
        </w:rPr>
        <w:t>Tipologia di attività svolta</w:t>
      </w:r>
      <w:r w:rsidRPr="00C51EBD">
        <w:rPr>
          <w:rFonts w:ascii="Calibri Light" w:eastAsia="Calibri" w:hAnsi="Calibri Light" w:cs="Calibri Light"/>
        </w:rPr>
        <w:t>” dalla partecipata è: “</w:t>
      </w:r>
      <w:r w:rsidRPr="00C51EBD">
        <w:rPr>
          <w:rFonts w:ascii="Calibri Light" w:eastAsia="Calibri" w:hAnsi="Calibri Light" w:cs="Calibri Light"/>
          <w:b/>
          <w:i/>
        </w:rPr>
        <w:t>Attività consistenti nell'assunzione di partecipazioni in società esercenti attività diverse da quella creditizia e finanziaria (Holding)</w:t>
      </w:r>
      <w:r w:rsidRPr="00C51EBD">
        <w:rPr>
          <w:rFonts w:ascii="Calibri Light" w:eastAsia="Calibri" w:hAnsi="Calibri Light" w:cs="Calibri Light"/>
          <w:i/>
        </w:rPr>
        <w:t>”.</w:t>
      </w:r>
    </w:p>
    <w:tbl>
      <w:tblPr>
        <w:tblW w:w="5003" w:type="pct"/>
        <w:tblInd w:w="-5" w:type="dxa"/>
        <w:tblLayout w:type="fixed"/>
        <w:tblLook w:val="04A0" w:firstRow="1" w:lastRow="0" w:firstColumn="1" w:lastColumn="0" w:noHBand="0" w:noVBand="1"/>
      </w:tblPr>
      <w:tblGrid>
        <w:gridCol w:w="3631"/>
        <w:gridCol w:w="2077"/>
        <w:gridCol w:w="2077"/>
        <w:gridCol w:w="2075"/>
      </w:tblGrid>
      <w:tr w:rsidR="000F2D0F" w:rsidRPr="00C51EBD" w14:paraId="090C0AAC" w14:textId="77777777" w:rsidTr="00176481">
        <w:trPr>
          <w:cantSplit/>
          <w:trHeight w:val="567"/>
        </w:trPr>
        <w:tc>
          <w:tcPr>
            <w:tcW w:w="1842" w:type="pct"/>
            <w:tcBorders>
              <w:top w:val="double" w:sz="4" w:space="0" w:color="auto"/>
              <w:bottom w:val="double" w:sz="4" w:space="0" w:color="auto"/>
              <w:right w:val="single" w:sz="4" w:space="0" w:color="FFFFFF"/>
            </w:tcBorders>
            <w:shd w:val="clear" w:color="auto" w:fill="DEEAF6"/>
            <w:vAlign w:val="center"/>
          </w:tcPr>
          <w:p w14:paraId="0C772CD0" w14:textId="77777777" w:rsidR="000F2D0F" w:rsidRPr="00E44487" w:rsidRDefault="000F2D0F" w:rsidP="00176481">
            <w:pPr>
              <w:spacing w:before="60" w:after="0"/>
              <w:jc w:val="center"/>
              <w:rPr>
                <w:rFonts w:ascii="Calibri" w:eastAsia="Calibri" w:hAnsi="Calibri" w:cs="Calibri"/>
                <w:b/>
                <w:color w:val="244062"/>
                <w:szCs w:val="20"/>
                <w:highlight w:val="yellow"/>
              </w:rPr>
            </w:pPr>
            <w:r w:rsidRPr="00BA263A">
              <w:rPr>
                <w:rFonts w:ascii="Calibri" w:eastAsia="Calibri" w:hAnsi="Calibri" w:cs="Calibri"/>
                <w:b/>
                <w:bCs/>
                <w:color w:val="44546A"/>
                <w:szCs w:val="20"/>
                <w:lang w:val="en-US"/>
              </w:rPr>
              <w:t>NOME DEL CAMPO</w:t>
            </w:r>
          </w:p>
        </w:tc>
        <w:tc>
          <w:tcPr>
            <w:tcW w:w="1053" w:type="pct"/>
            <w:tcBorders>
              <w:top w:val="double" w:sz="4" w:space="0" w:color="auto"/>
              <w:left w:val="single" w:sz="4" w:space="0" w:color="FFFFFF"/>
              <w:bottom w:val="double" w:sz="4" w:space="0" w:color="auto"/>
              <w:right w:val="single" w:sz="4" w:space="0" w:color="FFFFFF"/>
            </w:tcBorders>
            <w:shd w:val="clear" w:color="auto" w:fill="DEEAF6"/>
            <w:vAlign w:val="center"/>
          </w:tcPr>
          <w:p w14:paraId="52FED21F" w14:textId="77777777" w:rsidR="000F2D0F" w:rsidRPr="00E44487" w:rsidRDefault="000F2D0F" w:rsidP="00176481">
            <w:pPr>
              <w:spacing w:before="20" w:after="20"/>
              <w:jc w:val="center"/>
              <w:rPr>
                <w:rFonts w:ascii="Calibri" w:eastAsia="Calibri" w:hAnsi="Calibri" w:cs="Times New Roman"/>
                <w:sz w:val="18"/>
                <w:szCs w:val="18"/>
                <w:highlight w:val="yellow"/>
              </w:rPr>
            </w:pPr>
            <w:r w:rsidRPr="00BA263A">
              <w:rPr>
                <w:rFonts w:ascii="Calibri" w:eastAsia="Calibri" w:hAnsi="Calibri" w:cs="Calibri"/>
                <w:b/>
                <w:bCs/>
                <w:color w:val="44546A"/>
                <w:szCs w:val="20"/>
              </w:rPr>
              <w:t>2018</w:t>
            </w:r>
          </w:p>
        </w:tc>
        <w:tc>
          <w:tcPr>
            <w:tcW w:w="1053" w:type="pct"/>
            <w:tcBorders>
              <w:top w:val="double" w:sz="4" w:space="0" w:color="auto"/>
              <w:left w:val="single" w:sz="4" w:space="0" w:color="FFFFFF"/>
              <w:bottom w:val="double" w:sz="4" w:space="0" w:color="auto"/>
              <w:right w:val="single" w:sz="4" w:space="0" w:color="FFFFFF"/>
            </w:tcBorders>
            <w:shd w:val="clear" w:color="auto" w:fill="DEEAF6"/>
            <w:vAlign w:val="center"/>
          </w:tcPr>
          <w:p w14:paraId="14CFCFB3" w14:textId="77777777" w:rsidR="000F2D0F" w:rsidRPr="00E44487" w:rsidRDefault="000F2D0F" w:rsidP="00176481">
            <w:pPr>
              <w:spacing w:before="20" w:after="20"/>
              <w:jc w:val="center"/>
              <w:rPr>
                <w:rFonts w:ascii="Calibri" w:eastAsia="Calibri" w:hAnsi="Calibri" w:cs="Times New Roman"/>
                <w:sz w:val="18"/>
                <w:szCs w:val="18"/>
                <w:highlight w:val="yellow"/>
              </w:rPr>
            </w:pPr>
            <w:r w:rsidRPr="00BA263A">
              <w:rPr>
                <w:rFonts w:ascii="Calibri" w:eastAsia="Calibri" w:hAnsi="Calibri" w:cs="Calibri"/>
                <w:b/>
                <w:bCs/>
                <w:color w:val="44546A"/>
                <w:szCs w:val="20"/>
              </w:rPr>
              <w:t>2017</w:t>
            </w:r>
          </w:p>
        </w:tc>
        <w:tc>
          <w:tcPr>
            <w:tcW w:w="1052" w:type="pct"/>
            <w:tcBorders>
              <w:top w:val="double" w:sz="4" w:space="0" w:color="auto"/>
              <w:left w:val="single" w:sz="4" w:space="0" w:color="FFFFFF"/>
              <w:bottom w:val="double" w:sz="4" w:space="0" w:color="auto"/>
            </w:tcBorders>
            <w:shd w:val="clear" w:color="auto" w:fill="DEEAF6"/>
            <w:vAlign w:val="center"/>
          </w:tcPr>
          <w:p w14:paraId="035FB0BE" w14:textId="77777777" w:rsidR="000F2D0F" w:rsidRPr="00C51EBD" w:rsidRDefault="000F2D0F" w:rsidP="00176481">
            <w:pPr>
              <w:spacing w:before="20" w:after="20"/>
              <w:jc w:val="center"/>
              <w:rPr>
                <w:rFonts w:ascii="Calibri" w:eastAsia="Calibri" w:hAnsi="Calibri" w:cs="Times New Roman"/>
                <w:b/>
                <w:sz w:val="18"/>
                <w:szCs w:val="18"/>
              </w:rPr>
            </w:pPr>
            <w:r w:rsidRPr="00BA263A">
              <w:rPr>
                <w:rFonts w:ascii="Calibri" w:eastAsia="Calibri" w:hAnsi="Calibri" w:cs="Calibri"/>
                <w:b/>
                <w:bCs/>
                <w:color w:val="44546A"/>
                <w:szCs w:val="20"/>
              </w:rPr>
              <w:t>2016</w:t>
            </w:r>
          </w:p>
        </w:tc>
      </w:tr>
      <w:tr w:rsidR="000F2D0F" w:rsidRPr="00C51EBD" w14:paraId="326E23C6" w14:textId="77777777" w:rsidTr="00176481">
        <w:trPr>
          <w:cantSplit/>
          <w:trHeight w:val="251"/>
        </w:trPr>
        <w:tc>
          <w:tcPr>
            <w:tcW w:w="1842" w:type="pct"/>
            <w:tcBorders>
              <w:top w:val="double" w:sz="4" w:space="0" w:color="auto"/>
              <w:left w:val="single" w:sz="4" w:space="0" w:color="254061"/>
              <w:bottom w:val="single" w:sz="4" w:space="0" w:color="auto"/>
              <w:right w:val="single" w:sz="4" w:space="0" w:color="auto"/>
            </w:tcBorders>
            <w:shd w:val="clear" w:color="auto" w:fill="auto"/>
          </w:tcPr>
          <w:p w14:paraId="2E020AF4" w14:textId="77777777" w:rsidR="000F2D0F" w:rsidRPr="00C51EBD" w:rsidRDefault="000F2D0F" w:rsidP="00176481">
            <w:pPr>
              <w:spacing w:before="60"/>
              <w:rPr>
                <w:rFonts w:ascii="Calibri" w:eastAsia="Calibri" w:hAnsi="Calibri" w:cs="Calibri"/>
                <w:b/>
                <w:color w:val="244062"/>
                <w:szCs w:val="20"/>
              </w:rPr>
            </w:pPr>
            <w:r w:rsidRPr="00C51EBD">
              <w:rPr>
                <w:rFonts w:ascii="Calibri" w:eastAsia="Calibri" w:hAnsi="Calibri" w:cs="Calibri"/>
                <w:b/>
                <w:color w:val="244062"/>
                <w:szCs w:val="20"/>
              </w:rPr>
              <w:t>A1) Ricavi delle vendite e delle prestazioni</w:t>
            </w:r>
          </w:p>
        </w:tc>
        <w:tc>
          <w:tcPr>
            <w:tcW w:w="1053" w:type="pct"/>
            <w:tcBorders>
              <w:top w:val="double" w:sz="4" w:space="0" w:color="auto"/>
              <w:left w:val="single" w:sz="4" w:space="0" w:color="auto"/>
              <w:bottom w:val="single" w:sz="4" w:space="0" w:color="auto"/>
              <w:right w:val="single" w:sz="4" w:space="0" w:color="auto"/>
            </w:tcBorders>
            <w:shd w:val="clear" w:color="auto" w:fill="auto"/>
          </w:tcPr>
          <w:p w14:paraId="1F6AFB66" w14:textId="77777777" w:rsidR="000F2D0F" w:rsidRPr="00C51EBD" w:rsidRDefault="000F2D0F" w:rsidP="00176481">
            <w:pPr>
              <w:spacing w:before="60"/>
              <w:rPr>
                <w:rFonts w:ascii="Calibri" w:eastAsia="Calibri" w:hAnsi="Calibri" w:cs="Times New Roman"/>
                <w:sz w:val="18"/>
                <w:szCs w:val="18"/>
              </w:rPr>
            </w:pPr>
          </w:p>
        </w:tc>
        <w:tc>
          <w:tcPr>
            <w:tcW w:w="1053" w:type="pct"/>
            <w:tcBorders>
              <w:top w:val="double" w:sz="4" w:space="0" w:color="auto"/>
              <w:left w:val="single" w:sz="4" w:space="0" w:color="auto"/>
              <w:bottom w:val="single" w:sz="4" w:space="0" w:color="auto"/>
              <w:right w:val="single" w:sz="4" w:space="0" w:color="auto"/>
            </w:tcBorders>
            <w:shd w:val="clear" w:color="auto" w:fill="auto"/>
          </w:tcPr>
          <w:p w14:paraId="663B39D7" w14:textId="77777777" w:rsidR="000F2D0F" w:rsidRPr="00C51EBD" w:rsidRDefault="000F2D0F" w:rsidP="00176481">
            <w:pPr>
              <w:spacing w:before="60"/>
              <w:rPr>
                <w:rFonts w:ascii="Calibri" w:eastAsia="Calibri" w:hAnsi="Calibri" w:cs="Times New Roman"/>
                <w:sz w:val="18"/>
                <w:szCs w:val="18"/>
              </w:rPr>
            </w:pPr>
          </w:p>
        </w:tc>
        <w:tc>
          <w:tcPr>
            <w:tcW w:w="1052" w:type="pct"/>
            <w:tcBorders>
              <w:top w:val="double" w:sz="4" w:space="0" w:color="auto"/>
              <w:left w:val="single" w:sz="4" w:space="0" w:color="auto"/>
              <w:bottom w:val="single" w:sz="4" w:space="0" w:color="auto"/>
              <w:right w:val="single" w:sz="4" w:space="0" w:color="auto"/>
            </w:tcBorders>
            <w:shd w:val="clear" w:color="auto" w:fill="auto"/>
          </w:tcPr>
          <w:p w14:paraId="0926D961" w14:textId="77777777" w:rsidR="000F2D0F" w:rsidRPr="00C51EBD" w:rsidRDefault="000F2D0F" w:rsidP="00176481">
            <w:pPr>
              <w:spacing w:before="60"/>
              <w:rPr>
                <w:rFonts w:ascii="Calibri" w:eastAsia="Calibri" w:hAnsi="Calibri" w:cs="Times New Roman"/>
                <w:sz w:val="18"/>
                <w:szCs w:val="18"/>
              </w:rPr>
            </w:pPr>
          </w:p>
        </w:tc>
      </w:tr>
      <w:tr w:rsidR="000F2D0F" w:rsidRPr="00C51EBD" w14:paraId="0BEBBBE1" w14:textId="77777777" w:rsidTr="00176481">
        <w:trPr>
          <w:cantSplit/>
          <w:trHeight w:val="251"/>
        </w:trPr>
        <w:tc>
          <w:tcPr>
            <w:tcW w:w="1842" w:type="pct"/>
            <w:tcBorders>
              <w:top w:val="single" w:sz="4" w:space="0" w:color="auto"/>
              <w:left w:val="single" w:sz="4" w:space="0" w:color="254061"/>
              <w:bottom w:val="single" w:sz="4" w:space="0" w:color="auto"/>
              <w:right w:val="single" w:sz="4" w:space="0" w:color="auto"/>
            </w:tcBorders>
            <w:shd w:val="clear" w:color="auto" w:fill="auto"/>
          </w:tcPr>
          <w:p w14:paraId="465F2BFC" w14:textId="77777777" w:rsidR="000F2D0F" w:rsidRPr="00C51EBD" w:rsidRDefault="000F2D0F" w:rsidP="00176481">
            <w:pPr>
              <w:spacing w:before="60"/>
              <w:rPr>
                <w:rFonts w:ascii="Calibri" w:eastAsia="Calibri" w:hAnsi="Calibri" w:cs="Calibri"/>
                <w:b/>
                <w:color w:val="244062"/>
                <w:szCs w:val="20"/>
              </w:rPr>
            </w:pPr>
            <w:r w:rsidRPr="00C51EBD">
              <w:rPr>
                <w:rFonts w:ascii="Calibri" w:eastAsia="Calibri" w:hAnsi="Calibri" w:cs="Calibri"/>
                <w:b/>
                <w:color w:val="244062"/>
                <w:szCs w:val="20"/>
              </w:rPr>
              <w:t xml:space="preserve">A5) Altri Ricavi e Proventi </w:t>
            </w:r>
          </w:p>
        </w:tc>
        <w:tc>
          <w:tcPr>
            <w:tcW w:w="1053" w:type="pct"/>
            <w:tcBorders>
              <w:top w:val="single" w:sz="4" w:space="0" w:color="auto"/>
              <w:left w:val="single" w:sz="4" w:space="0" w:color="auto"/>
              <w:bottom w:val="single" w:sz="4" w:space="0" w:color="auto"/>
              <w:right w:val="single" w:sz="4" w:space="0" w:color="auto"/>
            </w:tcBorders>
            <w:shd w:val="clear" w:color="auto" w:fill="auto"/>
          </w:tcPr>
          <w:p w14:paraId="4C274035" w14:textId="77777777" w:rsidR="000F2D0F" w:rsidRPr="00C51EBD" w:rsidRDefault="000F2D0F" w:rsidP="00176481">
            <w:pPr>
              <w:spacing w:before="60"/>
              <w:rPr>
                <w:rFonts w:ascii="Calibri" w:eastAsia="Calibri" w:hAnsi="Calibri" w:cs="Times New Roman"/>
                <w:sz w:val="18"/>
                <w:szCs w:val="18"/>
              </w:rPr>
            </w:pPr>
          </w:p>
        </w:tc>
        <w:tc>
          <w:tcPr>
            <w:tcW w:w="1053" w:type="pct"/>
            <w:tcBorders>
              <w:top w:val="single" w:sz="4" w:space="0" w:color="auto"/>
              <w:left w:val="single" w:sz="4" w:space="0" w:color="auto"/>
              <w:bottom w:val="single" w:sz="4" w:space="0" w:color="auto"/>
              <w:right w:val="single" w:sz="4" w:space="0" w:color="auto"/>
            </w:tcBorders>
            <w:shd w:val="clear" w:color="auto" w:fill="auto"/>
          </w:tcPr>
          <w:p w14:paraId="18D70D0B" w14:textId="77777777" w:rsidR="000F2D0F" w:rsidRPr="00C51EBD" w:rsidRDefault="000F2D0F" w:rsidP="00176481">
            <w:pPr>
              <w:spacing w:before="60"/>
              <w:rPr>
                <w:rFonts w:ascii="Calibri" w:eastAsia="Calibri" w:hAnsi="Calibri" w:cs="Times New Roman"/>
                <w:sz w:val="18"/>
                <w:szCs w:val="18"/>
              </w:rPr>
            </w:pPr>
          </w:p>
        </w:tc>
        <w:tc>
          <w:tcPr>
            <w:tcW w:w="1052" w:type="pct"/>
            <w:tcBorders>
              <w:top w:val="single" w:sz="4" w:space="0" w:color="auto"/>
              <w:left w:val="single" w:sz="4" w:space="0" w:color="auto"/>
              <w:bottom w:val="single" w:sz="4" w:space="0" w:color="auto"/>
              <w:right w:val="single" w:sz="4" w:space="0" w:color="auto"/>
            </w:tcBorders>
            <w:shd w:val="clear" w:color="auto" w:fill="auto"/>
          </w:tcPr>
          <w:p w14:paraId="0D1C2608" w14:textId="77777777" w:rsidR="000F2D0F" w:rsidRPr="00C51EBD" w:rsidRDefault="000F2D0F" w:rsidP="00176481">
            <w:pPr>
              <w:spacing w:before="60"/>
              <w:rPr>
                <w:rFonts w:ascii="Calibri" w:eastAsia="Calibri" w:hAnsi="Calibri" w:cs="Times New Roman"/>
                <w:sz w:val="18"/>
                <w:szCs w:val="18"/>
              </w:rPr>
            </w:pPr>
          </w:p>
        </w:tc>
      </w:tr>
      <w:tr w:rsidR="000F2D0F" w:rsidRPr="00C51EBD" w14:paraId="31DE7844" w14:textId="77777777" w:rsidTr="00176481">
        <w:trPr>
          <w:cantSplit/>
          <w:trHeight w:val="251"/>
        </w:trPr>
        <w:tc>
          <w:tcPr>
            <w:tcW w:w="1842" w:type="pct"/>
            <w:tcBorders>
              <w:top w:val="single" w:sz="4" w:space="0" w:color="auto"/>
              <w:left w:val="single" w:sz="4" w:space="0" w:color="254061"/>
              <w:bottom w:val="single" w:sz="4" w:space="0" w:color="auto"/>
              <w:right w:val="single" w:sz="4" w:space="0" w:color="auto"/>
            </w:tcBorders>
            <w:shd w:val="clear" w:color="auto" w:fill="auto"/>
          </w:tcPr>
          <w:p w14:paraId="6D935857" w14:textId="77777777" w:rsidR="000F2D0F" w:rsidRPr="00C51EBD" w:rsidRDefault="000F2D0F" w:rsidP="00176481">
            <w:pPr>
              <w:spacing w:before="60"/>
              <w:rPr>
                <w:rFonts w:ascii="Calibri" w:eastAsia="Calibri" w:hAnsi="Calibri" w:cs="Calibri"/>
                <w:b/>
                <w:color w:val="244062"/>
                <w:szCs w:val="20"/>
              </w:rPr>
            </w:pPr>
            <w:r w:rsidRPr="00C51EBD">
              <w:rPr>
                <w:rFonts w:ascii="Calibri" w:eastAsia="Calibri" w:hAnsi="Calibri" w:cs="Calibri"/>
                <w:b/>
                <w:color w:val="244062"/>
                <w:szCs w:val="20"/>
              </w:rPr>
              <w:t>di cui Contributi in conto esercizio</w:t>
            </w:r>
          </w:p>
        </w:tc>
        <w:tc>
          <w:tcPr>
            <w:tcW w:w="1053" w:type="pct"/>
            <w:tcBorders>
              <w:top w:val="single" w:sz="4" w:space="0" w:color="auto"/>
              <w:left w:val="single" w:sz="4" w:space="0" w:color="auto"/>
              <w:bottom w:val="single" w:sz="4" w:space="0" w:color="auto"/>
              <w:right w:val="single" w:sz="4" w:space="0" w:color="auto"/>
            </w:tcBorders>
            <w:shd w:val="clear" w:color="auto" w:fill="auto"/>
          </w:tcPr>
          <w:p w14:paraId="48B0E4E3" w14:textId="77777777" w:rsidR="000F2D0F" w:rsidRPr="00C51EBD" w:rsidRDefault="000F2D0F" w:rsidP="00176481">
            <w:pPr>
              <w:spacing w:before="60"/>
              <w:rPr>
                <w:rFonts w:ascii="Calibri" w:eastAsia="Calibri" w:hAnsi="Calibri" w:cs="Times New Roman"/>
                <w:sz w:val="18"/>
                <w:szCs w:val="18"/>
              </w:rPr>
            </w:pPr>
          </w:p>
        </w:tc>
        <w:tc>
          <w:tcPr>
            <w:tcW w:w="1053" w:type="pct"/>
            <w:tcBorders>
              <w:top w:val="single" w:sz="4" w:space="0" w:color="auto"/>
              <w:left w:val="single" w:sz="4" w:space="0" w:color="auto"/>
              <w:bottom w:val="single" w:sz="4" w:space="0" w:color="auto"/>
              <w:right w:val="single" w:sz="4" w:space="0" w:color="auto"/>
            </w:tcBorders>
            <w:shd w:val="clear" w:color="auto" w:fill="auto"/>
          </w:tcPr>
          <w:p w14:paraId="4549A5DE" w14:textId="77777777" w:rsidR="000F2D0F" w:rsidRPr="00C51EBD" w:rsidRDefault="000F2D0F" w:rsidP="00176481">
            <w:pPr>
              <w:spacing w:before="60"/>
              <w:rPr>
                <w:rFonts w:ascii="Calibri" w:eastAsia="Calibri" w:hAnsi="Calibri" w:cs="Times New Roman"/>
                <w:sz w:val="18"/>
                <w:szCs w:val="18"/>
              </w:rPr>
            </w:pPr>
          </w:p>
        </w:tc>
        <w:tc>
          <w:tcPr>
            <w:tcW w:w="1052" w:type="pct"/>
            <w:tcBorders>
              <w:top w:val="single" w:sz="4" w:space="0" w:color="auto"/>
              <w:left w:val="single" w:sz="4" w:space="0" w:color="auto"/>
              <w:bottom w:val="single" w:sz="4" w:space="0" w:color="auto"/>
              <w:right w:val="single" w:sz="4" w:space="0" w:color="auto"/>
            </w:tcBorders>
            <w:shd w:val="clear" w:color="auto" w:fill="auto"/>
          </w:tcPr>
          <w:p w14:paraId="356D017A" w14:textId="77777777" w:rsidR="000F2D0F" w:rsidRPr="00C51EBD" w:rsidRDefault="000F2D0F" w:rsidP="00176481">
            <w:pPr>
              <w:spacing w:before="60"/>
              <w:rPr>
                <w:rFonts w:ascii="Calibri" w:eastAsia="Calibri" w:hAnsi="Calibri" w:cs="Times New Roman"/>
                <w:sz w:val="18"/>
                <w:szCs w:val="18"/>
              </w:rPr>
            </w:pPr>
          </w:p>
        </w:tc>
      </w:tr>
      <w:tr w:rsidR="000F2D0F" w:rsidRPr="00C51EBD" w14:paraId="3FD7BE92" w14:textId="77777777" w:rsidTr="00176481">
        <w:trPr>
          <w:cantSplit/>
          <w:trHeight w:val="251"/>
        </w:trPr>
        <w:tc>
          <w:tcPr>
            <w:tcW w:w="1842" w:type="pct"/>
            <w:tcBorders>
              <w:top w:val="single" w:sz="4" w:space="0" w:color="auto"/>
              <w:left w:val="single" w:sz="4" w:space="0" w:color="254061"/>
              <w:bottom w:val="single" w:sz="4" w:space="0" w:color="auto"/>
              <w:right w:val="single" w:sz="4" w:space="0" w:color="auto"/>
            </w:tcBorders>
            <w:shd w:val="clear" w:color="auto" w:fill="auto"/>
          </w:tcPr>
          <w:p w14:paraId="3EB8A577" w14:textId="77777777" w:rsidR="000F2D0F" w:rsidRPr="00C51EBD" w:rsidRDefault="000F2D0F" w:rsidP="00176481">
            <w:pPr>
              <w:spacing w:before="60"/>
              <w:rPr>
                <w:rFonts w:ascii="Calibri" w:eastAsia="Calibri" w:hAnsi="Calibri" w:cs="Calibri"/>
                <w:b/>
                <w:color w:val="244062"/>
                <w:szCs w:val="20"/>
              </w:rPr>
            </w:pPr>
            <w:r w:rsidRPr="00C51EBD">
              <w:rPr>
                <w:rFonts w:ascii="Calibri" w:eastAsia="Calibri" w:hAnsi="Calibri" w:cs="Calibri"/>
                <w:b/>
                <w:color w:val="244062"/>
                <w:szCs w:val="20"/>
              </w:rPr>
              <w:t>C15) Proventi da partecipazioni</w:t>
            </w:r>
          </w:p>
        </w:tc>
        <w:tc>
          <w:tcPr>
            <w:tcW w:w="1053" w:type="pct"/>
            <w:tcBorders>
              <w:top w:val="single" w:sz="4" w:space="0" w:color="auto"/>
              <w:left w:val="single" w:sz="4" w:space="0" w:color="auto"/>
              <w:bottom w:val="single" w:sz="4" w:space="0" w:color="auto"/>
              <w:right w:val="single" w:sz="4" w:space="0" w:color="auto"/>
            </w:tcBorders>
            <w:shd w:val="clear" w:color="auto" w:fill="auto"/>
          </w:tcPr>
          <w:p w14:paraId="4CB09B20" w14:textId="77777777" w:rsidR="000F2D0F" w:rsidRPr="00C51EBD" w:rsidRDefault="000F2D0F" w:rsidP="00176481">
            <w:pPr>
              <w:spacing w:before="60"/>
              <w:rPr>
                <w:rFonts w:ascii="Calibri" w:eastAsia="Calibri" w:hAnsi="Calibri" w:cs="Times New Roman"/>
                <w:sz w:val="18"/>
                <w:szCs w:val="18"/>
              </w:rPr>
            </w:pPr>
          </w:p>
        </w:tc>
        <w:tc>
          <w:tcPr>
            <w:tcW w:w="1053" w:type="pct"/>
            <w:tcBorders>
              <w:top w:val="single" w:sz="4" w:space="0" w:color="auto"/>
              <w:left w:val="single" w:sz="4" w:space="0" w:color="auto"/>
              <w:bottom w:val="single" w:sz="4" w:space="0" w:color="auto"/>
              <w:right w:val="single" w:sz="4" w:space="0" w:color="auto"/>
            </w:tcBorders>
            <w:shd w:val="clear" w:color="auto" w:fill="auto"/>
          </w:tcPr>
          <w:p w14:paraId="2E3BECBF" w14:textId="77777777" w:rsidR="000F2D0F" w:rsidRPr="00C51EBD" w:rsidRDefault="000F2D0F" w:rsidP="00176481">
            <w:pPr>
              <w:spacing w:before="60"/>
              <w:rPr>
                <w:rFonts w:ascii="Calibri" w:eastAsia="Calibri" w:hAnsi="Calibri" w:cs="Times New Roman"/>
                <w:sz w:val="18"/>
                <w:szCs w:val="18"/>
              </w:rPr>
            </w:pPr>
          </w:p>
        </w:tc>
        <w:tc>
          <w:tcPr>
            <w:tcW w:w="1052" w:type="pct"/>
            <w:tcBorders>
              <w:top w:val="single" w:sz="4" w:space="0" w:color="auto"/>
              <w:left w:val="single" w:sz="4" w:space="0" w:color="auto"/>
              <w:bottom w:val="single" w:sz="4" w:space="0" w:color="auto"/>
              <w:right w:val="single" w:sz="4" w:space="0" w:color="auto"/>
            </w:tcBorders>
            <w:shd w:val="clear" w:color="auto" w:fill="auto"/>
          </w:tcPr>
          <w:p w14:paraId="4BF63839" w14:textId="77777777" w:rsidR="000F2D0F" w:rsidRPr="00C51EBD" w:rsidRDefault="000F2D0F" w:rsidP="00176481">
            <w:pPr>
              <w:spacing w:before="60"/>
              <w:rPr>
                <w:rFonts w:ascii="Calibri" w:eastAsia="Calibri" w:hAnsi="Calibri" w:cs="Times New Roman"/>
                <w:sz w:val="18"/>
                <w:szCs w:val="18"/>
              </w:rPr>
            </w:pPr>
          </w:p>
        </w:tc>
      </w:tr>
      <w:tr w:rsidR="000F2D0F" w:rsidRPr="00C51EBD" w14:paraId="3C7D6117" w14:textId="77777777" w:rsidTr="00176481">
        <w:trPr>
          <w:cantSplit/>
          <w:trHeight w:val="251"/>
        </w:trPr>
        <w:tc>
          <w:tcPr>
            <w:tcW w:w="1842" w:type="pct"/>
            <w:tcBorders>
              <w:top w:val="single" w:sz="4" w:space="0" w:color="auto"/>
              <w:left w:val="single" w:sz="4" w:space="0" w:color="254061"/>
              <w:bottom w:val="single" w:sz="4" w:space="0" w:color="auto"/>
              <w:right w:val="single" w:sz="4" w:space="0" w:color="auto"/>
            </w:tcBorders>
            <w:shd w:val="clear" w:color="auto" w:fill="auto"/>
          </w:tcPr>
          <w:p w14:paraId="52B6B50A" w14:textId="77777777" w:rsidR="000F2D0F" w:rsidRPr="00C51EBD" w:rsidRDefault="000F2D0F" w:rsidP="00176481">
            <w:pPr>
              <w:spacing w:before="60"/>
              <w:rPr>
                <w:rFonts w:ascii="Calibri" w:eastAsia="Calibri" w:hAnsi="Calibri" w:cs="Calibri"/>
                <w:b/>
                <w:color w:val="244062"/>
                <w:szCs w:val="20"/>
              </w:rPr>
            </w:pPr>
            <w:r w:rsidRPr="00C51EBD">
              <w:rPr>
                <w:rFonts w:ascii="Calibri" w:eastAsia="Calibri" w:hAnsi="Calibri" w:cs="Calibri"/>
                <w:b/>
                <w:color w:val="244062"/>
                <w:szCs w:val="20"/>
              </w:rPr>
              <w:t xml:space="preserve">C16) Altri proventi finanziari </w:t>
            </w:r>
          </w:p>
        </w:tc>
        <w:tc>
          <w:tcPr>
            <w:tcW w:w="1053" w:type="pct"/>
            <w:tcBorders>
              <w:top w:val="single" w:sz="4" w:space="0" w:color="auto"/>
              <w:left w:val="single" w:sz="4" w:space="0" w:color="auto"/>
              <w:bottom w:val="single" w:sz="4" w:space="0" w:color="auto"/>
              <w:right w:val="single" w:sz="4" w:space="0" w:color="auto"/>
            </w:tcBorders>
            <w:shd w:val="clear" w:color="auto" w:fill="auto"/>
          </w:tcPr>
          <w:p w14:paraId="464C1DD8" w14:textId="77777777" w:rsidR="000F2D0F" w:rsidRPr="00C51EBD" w:rsidRDefault="000F2D0F" w:rsidP="00176481">
            <w:pPr>
              <w:spacing w:before="60"/>
              <w:rPr>
                <w:rFonts w:ascii="Calibri" w:eastAsia="Calibri" w:hAnsi="Calibri" w:cs="Times New Roman"/>
                <w:sz w:val="18"/>
                <w:szCs w:val="18"/>
              </w:rPr>
            </w:pPr>
          </w:p>
        </w:tc>
        <w:tc>
          <w:tcPr>
            <w:tcW w:w="1053" w:type="pct"/>
            <w:tcBorders>
              <w:top w:val="single" w:sz="4" w:space="0" w:color="auto"/>
              <w:left w:val="single" w:sz="4" w:space="0" w:color="auto"/>
              <w:bottom w:val="single" w:sz="4" w:space="0" w:color="auto"/>
              <w:right w:val="single" w:sz="4" w:space="0" w:color="auto"/>
            </w:tcBorders>
            <w:shd w:val="clear" w:color="auto" w:fill="auto"/>
          </w:tcPr>
          <w:p w14:paraId="7121BFCE" w14:textId="77777777" w:rsidR="000F2D0F" w:rsidRPr="00C51EBD" w:rsidRDefault="000F2D0F" w:rsidP="00176481">
            <w:pPr>
              <w:spacing w:before="60"/>
              <w:rPr>
                <w:rFonts w:ascii="Calibri" w:eastAsia="Calibri" w:hAnsi="Calibri" w:cs="Times New Roman"/>
                <w:sz w:val="18"/>
                <w:szCs w:val="18"/>
              </w:rPr>
            </w:pPr>
          </w:p>
        </w:tc>
        <w:tc>
          <w:tcPr>
            <w:tcW w:w="1052" w:type="pct"/>
            <w:tcBorders>
              <w:top w:val="single" w:sz="4" w:space="0" w:color="auto"/>
              <w:left w:val="single" w:sz="4" w:space="0" w:color="auto"/>
              <w:bottom w:val="single" w:sz="4" w:space="0" w:color="auto"/>
              <w:right w:val="single" w:sz="4" w:space="0" w:color="auto"/>
            </w:tcBorders>
            <w:shd w:val="clear" w:color="auto" w:fill="auto"/>
          </w:tcPr>
          <w:p w14:paraId="36C847F5" w14:textId="77777777" w:rsidR="000F2D0F" w:rsidRPr="00C51EBD" w:rsidRDefault="000F2D0F" w:rsidP="00176481">
            <w:pPr>
              <w:spacing w:before="60"/>
              <w:rPr>
                <w:rFonts w:ascii="Calibri" w:eastAsia="Calibri" w:hAnsi="Calibri" w:cs="Times New Roman"/>
                <w:sz w:val="18"/>
                <w:szCs w:val="18"/>
              </w:rPr>
            </w:pPr>
          </w:p>
        </w:tc>
      </w:tr>
      <w:tr w:rsidR="000F2D0F" w:rsidRPr="00C51EBD" w14:paraId="7DA2E76C" w14:textId="77777777" w:rsidTr="00176481">
        <w:trPr>
          <w:cantSplit/>
          <w:trHeight w:val="251"/>
        </w:trPr>
        <w:tc>
          <w:tcPr>
            <w:tcW w:w="1842" w:type="pct"/>
            <w:tcBorders>
              <w:top w:val="single" w:sz="4" w:space="0" w:color="auto"/>
              <w:left w:val="single" w:sz="4" w:space="0" w:color="254061"/>
              <w:bottom w:val="single" w:sz="4" w:space="0" w:color="auto"/>
              <w:right w:val="single" w:sz="4" w:space="0" w:color="auto"/>
            </w:tcBorders>
            <w:shd w:val="clear" w:color="auto" w:fill="auto"/>
          </w:tcPr>
          <w:p w14:paraId="31027617" w14:textId="77777777" w:rsidR="000F2D0F" w:rsidRPr="00C51EBD" w:rsidRDefault="000F2D0F" w:rsidP="00176481">
            <w:pPr>
              <w:spacing w:before="60"/>
              <w:rPr>
                <w:rFonts w:ascii="Calibri" w:eastAsia="Calibri" w:hAnsi="Calibri" w:cs="Calibri"/>
                <w:b/>
                <w:color w:val="244062"/>
                <w:szCs w:val="20"/>
              </w:rPr>
            </w:pPr>
            <w:r w:rsidRPr="00C51EBD">
              <w:rPr>
                <w:rFonts w:ascii="Calibri" w:eastAsia="Calibri" w:hAnsi="Calibri" w:cs="Calibri"/>
                <w:b/>
                <w:color w:val="244062"/>
                <w:szCs w:val="20"/>
              </w:rPr>
              <w:t xml:space="preserve">C17 bis) Utili e perdite su cambi </w:t>
            </w:r>
          </w:p>
        </w:tc>
        <w:tc>
          <w:tcPr>
            <w:tcW w:w="1053" w:type="pct"/>
            <w:tcBorders>
              <w:top w:val="single" w:sz="4" w:space="0" w:color="auto"/>
              <w:left w:val="single" w:sz="4" w:space="0" w:color="auto"/>
              <w:bottom w:val="single" w:sz="4" w:space="0" w:color="auto"/>
              <w:right w:val="single" w:sz="4" w:space="0" w:color="auto"/>
            </w:tcBorders>
            <w:shd w:val="clear" w:color="auto" w:fill="auto"/>
          </w:tcPr>
          <w:p w14:paraId="467915D0" w14:textId="77777777" w:rsidR="000F2D0F" w:rsidRPr="00C51EBD" w:rsidRDefault="000F2D0F" w:rsidP="00176481">
            <w:pPr>
              <w:spacing w:before="60"/>
              <w:rPr>
                <w:rFonts w:ascii="Calibri" w:eastAsia="Calibri" w:hAnsi="Calibri" w:cs="Times New Roman"/>
                <w:sz w:val="18"/>
                <w:szCs w:val="18"/>
              </w:rPr>
            </w:pPr>
          </w:p>
        </w:tc>
        <w:tc>
          <w:tcPr>
            <w:tcW w:w="1053" w:type="pct"/>
            <w:tcBorders>
              <w:top w:val="single" w:sz="4" w:space="0" w:color="auto"/>
              <w:left w:val="single" w:sz="4" w:space="0" w:color="auto"/>
              <w:bottom w:val="single" w:sz="4" w:space="0" w:color="auto"/>
              <w:right w:val="single" w:sz="4" w:space="0" w:color="auto"/>
            </w:tcBorders>
            <w:shd w:val="clear" w:color="auto" w:fill="auto"/>
          </w:tcPr>
          <w:p w14:paraId="2E46B504" w14:textId="77777777" w:rsidR="000F2D0F" w:rsidRPr="00C51EBD" w:rsidRDefault="000F2D0F" w:rsidP="00176481">
            <w:pPr>
              <w:spacing w:before="60"/>
              <w:rPr>
                <w:rFonts w:ascii="Calibri" w:eastAsia="Calibri" w:hAnsi="Calibri" w:cs="Times New Roman"/>
                <w:sz w:val="18"/>
                <w:szCs w:val="18"/>
              </w:rPr>
            </w:pPr>
          </w:p>
        </w:tc>
        <w:tc>
          <w:tcPr>
            <w:tcW w:w="1052" w:type="pct"/>
            <w:tcBorders>
              <w:top w:val="single" w:sz="4" w:space="0" w:color="auto"/>
              <w:left w:val="single" w:sz="4" w:space="0" w:color="auto"/>
              <w:bottom w:val="single" w:sz="4" w:space="0" w:color="auto"/>
              <w:right w:val="single" w:sz="4" w:space="0" w:color="auto"/>
            </w:tcBorders>
            <w:shd w:val="clear" w:color="auto" w:fill="auto"/>
          </w:tcPr>
          <w:p w14:paraId="699B15DE" w14:textId="77777777" w:rsidR="000F2D0F" w:rsidRPr="00C51EBD" w:rsidRDefault="000F2D0F" w:rsidP="00176481">
            <w:pPr>
              <w:spacing w:before="60"/>
              <w:rPr>
                <w:rFonts w:ascii="Calibri" w:eastAsia="Calibri" w:hAnsi="Calibri" w:cs="Times New Roman"/>
                <w:sz w:val="18"/>
                <w:szCs w:val="18"/>
              </w:rPr>
            </w:pPr>
          </w:p>
        </w:tc>
      </w:tr>
      <w:tr w:rsidR="000F2D0F" w:rsidRPr="00C51EBD" w14:paraId="44190EF4" w14:textId="77777777" w:rsidTr="00176481">
        <w:trPr>
          <w:cantSplit/>
          <w:trHeight w:val="251"/>
        </w:trPr>
        <w:tc>
          <w:tcPr>
            <w:tcW w:w="1842" w:type="pct"/>
            <w:tcBorders>
              <w:top w:val="single" w:sz="4" w:space="0" w:color="auto"/>
              <w:left w:val="single" w:sz="4" w:space="0" w:color="254061"/>
              <w:bottom w:val="single" w:sz="4" w:space="0" w:color="auto"/>
              <w:right w:val="single" w:sz="4" w:space="0" w:color="auto"/>
            </w:tcBorders>
            <w:shd w:val="clear" w:color="auto" w:fill="auto"/>
          </w:tcPr>
          <w:p w14:paraId="6D950B26" w14:textId="77777777" w:rsidR="000F2D0F" w:rsidRPr="00C51EBD" w:rsidRDefault="000F2D0F" w:rsidP="00176481">
            <w:pPr>
              <w:spacing w:before="60"/>
              <w:rPr>
                <w:rFonts w:ascii="Calibri" w:eastAsia="Calibri" w:hAnsi="Calibri" w:cs="Calibri"/>
                <w:b/>
                <w:color w:val="244062"/>
                <w:szCs w:val="20"/>
              </w:rPr>
            </w:pPr>
            <w:r w:rsidRPr="00C51EBD">
              <w:rPr>
                <w:rFonts w:ascii="Calibri" w:eastAsia="Calibri" w:hAnsi="Calibri" w:cs="Calibri"/>
                <w:b/>
                <w:color w:val="244062"/>
                <w:szCs w:val="20"/>
              </w:rPr>
              <w:t>D18 a) Rettifiche di valore di attività finanziarie - Rivalutazioni di partecipazioni</w:t>
            </w:r>
          </w:p>
        </w:tc>
        <w:tc>
          <w:tcPr>
            <w:tcW w:w="1053" w:type="pct"/>
            <w:tcBorders>
              <w:top w:val="single" w:sz="4" w:space="0" w:color="auto"/>
              <w:left w:val="single" w:sz="4" w:space="0" w:color="auto"/>
              <w:bottom w:val="single" w:sz="4" w:space="0" w:color="auto"/>
              <w:right w:val="single" w:sz="4" w:space="0" w:color="auto"/>
            </w:tcBorders>
            <w:shd w:val="clear" w:color="auto" w:fill="auto"/>
          </w:tcPr>
          <w:p w14:paraId="09D9A6D2" w14:textId="77777777" w:rsidR="000F2D0F" w:rsidRPr="00C51EBD" w:rsidRDefault="000F2D0F" w:rsidP="00176481">
            <w:pPr>
              <w:spacing w:before="60"/>
              <w:rPr>
                <w:rFonts w:ascii="Calibri" w:eastAsia="Calibri" w:hAnsi="Calibri" w:cs="Times New Roman"/>
                <w:sz w:val="18"/>
                <w:szCs w:val="18"/>
              </w:rPr>
            </w:pPr>
          </w:p>
        </w:tc>
        <w:tc>
          <w:tcPr>
            <w:tcW w:w="1053" w:type="pct"/>
            <w:tcBorders>
              <w:top w:val="single" w:sz="4" w:space="0" w:color="auto"/>
              <w:left w:val="single" w:sz="4" w:space="0" w:color="auto"/>
              <w:bottom w:val="single" w:sz="4" w:space="0" w:color="auto"/>
              <w:right w:val="single" w:sz="4" w:space="0" w:color="auto"/>
            </w:tcBorders>
            <w:shd w:val="clear" w:color="auto" w:fill="auto"/>
          </w:tcPr>
          <w:p w14:paraId="7DE17D0F" w14:textId="77777777" w:rsidR="000F2D0F" w:rsidRPr="00C51EBD" w:rsidRDefault="000F2D0F" w:rsidP="00176481">
            <w:pPr>
              <w:spacing w:before="60"/>
              <w:rPr>
                <w:rFonts w:ascii="Calibri" w:eastAsia="Calibri" w:hAnsi="Calibri" w:cs="Times New Roman"/>
                <w:sz w:val="18"/>
                <w:szCs w:val="18"/>
              </w:rPr>
            </w:pPr>
          </w:p>
        </w:tc>
        <w:tc>
          <w:tcPr>
            <w:tcW w:w="1052" w:type="pct"/>
            <w:tcBorders>
              <w:top w:val="single" w:sz="4" w:space="0" w:color="auto"/>
              <w:left w:val="single" w:sz="4" w:space="0" w:color="auto"/>
              <w:bottom w:val="single" w:sz="4" w:space="0" w:color="auto"/>
              <w:right w:val="single" w:sz="4" w:space="0" w:color="auto"/>
            </w:tcBorders>
            <w:shd w:val="clear" w:color="auto" w:fill="auto"/>
          </w:tcPr>
          <w:p w14:paraId="4E87A02F" w14:textId="77777777" w:rsidR="000F2D0F" w:rsidRPr="00C51EBD" w:rsidRDefault="000F2D0F" w:rsidP="00176481">
            <w:pPr>
              <w:spacing w:before="60"/>
              <w:rPr>
                <w:rFonts w:ascii="Calibri" w:eastAsia="Calibri" w:hAnsi="Calibri" w:cs="Times New Roman"/>
                <w:sz w:val="18"/>
                <w:szCs w:val="18"/>
              </w:rPr>
            </w:pPr>
          </w:p>
        </w:tc>
      </w:tr>
    </w:tbl>
    <w:p w14:paraId="105F855A" w14:textId="77777777" w:rsidR="000F2D0F" w:rsidRPr="00E44BEC" w:rsidRDefault="000F2D0F" w:rsidP="000F2D0F">
      <w:pPr>
        <w:rPr>
          <w:rFonts w:ascii="Calibri" w:eastAsia="Calibri" w:hAnsi="Calibri" w:cs="Times New Roman"/>
          <w:strike/>
          <w:sz w:val="24"/>
          <w:szCs w:val="20"/>
        </w:rPr>
      </w:pPr>
    </w:p>
    <w:p w14:paraId="3B8B97F3" w14:textId="77777777" w:rsidR="000F2D0F" w:rsidRDefault="000F2D0F" w:rsidP="000F2D0F">
      <w:pPr>
        <w:spacing w:after="200" w:line="276" w:lineRule="auto"/>
        <w:rPr>
          <w:rFonts w:ascii="Calibri" w:eastAsia="Calibri" w:hAnsi="Calibri" w:cs="Times New Roman"/>
        </w:rPr>
      </w:pPr>
      <w:r>
        <w:rPr>
          <w:rFonts w:ascii="Calibri" w:eastAsia="Calibri" w:hAnsi="Calibri" w:cs="Times New Roman"/>
        </w:rPr>
        <w:br w:type="page"/>
      </w:r>
    </w:p>
    <w:p w14:paraId="75511F57" w14:textId="77777777" w:rsidR="000F2D0F" w:rsidRPr="00B256EE" w:rsidRDefault="000F2D0F" w:rsidP="000F2D0F">
      <w:pPr>
        <w:keepNext/>
        <w:shd w:val="clear" w:color="auto" w:fill="002060"/>
        <w:spacing w:before="120" w:after="120" w:line="240" w:lineRule="auto"/>
        <w:jc w:val="center"/>
        <w:rPr>
          <w:rFonts w:ascii="Calibri" w:eastAsia="MS Mincho" w:hAnsi="Calibri" w:cs="Calibri"/>
          <w:b/>
          <w:bCs/>
          <w:strike/>
          <w:color w:val="FFFFFF"/>
          <w:sz w:val="24"/>
          <w:szCs w:val="24"/>
          <w:lang w:eastAsia="ja-JP"/>
        </w:rPr>
      </w:pPr>
      <w:r w:rsidRPr="00B256EE">
        <w:rPr>
          <w:rFonts w:ascii="Calibri" w:eastAsia="MS Mincho" w:hAnsi="Calibri" w:cs="Calibri"/>
          <w:b/>
          <w:bCs/>
          <w:strike/>
          <w:color w:val="FFFFFF"/>
          <w:sz w:val="24"/>
          <w:szCs w:val="24"/>
          <w:lang w:eastAsia="ja-JP"/>
        </w:rPr>
        <w:lastRenderedPageBreak/>
        <w:t>Attività bancarie e finanziarie</w:t>
      </w:r>
    </w:p>
    <w:p w14:paraId="442C332F" w14:textId="77777777" w:rsidR="000F2D0F" w:rsidRPr="00C51EBD" w:rsidRDefault="000F2D0F" w:rsidP="000F2D0F">
      <w:pPr>
        <w:jc w:val="both"/>
        <w:rPr>
          <w:rFonts w:ascii="Calibri Light" w:eastAsia="Calibri" w:hAnsi="Calibri Light" w:cs="Calibri Light"/>
        </w:rPr>
      </w:pPr>
      <w:r w:rsidRPr="00C51EBD">
        <w:rPr>
          <w:rFonts w:ascii="Calibri Light" w:eastAsia="Calibri" w:hAnsi="Calibri Light" w:cs="Calibri Light"/>
        </w:rPr>
        <w:t>Compilare la seguente sotto-sezione se la “</w:t>
      </w:r>
      <w:r w:rsidRPr="00C51EBD">
        <w:rPr>
          <w:rFonts w:ascii="Calibri Light" w:eastAsia="Calibri" w:hAnsi="Calibri Light" w:cs="Calibri Light"/>
          <w:i/>
        </w:rPr>
        <w:t>Tipologia di attività svolta</w:t>
      </w:r>
      <w:r w:rsidRPr="00C51EBD">
        <w:rPr>
          <w:rFonts w:ascii="Calibri Light" w:eastAsia="Calibri" w:hAnsi="Calibri Light" w:cs="Calibri Light"/>
        </w:rPr>
        <w:t>” dalla partecipata è: “</w:t>
      </w:r>
      <w:r w:rsidRPr="00C51EBD">
        <w:rPr>
          <w:rFonts w:ascii="Calibri Light" w:eastAsia="Calibri" w:hAnsi="Calibri Light" w:cs="Calibri Light"/>
          <w:b/>
          <w:i/>
        </w:rPr>
        <w:t>Attività bancarie e finanziarie</w:t>
      </w:r>
      <w:r w:rsidRPr="00C51EBD">
        <w:rPr>
          <w:rFonts w:ascii="Calibri Light" w:eastAsia="Calibri" w:hAnsi="Calibri Light" w:cs="Calibri Light"/>
          <w:i/>
        </w:rPr>
        <w:t>”.</w:t>
      </w:r>
    </w:p>
    <w:tbl>
      <w:tblPr>
        <w:tblW w:w="5003" w:type="pct"/>
        <w:tblInd w:w="-5" w:type="dxa"/>
        <w:tblLayout w:type="fixed"/>
        <w:tblLook w:val="04A0" w:firstRow="1" w:lastRow="0" w:firstColumn="1" w:lastColumn="0" w:noHBand="0" w:noVBand="1"/>
      </w:tblPr>
      <w:tblGrid>
        <w:gridCol w:w="3631"/>
        <w:gridCol w:w="2077"/>
        <w:gridCol w:w="2077"/>
        <w:gridCol w:w="2075"/>
      </w:tblGrid>
      <w:tr w:rsidR="000F2D0F" w:rsidRPr="00C51EBD" w14:paraId="147C8A03" w14:textId="77777777" w:rsidTr="00176481">
        <w:trPr>
          <w:cantSplit/>
          <w:trHeight w:val="567"/>
        </w:trPr>
        <w:tc>
          <w:tcPr>
            <w:tcW w:w="1842" w:type="pct"/>
            <w:tcBorders>
              <w:top w:val="double" w:sz="4" w:space="0" w:color="auto"/>
              <w:bottom w:val="double" w:sz="4" w:space="0" w:color="auto"/>
              <w:right w:val="single" w:sz="4" w:space="0" w:color="FFFFFF"/>
            </w:tcBorders>
            <w:shd w:val="clear" w:color="auto" w:fill="DEEAF6"/>
            <w:vAlign w:val="center"/>
          </w:tcPr>
          <w:p w14:paraId="6EB45F2C" w14:textId="77777777" w:rsidR="000F2D0F" w:rsidRPr="00BA263A" w:rsidRDefault="000F2D0F" w:rsidP="00176481">
            <w:pPr>
              <w:spacing w:before="60" w:after="60"/>
              <w:jc w:val="center"/>
              <w:rPr>
                <w:rFonts w:ascii="Calibri" w:eastAsia="Calibri" w:hAnsi="Calibri" w:cs="Calibri"/>
                <w:b/>
                <w:color w:val="244062"/>
                <w:szCs w:val="20"/>
              </w:rPr>
            </w:pPr>
            <w:r w:rsidRPr="00BA263A">
              <w:rPr>
                <w:rFonts w:ascii="Calibri" w:eastAsia="Calibri" w:hAnsi="Calibri" w:cs="Calibri"/>
                <w:b/>
                <w:bCs/>
                <w:color w:val="44546A"/>
                <w:szCs w:val="20"/>
                <w:lang w:val="en-US"/>
              </w:rPr>
              <w:t>NOME DEL CAMPO</w:t>
            </w:r>
          </w:p>
        </w:tc>
        <w:tc>
          <w:tcPr>
            <w:tcW w:w="1053" w:type="pct"/>
            <w:tcBorders>
              <w:top w:val="double" w:sz="4" w:space="0" w:color="auto"/>
              <w:left w:val="single" w:sz="4" w:space="0" w:color="FFFFFF"/>
              <w:bottom w:val="double" w:sz="4" w:space="0" w:color="auto"/>
              <w:right w:val="single" w:sz="4" w:space="0" w:color="FFFFFF"/>
            </w:tcBorders>
            <w:shd w:val="clear" w:color="auto" w:fill="DEEAF6"/>
            <w:vAlign w:val="center"/>
          </w:tcPr>
          <w:p w14:paraId="18B417AB" w14:textId="77777777" w:rsidR="000F2D0F" w:rsidRPr="00BA263A" w:rsidRDefault="000F2D0F" w:rsidP="00176481">
            <w:pPr>
              <w:spacing w:before="20" w:after="20"/>
              <w:jc w:val="center"/>
              <w:rPr>
                <w:rFonts w:ascii="Calibri" w:eastAsia="Calibri" w:hAnsi="Calibri" w:cs="Times New Roman"/>
                <w:sz w:val="18"/>
                <w:szCs w:val="18"/>
              </w:rPr>
            </w:pPr>
            <w:r w:rsidRPr="00BA263A">
              <w:rPr>
                <w:rFonts w:ascii="Calibri" w:eastAsia="Calibri" w:hAnsi="Calibri" w:cs="Calibri"/>
                <w:b/>
                <w:bCs/>
                <w:color w:val="44546A"/>
                <w:szCs w:val="20"/>
              </w:rPr>
              <w:t>2018</w:t>
            </w:r>
          </w:p>
        </w:tc>
        <w:tc>
          <w:tcPr>
            <w:tcW w:w="1053" w:type="pct"/>
            <w:tcBorders>
              <w:top w:val="double" w:sz="4" w:space="0" w:color="auto"/>
              <w:left w:val="single" w:sz="4" w:space="0" w:color="FFFFFF"/>
              <w:bottom w:val="double" w:sz="4" w:space="0" w:color="auto"/>
              <w:right w:val="single" w:sz="4" w:space="0" w:color="FFFFFF"/>
            </w:tcBorders>
            <w:shd w:val="clear" w:color="auto" w:fill="DEEAF6"/>
            <w:vAlign w:val="center"/>
          </w:tcPr>
          <w:p w14:paraId="4FFCB830" w14:textId="77777777" w:rsidR="000F2D0F" w:rsidRPr="00BA263A" w:rsidRDefault="000F2D0F" w:rsidP="00176481">
            <w:pPr>
              <w:spacing w:before="20" w:after="20"/>
              <w:jc w:val="center"/>
              <w:rPr>
                <w:rFonts w:ascii="Calibri" w:eastAsia="Calibri" w:hAnsi="Calibri" w:cs="Times New Roman"/>
                <w:sz w:val="18"/>
                <w:szCs w:val="18"/>
              </w:rPr>
            </w:pPr>
            <w:r w:rsidRPr="00BA263A">
              <w:rPr>
                <w:rFonts w:ascii="Calibri" w:eastAsia="Calibri" w:hAnsi="Calibri" w:cs="Calibri"/>
                <w:b/>
                <w:bCs/>
                <w:color w:val="44546A"/>
                <w:szCs w:val="20"/>
              </w:rPr>
              <w:t>2017</w:t>
            </w:r>
          </w:p>
        </w:tc>
        <w:tc>
          <w:tcPr>
            <w:tcW w:w="1052" w:type="pct"/>
            <w:tcBorders>
              <w:top w:val="double" w:sz="4" w:space="0" w:color="auto"/>
              <w:left w:val="single" w:sz="4" w:space="0" w:color="FFFFFF"/>
              <w:bottom w:val="double" w:sz="4" w:space="0" w:color="auto"/>
            </w:tcBorders>
            <w:shd w:val="clear" w:color="auto" w:fill="DEEAF6"/>
            <w:vAlign w:val="center"/>
          </w:tcPr>
          <w:p w14:paraId="2D32E4B4" w14:textId="77777777" w:rsidR="000F2D0F" w:rsidRPr="00BA263A" w:rsidRDefault="000F2D0F" w:rsidP="00176481">
            <w:pPr>
              <w:spacing w:before="20" w:after="20"/>
              <w:jc w:val="center"/>
              <w:rPr>
                <w:rFonts w:ascii="Calibri" w:eastAsia="Calibri" w:hAnsi="Calibri" w:cs="Times New Roman"/>
                <w:b/>
                <w:sz w:val="18"/>
                <w:szCs w:val="18"/>
              </w:rPr>
            </w:pPr>
            <w:r w:rsidRPr="00BA263A">
              <w:rPr>
                <w:rFonts w:ascii="Calibri" w:eastAsia="Calibri" w:hAnsi="Calibri" w:cs="Calibri"/>
                <w:b/>
                <w:bCs/>
                <w:color w:val="44546A"/>
                <w:szCs w:val="20"/>
              </w:rPr>
              <w:t>2016</w:t>
            </w:r>
          </w:p>
        </w:tc>
      </w:tr>
      <w:tr w:rsidR="000F2D0F" w:rsidRPr="00C51EBD" w14:paraId="38E22D1D" w14:textId="77777777" w:rsidTr="00176481">
        <w:trPr>
          <w:cantSplit/>
          <w:trHeight w:val="251"/>
        </w:trPr>
        <w:tc>
          <w:tcPr>
            <w:tcW w:w="1842" w:type="pct"/>
            <w:tcBorders>
              <w:top w:val="single" w:sz="4" w:space="0" w:color="auto"/>
              <w:left w:val="single" w:sz="4" w:space="0" w:color="254061"/>
              <w:bottom w:val="single" w:sz="4" w:space="0" w:color="auto"/>
              <w:right w:val="single" w:sz="4" w:space="0" w:color="auto"/>
            </w:tcBorders>
            <w:shd w:val="clear" w:color="auto" w:fill="auto"/>
          </w:tcPr>
          <w:p w14:paraId="08C7468C" w14:textId="77777777" w:rsidR="000F2D0F" w:rsidRPr="00C51EBD" w:rsidRDefault="000F2D0F" w:rsidP="00176481">
            <w:pPr>
              <w:spacing w:before="60"/>
              <w:rPr>
                <w:rFonts w:ascii="Calibri" w:eastAsia="Calibri" w:hAnsi="Calibri" w:cs="Calibri"/>
                <w:b/>
                <w:color w:val="244062"/>
                <w:szCs w:val="20"/>
              </w:rPr>
            </w:pPr>
            <w:r w:rsidRPr="00C51EBD">
              <w:rPr>
                <w:rFonts w:ascii="Calibri" w:eastAsia="Calibri" w:hAnsi="Calibri" w:cs="Calibri"/>
                <w:b/>
                <w:color w:val="244062"/>
                <w:szCs w:val="20"/>
              </w:rPr>
              <w:t>Interessi attivi e proventi assimilati</w:t>
            </w:r>
          </w:p>
        </w:tc>
        <w:tc>
          <w:tcPr>
            <w:tcW w:w="1053" w:type="pct"/>
            <w:tcBorders>
              <w:top w:val="single" w:sz="4" w:space="0" w:color="auto"/>
              <w:left w:val="single" w:sz="4" w:space="0" w:color="auto"/>
              <w:bottom w:val="single" w:sz="4" w:space="0" w:color="auto"/>
              <w:right w:val="single" w:sz="4" w:space="0" w:color="auto"/>
            </w:tcBorders>
            <w:shd w:val="clear" w:color="auto" w:fill="auto"/>
          </w:tcPr>
          <w:p w14:paraId="5FEA17D6" w14:textId="77777777" w:rsidR="000F2D0F" w:rsidRPr="00C51EBD" w:rsidRDefault="000F2D0F" w:rsidP="00176481">
            <w:pPr>
              <w:spacing w:before="60"/>
              <w:rPr>
                <w:rFonts w:ascii="Calibri" w:eastAsia="Calibri" w:hAnsi="Calibri" w:cs="Times New Roman"/>
                <w:sz w:val="18"/>
                <w:szCs w:val="18"/>
              </w:rPr>
            </w:pPr>
          </w:p>
        </w:tc>
        <w:tc>
          <w:tcPr>
            <w:tcW w:w="1053" w:type="pct"/>
            <w:tcBorders>
              <w:top w:val="single" w:sz="4" w:space="0" w:color="auto"/>
              <w:left w:val="single" w:sz="4" w:space="0" w:color="auto"/>
              <w:bottom w:val="single" w:sz="4" w:space="0" w:color="auto"/>
              <w:right w:val="single" w:sz="4" w:space="0" w:color="auto"/>
            </w:tcBorders>
            <w:shd w:val="clear" w:color="auto" w:fill="auto"/>
          </w:tcPr>
          <w:p w14:paraId="32A168AD" w14:textId="77777777" w:rsidR="000F2D0F" w:rsidRPr="00C51EBD" w:rsidRDefault="000F2D0F" w:rsidP="00176481">
            <w:pPr>
              <w:spacing w:before="60"/>
              <w:rPr>
                <w:rFonts w:ascii="Calibri" w:eastAsia="Calibri" w:hAnsi="Calibri" w:cs="Times New Roman"/>
                <w:sz w:val="18"/>
                <w:szCs w:val="18"/>
              </w:rPr>
            </w:pPr>
          </w:p>
        </w:tc>
        <w:tc>
          <w:tcPr>
            <w:tcW w:w="1052" w:type="pct"/>
            <w:tcBorders>
              <w:top w:val="single" w:sz="4" w:space="0" w:color="auto"/>
              <w:left w:val="single" w:sz="4" w:space="0" w:color="auto"/>
              <w:bottom w:val="single" w:sz="4" w:space="0" w:color="auto"/>
              <w:right w:val="single" w:sz="4" w:space="0" w:color="auto"/>
            </w:tcBorders>
            <w:shd w:val="clear" w:color="auto" w:fill="auto"/>
          </w:tcPr>
          <w:p w14:paraId="753978F4" w14:textId="77777777" w:rsidR="000F2D0F" w:rsidRPr="00C51EBD" w:rsidRDefault="000F2D0F" w:rsidP="00176481">
            <w:pPr>
              <w:spacing w:before="60"/>
              <w:rPr>
                <w:rFonts w:ascii="Calibri" w:eastAsia="Calibri" w:hAnsi="Calibri" w:cs="Times New Roman"/>
                <w:sz w:val="18"/>
                <w:szCs w:val="18"/>
              </w:rPr>
            </w:pPr>
          </w:p>
        </w:tc>
      </w:tr>
      <w:tr w:rsidR="000F2D0F" w:rsidRPr="00C51EBD" w14:paraId="564F4AA4" w14:textId="77777777" w:rsidTr="00176481">
        <w:trPr>
          <w:cantSplit/>
          <w:trHeight w:val="251"/>
        </w:trPr>
        <w:tc>
          <w:tcPr>
            <w:tcW w:w="1842" w:type="pct"/>
            <w:tcBorders>
              <w:top w:val="single" w:sz="4" w:space="0" w:color="auto"/>
              <w:left w:val="single" w:sz="4" w:space="0" w:color="254061"/>
              <w:bottom w:val="single" w:sz="4" w:space="0" w:color="auto"/>
              <w:right w:val="single" w:sz="4" w:space="0" w:color="auto"/>
            </w:tcBorders>
            <w:shd w:val="clear" w:color="auto" w:fill="auto"/>
          </w:tcPr>
          <w:p w14:paraId="57E990C5" w14:textId="77777777" w:rsidR="000F2D0F" w:rsidRPr="00C51EBD" w:rsidRDefault="000F2D0F" w:rsidP="00176481">
            <w:pPr>
              <w:spacing w:before="60"/>
              <w:rPr>
                <w:rFonts w:ascii="Calibri" w:eastAsia="Calibri" w:hAnsi="Calibri" w:cs="Calibri"/>
                <w:b/>
                <w:color w:val="244062"/>
                <w:szCs w:val="20"/>
              </w:rPr>
            </w:pPr>
            <w:r w:rsidRPr="00C51EBD">
              <w:rPr>
                <w:rFonts w:ascii="Calibri" w:eastAsia="Calibri" w:hAnsi="Calibri" w:cs="Calibri"/>
                <w:b/>
                <w:color w:val="244062"/>
                <w:szCs w:val="20"/>
              </w:rPr>
              <w:t>Commissioni attive</w:t>
            </w:r>
          </w:p>
        </w:tc>
        <w:tc>
          <w:tcPr>
            <w:tcW w:w="1053" w:type="pct"/>
            <w:tcBorders>
              <w:top w:val="single" w:sz="4" w:space="0" w:color="auto"/>
              <w:left w:val="single" w:sz="4" w:space="0" w:color="auto"/>
              <w:bottom w:val="single" w:sz="4" w:space="0" w:color="auto"/>
              <w:right w:val="single" w:sz="4" w:space="0" w:color="auto"/>
            </w:tcBorders>
            <w:shd w:val="clear" w:color="auto" w:fill="auto"/>
          </w:tcPr>
          <w:p w14:paraId="3663AA3C" w14:textId="77777777" w:rsidR="000F2D0F" w:rsidRPr="00C51EBD" w:rsidRDefault="000F2D0F" w:rsidP="00176481">
            <w:pPr>
              <w:spacing w:before="60"/>
              <w:rPr>
                <w:rFonts w:ascii="Calibri" w:eastAsia="Calibri" w:hAnsi="Calibri" w:cs="Times New Roman"/>
                <w:sz w:val="18"/>
                <w:szCs w:val="18"/>
              </w:rPr>
            </w:pPr>
          </w:p>
        </w:tc>
        <w:tc>
          <w:tcPr>
            <w:tcW w:w="1053" w:type="pct"/>
            <w:tcBorders>
              <w:top w:val="single" w:sz="4" w:space="0" w:color="auto"/>
              <w:left w:val="single" w:sz="4" w:space="0" w:color="auto"/>
              <w:bottom w:val="single" w:sz="4" w:space="0" w:color="auto"/>
              <w:right w:val="single" w:sz="4" w:space="0" w:color="auto"/>
            </w:tcBorders>
            <w:shd w:val="clear" w:color="auto" w:fill="auto"/>
          </w:tcPr>
          <w:p w14:paraId="2886A361" w14:textId="77777777" w:rsidR="000F2D0F" w:rsidRPr="00C51EBD" w:rsidRDefault="000F2D0F" w:rsidP="00176481">
            <w:pPr>
              <w:spacing w:before="60"/>
              <w:rPr>
                <w:rFonts w:ascii="Calibri" w:eastAsia="Calibri" w:hAnsi="Calibri" w:cs="Times New Roman"/>
                <w:sz w:val="18"/>
                <w:szCs w:val="18"/>
              </w:rPr>
            </w:pPr>
          </w:p>
        </w:tc>
        <w:tc>
          <w:tcPr>
            <w:tcW w:w="1052" w:type="pct"/>
            <w:tcBorders>
              <w:top w:val="single" w:sz="4" w:space="0" w:color="auto"/>
              <w:left w:val="single" w:sz="4" w:space="0" w:color="auto"/>
              <w:bottom w:val="single" w:sz="4" w:space="0" w:color="auto"/>
              <w:right w:val="single" w:sz="4" w:space="0" w:color="auto"/>
            </w:tcBorders>
            <w:shd w:val="clear" w:color="auto" w:fill="auto"/>
          </w:tcPr>
          <w:p w14:paraId="50368313" w14:textId="77777777" w:rsidR="000F2D0F" w:rsidRPr="00C51EBD" w:rsidRDefault="000F2D0F" w:rsidP="00176481">
            <w:pPr>
              <w:spacing w:before="60"/>
              <w:rPr>
                <w:rFonts w:ascii="Calibri" w:eastAsia="Calibri" w:hAnsi="Calibri" w:cs="Times New Roman"/>
                <w:sz w:val="18"/>
                <w:szCs w:val="18"/>
              </w:rPr>
            </w:pPr>
          </w:p>
        </w:tc>
      </w:tr>
    </w:tbl>
    <w:p w14:paraId="3AEF4E25" w14:textId="77777777" w:rsidR="000F2D0F" w:rsidRPr="00C51EBD" w:rsidRDefault="000F2D0F" w:rsidP="000F2D0F">
      <w:pPr>
        <w:rPr>
          <w:rFonts w:ascii="Calibri" w:eastAsia="Calibri" w:hAnsi="Calibri" w:cs="Times New Roman"/>
          <w:sz w:val="24"/>
          <w:szCs w:val="20"/>
        </w:rPr>
      </w:pPr>
    </w:p>
    <w:p w14:paraId="0995AFBF" w14:textId="77777777" w:rsidR="000F2D0F" w:rsidRPr="00C51EBD" w:rsidRDefault="000F2D0F" w:rsidP="000F2D0F">
      <w:pPr>
        <w:rPr>
          <w:rFonts w:ascii="Calibri" w:eastAsia="Calibri" w:hAnsi="Calibri" w:cs="Times New Roman"/>
          <w:sz w:val="24"/>
          <w:szCs w:val="20"/>
        </w:rPr>
      </w:pPr>
    </w:p>
    <w:p w14:paraId="4E83DEBE" w14:textId="77777777" w:rsidR="000F2D0F" w:rsidRPr="00C51EBD" w:rsidRDefault="000F2D0F" w:rsidP="000F2D0F">
      <w:pPr>
        <w:keepNext/>
        <w:shd w:val="clear" w:color="auto" w:fill="002060"/>
        <w:spacing w:before="120" w:after="120" w:line="240" w:lineRule="auto"/>
        <w:jc w:val="center"/>
        <w:rPr>
          <w:rFonts w:ascii="Calibri" w:eastAsia="MS Mincho" w:hAnsi="Calibri" w:cs="Calibri"/>
          <w:b/>
          <w:bCs/>
          <w:color w:val="FFFFFF"/>
          <w:sz w:val="24"/>
          <w:szCs w:val="24"/>
          <w:lang w:eastAsia="ja-JP"/>
        </w:rPr>
      </w:pPr>
      <w:r w:rsidRPr="00C51EBD">
        <w:rPr>
          <w:rFonts w:ascii="Calibri" w:eastAsia="MS Mincho" w:hAnsi="Calibri" w:cs="Calibri"/>
          <w:b/>
          <w:bCs/>
          <w:color w:val="FFFFFF"/>
          <w:sz w:val="24"/>
          <w:szCs w:val="24"/>
          <w:lang w:eastAsia="ja-JP"/>
        </w:rPr>
        <w:t>Attività assicurative</w:t>
      </w:r>
    </w:p>
    <w:p w14:paraId="34050D3E" w14:textId="77777777" w:rsidR="000F2D0F" w:rsidRPr="00C51EBD" w:rsidRDefault="000F2D0F" w:rsidP="000F2D0F">
      <w:pPr>
        <w:rPr>
          <w:rFonts w:ascii="Calibri Light" w:eastAsia="Calibri" w:hAnsi="Calibri Light" w:cs="Calibri Light"/>
          <w:sz w:val="24"/>
          <w:szCs w:val="24"/>
        </w:rPr>
      </w:pPr>
      <w:r w:rsidRPr="00C51EBD">
        <w:rPr>
          <w:rFonts w:ascii="Calibri Light" w:eastAsia="Calibri" w:hAnsi="Calibri Light" w:cs="Calibri Light"/>
          <w:sz w:val="24"/>
          <w:szCs w:val="24"/>
        </w:rPr>
        <w:t>Compilare la seguente sotto-sezione se la “</w:t>
      </w:r>
      <w:r w:rsidRPr="00C51EBD">
        <w:rPr>
          <w:rFonts w:ascii="Calibri Light" w:eastAsia="Calibri" w:hAnsi="Calibri Light" w:cs="Calibri Light"/>
          <w:i/>
          <w:sz w:val="24"/>
          <w:szCs w:val="24"/>
        </w:rPr>
        <w:t>Tipologia di attività svolta</w:t>
      </w:r>
      <w:r w:rsidRPr="00C51EBD">
        <w:rPr>
          <w:rFonts w:ascii="Calibri Light" w:eastAsia="Calibri" w:hAnsi="Calibri Light" w:cs="Calibri Light"/>
          <w:sz w:val="24"/>
          <w:szCs w:val="24"/>
        </w:rPr>
        <w:t>” dalla partecipata è: “</w:t>
      </w:r>
      <w:r w:rsidRPr="00C51EBD">
        <w:rPr>
          <w:rFonts w:ascii="Calibri Light" w:eastAsia="Calibri" w:hAnsi="Calibri Light" w:cs="Calibri Light"/>
          <w:b/>
          <w:i/>
          <w:sz w:val="24"/>
          <w:szCs w:val="24"/>
        </w:rPr>
        <w:t>Attività assicurative</w:t>
      </w:r>
      <w:r w:rsidRPr="00C51EBD">
        <w:rPr>
          <w:rFonts w:ascii="Calibri Light" w:eastAsia="Calibri" w:hAnsi="Calibri Light" w:cs="Calibri Light"/>
          <w:i/>
          <w:sz w:val="24"/>
          <w:szCs w:val="24"/>
        </w:rPr>
        <w:t>”.</w:t>
      </w:r>
    </w:p>
    <w:tbl>
      <w:tblPr>
        <w:tblW w:w="5003" w:type="pct"/>
        <w:tblInd w:w="-5" w:type="dxa"/>
        <w:tblLayout w:type="fixed"/>
        <w:tblLook w:val="04A0" w:firstRow="1" w:lastRow="0" w:firstColumn="1" w:lastColumn="0" w:noHBand="0" w:noVBand="1"/>
      </w:tblPr>
      <w:tblGrid>
        <w:gridCol w:w="3631"/>
        <w:gridCol w:w="2077"/>
        <w:gridCol w:w="2077"/>
        <w:gridCol w:w="2075"/>
      </w:tblGrid>
      <w:tr w:rsidR="000F2D0F" w:rsidRPr="00C51EBD" w14:paraId="5C95D328" w14:textId="77777777" w:rsidTr="00176481">
        <w:trPr>
          <w:cantSplit/>
          <w:trHeight w:val="567"/>
        </w:trPr>
        <w:tc>
          <w:tcPr>
            <w:tcW w:w="1842" w:type="pct"/>
            <w:tcBorders>
              <w:top w:val="double" w:sz="4" w:space="0" w:color="auto"/>
              <w:bottom w:val="double" w:sz="4" w:space="0" w:color="auto"/>
              <w:right w:val="single" w:sz="4" w:space="0" w:color="FFFFFF"/>
            </w:tcBorders>
            <w:shd w:val="clear" w:color="auto" w:fill="DEEAF6"/>
            <w:vAlign w:val="center"/>
          </w:tcPr>
          <w:p w14:paraId="40D9E4C8" w14:textId="77777777" w:rsidR="000F2D0F" w:rsidRPr="00BA263A" w:rsidRDefault="000F2D0F" w:rsidP="00176481">
            <w:pPr>
              <w:spacing w:before="60" w:after="60"/>
              <w:jc w:val="center"/>
              <w:rPr>
                <w:rFonts w:ascii="Calibri" w:eastAsia="Calibri" w:hAnsi="Calibri" w:cs="Calibri"/>
                <w:b/>
                <w:color w:val="244062"/>
                <w:szCs w:val="20"/>
              </w:rPr>
            </w:pPr>
            <w:r w:rsidRPr="00BA263A">
              <w:rPr>
                <w:rFonts w:ascii="Calibri" w:eastAsia="Calibri" w:hAnsi="Calibri" w:cs="Calibri"/>
                <w:b/>
                <w:bCs/>
                <w:color w:val="44546A"/>
                <w:szCs w:val="20"/>
                <w:lang w:val="en-US"/>
              </w:rPr>
              <w:t>NOME DEL CAMPO</w:t>
            </w:r>
          </w:p>
        </w:tc>
        <w:tc>
          <w:tcPr>
            <w:tcW w:w="1053" w:type="pct"/>
            <w:tcBorders>
              <w:top w:val="double" w:sz="4" w:space="0" w:color="auto"/>
              <w:left w:val="single" w:sz="4" w:space="0" w:color="FFFFFF"/>
              <w:bottom w:val="double" w:sz="4" w:space="0" w:color="auto"/>
              <w:right w:val="single" w:sz="4" w:space="0" w:color="FFFFFF"/>
            </w:tcBorders>
            <w:shd w:val="clear" w:color="auto" w:fill="DEEAF6"/>
            <w:vAlign w:val="center"/>
          </w:tcPr>
          <w:p w14:paraId="022A9DA8" w14:textId="77777777" w:rsidR="000F2D0F" w:rsidRPr="00BA263A" w:rsidRDefault="000F2D0F" w:rsidP="00176481">
            <w:pPr>
              <w:spacing w:before="20" w:after="20"/>
              <w:jc w:val="center"/>
              <w:rPr>
                <w:rFonts w:ascii="Calibri" w:eastAsia="Calibri" w:hAnsi="Calibri" w:cs="Times New Roman"/>
                <w:sz w:val="18"/>
                <w:szCs w:val="18"/>
              </w:rPr>
            </w:pPr>
            <w:r w:rsidRPr="00BA263A">
              <w:rPr>
                <w:rFonts w:ascii="Calibri" w:eastAsia="Calibri" w:hAnsi="Calibri" w:cs="Calibri"/>
                <w:b/>
                <w:bCs/>
                <w:color w:val="44546A"/>
                <w:szCs w:val="20"/>
              </w:rPr>
              <w:t>2018</w:t>
            </w:r>
          </w:p>
        </w:tc>
        <w:tc>
          <w:tcPr>
            <w:tcW w:w="1053" w:type="pct"/>
            <w:tcBorders>
              <w:top w:val="double" w:sz="4" w:space="0" w:color="auto"/>
              <w:left w:val="single" w:sz="4" w:space="0" w:color="FFFFFF"/>
              <w:bottom w:val="double" w:sz="4" w:space="0" w:color="auto"/>
              <w:right w:val="single" w:sz="4" w:space="0" w:color="FFFFFF"/>
            </w:tcBorders>
            <w:shd w:val="clear" w:color="auto" w:fill="DEEAF6"/>
            <w:vAlign w:val="center"/>
          </w:tcPr>
          <w:p w14:paraId="37EEF712" w14:textId="77777777" w:rsidR="000F2D0F" w:rsidRPr="00BA263A" w:rsidRDefault="000F2D0F" w:rsidP="00176481">
            <w:pPr>
              <w:spacing w:before="20" w:after="20"/>
              <w:jc w:val="center"/>
              <w:rPr>
                <w:rFonts w:ascii="Calibri" w:eastAsia="Calibri" w:hAnsi="Calibri" w:cs="Times New Roman"/>
                <w:sz w:val="18"/>
                <w:szCs w:val="18"/>
              </w:rPr>
            </w:pPr>
            <w:r w:rsidRPr="00BA263A">
              <w:rPr>
                <w:rFonts w:ascii="Calibri" w:eastAsia="Calibri" w:hAnsi="Calibri" w:cs="Calibri"/>
                <w:b/>
                <w:bCs/>
                <w:color w:val="44546A"/>
                <w:szCs w:val="20"/>
              </w:rPr>
              <w:t>2017</w:t>
            </w:r>
          </w:p>
        </w:tc>
        <w:tc>
          <w:tcPr>
            <w:tcW w:w="1052" w:type="pct"/>
            <w:tcBorders>
              <w:top w:val="double" w:sz="4" w:space="0" w:color="auto"/>
              <w:left w:val="single" w:sz="4" w:space="0" w:color="FFFFFF"/>
              <w:bottom w:val="double" w:sz="4" w:space="0" w:color="auto"/>
            </w:tcBorders>
            <w:shd w:val="clear" w:color="auto" w:fill="DEEAF6"/>
            <w:vAlign w:val="center"/>
          </w:tcPr>
          <w:p w14:paraId="65893A7E" w14:textId="77777777" w:rsidR="000F2D0F" w:rsidRPr="00BA263A" w:rsidRDefault="000F2D0F" w:rsidP="00176481">
            <w:pPr>
              <w:spacing w:before="20" w:after="20"/>
              <w:jc w:val="center"/>
              <w:rPr>
                <w:rFonts w:ascii="Calibri" w:eastAsia="Calibri" w:hAnsi="Calibri" w:cs="Times New Roman"/>
                <w:b/>
                <w:sz w:val="18"/>
                <w:szCs w:val="18"/>
              </w:rPr>
            </w:pPr>
            <w:r w:rsidRPr="00BA263A">
              <w:rPr>
                <w:rFonts w:ascii="Calibri" w:eastAsia="Calibri" w:hAnsi="Calibri" w:cs="Calibri"/>
                <w:b/>
                <w:bCs/>
                <w:color w:val="44546A"/>
                <w:szCs w:val="20"/>
              </w:rPr>
              <w:t>2016</w:t>
            </w:r>
          </w:p>
        </w:tc>
      </w:tr>
      <w:tr w:rsidR="000F2D0F" w:rsidRPr="00C51EBD" w14:paraId="10993C45" w14:textId="77777777" w:rsidTr="00176481">
        <w:trPr>
          <w:cantSplit/>
          <w:trHeight w:val="251"/>
        </w:trPr>
        <w:tc>
          <w:tcPr>
            <w:tcW w:w="1842" w:type="pct"/>
            <w:tcBorders>
              <w:top w:val="single" w:sz="4" w:space="0" w:color="auto"/>
              <w:left w:val="single" w:sz="4" w:space="0" w:color="254061"/>
              <w:bottom w:val="single" w:sz="4" w:space="0" w:color="auto"/>
              <w:right w:val="single" w:sz="4" w:space="0" w:color="auto"/>
            </w:tcBorders>
            <w:shd w:val="clear" w:color="auto" w:fill="auto"/>
          </w:tcPr>
          <w:p w14:paraId="7AD28822" w14:textId="77777777" w:rsidR="000F2D0F" w:rsidRPr="00C51EBD" w:rsidRDefault="000F2D0F" w:rsidP="00176481">
            <w:pPr>
              <w:spacing w:before="60"/>
              <w:rPr>
                <w:rFonts w:ascii="Calibri" w:eastAsia="Calibri" w:hAnsi="Calibri" w:cs="Calibri"/>
                <w:b/>
                <w:color w:val="244062"/>
                <w:szCs w:val="20"/>
              </w:rPr>
            </w:pPr>
            <w:r w:rsidRPr="00C51EBD">
              <w:rPr>
                <w:rFonts w:ascii="Calibri" w:eastAsia="Calibri" w:hAnsi="Calibri" w:cs="Calibri"/>
                <w:b/>
                <w:color w:val="244062"/>
                <w:szCs w:val="20"/>
              </w:rPr>
              <w:t>I.1 Conto Tecnico dei rami danni - Premi di competenza, al netto delle cessioni in riassicurazione</w:t>
            </w:r>
          </w:p>
        </w:tc>
        <w:tc>
          <w:tcPr>
            <w:tcW w:w="1053" w:type="pct"/>
            <w:tcBorders>
              <w:top w:val="single" w:sz="4" w:space="0" w:color="auto"/>
              <w:left w:val="single" w:sz="4" w:space="0" w:color="auto"/>
              <w:bottom w:val="single" w:sz="4" w:space="0" w:color="auto"/>
              <w:right w:val="single" w:sz="4" w:space="0" w:color="auto"/>
            </w:tcBorders>
            <w:shd w:val="clear" w:color="auto" w:fill="auto"/>
          </w:tcPr>
          <w:p w14:paraId="79BD820D" w14:textId="77777777" w:rsidR="000F2D0F" w:rsidRPr="00C51EBD" w:rsidRDefault="000F2D0F" w:rsidP="00176481">
            <w:pPr>
              <w:spacing w:before="60"/>
              <w:rPr>
                <w:rFonts w:ascii="Calibri" w:eastAsia="Calibri" w:hAnsi="Calibri" w:cs="Times New Roman"/>
                <w:sz w:val="18"/>
                <w:szCs w:val="18"/>
              </w:rPr>
            </w:pPr>
          </w:p>
        </w:tc>
        <w:tc>
          <w:tcPr>
            <w:tcW w:w="1053" w:type="pct"/>
            <w:tcBorders>
              <w:top w:val="single" w:sz="4" w:space="0" w:color="auto"/>
              <w:left w:val="single" w:sz="4" w:space="0" w:color="auto"/>
              <w:bottom w:val="single" w:sz="4" w:space="0" w:color="auto"/>
              <w:right w:val="single" w:sz="4" w:space="0" w:color="auto"/>
            </w:tcBorders>
            <w:shd w:val="clear" w:color="auto" w:fill="auto"/>
          </w:tcPr>
          <w:p w14:paraId="763316BE" w14:textId="77777777" w:rsidR="000F2D0F" w:rsidRPr="00C51EBD" w:rsidRDefault="000F2D0F" w:rsidP="00176481">
            <w:pPr>
              <w:spacing w:before="60"/>
              <w:rPr>
                <w:rFonts w:ascii="Calibri" w:eastAsia="Calibri" w:hAnsi="Calibri" w:cs="Times New Roman"/>
                <w:sz w:val="18"/>
                <w:szCs w:val="18"/>
              </w:rPr>
            </w:pPr>
          </w:p>
        </w:tc>
        <w:tc>
          <w:tcPr>
            <w:tcW w:w="1052" w:type="pct"/>
            <w:tcBorders>
              <w:top w:val="single" w:sz="4" w:space="0" w:color="auto"/>
              <w:left w:val="single" w:sz="4" w:space="0" w:color="auto"/>
              <w:bottom w:val="single" w:sz="4" w:space="0" w:color="auto"/>
              <w:right w:val="single" w:sz="4" w:space="0" w:color="auto"/>
            </w:tcBorders>
            <w:shd w:val="clear" w:color="auto" w:fill="auto"/>
          </w:tcPr>
          <w:p w14:paraId="20FC7821" w14:textId="77777777" w:rsidR="000F2D0F" w:rsidRPr="00C51EBD" w:rsidRDefault="000F2D0F" w:rsidP="00176481">
            <w:pPr>
              <w:spacing w:before="60"/>
              <w:rPr>
                <w:rFonts w:ascii="Calibri" w:eastAsia="Calibri" w:hAnsi="Calibri" w:cs="Times New Roman"/>
                <w:sz w:val="18"/>
                <w:szCs w:val="18"/>
              </w:rPr>
            </w:pPr>
          </w:p>
        </w:tc>
      </w:tr>
      <w:tr w:rsidR="000F2D0F" w:rsidRPr="00C51EBD" w14:paraId="3BDB11AC" w14:textId="77777777" w:rsidTr="00176481">
        <w:trPr>
          <w:cantSplit/>
          <w:trHeight w:val="251"/>
        </w:trPr>
        <w:tc>
          <w:tcPr>
            <w:tcW w:w="1842" w:type="pct"/>
            <w:tcBorders>
              <w:top w:val="single" w:sz="4" w:space="0" w:color="auto"/>
              <w:left w:val="single" w:sz="4" w:space="0" w:color="254061"/>
              <w:bottom w:val="single" w:sz="4" w:space="0" w:color="auto"/>
              <w:right w:val="single" w:sz="4" w:space="0" w:color="auto"/>
            </w:tcBorders>
            <w:shd w:val="clear" w:color="auto" w:fill="auto"/>
          </w:tcPr>
          <w:p w14:paraId="61A9D1F8" w14:textId="77777777" w:rsidR="000F2D0F" w:rsidRPr="00C51EBD" w:rsidRDefault="000F2D0F" w:rsidP="00176481">
            <w:pPr>
              <w:spacing w:before="60"/>
              <w:rPr>
                <w:rFonts w:ascii="Calibri" w:eastAsia="Calibri" w:hAnsi="Calibri" w:cs="Calibri"/>
                <w:b/>
                <w:color w:val="244062"/>
                <w:szCs w:val="20"/>
              </w:rPr>
            </w:pPr>
            <w:r w:rsidRPr="00C51EBD">
              <w:rPr>
                <w:rFonts w:ascii="Calibri" w:eastAsia="Calibri" w:hAnsi="Calibri" w:cs="Calibri"/>
                <w:b/>
                <w:color w:val="244062"/>
                <w:szCs w:val="20"/>
              </w:rPr>
              <w:t xml:space="preserve">I.3 Conto Tecnico dei rami danni - Altri proventi tecnici, al netto delle cessioni in riassicurazione </w:t>
            </w:r>
          </w:p>
        </w:tc>
        <w:tc>
          <w:tcPr>
            <w:tcW w:w="1053" w:type="pct"/>
            <w:tcBorders>
              <w:top w:val="single" w:sz="4" w:space="0" w:color="auto"/>
              <w:left w:val="single" w:sz="4" w:space="0" w:color="auto"/>
              <w:bottom w:val="single" w:sz="4" w:space="0" w:color="auto"/>
              <w:right w:val="single" w:sz="4" w:space="0" w:color="auto"/>
            </w:tcBorders>
            <w:shd w:val="clear" w:color="auto" w:fill="auto"/>
          </w:tcPr>
          <w:p w14:paraId="4AE90C0E" w14:textId="77777777" w:rsidR="000F2D0F" w:rsidRPr="00C51EBD" w:rsidRDefault="000F2D0F" w:rsidP="00176481">
            <w:pPr>
              <w:spacing w:before="60"/>
              <w:rPr>
                <w:rFonts w:ascii="Calibri" w:eastAsia="Calibri" w:hAnsi="Calibri" w:cs="Times New Roman"/>
                <w:sz w:val="18"/>
                <w:szCs w:val="18"/>
              </w:rPr>
            </w:pPr>
          </w:p>
        </w:tc>
        <w:tc>
          <w:tcPr>
            <w:tcW w:w="1053" w:type="pct"/>
            <w:tcBorders>
              <w:top w:val="single" w:sz="4" w:space="0" w:color="auto"/>
              <w:left w:val="single" w:sz="4" w:space="0" w:color="auto"/>
              <w:bottom w:val="single" w:sz="4" w:space="0" w:color="auto"/>
              <w:right w:val="single" w:sz="4" w:space="0" w:color="auto"/>
            </w:tcBorders>
            <w:shd w:val="clear" w:color="auto" w:fill="auto"/>
          </w:tcPr>
          <w:p w14:paraId="698063AE" w14:textId="77777777" w:rsidR="000F2D0F" w:rsidRPr="00C51EBD" w:rsidRDefault="000F2D0F" w:rsidP="00176481">
            <w:pPr>
              <w:spacing w:before="60"/>
              <w:rPr>
                <w:rFonts w:ascii="Calibri" w:eastAsia="Calibri" w:hAnsi="Calibri" w:cs="Times New Roman"/>
                <w:sz w:val="18"/>
                <w:szCs w:val="18"/>
              </w:rPr>
            </w:pPr>
          </w:p>
        </w:tc>
        <w:tc>
          <w:tcPr>
            <w:tcW w:w="1052" w:type="pct"/>
            <w:tcBorders>
              <w:top w:val="single" w:sz="4" w:space="0" w:color="auto"/>
              <w:left w:val="single" w:sz="4" w:space="0" w:color="auto"/>
              <w:bottom w:val="single" w:sz="4" w:space="0" w:color="auto"/>
              <w:right w:val="single" w:sz="4" w:space="0" w:color="auto"/>
            </w:tcBorders>
            <w:shd w:val="clear" w:color="auto" w:fill="auto"/>
          </w:tcPr>
          <w:p w14:paraId="7D7CE7F1" w14:textId="77777777" w:rsidR="000F2D0F" w:rsidRPr="00C51EBD" w:rsidRDefault="000F2D0F" w:rsidP="00176481">
            <w:pPr>
              <w:spacing w:before="60"/>
              <w:rPr>
                <w:rFonts w:ascii="Calibri" w:eastAsia="Calibri" w:hAnsi="Calibri" w:cs="Times New Roman"/>
                <w:sz w:val="18"/>
                <w:szCs w:val="18"/>
              </w:rPr>
            </w:pPr>
          </w:p>
        </w:tc>
      </w:tr>
      <w:tr w:rsidR="000F2D0F" w:rsidRPr="00C51EBD" w14:paraId="3D47E58C" w14:textId="77777777" w:rsidTr="00176481">
        <w:trPr>
          <w:cantSplit/>
          <w:trHeight w:val="251"/>
        </w:trPr>
        <w:tc>
          <w:tcPr>
            <w:tcW w:w="1842" w:type="pct"/>
            <w:tcBorders>
              <w:top w:val="single" w:sz="4" w:space="0" w:color="auto"/>
              <w:left w:val="single" w:sz="4" w:space="0" w:color="254061"/>
              <w:bottom w:val="single" w:sz="4" w:space="0" w:color="auto"/>
              <w:right w:val="single" w:sz="4" w:space="0" w:color="auto"/>
            </w:tcBorders>
            <w:shd w:val="clear" w:color="auto" w:fill="auto"/>
          </w:tcPr>
          <w:p w14:paraId="5E41B665" w14:textId="77777777" w:rsidR="000F2D0F" w:rsidRPr="00C51EBD" w:rsidRDefault="000F2D0F" w:rsidP="00176481">
            <w:pPr>
              <w:spacing w:before="60"/>
              <w:rPr>
                <w:rFonts w:ascii="Calibri" w:eastAsia="Calibri" w:hAnsi="Calibri" w:cs="Calibri"/>
                <w:b/>
                <w:color w:val="244062"/>
                <w:szCs w:val="20"/>
              </w:rPr>
            </w:pPr>
            <w:r w:rsidRPr="00C51EBD">
              <w:rPr>
                <w:rFonts w:ascii="Calibri" w:eastAsia="Calibri" w:hAnsi="Calibri" w:cs="Calibri"/>
                <w:b/>
                <w:color w:val="244062"/>
                <w:szCs w:val="20"/>
              </w:rPr>
              <w:t>II.1 Conto Tecnico dei rami vita - Premi dell'esercizio, al netto delle cessioni in riassicurazione</w:t>
            </w:r>
          </w:p>
        </w:tc>
        <w:tc>
          <w:tcPr>
            <w:tcW w:w="1053" w:type="pct"/>
            <w:tcBorders>
              <w:top w:val="single" w:sz="4" w:space="0" w:color="auto"/>
              <w:left w:val="single" w:sz="4" w:space="0" w:color="auto"/>
              <w:bottom w:val="single" w:sz="4" w:space="0" w:color="auto"/>
              <w:right w:val="single" w:sz="4" w:space="0" w:color="auto"/>
            </w:tcBorders>
            <w:shd w:val="clear" w:color="auto" w:fill="auto"/>
          </w:tcPr>
          <w:p w14:paraId="19FF2267" w14:textId="77777777" w:rsidR="000F2D0F" w:rsidRPr="00C51EBD" w:rsidRDefault="000F2D0F" w:rsidP="00176481">
            <w:pPr>
              <w:spacing w:before="60"/>
              <w:rPr>
                <w:rFonts w:ascii="Calibri" w:eastAsia="Calibri" w:hAnsi="Calibri" w:cs="Times New Roman"/>
                <w:sz w:val="18"/>
                <w:szCs w:val="18"/>
              </w:rPr>
            </w:pPr>
          </w:p>
        </w:tc>
        <w:tc>
          <w:tcPr>
            <w:tcW w:w="1053" w:type="pct"/>
            <w:tcBorders>
              <w:top w:val="single" w:sz="4" w:space="0" w:color="auto"/>
              <w:left w:val="single" w:sz="4" w:space="0" w:color="auto"/>
              <w:bottom w:val="single" w:sz="4" w:space="0" w:color="auto"/>
              <w:right w:val="single" w:sz="4" w:space="0" w:color="auto"/>
            </w:tcBorders>
            <w:shd w:val="clear" w:color="auto" w:fill="auto"/>
          </w:tcPr>
          <w:p w14:paraId="6BD7777F" w14:textId="77777777" w:rsidR="000F2D0F" w:rsidRPr="00C51EBD" w:rsidRDefault="000F2D0F" w:rsidP="00176481">
            <w:pPr>
              <w:spacing w:before="60"/>
              <w:rPr>
                <w:rFonts w:ascii="Calibri" w:eastAsia="Calibri" w:hAnsi="Calibri" w:cs="Times New Roman"/>
                <w:sz w:val="18"/>
                <w:szCs w:val="18"/>
              </w:rPr>
            </w:pPr>
          </w:p>
        </w:tc>
        <w:tc>
          <w:tcPr>
            <w:tcW w:w="1052" w:type="pct"/>
            <w:tcBorders>
              <w:top w:val="single" w:sz="4" w:space="0" w:color="auto"/>
              <w:left w:val="single" w:sz="4" w:space="0" w:color="auto"/>
              <w:bottom w:val="single" w:sz="4" w:space="0" w:color="auto"/>
              <w:right w:val="single" w:sz="4" w:space="0" w:color="auto"/>
            </w:tcBorders>
            <w:shd w:val="clear" w:color="auto" w:fill="auto"/>
          </w:tcPr>
          <w:p w14:paraId="4410382D" w14:textId="77777777" w:rsidR="000F2D0F" w:rsidRPr="00C51EBD" w:rsidRDefault="000F2D0F" w:rsidP="00176481">
            <w:pPr>
              <w:spacing w:before="60"/>
              <w:rPr>
                <w:rFonts w:ascii="Calibri" w:eastAsia="Calibri" w:hAnsi="Calibri" w:cs="Times New Roman"/>
                <w:sz w:val="18"/>
                <w:szCs w:val="18"/>
              </w:rPr>
            </w:pPr>
          </w:p>
        </w:tc>
      </w:tr>
      <w:tr w:rsidR="000F2D0F" w:rsidRPr="00C51EBD" w14:paraId="353F74BB" w14:textId="77777777" w:rsidTr="00176481">
        <w:trPr>
          <w:cantSplit/>
          <w:trHeight w:val="251"/>
        </w:trPr>
        <w:tc>
          <w:tcPr>
            <w:tcW w:w="1842" w:type="pct"/>
            <w:tcBorders>
              <w:top w:val="single" w:sz="4" w:space="0" w:color="auto"/>
              <w:left w:val="single" w:sz="4" w:space="0" w:color="254061"/>
              <w:bottom w:val="single" w:sz="4" w:space="0" w:color="auto"/>
              <w:right w:val="single" w:sz="4" w:space="0" w:color="auto"/>
            </w:tcBorders>
            <w:shd w:val="clear" w:color="auto" w:fill="auto"/>
          </w:tcPr>
          <w:p w14:paraId="0A3E057A" w14:textId="77777777" w:rsidR="000F2D0F" w:rsidRPr="00C51EBD" w:rsidRDefault="000F2D0F" w:rsidP="00176481">
            <w:pPr>
              <w:spacing w:before="60"/>
              <w:rPr>
                <w:rFonts w:ascii="Calibri" w:eastAsia="Calibri" w:hAnsi="Calibri" w:cs="Calibri"/>
                <w:b/>
                <w:color w:val="244062"/>
                <w:szCs w:val="20"/>
              </w:rPr>
            </w:pPr>
            <w:r w:rsidRPr="00C51EBD">
              <w:rPr>
                <w:rFonts w:ascii="Calibri" w:eastAsia="Calibri" w:hAnsi="Calibri" w:cs="Calibri"/>
                <w:b/>
                <w:color w:val="244062"/>
                <w:szCs w:val="20"/>
              </w:rPr>
              <w:t>II.4 Conto Tecnico dei rami vita - Altri proventi tecnici, al netto delle cessioni in riassicurazione</w:t>
            </w:r>
          </w:p>
        </w:tc>
        <w:tc>
          <w:tcPr>
            <w:tcW w:w="1053" w:type="pct"/>
            <w:tcBorders>
              <w:top w:val="single" w:sz="4" w:space="0" w:color="auto"/>
              <w:left w:val="single" w:sz="4" w:space="0" w:color="auto"/>
              <w:bottom w:val="single" w:sz="4" w:space="0" w:color="auto"/>
              <w:right w:val="single" w:sz="4" w:space="0" w:color="auto"/>
            </w:tcBorders>
            <w:shd w:val="clear" w:color="auto" w:fill="auto"/>
          </w:tcPr>
          <w:p w14:paraId="0864D617" w14:textId="77777777" w:rsidR="000F2D0F" w:rsidRPr="00C51EBD" w:rsidRDefault="000F2D0F" w:rsidP="00176481">
            <w:pPr>
              <w:spacing w:before="60"/>
              <w:rPr>
                <w:rFonts w:ascii="Calibri" w:eastAsia="Calibri" w:hAnsi="Calibri" w:cs="Times New Roman"/>
                <w:sz w:val="18"/>
                <w:szCs w:val="18"/>
              </w:rPr>
            </w:pPr>
          </w:p>
        </w:tc>
        <w:tc>
          <w:tcPr>
            <w:tcW w:w="1053" w:type="pct"/>
            <w:tcBorders>
              <w:top w:val="single" w:sz="4" w:space="0" w:color="auto"/>
              <w:left w:val="single" w:sz="4" w:space="0" w:color="auto"/>
              <w:bottom w:val="single" w:sz="4" w:space="0" w:color="auto"/>
              <w:right w:val="single" w:sz="4" w:space="0" w:color="auto"/>
            </w:tcBorders>
            <w:shd w:val="clear" w:color="auto" w:fill="auto"/>
          </w:tcPr>
          <w:p w14:paraId="1F75EFBF" w14:textId="77777777" w:rsidR="000F2D0F" w:rsidRPr="00C51EBD" w:rsidRDefault="000F2D0F" w:rsidP="00176481">
            <w:pPr>
              <w:spacing w:before="60"/>
              <w:rPr>
                <w:rFonts w:ascii="Calibri" w:eastAsia="Calibri" w:hAnsi="Calibri" w:cs="Times New Roman"/>
                <w:sz w:val="18"/>
                <w:szCs w:val="18"/>
              </w:rPr>
            </w:pPr>
          </w:p>
        </w:tc>
        <w:tc>
          <w:tcPr>
            <w:tcW w:w="1052" w:type="pct"/>
            <w:tcBorders>
              <w:top w:val="single" w:sz="4" w:space="0" w:color="auto"/>
              <w:left w:val="single" w:sz="4" w:space="0" w:color="auto"/>
              <w:bottom w:val="single" w:sz="4" w:space="0" w:color="auto"/>
              <w:right w:val="single" w:sz="4" w:space="0" w:color="auto"/>
            </w:tcBorders>
            <w:shd w:val="clear" w:color="auto" w:fill="auto"/>
          </w:tcPr>
          <w:p w14:paraId="0A7B3F7E" w14:textId="77777777" w:rsidR="000F2D0F" w:rsidRPr="00C51EBD" w:rsidRDefault="000F2D0F" w:rsidP="00176481">
            <w:pPr>
              <w:spacing w:before="60"/>
              <w:rPr>
                <w:rFonts w:ascii="Calibri" w:eastAsia="Calibri" w:hAnsi="Calibri" w:cs="Times New Roman"/>
                <w:sz w:val="18"/>
                <w:szCs w:val="18"/>
              </w:rPr>
            </w:pPr>
          </w:p>
        </w:tc>
      </w:tr>
    </w:tbl>
    <w:p w14:paraId="5E6DE700" w14:textId="77777777" w:rsidR="000F2D0F" w:rsidRPr="00C51EBD" w:rsidRDefault="000F2D0F" w:rsidP="000F2D0F">
      <w:pPr>
        <w:rPr>
          <w:rFonts w:ascii="Calibri" w:eastAsia="Calibri" w:hAnsi="Calibri" w:cs="Times New Roman"/>
          <w:sz w:val="24"/>
          <w:szCs w:val="20"/>
        </w:rPr>
      </w:pPr>
    </w:p>
    <w:p w14:paraId="3943C643" w14:textId="77777777" w:rsidR="000F2D0F" w:rsidRDefault="000F2D0F" w:rsidP="000F2D0F">
      <w:pPr>
        <w:spacing w:after="200" w:line="276" w:lineRule="auto"/>
        <w:rPr>
          <w:rFonts w:ascii="Calibri" w:eastAsia="Calibri" w:hAnsi="Calibri" w:cs="Times New Roman"/>
          <w:sz w:val="24"/>
          <w:szCs w:val="20"/>
        </w:rPr>
      </w:pPr>
      <w:r>
        <w:rPr>
          <w:rFonts w:ascii="Calibri" w:eastAsia="Calibri" w:hAnsi="Calibri" w:cs="Times New Roman"/>
          <w:sz w:val="24"/>
          <w:szCs w:val="20"/>
        </w:rPr>
        <w:br w:type="page"/>
      </w:r>
    </w:p>
    <w:p w14:paraId="7819DB51" w14:textId="77777777" w:rsidR="000F2D0F" w:rsidRPr="003F1924" w:rsidRDefault="000F2D0F" w:rsidP="000F2D0F">
      <w:pPr>
        <w:keepNext/>
        <w:shd w:val="clear" w:color="auto" w:fill="002060"/>
        <w:spacing w:before="120" w:after="120" w:line="240" w:lineRule="auto"/>
        <w:jc w:val="center"/>
        <w:rPr>
          <w:rFonts w:ascii="Calibri" w:eastAsia="MS Mincho" w:hAnsi="Calibri" w:cs="Calibri"/>
          <w:b/>
          <w:bCs/>
          <w:color w:val="FFFFFF"/>
          <w:sz w:val="24"/>
          <w:szCs w:val="24"/>
          <w:lang w:eastAsia="ja-JP"/>
        </w:rPr>
      </w:pPr>
      <w:r w:rsidRPr="003F1924">
        <w:rPr>
          <w:rFonts w:ascii="Calibri" w:eastAsia="MS Mincho" w:hAnsi="Calibri" w:cs="Calibri"/>
          <w:b/>
          <w:bCs/>
          <w:color w:val="FFFFFF"/>
          <w:sz w:val="24"/>
          <w:szCs w:val="24"/>
          <w:lang w:eastAsia="ja-JP"/>
        </w:rPr>
        <w:lastRenderedPageBreak/>
        <w:t>QUOTA DI POSSESSO (quota diretta e/o indiretta)</w:t>
      </w:r>
    </w:p>
    <w:tbl>
      <w:tblPr>
        <w:tblW w:w="4999" w:type="pct"/>
        <w:jc w:val="center"/>
        <w:tblLook w:val="04A0" w:firstRow="1" w:lastRow="0" w:firstColumn="1" w:lastColumn="0" w:noHBand="0" w:noVBand="1"/>
      </w:tblPr>
      <w:tblGrid>
        <w:gridCol w:w="3629"/>
        <w:gridCol w:w="6223"/>
      </w:tblGrid>
      <w:tr w:rsidR="000F2D0F" w:rsidRPr="003F1924" w14:paraId="512A7F3C" w14:textId="77777777" w:rsidTr="00176481">
        <w:trPr>
          <w:cantSplit/>
          <w:trHeight w:val="752"/>
          <w:tblHeader/>
          <w:jc w:val="center"/>
        </w:trPr>
        <w:tc>
          <w:tcPr>
            <w:tcW w:w="1842" w:type="pct"/>
            <w:tcBorders>
              <w:top w:val="double" w:sz="6" w:space="0" w:color="0F253F"/>
              <w:left w:val="single" w:sz="4" w:space="0" w:color="FFFFFF"/>
              <w:bottom w:val="double" w:sz="4" w:space="0" w:color="auto"/>
              <w:right w:val="nil"/>
            </w:tcBorders>
            <w:shd w:val="clear" w:color="auto" w:fill="DEEAF6"/>
            <w:vAlign w:val="center"/>
            <w:hideMark/>
          </w:tcPr>
          <w:p w14:paraId="12FFB09C" w14:textId="77777777" w:rsidR="000F2D0F" w:rsidRPr="003F1924" w:rsidRDefault="000F2D0F" w:rsidP="00176481">
            <w:pPr>
              <w:keepNext/>
              <w:spacing w:before="60"/>
              <w:jc w:val="center"/>
              <w:rPr>
                <w:rFonts w:ascii="Calibri" w:eastAsia="Calibri" w:hAnsi="Calibri" w:cs="Calibri"/>
                <w:b/>
                <w:bCs/>
                <w:color w:val="44546A"/>
                <w:szCs w:val="20"/>
              </w:rPr>
            </w:pPr>
            <w:r w:rsidRPr="003F1924">
              <w:rPr>
                <w:rFonts w:ascii="Calibri" w:eastAsia="Calibri" w:hAnsi="Calibri" w:cs="Calibri"/>
                <w:b/>
                <w:bCs/>
                <w:color w:val="44546A"/>
                <w:szCs w:val="20"/>
              </w:rPr>
              <w:t>NOME DEL CAMPO</w:t>
            </w:r>
          </w:p>
        </w:tc>
        <w:tc>
          <w:tcPr>
            <w:tcW w:w="3158" w:type="pct"/>
            <w:tcBorders>
              <w:top w:val="double" w:sz="6" w:space="0" w:color="0F253F"/>
              <w:left w:val="single" w:sz="4" w:space="0" w:color="FFFFFF"/>
              <w:bottom w:val="double" w:sz="4" w:space="0" w:color="auto"/>
              <w:right w:val="nil"/>
            </w:tcBorders>
            <w:shd w:val="clear" w:color="auto" w:fill="DEEAF6"/>
            <w:vAlign w:val="center"/>
            <w:hideMark/>
          </w:tcPr>
          <w:p w14:paraId="7626FFA6" w14:textId="77777777" w:rsidR="000F2D0F" w:rsidRPr="003F1924" w:rsidRDefault="000F2D0F" w:rsidP="00176481">
            <w:pPr>
              <w:keepNext/>
              <w:spacing w:before="60"/>
              <w:jc w:val="center"/>
              <w:rPr>
                <w:rFonts w:ascii="Calibri" w:eastAsia="Calibri" w:hAnsi="Calibri" w:cs="Calibri"/>
                <w:b/>
                <w:bCs/>
                <w:color w:val="44546A"/>
                <w:szCs w:val="20"/>
              </w:rPr>
            </w:pPr>
            <w:r w:rsidRPr="003F1924">
              <w:rPr>
                <w:rFonts w:ascii="Calibri" w:eastAsia="Calibri" w:hAnsi="Calibri" w:cs="Calibri"/>
                <w:b/>
                <w:bCs/>
                <w:color w:val="44546A"/>
                <w:szCs w:val="20"/>
              </w:rPr>
              <w:t>INDICAZIONI PER LA COMPILAZIONE</w:t>
            </w:r>
          </w:p>
        </w:tc>
      </w:tr>
      <w:tr w:rsidR="000F2D0F" w:rsidRPr="003F1924" w14:paraId="62E78194" w14:textId="77777777" w:rsidTr="00176481">
        <w:trPr>
          <w:cantSplit/>
          <w:trHeight w:val="766"/>
          <w:jc w:val="center"/>
        </w:trPr>
        <w:tc>
          <w:tcPr>
            <w:tcW w:w="1842" w:type="pct"/>
            <w:tcBorders>
              <w:top w:val="single" w:sz="4" w:space="0" w:color="auto"/>
              <w:left w:val="single" w:sz="4" w:space="0" w:color="254061"/>
              <w:bottom w:val="single" w:sz="4" w:space="0" w:color="auto"/>
              <w:right w:val="single" w:sz="4" w:space="0" w:color="254061"/>
            </w:tcBorders>
            <w:shd w:val="clear" w:color="auto" w:fill="auto"/>
            <w:vAlign w:val="center"/>
          </w:tcPr>
          <w:p w14:paraId="66600B45" w14:textId="77777777" w:rsidR="000F2D0F" w:rsidRPr="003F1924" w:rsidRDefault="000F2D0F" w:rsidP="00176481">
            <w:pPr>
              <w:spacing w:before="60" w:after="60"/>
              <w:rPr>
                <w:rFonts w:ascii="Calibri" w:eastAsia="Calibri" w:hAnsi="Calibri" w:cs="Calibri"/>
                <w:b/>
                <w:color w:val="244062"/>
                <w:szCs w:val="20"/>
              </w:rPr>
            </w:pPr>
            <w:r w:rsidRPr="003F1924">
              <w:rPr>
                <w:rFonts w:ascii="Calibri" w:eastAsia="Calibri" w:hAnsi="Calibri" w:cs="Calibri"/>
                <w:b/>
                <w:color w:val="244062"/>
                <w:szCs w:val="20"/>
              </w:rPr>
              <w:t xml:space="preserve">Tipologia di Partecipazione </w:t>
            </w:r>
          </w:p>
        </w:tc>
        <w:sdt>
          <w:sdtPr>
            <w:rPr>
              <w:rFonts w:ascii="Calibri" w:eastAsia="Calibri" w:hAnsi="Calibri" w:cs="Calibri"/>
              <w:iCs/>
              <w:color w:val="244062"/>
              <w:sz w:val="18"/>
              <w:szCs w:val="18"/>
            </w:rPr>
            <w:alias w:val="Tipologia di partecipazione"/>
            <w:tag w:val="Tipologia di partecipazione"/>
            <w:id w:val="-608197885"/>
            <w:dropDownList>
              <w:listItem w:displayText="Partecipazione diretta" w:value="Partecipazione diretta"/>
              <w:listItem w:displayText="Partecipazione indiretta" w:value="Partecipazione indiretta"/>
              <w:listItem w:displayText="Partecipazione diretta e indiretta" w:value="Partecipazione diretta e indiretta"/>
            </w:dropDownList>
          </w:sdtPr>
          <w:sdtEndPr/>
          <w:sdtContent>
            <w:tc>
              <w:tcPr>
                <w:tcW w:w="3158" w:type="pct"/>
                <w:tcBorders>
                  <w:top w:val="single" w:sz="4" w:space="0" w:color="auto"/>
                  <w:left w:val="nil"/>
                  <w:bottom w:val="single" w:sz="4" w:space="0" w:color="auto"/>
                  <w:right w:val="single" w:sz="4" w:space="0" w:color="254061"/>
                </w:tcBorders>
                <w:shd w:val="clear" w:color="auto" w:fill="auto"/>
                <w:vAlign w:val="center"/>
              </w:tcPr>
              <w:p w14:paraId="0D9D342E" w14:textId="77777777" w:rsidR="000F2D0F" w:rsidRPr="003F1924" w:rsidRDefault="000F2D0F" w:rsidP="00176481">
                <w:pPr>
                  <w:spacing w:before="60"/>
                  <w:rPr>
                    <w:rFonts w:ascii="Calibri" w:eastAsia="Calibri" w:hAnsi="Calibri" w:cs="Calibri"/>
                    <w:iCs/>
                    <w:color w:val="244062"/>
                    <w:sz w:val="18"/>
                    <w:szCs w:val="18"/>
                  </w:rPr>
                </w:pPr>
                <w:r>
                  <w:rPr>
                    <w:rFonts w:ascii="Calibri" w:eastAsia="Calibri" w:hAnsi="Calibri" w:cs="Calibri"/>
                    <w:iCs/>
                    <w:color w:val="244062"/>
                    <w:sz w:val="18"/>
                    <w:szCs w:val="18"/>
                  </w:rPr>
                  <w:t>Partecipazione diretta</w:t>
                </w:r>
              </w:p>
            </w:tc>
          </w:sdtContent>
        </w:sdt>
      </w:tr>
      <w:tr w:rsidR="000F2D0F" w:rsidRPr="003F1924" w14:paraId="26BEB724" w14:textId="77777777" w:rsidTr="00176481">
        <w:trPr>
          <w:cantSplit/>
          <w:trHeight w:val="766"/>
          <w:jc w:val="center"/>
        </w:trPr>
        <w:tc>
          <w:tcPr>
            <w:tcW w:w="1842" w:type="pct"/>
            <w:tcBorders>
              <w:top w:val="single" w:sz="4" w:space="0" w:color="auto"/>
              <w:left w:val="single" w:sz="4" w:space="0" w:color="254061"/>
              <w:bottom w:val="single" w:sz="4" w:space="0" w:color="auto"/>
              <w:right w:val="single" w:sz="4" w:space="0" w:color="254061"/>
            </w:tcBorders>
            <w:shd w:val="clear" w:color="auto" w:fill="auto"/>
          </w:tcPr>
          <w:p w14:paraId="666305CC" w14:textId="77777777" w:rsidR="000F2D0F" w:rsidRPr="00340908" w:rsidRDefault="000F2D0F" w:rsidP="00176481">
            <w:pPr>
              <w:spacing w:before="60" w:after="60"/>
              <w:rPr>
                <w:rFonts w:ascii="Calibri" w:eastAsia="Calibri" w:hAnsi="Calibri" w:cs="Calibri"/>
                <w:b/>
                <w:i/>
                <w:szCs w:val="20"/>
                <w:highlight w:val="yellow"/>
              </w:rPr>
            </w:pPr>
            <w:r w:rsidRPr="00340908">
              <w:rPr>
                <w:rFonts w:ascii="Calibri" w:eastAsia="Calibri" w:hAnsi="Calibri" w:cs="Calibri"/>
                <w:b/>
                <w:szCs w:val="20"/>
              </w:rPr>
              <w:t xml:space="preserve">Quota diretta </w:t>
            </w:r>
            <w:r w:rsidRPr="00340908">
              <w:rPr>
                <w:rFonts w:ascii="Calibri" w:eastAsia="Calibri" w:hAnsi="Calibri" w:cs="Calibri"/>
                <w:b/>
                <w:szCs w:val="20"/>
                <w:vertAlign w:val="superscript"/>
              </w:rPr>
              <w:t>(5)</w:t>
            </w:r>
          </w:p>
        </w:tc>
        <w:tc>
          <w:tcPr>
            <w:tcW w:w="3158" w:type="pct"/>
            <w:tcBorders>
              <w:top w:val="single" w:sz="4" w:space="0" w:color="auto"/>
              <w:left w:val="nil"/>
              <w:bottom w:val="single" w:sz="4" w:space="0" w:color="auto"/>
              <w:right w:val="single" w:sz="4" w:space="0" w:color="254061"/>
            </w:tcBorders>
            <w:shd w:val="clear" w:color="auto" w:fill="auto"/>
          </w:tcPr>
          <w:p w14:paraId="7FE246AF" w14:textId="77777777" w:rsidR="000F2D0F" w:rsidRPr="00340908" w:rsidRDefault="000F2D0F" w:rsidP="00176481">
            <w:pPr>
              <w:spacing w:after="0" w:line="240" w:lineRule="auto"/>
              <w:rPr>
                <w:rFonts w:cs="Arial"/>
              </w:rPr>
            </w:pPr>
            <w:r>
              <w:rPr>
                <w:rFonts w:cs="Arial"/>
              </w:rPr>
              <w:t>2,36</w:t>
            </w:r>
            <w:r w:rsidRPr="00340908">
              <w:rPr>
                <w:rFonts w:cs="Arial"/>
              </w:rPr>
              <w:t>%</w:t>
            </w:r>
          </w:p>
        </w:tc>
      </w:tr>
      <w:tr w:rsidR="000F2D0F" w:rsidRPr="003F1924" w14:paraId="4C1B340E" w14:textId="77777777" w:rsidTr="00176481">
        <w:trPr>
          <w:cantSplit/>
          <w:trHeight w:val="766"/>
          <w:jc w:val="center"/>
        </w:trPr>
        <w:tc>
          <w:tcPr>
            <w:tcW w:w="1842" w:type="pct"/>
            <w:tcBorders>
              <w:top w:val="single" w:sz="4" w:space="0" w:color="auto"/>
              <w:left w:val="single" w:sz="4" w:space="0" w:color="254061"/>
              <w:bottom w:val="single" w:sz="4" w:space="0" w:color="auto"/>
              <w:right w:val="single" w:sz="4" w:space="0" w:color="254061"/>
            </w:tcBorders>
            <w:shd w:val="clear" w:color="auto" w:fill="F2F2F2"/>
            <w:vAlign w:val="center"/>
          </w:tcPr>
          <w:p w14:paraId="7D849473" w14:textId="77777777" w:rsidR="000F2D0F" w:rsidRPr="003F1924" w:rsidRDefault="000F2D0F" w:rsidP="00176481">
            <w:pPr>
              <w:spacing w:before="60" w:after="60"/>
              <w:rPr>
                <w:rFonts w:ascii="Calibri" w:eastAsia="Calibri" w:hAnsi="Calibri" w:cs="Calibri"/>
                <w:b/>
                <w:color w:val="244062"/>
                <w:szCs w:val="20"/>
              </w:rPr>
            </w:pPr>
            <w:r w:rsidRPr="003F1924">
              <w:rPr>
                <w:rFonts w:ascii="Calibri" w:eastAsia="Calibri" w:hAnsi="Calibri" w:cs="Calibri"/>
                <w:b/>
                <w:color w:val="244062"/>
                <w:szCs w:val="20"/>
              </w:rPr>
              <w:t xml:space="preserve">Codice Fiscale Tramite </w:t>
            </w:r>
            <w:r w:rsidRPr="003F1924">
              <w:rPr>
                <w:rFonts w:ascii="Calibri" w:eastAsia="Calibri" w:hAnsi="Calibri" w:cs="Calibri"/>
                <w:b/>
                <w:color w:val="244062"/>
                <w:szCs w:val="20"/>
                <w:vertAlign w:val="superscript"/>
              </w:rPr>
              <w:t>(6)</w:t>
            </w:r>
          </w:p>
        </w:tc>
        <w:tc>
          <w:tcPr>
            <w:tcW w:w="3158" w:type="pct"/>
            <w:tcBorders>
              <w:top w:val="single" w:sz="4" w:space="0" w:color="auto"/>
              <w:left w:val="nil"/>
              <w:bottom w:val="single" w:sz="4" w:space="0" w:color="auto"/>
              <w:right w:val="single" w:sz="4" w:space="0" w:color="254061"/>
            </w:tcBorders>
            <w:shd w:val="clear" w:color="auto" w:fill="F2F2F2"/>
            <w:vAlign w:val="center"/>
          </w:tcPr>
          <w:p w14:paraId="623FFEB4" w14:textId="77777777" w:rsidR="000F2D0F" w:rsidRPr="003F1924" w:rsidRDefault="000F2D0F" w:rsidP="00176481">
            <w:pPr>
              <w:spacing w:before="60"/>
              <w:rPr>
                <w:rFonts w:ascii="Calibri" w:eastAsia="Calibri" w:hAnsi="Calibri" w:cs="Calibri"/>
                <w:iCs/>
                <w:color w:val="244062"/>
                <w:sz w:val="18"/>
                <w:szCs w:val="18"/>
              </w:rPr>
            </w:pPr>
            <w:r>
              <w:rPr>
                <w:rFonts w:ascii="Calibri Light" w:eastAsia="Calibri" w:hAnsi="Calibri Light" w:cs="Calibri Light"/>
                <w:lang w:eastAsia="ja-JP"/>
              </w:rPr>
              <w:t>003341820276</w:t>
            </w:r>
            <w:r w:rsidRPr="003F1924">
              <w:rPr>
                <w:rFonts w:ascii="Calibri Light" w:eastAsia="Calibri" w:hAnsi="Calibri Light" w:cs="Calibri Light"/>
                <w:lang w:eastAsia="ja-JP"/>
              </w:rPr>
              <w:t>1</w:t>
            </w:r>
          </w:p>
        </w:tc>
      </w:tr>
      <w:tr w:rsidR="000F2D0F" w:rsidRPr="003F1924" w14:paraId="2AC3FA58" w14:textId="77777777" w:rsidTr="00176481">
        <w:trPr>
          <w:cantSplit/>
          <w:trHeight w:val="766"/>
          <w:jc w:val="center"/>
        </w:trPr>
        <w:tc>
          <w:tcPr>
            <w:tcW w:w="1842" w:type="pct"/>
            <w:tcBorders>
              <w:top w:val="single" w:sz="4" w:space="0" w:color="auto"/>
              <w:left w:val="single" w:sz="4" w:space="0" w:color="254061"/>
              <w:bottom w:val="single" w:sz="4" w:space="0" w:color="auto"/>
              <w:right w:val="single" w:sz="4" w:space="0" w:color="254061"/>
            </w:tcBorders>
            <w:shd w:val="clear" w:color="auto" w:fill="F2F2F2"/>
            <w:vAlign w:val="center"/>
          </w:tcPr>
          <w:p w14:paraId="4AA8CFCE" w14:textId="77777777" w:rsidR="000F2D0F" w:rsidRPr="003F1924" w:rsidRDefault="000F2D0F" w:rsidP="00176481">
            <w:pPr>
              <w:spacing w:before="60" w:after="60"/>
              <w:rPr>
                <w:rFonts w:ascii="Calibri" w:eastAsia="Calibri" w:hAnsi="Calibri" w:cs="Calibri"/>
                <w:b/>
                <w:color w:val="244062"/>
                <w:szCs w:val="20"/>
              </w:rPr>
            </w:pPr>
            <w:r w:rsidRPr="003F1924">
              <w:rPr>
                <w:rFonts w:ascii="Calibri" w:eastAsia="Calibri" w:hAnsi="Calibri" w:cs="Calibri"/>
                <w:b/>
                <w:color w:val="244062"/>
                <w:szCs w:val="20"/>
              </w:rPr>
              <w:t xml:space="preserve">Denominazione Tramite (organismo) </w:t>
            </w:r>
            <w:r w:rsidRPr="003F1924">
              <w:rPr>
                <w:rFonts w:ascii="Calibri" w:eastAsia="Calibri" w:hAnsi="Calibri" w:cs="Calibri"/>
                <w:b/>
                <w:color w:val="244062"/>
                <w:szCs w:val="20"/>
                <w:vertAlign w:val="superscript"/>
              </w:rPr>
              <w:t>(6)</w:t>
            </w:r>
          </w:p>
        </w:tc>
        <w:tc>
          <w:tcPr>
            <w:tcW w:w="3158" w:type="pct"/>
            <w:tcBorders>
              <w:top w:val="single" w:sz="4" w:space="0" w:color="auto"/>
              <w:left w:val="nil"/>
              <w:bottom w:val="single" w:sz="4" w:space="0" w:color="auto"/>
              <w:right w:val="single" w:sz="4" w:space="0" w:color="254061"/>
            </w:tcBorders>
            <w:shd w:val="clear" w:color="auto" w:fill="F2F2F2"/>
            <w:vAlign w:val="center"/>
          </w:tcPr>
          <w:p w14:paraId="4939000E" w14:textId="77777777" w:rsidR="000F2D0F" w:rsidRPr="003F1924" w:rsidRDefault="000F2D0F" w:rsidP="00176481">
            <w:pPr>
              <w:spacing w:before="60"/>
              <w:rPr>
                <w:rFonts w:ascii="Calibri" w:eastAsia="Calibri" w:hAnsi="Calibri" w:cs="Calibri"/>
                <w:iCs/>
                <w:color w:val="244062"/>
                <w:sz w:val="18"/>
                <w:szCs w:val="18"/>
              </w:rPr>
            </w:pPr>
            <w:r>
              <w:rPr>
                <w:rFonts w:ascii="Calibri" w:eastAsia="Calibri" w:hAnsi="Calibri" w:cs="Calibri"/>
                <w:iCs/>
                <w:color w:val="244062"/>
                <w:sz w:val="18"/>
                <w:szCs w:val="18"/>
              </w:rPr>
              <w:t>VERITAS Spa</w:t>
            </w:r>
          </w:p>
        </w:tc>
      </w:tr>
      <w:tr w:rsidR="000F2D0F" w:rsidRPr="003F1924" w14:paraId="5DA4264D" w14:textId="77777777" w:rsidTr="00176481">
        <w:trPr>
          <w:cantSplit/>
          <w:trHeight w:val="766"/>
          <w:jc w:val="center"/>
        </w:trPr>
        <w:tc>
          <w:tcPr>
            <w:tcW w:w="1842" w:type="pct"/>
            <w:tcBorders>
              <w:top w:val="single" w:sz="4" w:space="0" w:color="auto"/>
              <w:left w:val="single" w:sz="4" w:space="0" w:color="254061"/>
              <w:bottom w:val="single" w:sz="4" w:space="0" w:color="auto"/>
              <w:right w:val="single" w:sz="4" w:space="0" w:color="254061"/>
            </w:tcBorders>
            <w:shd w:val="clear" w:color="auto" w:fill="F2F2F2"/>
            <w:vAlign w:val="center"/>
          </w:tcPr>
          <w:p w14:paraId="3B67D2F8" w14:textId="77777777" w:rsidR="000F2D0F" w:rsidRPr="003F1924" w:rsidRDefault="000F2D0F" w:rsidP="00176481">
            <w:pPr>
              <w:spacing w:before="60" w:after="60"/>
              <w:rPr>
                <w:rFonts w:ascii="Calibri" w:eastAsia="Calibri" w:hAnsi="Calibri" w:cs="Calibri"/>
                <w:b/>
                <w:color w:val="244062"/>
                <w:szCs w:val="20"/>
              </w:rPr>
            </w:pPr>
            <w:r w:rsidRPr="003F1924">
              <w:rPr>
                <w:rFonts w:ascii="Calibri" w:eastAsia="Calibri" w:hAnsi="Calibri" w:cs="Calibri"/>
                <w:b/>
                <w:color w:val="244062"/>
                <w:szCs w:val="20"/>
              </w:rPr>
              <w:t xml:space="preserve">Quota detenuta dalla Tramite nella società </w:t>
            </w:r>
            <w:r w:rsidRPr="003F1924">
              <w:rPr>
                <w:rFonts w:ascii="Calibri" w:eastAsia="Calibri" w:hAnsi="Calibri" w:cs="Calibri"/>
                <w:b/>
                <w:color w:val="244062"/>
                <w:szCs w:val="20"/>
                <w:vertAlign w:val="superscript"/>
              </w:rPr>
              <w:t>(7)</w:t>
            </w:r>
          </w:p>
        </w:tc>
        <w:tc>
          <w:tcPr>
            <w:tcW w:w="3158" w:type="pct"/>
            <w:tcBorders>
              <w:top w:val="single" w:sz="4" w:space="0" w:color="auto"/>
              <w:left w:val="nil"/>
              <w:bottom w:val="single" w:sz="4" w:space="0" w:color="auto"/>
              <w:right w:val="single" w:sz="4" w:space="0" w:color="254061"/>
            </w:tcBorders>
            <w:shd w:val="clear" w:color="auto" w:fill="F2F2F2"/>
            <w:vAlign w:val="center"/>
          </w:tcPr>
          <w:p w14:paraId="19153522" w14:textId="77777777" w:rsidR="000F2D0F" w:rsidRPr="003F1924" w:rsidRDefault="000F2D0F" w:rsidP="00176481">
            <w:pPr>
              <w:spacing w:before="60"/>
              <w:rPr>
                <w:rFonts w:ascii="Calibri" w:eastAsia="Calibri" w:hAnsi="Calibri" w:cs="Calibri"/>
                <w:iCs/>
                <w:color w:val="244062"/>
                <w:sz w:val="18"/>
                <w:szCs w:val="18"/>
              </w:rPr>
            </w:pPr>
            <w:r>
              <w:rPr>
                <w:rFonts w:ascii="Calibri" w:eastAsia="Calibri" w:hAnsi="Calibri" w:cs="Calibri"/>
                <w:iCs/>
                <w:color w:val="244062"/>
                <w:sz w:val="18"/>
                <w:szCs w:val="18"/>
              </w:rPr>
              <w:t>55.75%</w:t>
            </w:r>
          </w:p>
        </w:tc>
      </w:tr>
    </w:tbl>
    <w:p w14:paraId="7D5E46B7" w14:textId="77777777" w:rsidR="000F2D0F" w:rsidRPr="003F1924" w:rsidRDefault="000F2D0F" w:rsidP="000F2D0F">
      <w:pPr>
        <w:widowControl w:val="0"/>
        <w:numPr>
          <w:ilvl w:val="0"/>
          <w:numId w:val="12"/>
        </w:numPr>
        <w:tabs>
          <w:tab w:val="left" w:pos="357"/>
        </w:tabs>
        <w:spacing w:before="80" w:after="120" w:line="240" w:lineRule="auto"/>
        <w:ind w:left="284" w:hanging="284"/>
        <w:jc w:val="both"/>
        <w:rPr>
          <w:rFonts w:ascii="Calibri Light" w:eastAsia="Calibri" w:hAnsi="Calibri Light" w:cs="Calibri Light"/>
          <w:sz w:val="20"/>
          <w:szCs w:val="20"/>
        </w:rPr>
      </w:pPr>
      <w:r w:rsidRPr="003F1924">
        <w:rPr>
          <w:rFonts w:ascii="Calibri Light" w:eastAsia="Calibri" w:hAnsi="Calibri Light" w:cs="Calibri Light"/>
          <w:sz w:val="20"/>
          <w:szCs w:val="20"/>
        </w:rPr>
        <w:t>Se la partecipazione è diretta o sia diretta che indiretta, inserire la quota detenuta direttamente dall’Amministrazione nella società.</w:t>
      </w:r>
    </w:p>
    <w:p w14:paraId="24CBC628" w14:textId="77777777" w:rsidR="000F2D0F" w:rsidRPr="003F1924" w:rsidRDefault="000F2D0F" w:rsidP="000F2D0F">
      <w:pPr>
        <w:widowControl w:val="0"/>
        <w:numPr>
          <w:ilvl w:val="0"/>
          <w:numId w:val="12"/>
        </w:numPr>
        <w:tabs>
          <w:tab w:val="left" w:pos="357"/>
        </w:tabs>
        <w:spacing w:before="80" w:after="120" w:line="240" w:lineRule="auto"/>
        <w:ind w:left="284" w:hanging="284"/>
        <w:jc w:val="both"/>
        <w:rPr>
          <w:rFonts w:ascii="Calibri Light" w:eastAsia="Calibri" w:hAnsi="Calibri Light" w:cs="Calibri Light"/>
          <w:sz w:val="20"/>
          <w:szCs w:val="20"/>
        </w:rPr>
      </w:pPr>
      <w:r w:rsidRPr="003F1924">
        <w:rPr>
          <w:rFonts w:ascii="Calibri Light" w:eastAsia="Calibri" w:hAnsi="Calibri Light" w:cs="Calibri Light"/>
          <w:sz w:val="20"/>
          <w:szCs w:val="20"/>
        </w:rPr>
        <w:t>Compilare se per “Tipologia di Partecipazione” è stato indicato “Partecipazione Indiretta” o “Partecipazione diretta e indiretta”. Inserire CF e denominazione dell’ultima tramite attraverso la quale la società è indirettamente partecipata dall’Amministrazione.</w:t>
      </w:r>
    </w:p>
    <w:p w14:paraId="387DA0C2" w14:textId="77777777" w:rsidR="000F2D0F" w:rsidRDefault="000F2D0F" w:rsidP="000F2D0F">
      <w:pPr>
        <w:widowControl w:val="0"/>
        <w:numPr>
          <w:ilvl w:val="0"/>
          <w:numId w:val="12"/>
        </w:numPr>
        <w:tabs>
          <w:tab w:val="left" w:pos="357"/>
        </w:tabs>
        <w:spacing w:before="80" w:after="120" w:line="240" w:lineRule="auto"/>
        <w:ind w:left="284" w:hanging="284"/>
        <w:contextualSpacing/>
        <w:jc w:val="both"/>
        <w:rPr>
          <w:rFonts w:ascii="Calibri Light" w:eastAsia="Calibri" w:hAnsi="Calibri Light" w:cs="Calibri Light"/>
          <w:sz w:val="20"/>
          <w:szCs w:val="20"/>
        </w:rPr>
      </w:pPr>
      <w:r w:rsidRPr="003F1924">
        <w:rPr>
          <w:rFonts w:ascii="Calibri Light" w:eastAsia="Calibri" w:hAnsi="Calibri Light" w:cs="Calibri Light"/>
          <w:sz w:val="20"/>
          <w:szCs w:val="20"/>
        </w:rPr>
        <w:t>Inserire la quota di partecipazione che la “tramite” detiene nella società.</w:t>
      </w:r>
    </w:p>
    <w:p w14:paraId="468CFD1B" w14:textId="77777777" w:rsidR="000F2D0F" w:rsidRPr="00EC17F8" w:rsidRDefault="000F2D0F" w:rsidP="000F2D0F">
      <w:pPr>
        <w:widowControl w:val="0"/>
        <w:tabs>
          <w:tab w:val="left" w:pos="357"/>
        </w:tabs>
        <w:spacing w:before="80" w:after="120" w:line="240" w:lineRule="auto"/>
        <w:contextualSpacing/>
        <w:jc w:val="both"/>
        <w:rPr>
          <w:rFonts w:ascii="Calibri Light" w:eastAsia="Calibri" w:hAnsi="Calibri Light" w:cs="Calibri Light"/>
          <w:sz w:val="24"/>
          <w:szCs w:val="20"/>
        </w:rPr>
      </w:pPr>
    </w:p>
    <w:p w14:paraId="29D6CB5A" w14:textId="77777777" w:rsidR="000F2D0F" w:rsidRPr="00EC17F8" w:rsidRDefault="000F2D0F" w:rsidP="000F2D0F">
      <w:pPr>
        <w:widowControl w:val="0"/>
        <w:tabs>
          <w:tab w:val="left" w:pos="357"/>
        </w:tabs>
        <w:spacing w:before="80" w:after="120" w:line="240" w:lineRule="auto"/>
        <w:contextualSpacing/>
        <w:jc w:val="both"/>
        <w:rPr>
          <w:rFonts w:ascii="Calibri Light" w:eastAsia="Calibri" w:hAnsi="Calibri Light" w:cs="Calibri Light"/>
          <w:sz w:val="24"/>
          <w:szCs w:val="20"/>
        </w:rPr>
      </w:pPr>
    </w:p>
    <w:p w14:paraId="30440DAB" w14:textId="77777777" w:rsidR="000F2D0F" w:rsidRPr="003F1924" w:rsidRDefault="000F2D0F" w:rsidP="000F2D0F">
      <w:pPr>
        <w:keepNext/>
        <w:shd w:val="clear" w:color="auto" w:fill="002060"/>
        <w:spacing w:before="120" w:after="120" w:line="240" w:lineRule="auto"/>
        <w:jc w:val="center"/>
        <w:rPr>
          <w:rFonts w:ascii="Calibri" w:eastAsia="MS Mincho" w:hAnsi="Calibri" w:cs="Calibri"/>
          <w:b/>
          <w:bCs/>
          <w:color w:val="FFFFFF"/>
          <w:sz w:val="24"/>
          <w:szCs w:val="24"/>
          <w:lang w:eastAsia="ja-JP"/>
        </w:rPr>
      </w:pPr>
      <w:r w:rsidRPr="003F1924">
        <w:rPr>
          <w:rFonts w:ascii="Calibri" w:eastAsia="MS Mincho" w:hAnsi="Calibri" w:cs="Calibri"/>
          <w:b/>
          <w:bCs/>
          <w:color w:val="FFFFFF"/>
          <w:sz w:val="24"/>
          <w:szCs w:val="24"/>
          <w:lang w:eastAsia="ja-JP"/>
        </w:rPr>
        <w:t>QUOTA DI POSSESSO – TIPO DI CONTROLLO</w:t>
      </w:r>
    </w:p>
    <w:p w14:paraId="3DCD2805" w14:textId="77777777" w:rsidR="000F2D0F" w:rsidRPr="003F1924" w:rsidRDefault="000F2D0F" w:rsidP="000F2D0F">
      <w:pPr>
        <w:keepNext/>
        <w:spacing w:before="120" w:after="120"/>
        <w:jc w:val="both"/>
        <w:rPr>
          <w:rFonts w:ascii="Calibri" w:eastAsia="MS Mincho" w:hAnsi="Calibri" w:cs="Calibri"/>
          <w:b/>
          <w:sz w:val="24"/>
          <w:szCs w:val="24"/>
          <w:lang w:eastAsia="ja-JP"/>
        </w:rPr>
      </w:pPr>
    </w:p>
    <w:tbl>
      <w:tblPr>
        <w:tblW w:w="4999" w:type="pct"/>
        <w:jc w:val="center"/>
        <w:tblLook w:val="04A0" w:firstRow="1" w:lastRow="0" w:firstColumn="1" w:lastColumn="0" w:noHBand="0" w:noVBand="1"/>
      </w:tblPr>
      <w:tblGrid>
        <w:gridCol w:w="3629"/>
        <w:gridCol w:w="6223"/>
      </w:tblGrid>
      <w:tr w:rsidR="000F2D0F" w:rsidRPr="003F1924" w14:paraId="023BACCF" w14:textId="77777777" w:rsidTr="00176481">
        <w:trPr>
          <w:cantSplit/>
          <w:trHeight w:val="752"/>
          <w:tblHeader/>
          <w:jc w:val="center"/>
        </w:trPr>
        <w:tc>
          <w:tcPr>
            <w:tcW w:w="1842" w:type="pct"/>
            <w:tcBorders>
              <w:top w:val="double" w:sz="6" w:space="0" w:color="0F253F"/>
              <w:left w:val="single" w:sz="4" w:space="0" w:color="FFFFFF"/>
              <w:bottom w:val="double" w:sz="4" w:space="0" w:color="auto"/>
              <w:right w:val="nil"/>
            </w:tcBorders>
            <w:shd w:val="clear" w:color="auto" w:fill="DEEAF6"/>
            <w:vAlign w:val="center"/>
            <w:hideMark/>
          </w:tcPr>
          <w:p w14:paraId="02852BED" w14:textId="77777777" w:rsidR="000F2D0F" w:rsidRPr="003F1924" w:rsidRDefault="000F2D0F" w:rsidP="00176481">
            <w:pPr>
              <w:keepNext/>
              <w:spacing w:before="60"/>
              <w:jc w:val="center"/>
              <w:rPr>
                <w:rFonts w:ascii="Calibri" w:eastAsia="Calibri" w:hAnsi="Calibri" w:cs="Calibri"/>
                <w:b/>
                <w:bCs/>
                <w:color w:val="44546A"/>
                <w:szCs w:val="20"/>
              </w:rPr>
            </w:pPr>
            <w:r w:rsidRPr="003F1924">
              <w:rPr>
                <w:rFonts w:ascii="Calibri" w:eastAsia="Calibri" w:hAnsi="Calibri" w:cs="Calibri"/>
                <w:b/>
                <w:bCs/>
                <w:color w:val="44546A"/>
                <w:szCs w:val="20"/>
              </w:rPr>
              <w:t>NOME DEL CAMPO</w:t>
            </w:r>
          </w:p>
        </w:tc>
        <w:tc>
          <w:tcPr>
            <w:tcW w:w="3158" w:type="pct"/>
            <w:tcBorders>
              <w:top w:val="double" w:sz="6" w:space="0" w:color="0F253F"/>
              <w:left w:val="single" w:sz="4" w:space="0" w:color="FFFFFF"/>
              <w:bottom w:val="double" w:sz="4" w:space="0" w:color="auto"/>
              <w:right w:val="nil"/>
            </w:tcBorders>
            <w:shd w:val="clear" w:color="auto" w:fill="DEEAF6"/>
            <w:vAlign w:val="center"/>
            <w:hideMark/>
          </w:tcPr>
          <w:p w14:paraId="49F2C9FC" w14:textId="77777777" w:rsidR="000F2D0F" w:rsidRPr="003F1924" w:rsidRDefault="000F2D0F" w:rsidP="00176481">
            <w:pPr>
              <w:keepNext/>
              <w:spacing w:before="60"/>
              <w:jc w:val="center"/>
              <w:rPr>
                <w:rFonts w:ascii="Calibri" w:eastAsia="Calibri" w:hAnsi="Calibri" w:cs="Calibri"/>
                <w:b/>
                <w:bCs/>
                <w:color w:val="44546A"/>
                <w:szCs w:val="20"/>
              </w:rPr>
            </w:pPr>
            <w:r w:rsidRPr="003F1924">
              <w:rPr>
                <w:rFonts w:ascii="Calibri" w:eastAsia="Calibri" w:hAnsi="Calibri" w:cs="Calibri"/>
                <w:b/>
                <w:bCs/>
                <w:color w:val="44546A"/>
                <w:szCs w:val="20"/>
              </w:rPr>
              <w:t>INDICAZIONI PER LA COMPILAZIONE</w:t>
            </w:r>
          </w:p>
        </w:tc>
      </w:tr>
      <w:tr w:rsidR="000F2D0F" w:rsidRPr="003F1924" w14:paraId="7CAE5F27" w14:textId="77777777" w:rsidTr="00176481">
        <w:trPr>
          <w:cantSplit/>
          <w:trHeight w:val="766"/>
          <w:jc w:val="center"/>
        </w:trPr>
        <w:tc>
          <w:tcPr>
            <w:tcW w:w="1842" w:type="pct"/>
            <w:tcBorders>
              <w:top w:val="single" w:sz="4" w:space="0" w:color="auto"/>
              <w:left w:val="single" w:sz="4" w:space="0" w:color="254061"/>
              <w:bottom w:val="single" w:sz="4" w:space="0" w:color="auto"/>
              <w:right w:val="single" w:sz="4" w:space="0" w:color="254061"/>
            </w:tcBorders>
            <w:shd w:val="clear" w:color="auto" w:fill="auto"/>
            <w:vAlign w:val="center"/>
          </w:tcPr>
          <w:p w14:paraId="466126AA" w14:textId="77777777" w:rsidR="000F2D0F" w:rsidRPr="003F1924" w:rsidRDefault="000F2D0F" w:rsidP="00176481">
            <w:pPr>
              <w:spacing w:before="60"/>
              <w:rPr>
                <w:rFonts w:ascii="Calibri" w:eastAsia="Calibri" w:hAnsi="Calibri" w:cs="Calibri"/>
                <w:b/>
                <w:i/>
                <w:color w:val="244062"/>
                <w:szCs w:val="20"/>
              </w:rPr>
            </w:pPr>
            <w:r w:rsidRPr="003F1924">
              <w:rPr>
                <w:rFonts w:ascii="Calibri" w:eastAsia="Calibri" w:hAnsi="Calibri" w:cs="Calibri"/>
                <w:b/>
                <w:color w:val="244062"/>
                <w:szCs w:val="20"/>
              </w:rPr>
              <w:t>Tipo di controllo</w:t>
            </w:r>
          </w:p>
        </w:tc>
        <w:sdt>
          <w:sdtPr>
            <w:rPr>
              <w:rFonts w:ascii="Calibri" w:eastAsia="Calibri" w:hAnsi="Calibri" w:cs="Calibri"/>
              <w:iCs/>
              <w:color w:val="244062"/>
              <w:sz w:val="18"/>
              <w:szCs w:val="18"/>
            </w:rPr>
            <w:alias w:val="Tipo di controllo"/>
            <w:tag w:val="Tipo di controllo"/>
            <w:id w:val="377750955"/>
            <w:dropDownList>
              <w:listItem w:displayText="nessuno" w:value="nessuno"/>
              <w:listItem w:displayText="controllo solitario - maggioranza dei voti esercitabili nell'assemblea ordinaria" w:value="controllo solitario - maggioranza dei voti esercitabili nell'assemblea ordinaria"/>
              <w:listItem w:displayText="controllo solitario - influenza dominante" w:value="controllo solitario - influenza dominante"/>
              <w:listItem w:displayText="controllo solitario - vincoli contrattuali" w:value="controllo solitario - vincoli contrattuali"/>
              <w:listItem w:displayText="controllo congiunto - maggioranza dei voti esercitabili nell'assemblea ordinaria ed effettivo esercizio del potere di controllo anche tramite comportamenti concludenti" w:value="controllo congiunto - maggioranza dei voti esercitabili nell'assemblea ordinaria ed effettivo esercizio del potere di controllo anche tramite comportamenti concludenti"/>
              <w:listItem w:displayText="controllo congiunto - influenza dominante" w:value="controllo congiunto - influenza dominante"/>
              <w:listItem w:displayText="controllo congiunto - vincoli contrattuali" w:value="controllo congiunto - vincoli contrattuali"/>
              <w:listItem w:displayText="controllo congiunto per effetto di norme di legge " w:value="controllo congiunto per effetto di norme di legge "/>
              <w:listItem w:displayText="controllo congiunto per effetto di norme statutarie" w:value="controllo congiunto per effetto di norme statutarie"/>
              <w:listItem w:displayText="controllo congiunto per effetto di patti parasociali " w:value="controllo congiunto per effetto di patti parasociali "/>
            </w:dropDownList>
          </w:sdtPr>
          <w:sdtEndPr/>
          <w:sdtContent>
            <w:tc>
              <w:tcPr>
                <w:tcW w:w="3158" w:type="pct"/>
                <w:tcBorders>
                  <w:top w:val="single" w:sz="4" w:space="0" w:color="auto"/>
                  <w:left w:val="nil"/>
                  <w:bottom w:val="single" w:sz="4" w:space="0" w:color="auto"/>
                  <w:right w:val="single" w:sz="4" w:space="0" w:color="254061"/>
                </w:tcBorders>
                <w:shd w:val="clear" w:color="auto" w:fill="auto"/>
                <w:vAlign w:val="center"/>
              </w:tcPr>
              <w:p w14:paraId="18151AB5" w14:textId="77777777" w:rsidR="000F2D0F" w:rsidRPr="003F1924" w:rsidRDefault="000F2D0F" w:rsidP="00176481">
                <w:pPr>
                  <w:spacing w:before="60"/>
                  <w:rPr>
                    <w:rFonts w:ascii="Calibri" w:eastAsia="Calibri" w:hAnsi="Calibri" w:cs="Calibri"/>
                    <w:iCs/>
                    <w:color w:val="244062"/>
                    <w:sz w:val="18"/>
                    <w:szCs w:val="18"/>
                  </w:rPr>
                </w:pPr>
                <w:r>
                  <w:rPr>
                    <w:rFonts w:ascii="Calibri" w:eastAsia="Calibri" w:hAnsi="Calibri" w:cs="Calibri"/>
                    <w:iCs/>
                    <w:color w:val="244062"/>
                    <w:sz w:val="18"/>
                    <w:szCs w:val="18"/>
                  </w:rPr>
                  <w:t xml:space="preserve">controllo congiunto per effetto di patti parasociali </w:t>
                </w:r>
              </w:p>
            </w:tc>
          </w:sdtContent>
        </w:sdt>
      </w:tr>
    </w:tbl>
    <w:p w14:paraId="48854D5C" w14:textId="24EF1323" w:rsidR="000F2D0F" w:rsidRPr="00C51EBD" w:rsidRDefault="000F2D0F" w:rsidP="000F2D0F">
      <w:pPr>
        <w:autoSpaceDE w:val="0"/>
        <w:autoSpaceDN w:val="0"/>
        <w:adjustRightInd w:val="0"/>
        <w:spacing w:after="0" w:line="240" w:lineRule="auto"/>
        <w:jc w:val="both"/>
        <w:rPr>
          <w:rFonts w:ascii="Calibri" w:eastAsia="Calibri" w:hAnsi="Calibri" w:cs="Times New Roman"/>
          <w:color w:val="000000" w:themeColor="text1"/>
        </w:rPr>
      </w:pPr>
    </w:p>
    <w:tbl>
      <w:tblPr>
        <w:tblStyle w:val="TableGrid1"/>
        <w:tblW w:w="0" w:type="auto"/>
        <w:tblBorders>
          <w:top w:val="single" w:sz="4" w:space="0" w:color="1F4E79"/>
          <w:left w:val="single" w:sz="4" w:space="0" w:color="1F4E79"/>
          <w:bottom w:val="single" w:sz="4" w:space="0" w:color="1F4E79"/>
          <w:right w:val="single" w:sz="4" w:space="0" w:color="1F4E79"/>
          <w:insideH w:val="single" w:sz="4" w:space="0" w:color="1F4E79"/>
          <w:insideV w:val="single" w:sz="4" w:space="0" w:color="1F4E79"/>
        </w:tblBorders>
        <w:tblLook w:val="04A0" w:firstRow="1" w:lastRow="0" w:firstColumn="1" w:lastColumn="0" w:noHBand="0" w:noVBand="1"/>
      </w:tblPr>
      <w:tblGrid>
        <w:gridCol w:w="9402"/>
      </w:tblGrid>
      <w:tr w:rsidR="000F2D0F" w:rsidRPr="003F1924" w14:paraId="28D9CE42" w14:textId="77777777" w:rsidTr="00176481">
        <w:tc>
          <w:tcPr>
            <w:tcW w:w="9402" w:type="dxa"/>
          </w:tcPr>
          <w:p w14:paraId="3CF5955E" w14:textId="77777777" w:rsidR="000F2D0F" w:rsidRPr="00B875B4" w:rsidRDefault="000F2D0F" w:rsidP="00176481">
            <w:pPr>
              <w:spacing w:beforeLines="60" w:before="144" w:after="60"/>
              <w:rPr>
                <w:rFonts w:ascii="Calibri" w:eastAsia="Calibri" w:hAnsi="Calibri" w:cs="Calibri"/>
                <w:b/>
                <w:color w:val="244062"/>
                <w:sz w:val="20"/>
              </w:rPr>
            </w:pPr>
            <w:r w:rsidRPr="00B875B4">
              <w:rPr>
                <w:rFonts w:ascii="Calibri" w:eastAsia="Calibri" w:hAnsi="Calibri" w:cs="Calibri"/>
                <w:b/>
                <w:color w:val="244062"/>
                <w:sz w:val="20"/>
              </w:rPr>
              <w:t>Ulteriori informazioni relative ai campi della sezione</w:t>
            </w:r>
          </w:p>
          <w:p w14:paraId="347013E9" w14:textId="77777777" w:rsidR="000F2D0F" w:rsidRPr="003F1924" w:rsidRDefault="000F2D0F" w:rsidP="00176481">
            <w:pPr>
              <w:tabs>
                <w:tab w:val="left" w:pos="357"/>
              </w:tabs>
              <w:spacing w:beforeLines="60" w:before="144" w:after="60"/>
              <w:jc w:val="both"/>
              <w:rPr>
                <w:rFonts w:ascii="Calibri Light" w:eastAsia="Calibri" w:hAnsi="Calibri Light" w:cs="Calibri Light"/>
                <w:sz w:val="20"/>
              </w:rPr>
            </w:pPr>
            <w:r w:rsidRPr="003F1924">
              <w:rPr>
                <w:rFonts w:ascii="Calibri Light" w:eastAsia="Calibri" w:hAnsi="Calibri Light" w:cs="Calibri Light"/>
                <w:sz w:val="20"/>
              </w:rPr>
              <w:t xml:space="preserve">Nel </w:t>
            </w:r>
            <w:r>
              <w:rPr>
                <w:rFonts w:ascii="Calibri Light" w:eastAsia="Calibri" w:hAnsi="Calibri Light" w:cs="Calibri Light"/>
                <w:sz w:val="20"/>
              </w:rPr>
              <w:t>presente</w:t>
            </w:r>
            <w:r w:rsidRPr="003F1924">
              <w:rPr>
                <w:rFonts w:ascii="Calibri Light" w:eastAsia="Calibri" w:hAnsi="Calibri Light" w:cs="Calibri Light"/>
                <w:sz w:val="20"/>
              </w:rPr>
              <w:t xml:space="preserve"> riquadro:</w:t>
            </w:r>
          </w:p>
          <w:p w14:paraId="4AB8A68A" w14:textId="77777777" w:rsidR="000F2D0F" w:rsidRPr="00B875B4" w:rsidRDefault="000F2D0F" w:rsidP="000F2D0F">
            <w:pPr>
              <w:widowControl w:val="0"/>
              <w:numPr>
                <w:ilvl w:val="0"/>
                <w:numId w:val="9"/>
              </w:numPr>
              <w:spacing w:beforeLines="60" w:before="144" w:after="60"/>
              <w:ind w:left="426"/>
              <w:jc w:val="both"/>
              <w:rPr>
                <w:rFonts w:ascii="Arial" w:eastAsia="Calibri" w:hAnsi="Arial" w:cs="Times New Roman"/>
              </w:rPr>
            </w:pPr>
            <w:r w:rsidRPr="003F1924">
              <w:rPr>
                <w:rFonts w:ascii="Calibri Light" w:eastAsia="Calibri" w:hAnsi="Calibri Light" w:cs="Calibri Light"/>
                <w:sz w:val="20"/>
              </w:rPr>
              <w:t>con riferimento al “</w:t>
            </w:r>
            <w:r w:rsidRPr="003F1924">
              <w:rPr>
                <w:rFonts w:ascii="Calibri Light" w:eastAsia="Calibri" w:hAnsi="Calibri Light" w:cs="Calibri Light"/>
                <w:b/>
                <w:sz w:val="20"/>
              </w:rPr>
              <w:t>Tipo di controllo</w:t>
            </w:r>
            <w:r w:rsidRPr="003F1924">
              <w:rPr>
                <w:rFonts w:ascii="Calibri Light" w:eastAsia="Calibri" w:hAnsi="Calibri Light" w:cs="Calibri Light"/>
                <w:sz w:val="20"/>
              </w:rPr>
              <w:t xml:space="preserve">”, se il controllo è indiretto indicare la “tramite” controllata/controllante; se </w:t>
            </w:r>
            <w:r>
              <w:rPr>
                <w:rFonts w:ascii="Calibri Light" w:eastAsia="Calibri" w:hAnsi="Calibri Light" w:cs="Calibri Light"/>
                <w:sz w:val="20"/>
              </w:rPr>
              <w:t xml:space="preserve">il controllo sulla “tramite” è </w:t>
            </w:r>
            <w:r w:rsidRPr="003F1924">
              <w:rPr>
                <w:rFonts w:ascii="Calibri Light" w:eastAsia="Calibri" w:hAnsi="Calibri Light" w:cs="Calibri Light"/>
                <w:sz w:val="20"/>
              </w:rPr>
              <w:t xml:space="preserve">esercitato congiuntamente con altre amministrazioni, specificare le modalità di coordinamento </w:t>
            </w:r>
            <w:r>
              <w:rPr>
                <w:rFonts w:ascii="Calibri Light" w:eastAsia="Calibri" w:hAnsi="Calibri Light" w:cs="Calibri Light"/>
                <w:sz w:val="20"/>
              </w:rPr>
              <w:t>tra i soci pubblici per l’esercizio del</w:t>
            </w:r>
            <w:r w:rsidRPr="003F1924">
              <w:rPr>
                <w:rFonts w:ascii="Calibri Light" w:eastAsia="Calibri" w:hAnsi="Calibri Light" w:cs="Calibri Light"/>
                <w:sz w:val="20"/>
              </w:rPr>
              <w:t xml:space="preserve"> controllo.</w:t>
            </w:r>
          </w:p>
        </w:tc>
      </w:tr>
    </w:tbl>
    <w:p w14:paraId="46CA7073" w14:textId="77777777" w:rsidR="000F2D0F" w:rsidRPr="003F1924" w:rsidRDefault="000F2D0F" w:rsidP="000F2D0F">
      <w:pPr>
        <w:keepNext/>
        <w:shd w:val="clear" w:color="auto" w:fill="002060"/>
        <w:spacing w:before="120" w:after="120" w:line="240" w:lineRule="auto"/>
        <w:jc w:val="center"/>
        <w:rPr>
          <w:rFonts w:ascii="Calibri" w:eastAsia="MS Mincho" w:hAnsi="Calibri" w:cs="Calibri"/>
          <w:b/>
          <w:bCs/>
          <w:color w:val="FFFFFF"/>
          <w:sz w:val="24"/>
          <w:szCs w:val="24"/>
          <w:lang w:eastAsia="ja-JP"/>
        </w:rPr>
      </w:pPr>
      <w:r w:rsidRPr="003F1924">
        <w:rPr>
          <w:rFonts w:ascii="Calibri" w:eastAsia="MS Mincho" w:hAnsi="Calibri" w:cs="Calibri"/>
          <w:b/>
          <w:bCs/>
          <w:color w:val="FFFFFF"/>
          <w:sz w:val="24"/>
          <w:szCs w:val="24"/>
          <w:lang w:eastAsia="ja-JP"/>
        </w:rPr>
        <w:lastRenderedPageBreak/>
        <w:t>INFORMAZIONI</w:t>
      </w:r>
      <w:r w:rsidRPr="003F1924">
        <w:rPr>
          <w:rFonts w:ascii="Calibri" w:eastAsia="MS Mincho" w:hAnsi="Calibri" w:cs="Calibri"/>
          <w:b/>
          <w:bCs/>
          <w:color w:val="44546A"/>
          <w:sz w:val="24"/>
          <w:szCs w:val="24"/>
          <w:lang w:eastAsia="ja-JP"/>
        </w:rPr>
        <w:t xml:space="preserve"> </w:t>
      </w:r>
      <w:r w:rsidRPr="003F1924">
        <w:rPr>
          <w:rFonts w:ascii="Calibri" w:eastAsia="MS Mincho" w:hAnsi="Calibri" w:cs="Calibri"/>
          <w:b/>
          <w:bCs/>
          <w:color w:val="FFFFFF"/>
          <w:sz w:val="24"/>
          <w:szCs w:val="24"/>
          <w:lang w:eastAsia="ja-JP"/>
        </w:rPr>
        <w:t>ED ESITO PER LA RAZIONALIZZAZIONE</w:t>
      </w:r>
    </w:p>
    <w:tbl>
      <w:tblPr>
        <w:tblW w:w="5000" w:type="pct"/>
        <w:jc w:val="center"/>
        <w:tblLook w:val="04A0" w:firstRow="1" w:lastRow="0" w:firstColumn="1" w:lastColumn="0" w:noHBand="0" w:noVBand="1"/>
      </w:tblPr>
      <w:tblGrid>
        <w:gridCol w:w="3632"/>
        <w:gridCol w:w="6222"/>
      </w:tblGrid>
      <w:tr w:rsidR="000F2D0F" w:rsidRPr="003F1924" w14:paraId="082C86FB" w14:textId="77777777" w:rsidTr="00176481">
        <w:trPr>
          <w:cantSplit/>
          <w:trHeight w:val="752"/>
          <w:tblHeader/>
          <w:jc w:val="center"/>
        </w:trPr>
        <w:tc>
          <w:tcPr>
            <w:tcW w:w="1843" w:type="pct"/>
            <w:tcBorders>
              <w:top w:val="double" w:sz="6" w:space="0" w:color="0F253F"/>
              <w:left w:val="single" w:sz="4" w:space="0" w:color="FFFFFF"/>
              <w:bottom w:val="double" w:sz="6" w:space="0" w:color="0F253F"/>
              <w:right w:val="nil"/>
            </w:tcBorders>
            <w:shd w:val="clear" w:color="auto" w:fill="DEEAF6"/>
            <w:vAlign w:val="center"/>
            <w:hideMark/>
          </w:tcPr>
          <w:p w14:paraId="5F48C7A3" w14:textId="77777777" w:rsidR="000F2D0F" w:rsidRPr="003F1924" w:rsidRDefault="000F2D0F" w:rsidP="00176481">
            <w:pPr>
              <w:keepNext/>
              <w:spacing w:before="60"/>
              <w:jc w:val="center"/>
              <w:rPr>
                <w:rFonts w:ascii="Calibri" w:eastAsia="Calibri" w:hAnsi="Calibri" w:cs="Calibri"/>
                <w:b/>
                <w:bCs/>
                <w:color w:val="44546A"/>
                <w:szCs w:val="20"/>
                <w:lang w:val="en-US"/>
              </w:rPr>
            </w:pPr>
            <w:r w:rsidRPr="003F1924">
              <w:rPr>
                <w:rFonts w:ascii="Calibri" w:eastAsia="Calibri" w:hAnsi="Calibri" w:cs="Calibri"/>
                <w:b/>
                <w:bCs/>
                <w:color w:val="44546A"/>
                <w:szCs w:val="20"/>
                <w:lang w:val="en-US"/>
              </w:rPr>
              <w:t>NOME DEL CAMPO</w:t>
            </w:r>
          </w:p>
        </w:tc>
        <w:tc>
          <w:tcPr>
            <w:tcW w:w="3157" w:type="pct"/>
            <w:tcBorders>
              <w:top w:val="double" w:sz="6" w:space="0" w:color="0F253F"/>
              <w:left w:val="single" w:sz="4" w:space="0" w:color="FFFFFF"/>
              <w:bottom w:val="double" w:sz="6" w:space="0" w:color="0F253F"/>
              <w:right w:val="nil"/>
            </w:tcBorders>
            <w:shd w:val="clear" w:color="auto" w:fill="DEEAF6"/>
            <w:vAlign w:val="center"/>
            <w:hideMark/>
          </w:tcPr>
          <w:p w14:paraId="061FAC95" w14:textId="77777777" w:rsidR="000F2D0F" w:rsidRPr="003F1924" w:rsidRDefault="000F2D0F" w:rsidP="00176481">
            <w:pPr>
              <w:keepNext/>
              <w:spacing w:before="60"/>
              <w:jc w:val="center"/>
              <w:rPr>
                <w:rFonts w:ascii="Calibri" w:eastAsia="Calibri" w:hAnsi="Calibri" w:cs="Calibri"/>
                <w:b/>
                <w:bCs/>
                <w:color w:val="44546A"/>
                <w:szCs w:val="20"/>
                <w:lang w:val="en-US"/>
              </w:rPr>
            </w:pPr>
            <w:r w:rsidRPr="003F1924">
              <w:rPr>
                <w:rFonts w:ascii="Calibri" w:eastAsia="Calibri" w:hAnsi="Calibri" w:cs="Calibri"/>
                <w:b/>
                <w:bCs/>
                <w:color w:val="44546A"/>
                <w:szCs w:val="20"/>
                <w:lang w:val="en-US"/>
              </w:rPr>
              <w:t>INDICAZIONI PER LA COMPILAZIONE</w:t>
            </w:r>
          </w:p>
        </w:tc>
      </w:tr>
      <w:tr w:rsidR="000F2D0F" w:rsidRPr="003F1924" w14:paraId="1707FEC1" w14:textId="77777777" w:rsidTr="00176481">
        <w:trPr>
          <w:cantSplit/>
          <w:trHeight w:val="975"/>
          <w:jc w:val="center"/>
        </w:trPr>
        <w:tc>
          <w:tcPr>
            <w:tcW w:w="1843" w:type="pct"/>
            <w:tcBorders>
              <w:top w:val="double" w:sz="6" w:space="0" w:color="0F253F"/>
              <w:left w:val="single" w:sz="4" w:space="0" w:color="254061"/>
              <w:bottom w:val="single" w:sz="4" w:space="0" w:color="auto"/>
              <w:right w:val="single" w:sz="4" w:space="0" w:color="254061"/>
            </w:tcBorders>
            <w:shd w:val="clear" w:color="auto" w:fill="auto"/>
            <w:vAlign w:val="center"/>
          </w:tcPr>
          <w:p w14:paraId="2F42FD2A" w14:textId="77777777" w:rsidR="000F2D0F" w:rsidRPr="003F1924" w:rsidRDefault="000F2D0F" w:rsidP="00176481">
            <w:pPr>
              <w:spacing w:before="60"/>
              <w:rPr>
                <w:rFonts w:ascii="Calibri" w:eastAsia="Calibri" w:hAnsi="Calibri" w:cs="Calibri"/>
                <w:b/>
                <w:color w:val="002060"/>
                <w:szCs w:val="20"/>
              </w:rPr>
            </w:pPr>
            <w:r w:rsidRPr="003F1924">
              <w:rPr>
                <w:rFonts w:ascii="Calibri" w:eastAsia="Calibri" w:hAnsi="Calibri" w:cs="Times New Roman"/>
                <w:b/>
                <w:color w:val="002060"/>
              </w:rPr>
              <w:t>La partecipata svolge un'attività di produzione di beni e servizi a favore dell'Amministrazione?</w:t>
            </w:r>
          </w:p>
        </w:tc>
        <w:sdt>
          <w:sdtPr>
            <w:rPr>
              <w:rFonts w:ascii="Calibri" w:eastAsia="Calibri" w:hAnsi="Calibri" w:cs="Calibri"/>
              <w:iCs/>
              <w:color w:val="244062"/>
              <w:sz w:val="18"/>
              <w:szCs w:val="18"/>
            </w:rPr>
            <w:alias w:val="La partecipata svolge un'attività di produzione di beni e serviz"/>
            <w:id w:val="-1247260592"/>
            <w:dropDownList>
              <w:listItem w:displayText="Si" w:value="Si"/>
              <w:listItem w:displayText="No" w:value="No"/>
            </w:dropDownList>
          </w:sdtPr>
          <w:sdtEndPr/>
          <w:sdtContent>
            <w:tc>
              <w:tcPr>
                <w:tcW w:w="3157" w:type="pct"/>
                <w:tcBorders>
                  <w:top w:val="double" w:sz="6" w:space="0" w:color="0F253F"/>
                  <w:left w:val="nil"/>
                  <w:bottom w:val="single" w:sz="4" w:space="0" w:color="auto"/>
                  <w:right w:val="single" w:sz="4" w:space="0" w:color="254061"/>
                </w:tcBorders>
                <w:shd w:val="clear" w:color="auto" w:fill="auto"/>
                <w:vAlign w:val="center"/>
              </w:tcPr>
              <w:p w14:paraId="37F6EDA7" w14:textId="77777777" w:rsidR="000F2D0F" w:rsidRPr="003F1924" w:rsidRDefault="000F2D0F" w:rsidP="00176481">
                <w:pPr>
                  <w:spacing w:before="60"/>
                  <w:rPr>
                    <w:rFonts w:ascii="Calibri" w:eastAsia="Calibri" w:hAnsi="Calibri" w:cs="Calibri"/>
                    <w:iCs/>
                    <w:color w:val="244062"/>
                    <w:sz w:val="18"/>
                    <w:szCs w:val="18"/>
                  </w:rPr>
                </w:pPr>
                <w:r>
                  <w:rPr>
                    <w:rFonts w:ascii="Calibri" w:eastAsia="Calibri" w:hAnsi="Calibri" w:cs="Calibri"/>
                    <w:iCs/>
                    <w:color w:val="244062"/>
                    <w:sz w:val="18"/>
                    <w:szCs w:val="18"/>
                  </w:rPr>
                  <w:t>Si</w:t>
                </w:r>
              </w:p>
            </w:tc>
          </w:sdtContent>
        </w:sdt>
      </w:tr>
      <w:tr w:rsidR="000F2D0F" w:rsidRPr="003F1924" w14:paraId="29469956" w14:textId="77777777" w:rsidTr="00176481">
        <w:trPr>
          <w:cantSplit/>
          <w:trHeight w:val="730"/>
          <w:jc w:val="center"/>
        </w:trPr>
        <w:tc>
          <w:tcPr>
            <w:tcW w:w="1843" w:type="pct"/>
            <w:tcBorders>
              <w:top w:val="single" w:sz="4" w:space="0" w:color="auto"/>
              <w:left w:val="single" w:sz="4" w:space="0" w:color="254061"/>
              <w:bottom w:val="single" w:sz="4" w:space="0" w:color="auto"/>
              <w:right w:val="single" w:sz="4" w:space="0" w:color="254061"/>
            </w:tcBorders>
            <w:shd w:val="clear" w:color="auto" w:fill="auto"/>
            <w:vAlign w:val="center"/>
          </w:tcPr>
          <w:p w14:paraId="28C4F8D9" w14:textId="77777777" w:rsidR="000F2D0F" w:rsidRPr="003F1924" w:rsidRDefault="000F2D0F" w:rsidP="00176481">
            <w:pPr>
              <w:spacing w:before="60"/>
              <w:rPr>
                <w:rFonts w:ascii="Calibri" w:eastAsia="Calibri" w:hAnsi="Calibri" w:cs="Calibri"/>
                <w:b/>
                <w:color w:val="002060"/>
                <w:szCs w:val="20"/>
              </w:rPr>
            </w:pPr>
            <w:r w:rsidRPr="003F1924">
              <w:rPr>
                <w:rFonts w:ascii="Calibri" w:eastAsia="Calibri" w:hAnsi="Calibri" w:cs="Times New Roman"/>
                <w:b/>
                <w:color w:val="002060"/>
              </w:rPr>
              <w:t>Attività svolta dalla Partecipata</w:t>
            </w:r>
          </w:p>
        </w:tc>
        <w:sdt>
          <w:sdtPr>
            <w:rPr>
              <w:rFonts w:ascii="Calibri" w:eastAsia="Calibri" w:hAnsi="Calibri" w:cs="Calibri"/>
              <w:iCs/>
              <w:color w:val="244062"/>
              <w:sz w:val="18"/>
              <w:szCs w:val="18"/>
            </w:rPr>
            <w:alias w:val="Attività svolta dalla partecipata "/>
            <w:id w:val="56527125"/>
            <w:dropDownList>
              <w:listItem w:displayText="produzione di un servizio di interesse generale (Art. 4, c. 2, lett. a)" w:value="produzione di un servizio di interesse generale (Art. 4, c. 2, lett. a)"/>
              <w:listItem w:displayText="progettazione e realizzazione opera pubblica sulla base di un accordo di programma tra PPAA (Art. 4, c. 2, lett. b)" w:value="progettazione e realizzazione opera pubblica sulla base di un accordo di programma tra PPAA (Art. 4, c. 2, lett. b)"/>
              <w:listItem w:displayText="realizzazione e gestione di opera pubblica ovvero organizzazione e gestione di servizio di interesse generale tramite PPP (Art. 4, c. 2, lett. c)" w:value=""/>
              <w:listItem w:displayText="autoproduzione di beni o servizi strumentali all’ente o agli enti pubblici partecipanti o allo svolgimento delle loro funzioni (Art. 4, c. 2, lett. d)" w:value="autoproduzione di beni o servizi strumentali all’ente o agli enti pubblici partecipanti o allo svolgimento delle loro funzioni (Art. 4, c. 2, lett. d)"/>
              <w:listItem w:displayText="servizi di committenza (Art. 4, c. 2, lett. e)" w:value="servizi di committenza (Art. 4, c. 2, lett. e)"/>
              <w:listItem w:displayText="valorizzazione del patrimonio immobiliare dell’amministrazione attraverso il conferimento di beni immobili (Art. 4, c. 3)" w:value="valorizzazione del patrimonio immobiliare dell’amministrazione attraverso il conferimento di beni immobili (Art. 4, c. 3)"/>
              <w:listItem w:displayText="gestione delle partecipazioni societarie di enti locali (art.4, c.5)" w:value="gestione delle partecipazioni societarie di enti locali (art.4, c.5)"/>
              <w:listItem w:displayText="attività proprie dei Gruppi d’Azione Locale (Art. 4, c. 6)" w:value="attività proprie dei Gruppi d’Azione Locale (Art. 4, c. 6)"/>
              <w:listItem w:displayText="gestione di spazi fieristici e organizzazione di eventi fieristici (Art. 4, c. 7)" w:value="gestione di spazi fieristici e organizzazione di eventi fieristici (Art. 4, c. 7)"/>
              <w:listItem w:displayText="realizzazione e gestione di impianti di trasporto a fune per la mobilità turistico–sportiva esercitati in aree montane (Art. 4, c. 7)" w:value="realizzazione e gestione di impianti di trasporto a fune per la mobilità turistico–sportiva esercitati in aree montane (Art. 4, c. 7)"/>
              <w:listItem w:displayText="produzione di energia da fonti rinnovabili (art. 4, c. 7)" w:value="produzione di energia da fonti rinnovabili (art. 4, c. 7)"/>
              <w:listItem w:displayText="attività svolte dalle società con caratteristiche di spin off o start up universitari o con caratteristiche analoghe partecipate dagli enti di ricerca (Art. 4, c. 8)" w:value="attività svolte dalle società con caratteristiche di spin off o start up universitari o con caratteristiche analoghe partecipate dagli enti di ricerca (Art. 4, c. 8)"/>
              <w:listItem w:displayText="gestione di aziende agricole con funzioni didattiche costituite da Università (art. 4, c. 8)" w:value="gestione di aziende agricole con funzioni didattiche costituite da Università (art. 4, c. 8)"/>
              <w:listItem w:displayText="produzione di servizi economici di interesse generale a rete - affidato con procedura ad evidenza pubblica - anche fuori ambito territoriale di riferimento (art.4, c. 9bis)" w:value="produzione di servizi economici di interesse generale a rete - affidato con procedura ad evidenza pubblica - anche fuori ambito territoriale di riferimento (art.4, c. 9bis)"/>
              <w:listItem w:displayText="attività delle società bancarie di finanza etica e sostenibile ex art.111-bis dlgs. n.385/1993 (art.4,c.9-ter)" w:value="attività delle società bancarie di finanza etica e sostenibile ex art.111-bis dlgs. n.385/1993 (art.4,c.9-ter)"/>
              <w:listItem w:displayText="gestione di fondi UE per conto di Stato o Regioni ovvero realizzazione di progetti di ricerca finanziati dall’UE (art.26,c.2)" w:value="gestione di fondi UE per conto di Stato o Regioni ovvero realizzazione di progetti di ricerca finanziati dall’UE (art.26,c.2)"/>
              <w:listItem w:displayText="sperimentazione gestionale ai sensi art. 9-bis D. Lgs. n. 502/1992 (Art.26, c. 6)" w:value="sperimentazione gestionale ai sensi art. 9-bis D. Lgs. n. 502/1992 (Art.26, c. 6)"/>
              <w:listItem w:displayText="coordinamento e attuazione patti territoriali e contratti d’area ex delibera CIPE 21/03/1997 (Art. 26, c.7)" w:value="coordinamento e attuazione patti territoriali e contratti d’area ex delibera CIPE 21/03/1997 (Art. 26, c.7)"/>
              <w:listItem w:displayText="gestione delle case da gioco – società già costituita e autorizzata alla data del 23/09/2016 (art. 26, c. 12 sexies)" w:value="gestione delle case da gioco – società già costituita e autorizzata alla data del 23/09/2016 (art. 26, c. 12 sexies)"/>
              <w:listItem w:displayText="attività diversa dalle precedenti" w:value="attività diversa dalle precedenti"/>
              <w:listItem w:displayText="nessuna attività" w:value="nessuna attività"/>
            </w:dropDownList>
          </w:sdtPr>
          <w:sdtEndPr/>
          <w:sdtContent>
            <w:tc>
              <w:tcPr>
                <w:tcW w:w="3157" w:type="pct"/>
                <w:tcBorders>
                  <w:top w:val="single" w:sz="4" w:space="0" w:color="auto"/>
                  <w:left w:val="nil"/>
                  <w:bottom w:val="single" w:sz="4" w:space="0" w:color="auto"/>
                  <w:right w:val="single" w:sz="4" w:space="0" w:color="254061"/>
                </w:tcBorders>
                <w:shd w:val="clear" w:color="auto" w:fill="auto"/>
                <w:vAlign w:val="center"/>
              </w:tcPr>
              <w:p w14:paraId="278B624B" w14:textId="77777777" w:rsidR="000F2D0F" w:rsidRPr="00C51EBD" w:rsidRDefault="000F2D0F" w:rsidP="00176481">
                <w:pPr>
                  <w:spacing w:before="60"/>
                  <w:rPr>
                    <w:rFonts w:ascii="Calibri" w:eastAsia="Calibri" w:hAnsi="Calibri" w:cs="Calibri"/>
                    <w:iCs/>
                    <w:color w:val="244062"/>
                    <w:sz w:val="18"/>
                    <w:szCs w:val="18"/>
                  </w:rPr>
                </w:pPr>
                <w:r w:rsidRPr="00C51EBD">
                  <w:rPr>
                    <w:rFonts w:ascii="Calibri" w:eastAsia="Calibri" w:hAnsi="Calibri" w:cs="Calibri"/>
                    <w:iCs/>
                    <w:color w:val="244062"/>
                    <w:sz w:val="18"/>
                    <w:szCs w:val="18"/>
                  </w:rPr>
                  <w:t>produzione di un servizio di interesse generale (Art. 4, c. 2, lett. a)</w:t>
                </w:r>
              </w:p>
            </w:tc>
          </w:sdtContent>
        </w:sdt>
      </w:tr>
      <w:tr w:rsidR="000F2D0F" w:rsidRPr="003F1924" w14:paraId="468A90C1" w14:textId="77777777" w:rsidTr="00176481">
        <w:trPr>
          <w:cantSplit/>
          <w:trHeight w:val="730"/>
          <w:jc w:val="center"/>
        </w:trPr>
        <w:tc>
          <w:tcPr>
            <w:tcW w:w="1843" w:type="pct"/>
            <w:tcBorders>
              <w:top w:val="single" w:sz="4" w:space="0" w:color="auto"/>
              <w:left w:val="single" w:sz="4" w:space="0" w:color="254061"/>
              <w:bottom w:val="single" w:sz="4" w:space="0" w:color="auto"/>
              <w:right w:val="single" w:sz="4" w:space="0" w:color="254061"/>
            </w:tcBorders>
            <w:shd w:val="clear" w:color="auto" w:fill="auto"/>
            <w:vAlign w:val="center"/>
          </w:tcPr>
          <w:p w14:paraId="147533AA" w14:textId="77777777" w:rsidR="000F2D0F" w:rsidRPr="003F1924" w:rsidRDefault="000F2D0F" w:rsidP="00176481">
            <w:pPr>
              <w:spacing w:before="60"/>
              <w:rPr>
                <w:rFonts w:ascii="Calibri" w:eastAsia="Calibri" w:hAnsi="Calibri" w:cs="Times New Roman"/>
                <w:b/>
                <w:color w:val="002060"/>
              </w:rPr>
            </w:pPr>
            <w:r w:rsidRPr="003F1924">
              <w:rPr>
                <w:rFonts w:ascii="Calibri" w:eastAsia="Calibri" w:hAnsi="Calibri" w:cs="Times New Roman"/>
                <w:b/>
                <w:color w:val="002060"/>
              </w:rPr>
              <w:t>Descrizione dell'attività</w:t>
            </w:r>
          </w:p>
        </w:tc>
        <w:tc>
          <w:tcPr>
            <w:tcW w:w="3157" w:type="pct"/>
            <w:tcBorders>
              <w:top w:val="single" w:sz="4" w:space="0" w:color="auto"/>
              <w:left w:val="nil"/>
              <w:bottom w:val="single" w:sz="4" w:space="0" w:color="auto"/>
              <w:right w:val="single" w:sz="4" w:space="0" w:color="254061"/>
            </w:tcBorders>
            <w:shd w:val="clear" w:color="auto" w:fill="auto"/>
            <w:vAlign w:val="center"/>
          </w:tcPr>
          <w:p w14:paraId="6F4BB5CE" w14:textId="77777777" w:rsidR="000F2D0F" w:rsidRPr="00C51EBD" w:rsidRDefault="000F2D0F" w:rsidP="00176481">
            <w:pPr>
              <w:spacing w:before="60"/>
              <w:rPr>
                <w:rFonts w:ascii="Calibri" w:eastAsia="Calibri" w:hAnsi="Calibri" w:cs="Calibri"/>
                <w:iCs/>
                <w:color w:val="244062"/>
                <w:sz w:val="18"/>
                <w:szCs w:val="18"/>
              </w:rPr>
            </w:pPr>
            <w:r w:rsidRPr="00C51EBD">
              <w:rPr>
                <w:rFonts w:eastAsia="Times New Roman" w:cs="Times New Roman"/>
                <w:sz w:val="16"/>
                <w:szCs w:val="16"/>
                <w:lang w:eastAsia="it-IT"/>
              </w:rPr>
              <w:t>La società ha per oggetto lo svolgimento di Servizi Pubblici Locali quali servizi relativi alla gestione integrata dei rifiuti e dell’ambiente, alla gestione del servizio idrico integrato</w:t>
            </w:r>
            <w:r>
              <w:rPr>
                <w:rFonts w:eastAsia="Times New Roman" w:cs="Times New Roman"/>
                <w:sz w:val="16"/>
                <w:szCs w:val="16"/>
                <w:lang w:eastAsia="it-IT"/>
              </w:rPr>
              <w:t xml:space="preserve"> negli ambiti territoriali ottimali di competenza</w:t>
            </w:r>
            <w:r w:rsidRPr="00C51EBD">
              <w:rPr>
                <w:rFonts w:eastAsia="Times New Roman" w:cs="Times New Roman"/>
                <w:sz w:val="16"/>
                <w:szCs w:val="16"/>
                <w:lang w:eastAsia="it-IT"/>
              </w:rPr>
              <w:t xml:space="preserve">, </w:t>
            </w:r>
            <w:r>
              <w:rPr>
                <w:rFonts w:eastAsia="Times New Roman" w:cs="Times New Roman"/>
                <w:sz w:val="16"/>
                <w:szCs w:val="16"/>
                <w:lang w:eastAsia="it-IT"/>
              </w:rPr>
              <w:t xml:space="preserve">nonché </w:t>
            </w:r>
            <w:r w:rsidRPr="00C51EBD">
              <w:rPr>
                <w:rFonts w:eastAsia="Times New Roman" w:cs="Times New Roman"/>
                <w:sz w:val="16"/>
                <w:szCs w:val="16"/>
                <w:lang w:eastAsia="it-IT"/>
              </w:rPr>
              <w:t xml:space="preserve">servizi energetici, cimiteriali e funerari, urbani e territoriali </w:t>
            </w:r>
          </w:p>
        </w:tc>
      </w:tr>
      <w:tr w:rsidR="000F2D0F" w:rsidRPr="003F1924" w14:paraId="319EAC53" w14:textId="77777777" w:rsidTr="00176481">
        <w:trPr>
          <w:cantSplit/>
          <w:trHeight w:val="730"/>
          <w:jc w:val="center"/>
        </w:trPr>
        <w:tc>
          <w:tcPr>
            <w:tcW w:w="1843" w:type="pct"/>
            <w:tcBorders>
              <w:top w:val="single" w:sz="4" w:space="0" w:color="auto"/>
              <w:left w:val="single" w:sz="4" w:space="0" w:color="254061"/>
              <w:bottom w:val="single" w:sz="4" w:space="0" w:color="auto"/>
              <w:right w:val="single" w:sz="4" w:space="0" w:color="254061"/>
            </w:tcBorders>
            <w:shd w:val="clear" w:color="auto" w:fill="F2F2F2"/>
            <w:vAlign w:val="center"/>
          </w:tcPr>
          <w:p w14:paraId="4CE00BC3" w14:textId="77777777" w:rsidR="000F2D0F" w:rsidRPr="003F1924" w:rsidRDefault="000F2D0F" w:rsidP="00176481">
            <w:pPr>
              <w:spacing w:before="60"/>
              <w:rPr>
                <w:rFonts w:ascii="Calibri" w:eastAsia="Calibri" w:hAnsi="Calibri" w:cs="Times New Roman"/>
                <w:b/>
                <w:color w:val="002060"/>
              </w:rPr>
            </w:pPr>
            <w:r w:rsidRPr="003F1924">
              <w:rPr>
                <w:rFonts w:ascii="Calibri" w:eastAsia="Calibri" w:hAnsi="Calibri" w:cs="Times New Roman"/>
                <w:b/>
                <w:color w:val="002060"/>
              </w:rPr>
              <w:t xml:space="preserve">Quota % di partecipazione detenuta dal soggetto privato </w:t>
            </w:r>
            <w:r w:rsidRPr="003F1924">
              <w:rPr>
                <w:rFonts w:ascii="Calibri" w:eastAsia="Calibri" w:hAnsi="Calibri" w:cs="Times New Roman"/>
                <w:b/>
                <w:color w:val="002060"/>
                <w:vertAlign w:val="superscript"/>
              </w:rPr>
              <w:t>(8)</w:t>
            </w:r>
            <w:r w:rsidRPr="003F1924">
              <w:rPr>
                <w:rFonts w:ascii="Calibri" w:eastAsia="Calibri" w:hAnsi="Calibri" w:cs="Times New Roman"/>
                <w:b/>
                <w:color w:val="002060"/>
                <w:highlight w:val="yellow"/>
              </w:rPr>
              <w:t xml:space="preserve"> </w:t>
            </w:r>
          </w:p>
        </w:tc>
        <w:tc>
          <w:tcPr>
            <w:tcW w:w="3157" w:type="pct"/>
            <w:tcBorders>
              <w:top w:val="single" w:sz="4" w:space="0" w:color="auto"/>
              <w:left w:val="nil"/>
              <w:bottom w:val="single" w:sz="4" w:space="0" w:color="auto"/>
              <w:right w:val="single" w:sz="4" w:space="0" w:color="254061"/>
            </w:tcBorders>
            <w:shd w:val="clear" w:color="auto" w:fill="F2F2F2"/>
            <w:vAlign w:val="center"/>
          </w:tcPr>
          <w:p w14:paraId="4A3014E7" w14:textId="77777777" w:rsidR="000F2D0F" w:rsidRPr="00C51EBD" w:rsidRDefault="000F2D0F" w:rsidP="00176481">
            <w:pPr>
              <w:spacing w:before="60"/>
              <w:rPr>
                <w:rFonts w:ascii="Calibri" w:eastAsia="Calibri" w:hAnsi="Calibri" w:cs="Calibri"/>
                <w:iCs/>
                <w:color w:val="244062"/>
                <w:sz w:val="18"/>
                <w:szCs w:val="18"/>
              </w:rPr>
            </w:pPr>
            <w:r w:rsidRPr="00C51EBD">
              <w:rPr>
                <w:rFonts w:ascii="Calibri" w:eastAsia="Calibri" w:hAnsi="Calibri" w:cs="Calibri"/>
                <w:iCs/>
                <w:color w:val="244062"/>
                <w:sz w:val="18"/>
                <w:szCs w:val="18"/>
              </w:rPr>
              <w:t>Nessuna</w:t>
            </w:r>
          </w:p>
        </w:tc>
      </w:tr>
      <w:tr w:rsidR="000F2D0F" w:rsidRPr="003F1924" w14:paraId="0273ECA0" w14:textId="77777777" w:rsidTr="00176481">
        <w:trPr>
          <w:cantSplit/>
          <w:trHeight w:val="730"/>
          <w:jc w:val="center"/>
        </w:trPr>
        <w:tc>
          <w:tcPr>
            <w:tcW w:w="1843" w:type="pct"/>
            <w:tcBorders>
              <w:top w:val="single" w:sz="4" w:space="0" w:color="auto"/>
              <w:left w:val="single" w:sz="4" w:space="0" w:color="254061"/>
              <w:bottom w:val="single" w:sz="4" w:space="0" w:color="auto"/>
              <w:right w:val="single" w:sz="4" w:space="0" w:color="254061"/>
            </w:tcBorders>
            <w:shd w:val="clear" w:color="auto" w:fill="auto"/>
            <w:vAlign w:val="center"/>
          </w:tcPr>
          <w:p w14:paraId="2F45ADCA" w14:textId="77777777" w:rsidR="000F2D0F" w:rsidRPr="003F1924" w:rsidRDefault="000F2D0F" w:rsidP="00176481">
            <w:pPr>
              <w:spacing w:before="60"/>
              <w:rPr>
                <w:rFonts w:ascii="Calibri" w:eastAsia="Calibri" w:hAnsi="Calibri" w:cs="Times New Roman"/>
                <w:b/>
                <w:color w:val="002060"/>
              </w:rPr>
            </w:pPr>
            <w:r w:rsidRPr="003F1924">
              <w:rPr>
                <w:rFonts w:ascii="Calibri" w:eastAsia="Calibri" w:hAnsi="Calibri" w:cs="Times New Roman"/>
                <w:b/>
                <w:color w:val="002060"/>
              </w:rPr>
              <w:t xml:space="preserve">Svolgimento di attività analoghe a quelle svolte da altre società (art.20, c.2 </w:t>
            </w:r>
            <w:proofErr w:type="spellStart"/>
            <w:r w:rsidRPr="003F1924">
              <w:rPr>
                <w:rFonts w:ascii="Calibri" w:eastAsia="Calibri" w:hAnsi="Calibri" w:cs="Times New Roman"/>
                <w:b/>
                <w:color w:val="002060"/>
              </w:rPr>
              <w:t>lett.c</w:t>
            </w:r>
            <w:proofErr w:type="spellEnd"/>
            <w:r w:rsidRPr="003F1924">
              <w:rPr>
                <w:rFonts w:ascii="Calibri" w:eastAsia="Calibri" w:hAnsi="Calibri" w:cs="Times New Roman"/>
                <w:b/>
                <w:color w:val="002060"/>
              </w:rPr>
              <w:t>)</w:t>
            </w:r>
          </w:p>
        </w:tc>
        <w:sdt>
          <w:sdtPr>
            <w:rPr>
              <w:rFonts w:ascii="Calibri" w:eastAsia="Calibri" w:hAnsi="Calibri" w:cs="Calibri"/>
              <w:iCs/>
              <w:color w:val="244062"/>
              <w:sz w:val="18"/>
              <w:szCs w:val="18"/>
            </w:rPr>
            <w:alias w:val="Svolgimento di attività analoghe a quelle svolte da altre societ"/>
            <w:tag w:val="Svolgimento di attività analoghe a quelle svolte da altre società"/>
            <w:id w:val="1526599424"/>
            <w:dropDownList>
              <w:listItem w:displayText="si" w:value="si"/>
              <w:listItem w:displayText="no" w:value="no"/>
            </w:dropDownList>
          </w:sdtPr>
          <w:sdtEndPr/>
          <w:sdtContent>
            <w:tc>
              <w:tcPr>
                <w:tcW w:w="3157" w:type="pct"/>
                <w:tcBorders>
                  <w:top w:val="single" w:sz="4" w:space="0" w:color="auto"/>
                  <w:left w:val="nil"/>
                  <w:bottom w:val="single" w:sz="4" w:space="0" w:color="auto"/>
                  <w:right w:val="single" w:sz="4" w:space="0" w:color="254061"/>
                </w:tcBorders>
                <w:shd w:val="clear" w:color="auto" w:fill="auto"/>
                <w:vAlign w:val="center"/>
              </w:tcPr>
              <w:p w14:paraId="1F28FCB8" w14:textId="77777777" w:rsidR="000F2D0F" w:rsidRPr="00C51EBD" w:rsidRDefault="000F2D0F" w:rsidP="00176481">
                <w:pPr>
                  <w:spacing w:before="60"/>
                  <w:rPr>
                    <w:rFonts w:ascii="Calibri" w:eastAsia="Calibri" w:hAnsi="Calibri" w:cs="Calibri"/>
                    <w:iCs/>
                    <w:color w:val="244062"/>
                    <w:sz w:val="18"/>
                    <w:szCs w:val="18"/>
                  </w:rPr>
                </w:pPr>
                <w:r w:rsidRPr="00C51EBD">
                  <w:rPr>
                    <w:rFonts w:ascii="Calibri" w:eastAsia="Calibri" w:hAnsi="Calibri" w:cs="Calibri"/>
                    <w:iCs/>
                    <w:color w:val="244062"/>
                    <w:sz w:val="18"/>
                    <w:szCs w:val="18"/>
                  </w:rPr>
                  <w:t>no</w:t>
                </w:r>
              </w:p>
            </w:tc>
          </w:sdtContent>
        </w:sdt>
      </w:tr>
      <w:tr w:rsidR="000F2D0F" w:rsidRPr="003F1924" w14:paraId="15F87561" w14:textId="77777777" w:rsidTr="00176481">
        <w:trPr>
          <w:cantSplit/>
          <w:trHeight w:val="730"/>
          <w:jc w:val="center"/>
        </w:trPr>
        <w:tc>
          <w:tcPr>
            <w:tcW w:w="1843" w:type="pct"/>
            <w:tcBorders>
              <w:top w:val="single" w:sz="4" w:space="0" w:color="auto"/>
              <w:left w:val="single" w:sz="4" w:space="0" w:color="254061"/>
              <w:bottom w:val="single" w:sz="4" w:space="0" w:color="auto"/>
              <w:right w:val="single" w:sz="4" w:space="0" w:color="254061"/>
            </w:tcBorders>
            <w:shd w:val="clear" w:color="auto" w:fill="auto"/>
            <w:vAlign w:val="center"/>
          </w:tcPr>
          <w:p w14:paraId="34495812" w14:textId="77777777" w:rsidR="000F2D0F" w:rsidRPr="003F1924" w:rsidRDefault="000F2D0F" w:rsidP="00176481">
            <w:pPr>
              <w:spacing w:before="60"/>
              <w:rPr>
                <w:rFonts w:ascii="Calibri" w:eastAsia="Calibri" w:hAnsi="Calibri" w:cs="Times New Roman"/>
                <w:b/>
                <w:color w:val="002060"/>
              </w:rPr>
            </w:pPr>
            <w:r w:rsidRPr="003F1924">
              <w:rPr>
                <w:rFonts w:ascii="Calibri" w:eastAsia="Calibri" w:hAnsi="Calibri" w:cs="Times New Roman"/>
                <w:b/>
                <w:color w:val="002060"/>
              </w:rPr>
              <w:t xml:space="preserve">Necessità di contenimento dei costi di funzionamento (art.20, c.2 </w:t>
            </w:r>
            <w:proofErr w:type="spellStart"/>
            <w:r w:rsidRPr="003F1924">
              <w:rPr>
                <w:rFonts w:ascii="Calibri" w:eastAsia="Calibri" w:hAnsi="Calibri" w:cs="Times New Roman"/>
                <w:b/>
                <w:color w:val="002060"/>
              </w:rPr>
              <w:t>lett.f</w:t>
            </w:r>
            <w:proofErr w:type="spellEnd"/>
            <w:r w:rsidRPr="003F1924">
              <w:rPr>
                <w:rFonts w:ascii="Calibri" w:eastAsia="Calibri" w:hAnsi="Calibri" w:cs="Times New Roman"/>
                <w:b/>
                <w:color w:val="002060"/>
              </w:rPr>
              <w:t>)</w:t>
            </w:r>
          </w:p>
        </w:tc>
        <w:sdt>
          <w:sdtPr>
            <w:rPr>
              <w:rFonts w:ascii="Calibri" w:eastAsia="Calibri" w:hAnsi="Calibri" w:cs="Calibri"/>
              <w:iCs/>
              <w:color w:val="244062"/>
              <w:sz w:val="18"/>
              <w:szCs w:val="18"/>
            </w:rPr>
            <w:alias w:val="Necessità di contenimento dei costi di funzionamento"/>
            <w:tag w:val="Necessità di contenimento dei costi di funzionamento"/>
            <w:id w:val="-1028411988"/>
            <w:dropDownList>
              <w:listItem w:displayText="si" w:value="si"/>
              <w:listItem w:displayText="no" w:value="no"/>
            </w:dropDownList>
          </w:sdtPr>
          <w:sdtEndPr/>
          <w:sdtContent>
            <w:tc>
              <w:tcPr>
                <w:tcW w:w="3157" w:type="pct"/>
                <w:tcBorders>
                  <w:top w:val="single" w:sz="4" w:space="0" w:color="auto"/>
                  <w:left w:val="nil"/>
                  <w:bottom w:val="single" w:sz="4" w:space="0" w:color="auto"/>
                  <w:right w:val="single" w:sz="4" w:space="0" w:color="254061"/>
                </w:tcBorders>
                <w:shd w:val="clear" w:color="auto" w:fill="auto"/>
                <w:vAlign w:val="center"/>
              </w:tcPr>
              <w:p w14:paraId="7CC468E1" w14:textId="77777777" w:rsidR="000F2D0F" w:rsidRPr="00C51EBD" w:rsidRDefault="000F2D0F" w:rsidP="00176481">
                <w:pPr>
                  <w:spacing w:before="60"/>
                  <w:rPr>
                    <w:rFonts w:ascii="Calibri" w:eastAsia="Calibri" w:hAnsi="Calibri" w:cs="Calibri"/>
                    <w:iCs/>
                    <w:color w:val="244062"/>
                    <w:sz w:val="18"/>
                    <w:szCs w:val="18"/>
                  </w:rPr>
                </w:pPr>
                <w:r w:rsidRPr="00C51EBD">
                  <w:rPr>
                    <w:rFonts w:ascii="Calibri" w:eastAsia="Calibri" w:hAnsi="Calibri" w:cs="Calibri"/>
                    <w:iCs/>
                    <w:color w:val="244062"/>
                    <w:sz w:val="18"/>
                    <w:szCs w:val="18"/>
                  </w:rPr>
                  <w:t>no</w:t>
                </w:r>
              </w:p>
            </w:tc>
          </w:sdtContent>
        </w:sdt>
      </w:tr>
      <w:tr w:rsidR="000F2D0F" w:rsidRPr="003F1924" w14:paraId="5696D6B7" w14:textId="77777777" w:rsidTr="00176481">
        <w:trPr>
          <w:cantSplit/>
          <w:trHeight w:val="730"/>
          <w:jc w:val="center"/>
        </w:trPr>
        <w:tc>
          <w:tcPr>
            <w:tcW w:w="1843" w:type="pct"/>
            <w:tcBorders>
              <w:top w:val="single" w:sz="4" w:space="0" w:color="auto"/>
              <w:left w:val="single" w:sz="4" w:space="0" w:color="254061"/>
              <w:bottom w:val="single" w:sz="4" w:space="0" w:color="auto"/>
              <w:right w:val="single" w:sz="4" w:space="0" w:color="254061"/>
            </w:tcBorders>
            <w:shd w:val="clear" w:color="auto" w:fill="auto"/>
            <w:vAlign w:val="center"/>
          </w:tcPr>
          <w:p w14:paraId="77BBC474" w14:textId="77777777" w:rsidR="000F2D0F" w:rsidRPr="003F1924" w:rsidRDefault="000F2D0F" w:rsidP="00176481">
            <w:pPr>
              <w:spacing w:before="60"/>
              <w:rPr>
                <w:rFonts w:ascii="Calibri" w:eastAsia="Calibri" w:hAnsi="Calibri" w:cs="Times New Roman"/>
                <w:b/>
                <w:color w:val="002060"/>
              </w:rPr>
            </w:pPr>
            <w:r>
              <w:rPr>
                <w:rFonts w:ascii="Calibri" w:eastAsia="Calibri" w:hAnsi="Calibri" w:cs="Times New Roman"/>
                <w:b/>
                <w:color w:val="002060"/>
              </w:rPr>
              <w:t>Necessità</w:t>
            </w:r>
            <w:r w:rsidRPr="003F1924">
              <w:rPr>
                <w:rFonts w:ascii="Calibri" w:eastAsia="Calibri" w:hAnsi="Calibri" w:cs="Times New Roman"/>
                <w:b/>
                <w:color w:val="002060"/>
              </w:rPr>
              <w:t xml:space="preserve"> di aggregazione di società (art.20, c.2 </w:t>
            </w:r>
            <w:proofErr w:type="spellStart"/>
            <w:r w:rsidRPr="003F1924">
              <w:rPr>
                <w:rFonts w:ascii="Calibri" w:eastAsia="Calibri" w:hAnsi="Calibri" w:cs="Times New Roman"/>
                <w:b/>
                <w:color w:val="002060"/>
              </w:rPr>
              <w:t>lett.g</w:t>
            </w:r>
            <w:proofErr w:type="spellEnd"/>
            <w:r w:rsidRPr="003F1924">
              <w:rPr>
                <w:rFonts w:ascii="Calibri" w:eastAsia="Calibri" w:hAnsi="Calibri" w:cs="Times New Roman"/>
                <w:b/>
                <w:color w:val="002060"/>
              </w:rPr>
              <w:t>)</w:t>
            </w:r>
          </w:p>
        </w:tc>
        <w:sdt>
          <w:sdtPr>
            <w:rPr>
              <w:rFonts w:ascii="Calibri" w:eastAsia="Calibri" w:hAnsi="Calibri" w:cs="Calibri"/>
              <w:iCs/>
              <w:color w:val="244062"/>
              <w:sz w:val="18"/>
              <w:szCs w:val="18"/>
            </w:rPr>
            <w:alias w:val="Necessita di aggregazione di società "/>
            <w:tag w:val="Necessita di aggregazione di società "/>
            <w:id w:val="5567104"/>
            <w:dropDownList>
              <w:listItem w:displayText="si" w:value="si"/>
              <w:listItem w:displayText="no" w:value="no"/>
            </w:dropDownList>
          </w:sdtPr>
          <w:sdtEndPr/>
          <w:sdtContent>
            <w:tc>
              <w:tcPr>
                <w:tcW w:w="3157" w:type="pct"/>
                <w:tcBorders>
                  <w:top w:val="single" w:sz="4" w:space="0" w:color="auto"/>
                  <w:left w:val="nil"/>
                  <w:bottom w:val="single" w:sz="4" w:space="0" w:color="auto"/>
                  <w:right w:val="single" w:sz="4" w:space="0" w:color="254061"/>
                </w:tcBorders>
                <w:shd w:val="clear" w:color="auto" w:fill="auto"/>
                <w:vAlign w:val="center"/>
              </w:tcPr>
              <w:p w14:paraId="796C9B83" w14:textId="77777777" w:rsidR="000F2D0F" w:rsidRPr="00C51EBD" w:rsidRDefault="000F2D0F" w:rsidP="00176481">
                <w:pPr>
                  <w:spacing w:before="60"/>
                  <w:rPr>
                    <w:rFonts w:ascii="Calibri" w:eastAsia="Calibri" w:hAnsi="Calibri" w:cs="Calibri"/>
                    <w:iCs/>
                    <w:color w:val="244062"/>
                    <w:sz w:val="18"/>
                    <w:szCs w:val="18"/>
                  </w:rPr>
                </w:pPr>
                <w:r w:rsidRPr="00C51EBD">
                  <w:rPr>
                    <w:rFonts w:ascii="Calibri" w:eastAsia="Calibri" w:hAnsi="Calibri" w:cs="Calibri"/>
                    <w:iCs/>
                    <w:color w:val="244062"/>
                    <w:sz w:val="18"/>
                    <w:szCs w:val="18"/>
                  </w:rPr>
                  <w:t>no</w:t>
                </w:r>
              </w:p>
            </w:tc>
          </w:sdtContent>
        </w:sdt>
      </w:tr>
      <w:tr w:rsidR="000F2D0F" w:rsidRPr="003F1924" w14:paraId="13F81D4C" w14:textId="77777777" w:rsidTr="00176481">
        <w:trPr>
          <w:cantSplit/>
          <w:trHeight w:val="730"/>
          <w:jc w:val="center"/>
        </w:trPr>
        <w:tc>
          <w:tcPr>
            <w:tcW w:w="1843" w:type="pct"/>
            <w:tcBorders>
              <w:top w:val="single" w:sz="4" w:space="0" w:color="auto"/>
              <w:left w:val="single" w:sz="4" w:space="0" w:color="254061"/>
              <w:bottom w:val="single" w:sz="4" w:space="0" w:color="auto"/>
              <w:right w:val="single" w:sz="4" w:space="0" w:color="254061"/>
            </w:tcBorders>
            <w:shd w:val="clear" w:color="auto" w:fill="F2F2F2"/>
            <w:vAlign w:val="center"/>
          </w:tcPr>
          <w:p w14:paraId="73B81A7F" w14:textId="77777777" w:rsidR="000F2D0F" w:rsidRPr="003F1924" w:rsidRDefault="000F2D0F" w:rsidP="00176481">
            <w:pPr>
              <w:spacing w:before="60"/>
              <w:rPr>
                <w:rFonts w:ascii="Calibri" w:eastAsia="Calibri" w:hAnsi="Calibri" w:cs="Times New Roman"/>
                <w:b/>
                <w:color w:val="002060"/>
              </w:rPr>
            </w:pPr>
            <w:r w:rsidRPr="003F1924">
              <w:rPr>
                <w:rFonts w:ascii="Calibri" w:eastAsia="Calibri" w:hAnsi="Calibri" w:cs="Times New Roman"/>
                <w:b/>
                <w:color w:val="002060"/>
              </w:rPr>
              <w:t>L'Amministrazione ha fissato, con proprio provvedimento, obiettivi specifici sui costi di funzionamento</w:t>
            </w:r>
            <w:r>
              <w:rPr>
                <w:rFonts w:ascii="Calibri" w:eastAsia="Calibri" w:hAnsi="Calibri" w:cs="Times New Roman"/>
                <w:b/>
                <w:color w:val="002060"/>
              </w:rPr>
              <w:t xml:space="preserve"> della partecipata? (art.19, c.</w:t>
            </w:r>
            <w:r w:rsidRPr="003F1924">
              <w:rPr>
                <w:rFonts w:ascii="Calibri" w:eastAsia="Calibri" w:hAnsi="Calibri" w:cs="Times New Roman"/>
                <w:b/>
                <w:color w:val="002060"/>
              </w:rPr>
              <w:t xml:space="preserve">5) </w:t>
            </w:r>
            <w:r w:rsidRPr="003F1924">
              <w:rPr>
                <w:rFonts w:ascii="Calibri" w:eastAsia="Calibri" w:hAnsi="Calibri" w:cs="Times New Roman"/>
                <w:b/>
                <w:color w:val="002060"/>
                <w:vertAlign w:val="superscript"/>
              </w:rPr>
              <w:t>(9)</w:t>
            </w:r>
          </w:p>
        </w:tc>
        <w:tc>
          <w:tcPr>
            <w:tcW w:w="3157" w:type="pct"/>
            <w:tcBorders>
              <w:top w:val="single" w:sz="4" w:space="0" w:color="auto"/>
              <w:left w:val="nil"/>
              <w:bottom w:val="single" w:sz="4" w:space="0" w:color="auto"/>
              <w:right w:val="single" w:sz="4" w:space="0" w:color="254061"/>
            </w:tcBorders>
            <w:shd w:val="clear" w:color="auto" w:fill="F2F2F2"/>
            <w:vAlign w:val="center"/>
          </w:tcPr>
          <w:sdt>
            <w:sdtPr>
              <w:rPr>
                <w:rFonts w:ascii="Calibri" w:eastAsia="Calibri" w:hAnsi="Calibri" w:cs="Calibri"/>
                <w:iCs/>
                <w:color w:val="244062"/>
                <w:sz w:val="18"/>
                <w:szCs w:val="18"/>
              </w:rPr>
              <w:alias w:val="L'Amministrazione ha fissato, con proprio provvedimento, obietti"/>
              <w:tag w:val="L'Amministrazione ha fissato, con proprio provvedimento, obiettivi specifici sui costi di funzionamento della partecipata?"/>
              <w:id w:val="-2055614080"/>
              <w:dropDownList>
                <w:listItem w:displayText="si" w:value="si"/>
                <w:listItem w:displayText="no" w:value="no"/>
              </w:dropDownList>
            </w:sdtPr>
            <w:sdtEndPr/>
            <w:sdtContent>
              <w:p w14:paraId="78DD692D" w14:textId="4A9AC371" w:rsidR="000F2D0F" w:rsidRPr="00C51EBD" w:rsidRDefault="008E1AFA" w:rsidP="00176481">
                <w:pPr>
                  <w:spacing w:before="60"/>
                  <w:rPr>
                    <w:rFonts w:ascii="Calibri" w:eastAsia="Calibri" w:hAnsi="Calibri" w:cs="Calibri"/>
                    <w:iCs/>
                    <w:color w:val="244062"/>
                    <w:sz w:val="18"/>
                    <w:szCs w:val="18"/>
                  </w:rPr>
                </w:pPr>
                <w:r>
                  <w:rPr>
                    <w:rFonts w:ascii="Calibri" w:eastAsia="Calibri" w:hAnsi="Calibri" w:cs="Calibri"/>
                    <w:iCs/>
                    <w:color w:val="244062"/>
                    <w:sz w:val="18"/>
                    <w:szCs w:val="18"/>
                  </w:rPr>
                  <w:t>no</w:t>
                </w:r>
              </w:p>
            </w:sdtContent>
          </w:sdt>
          <w:p w14:paraId="6118EAE4" w14:textId="2E48B480" w:rsidR="000F2D0F" w:rsidRPr="00C51EBD" w:rsidRDefault="000F2D0F" w:rsidP="00176481">
            <w:pPr>
              <w:rPr>
                <w:rFonts w:ascii="Calibri" w:eastAsia="Calibri" w:hAnsi="Calibri" w:cs="Calibri"/>
                <w:sz w:val="18"/>
                <w:szCs w:val="18"/>
              </w:rPr>
            </w:pPr>
          </w:p>
        </w:tc>
      </w:tr>
      <w:tr w:rsidR="000F2D0F" w:rsidRPr="00300D4A" w14:paraId="3D1E9EBE" w14:textId="77777777" w:rsidTr="00176481">
        <w:trPr>
          <w:cantSplit/>
          <w:trHeight w:val="730"/>
          <w:jc w:val="center"/>
        </w:trPr>
        <w:tc>
          <w:tcPr>
            <w:tcW w:w="1843" w:type="pct"/>
            <w:tcBorders>
              <w:top w:val="single" w:sz="4" w:space="0" w:color="auto"/>
              <w:left w:val="single" w:sz="4" w:space="0" w:color="254061"/>
              <w:bottom w:val="single" w:sz="4" w:space="0" w:color="auto"/>
              <w:right w:val="single" w:sz="4" w:space="0" w:color="254061"/>
            </w:tcBorders>
            <w:shd w:val="clear" w:color="auto" w:fill="auto"/>
            <w:vAlign w:val="center"/>
          </w:tcPr>
          <w:p w14:paraId="3088B8BD" w14:textId="77777777" w:rsidR="000F2D0F" w:rsidRDefault="000F2D0F" w:rsidP="00176481">
            <w:pPr>
              <w:spacing w:before="60"/>
              <w:rPr>
                <w:rFonts w:ascii="Calibri" w:eastAsia="Calibri" w:hAnsi="Calibri" w:cs="Calibri"/>
                <w:b/>
                <w:color w:val="244062"/>
              </w:rPr>
            </w:pPr>
            <w:r w:rsidRPr="00300D4A">
              <w:rPr>
                <w:rFonts w:ascii="Calibri" w:eastAsia="Calibri" w:hAnsi="Calibri" w:cs="Calibri"/>
                <w:b/>
                <w:color w:val="244062"/>
              </w:rPr>
              <w:t xml:space="preserve">Esito </w:t>
            </w:r>
          </w:p>
          <w:p w14:paraId="0823F31F" w14:textId="77777777" w:rsidR="000F2D0F" w:rsidRPr="00300D4A" w:rsidRDefault="000F2D0F" w:rsidP="00176481">
            <w:pPr>
              <w:spacing w:before="60"/>
              <w:rPr>
                <w:rFonts w:ascii="Calibri" w:eastAsia="Calibri" w:hAnsi="Calibri" w:cs="Calibri"/>
                <w:b/>
                <w:color w:val="244062"/>
              </w:rPr>
            </w:pPr>
            <w:r w:rsidRPr="00300D4A">
              <w:rPr>
                <w:rFonts w:ascii="Calibri" w:eastAsia="Calibri" w:hAnsi="Calibri" w:cs="Calibri"/>
                <w:b/>
                <w:color w:val="244062"/>
              </w:rPr>
              <w:t>della ricognizione</w:t>
            </w:r>
          </w:p>
        </w:tc>
        <w:sdt>
          <w:sdtPr>
            <w:rPr>
              <w:rFonts w:ascii="Calibri" w:eastAsia="Calibri" w:hAnsi="Calibri" w:cs="Times New Roman"/>
              <w:color w:val="808080"/>
            </w:rPr>
            <w:alias w:val="Esito della ricognizione"/>
            <w:tag w:val="Esito della ricognizione"/>
            <w:id w:val="-1823956385"/>
            <w:dropDownList>
              <w:listItem w:displayText="mantenimento senza interventi" w:value="mantenimento senza interventi"/>
              <w:listItem w:displayText="razionalizzazione" w:value="razionalizzazione"/>
              <w:listItem w:displayText="partecipazione non più detenuta alla data di adozione del provvedimento" w:value="partecipazione non più detenuta alla data di adozione del provvedimento"/>
            </w:dropDownList>
          </w:sdtPr>
          <w:sdtEndPr/>
          <w:sdtContent>
            <w:tc>
              <w:tcPr>
                <w:tcW w:w="3157" w:type="pct"/>
                <w:tcBorders>
                  <w:top w:val="single" w:sz="4" w:space="0" w:color="auto"/>
                  <w:left w:val="nil"/>
                  <w:bottom w:val="single" w:sz="4" w:space="0" w:color="auto"/>
                  <w:right w:val="single" w:sz="4" w:space="0" w:color="254061"/>
                </w:tcBorders>
                <w:shd w:val="clear" w:color="auto" w:fill="auto"/>
                <w:vAlign w:val="center"/>
              </w:tcPr>
              <w:p w14:paraId="6632922C" w14:textId="77777777" w:rsidR="000F2D0F" w:rsidRPr="00C51EBD" w:rsidRDefault="000F2D0F" w:rsidP="00176481">
                <w:pPr>
                  <w:spacing w:before="60"/>
                  <w:rPr>
                    <w:rFonts w:ascii="Calibri" w:eastAsia="Calibri" w:hAnsi="Calibri" w:cs="Calibri"/>
                    <w:bCs/>
                    <w:color w:val="244062"/>
                  </w:rPr>
                </w:pPr>
                <w:r w:rsidRPr="00C51EBD">
                  <w:rPr>
                    <w:rFonts w:ascii="Calibri" w:eastAsia="Calibri" w:hAnsi="Calibri" w:cs="Times New Roman"/>
                    <w:color w:val="808080"/>
                  </w:rPr>
                  <w:t>mantenimento senza interventi</w:t>
                </w:r>
              </w:p>
            </w:tc>
          </w:sdtContent>
        </w:sdt>
      </w:tr>
      <w:tr w:rsidR="000F2D0F" w:rsidRPr="003F1924" w14:paraId="4C557D36" w14:textId="77777777" w:rsidTr="00176481">
        <w:trPr>
          <w:cantSplit/>
          <w:trHeight w:val="730"/>
          <w:jc w:val="center"/>
        </w:trPr>
        <w:tc>
          <w:tcPr>
            <w:tcW w:w="1843" w:type="pct"/>
            <w:tcBorders>
              <w:top w:val="single" w:sz="4" w:space="0" w:color="auto"/>
              <w:left w:val="single" w:sz="4" w:space="0" w:color="254061"/>
              <w:bottom w:val="single" w:sz="4" w:space="0" w:color="auto"/>
              <w:right w:val="single" w:sz="4" w:space="0" w:color="254061"/>
            </w:tcBorders>
            <w:shd w:val="clear" w:color="auto" w:fill="F2F2F2"/>
            <w:vAlign w:val="center"/>
          </w:tcPr>
          <w:p w14:paraId="5ABCA30F" w14:textId="77777777" w:rsidR="000F2D0F" w:rsidRPr="003F1924" w:rsidRDefault="000F2D0F" w:rsidP="00176481">
            <w:pPr>
              <w:spacing w:before="60"/>
              <w:rPr>
                <w:rFonts w:ascii="Calibri" w:eastAsia="Calibri" w:hAnsi="Calibri" w:cs="Times New Roman"/>
                <w:b/>
                <w:color w:val="002060"/>
              </w:rPr>
            </w:pPr>
            <w:r w:rsidRPr="003F1924">
              <w:rPr>
                <w:rFonts w:ascii="Calibri" w:eastAsia="Calibri" w:hAnsi="Calibri" w:cs="Calibri"/>
                <w:b/>
                <w:bCs/>
                <w:color w:val="244062"/>
                <w:szCs w:val="20"/>
              </w:rPr>
              <w:t xml:space="preserve">Modalità (razionalizzazione) </w:t>
            </w:r>
            <w:r w:rsidRPr="003F1924">
              <w:rPr>
                <w:rFonts w:ascii="Calibri" w:eastAsia="Calibri" w:hAnsi="Calibri" w:cs="Calibri"/>
                <w:b/>
                <w:bCs/>
                <w:color w:val="244062"/>
                <w:szCs w:val="20"/>
                <w:vertAlign w:val="superscript"/>
              </w:rPr>
              <w:t>(10)</w:t>
            </w:r>
          </w:p>
        </w:tc>
        <w:sdt>
          <w:sdtPr>
            <w:rPr>
              <w:rFonts w:ascii="Calibri" w:eastAsia="Calibri" w:hAnsi="Calibri" w:cs="Calibri"/>
              <w:bCs/>
              <w:color w:val="244062"/>
              <w:sz w:val="18"/>
              <w:szCs w:val="18"/>
            </w:rPr>
            <w:alias w:val="Modalità razionalizzazione"/>
            <w:tag w:val="Modalità razionalizzazione"/>
            <w:id w:val="-2088827410"/>
            <w:showingPlcHdr/>
            <w:dropDownList>
              <w:listItem w:displayText="mantenimento della partecipazione con azioni di razionalizzazione della società" w:value="mantenimento della partecipazione con azioni di razionalizzazione della società"/>
              <w:listItem w:displayText="cessione della partecipazione a titolo oneroso" w:value="cessione della partecipazione a titolo oneroso"/>
              <w:listItem w:displayText="cessione della partecipazione a titolo gratuito" w:value="cessione della partecipazione a titolo gratuito"/>
              <w:listItem w:displayText="messa in liquidazione della società" w:value="messa in liquidazione della società"/>
              <w:listItem w:displayText="scioglimento della società" w:value="scioglimento della società"/>
              <w:listItem w:displayText="fusione della società per unione con altra società" w:value="fusione della società per unione con altra società"/>
              <w:listItem w:displayText="fusione della società per incorporazione in altra società" w:value="fusione della società per incorporazione in altra società"/>
              <w:listItem w:displayText="perdita quota di partecipazione indiretta a causa di cessione (a titolo oneroso o gratuito) o liquidazione della partecipazione nella “società tramite" w:value="perdita quota di partecipazione indiretta a causa di cessione (a titolo oneroso o gratuito) o liquidazione della partecipazione nella “società tramite"/>
              <w:listItem w:displayText="recesso dalla società" w:value="recesso dalla società"/>
            </w:dropDownList>
          </w:sdtPr>
          <w:sdtEndPr/>
          <w:sdtContent>
            <w:tc>
              <w:tcPr>
                <w:tcW w:w="3157" w:type="pct"/>
                <w:tcBorders>
                  <w:top w:val="single" w:sz="4" w:space="0" w:color="auto"/>
                  <w:left w:val="nil"/>
                  <w:bottom w:val="single" w:sz="4" w:space="0" w:color="auto"/>
                  <w:right w:val="single" w:sz="4" w:space="0" w:color="254061"/>
                </w:tcBorders>
                <w:shd w:val="clear" w:color="auto" w:fill="F2F2F2"/>
                <w:vAlign w:val="center"/>
              </w:tcPr>
              <w:p w14:paraId="11C84D98" w14:textId="77777777" w:rsidR="000F2D0F" w:rsidRPr="003F1924" w:rsidRDefault="000F2D0F" w:rsidP="00176481">
                <w:pPr>
                  <w:spacing w:before="60"/>
                  <w:rPr>
                    <w:rFonts w:ascii="Calibri" w:eastAsia="Calibri" w:hAnsi="Calibri" w:cs="Calibri"/>
                    <w:iCs/>
                    <w:color w:val="244062"/>
                    <w:sz w:val="18"/>
                    <w:szCs w:val="18"/>
                  </w:rPr>
                </w:pPr>
                <w:r w:rsidRPr="003F1924">
                  <w:rPr>
                    <w:rFonts w:ascii="Calibri" w:eastAsia="Calibri" w:hAnsi="Calibri" w:cs="Times New Roman"/>
                    <w:color w:val="808080"/>
                  </w:rPr>
                  <w:t>Scegliere un elemento.</w:t>
                </w:r>
              </w:p>
            </w:tc>
          </w:sdtContent>
        </w:sdt>
      </w:tr>
      <w:tr w:rsidR="000F2D0F" w:rsidRPr="003F1924" w14:paraId="6CCD57D3" w14:textId="77777777" w:rsidTr="00176481">
        <w:trPr>
          <w:cantSplit/>
          <w:trHeight w:val="730"/>
          <w:jc w:val="center"/>
        </w:trPr>
        <w:tc>
          <w:tcPr>
            <w:tcW w:w="1843" w:type="pct"/>
            <w:tcBorders>
              <w:top w:val="single" w:sz="4" w:space="0" w:color="auto"/>
              <w:left w:val="single" w:sz="4" w:space="0" w:color="254061"/>
              <w:bottom w:val="single" w:sz="4" w:space="0" w:color="auto"/>
              <w:right w:val="single" w:sz="4" w:space="0" w:color="254061"/>
            </w:tcBorders>
            <w:shd w:val="clear" w:color="auto" w:fill="F2F2F2"/>
            <w:vAlign w:val="center"/>
          </w:tcPr>
          <w:p w14:paraId="06B154EA" w14:textId="77777777" w:rsidR="000F2D0F" w:rsidRPr="003F1924" w:rsidRDefault="000F2D0F" w:rsidP="00176481">
            <w:pPr>
              <w:spacing w:before="60"/>
              <w:rPr>
                <w:rFonts w:ascii="Calibri" w:eastAsia="Calibri" w:hAnsi="Calibri" w:cs="Times New Roman"/>
                <w:b/>
                <w:color w:val="002060"/>
              </w:rPr>
            </w:pPr>
            <w:r w:rsidRPr="003F1924">
              <w:rPr>
                <w:rFonts w:ascii="Calibri" w:eastAsia="Calibri" w:hAnsi="Calibri" w:cs="Calibri"/>
                <w:b/>
                <w:bCs/>
                <w:color w:val="244062"/>
                <w:szCs w:val="20"/>
              </w:rPr>
              <w:t xml:space="preserve">Termine previsto per la razionalizzazione </w:t>
            </w:r>
            <w:r w:rsidRPr="003F1924">
              <w:rPr>
                <w:rFonts w:ascii="Calibri" w:eastAsia="Calibri" w:hAnsi="Calibri" w:cs="Calibri"/>
                <w:b/>
                <w:bCs/>
                <w:color w:val="244062"/>
                <w:szCs w:val="20"/>
                <w:vertAlign w:val="superscript"/>
              </w:rPr>
              <w:t>(10)</w:t>
            </w:r>
          </w:p>
        </w:tc>
        <w:tc>
          <w:tcPr>
            <w:tcW w:w="3157" w:type="pct"/>
            <w:tcBorders>
              <w:top w:val="single" w:sz="4" w:space="0" w:color="auto"/>
              <w:left w:val="nil"/>
              <w:bottom w:val="single" w:sz="4" w:space="0" w:color="auto"/>
              <w:right w:val="single" w:sz="4" w:space="0" w:color="254061"/>
            </w:tcBorders>
            <w:shd w:val="clear" w:color="auto" w:fill="F2F2F2"/>
            <w:vAlign w:val="center"/>
          </w:tcPr>
          <w:p w14:paraId="5C1355BF" w14:textId="77777777" w:rsidR="000F2D0F" w:rsidRPr="003F1924" w:rsidRDefault="000F2D0F" w:rsidP="00176481">
            <w:pPr>
              <w:spacing w:before="60"/>
              <w:rPr>
                <w:rFonts w:ascii="Calibri" w:eastAsia="Calibri" w:hAnsi="Calibri" w:cs="Calibri"/>
                <w:iCs/>
                <w:color w:val="244062"/>
                <w:sz w:val="18"/>
                <w:szCs w:val="18"/>
              </w:rPr>
            </w:pPr>
          </w:p>
        </w:tc>
      </w:tr>
      <w:tr w:rsidR="000F2D0F" w:rsidRPr="003F1924" w14:paraId="10F1483F" w14:textId="77777777" w:rsidTr="00176481">
        <w:trPr>
          <w:cantSplit/>
          <w:trHeight w:val="730"/>
          <w:jc w:val="center"/>
        </w:trPr>
        <w:tc>
          <w:tcPr>
            <w:tcW w:w="1843" w:type="pct"/>
            <w:tcBorders>
              <w:top w:val="single" w:sz="4" w:space="0" w:color="auto"/>
              <w:left w:val="single" w:sz="4" w:space="0" w:color="254061"/>
              <w:bottom w:val="single" w:sz="4" w:space="0" w:color="auto"/>
              <w:right w:val="single" w:sz="4" w:space="0" w:color="254061"/>
            </w:tcBorders>
            <w:shd w:val="clear" w:color="auto" w:fill="auto"/>
            <w:vAlign w:val="center"/>
          </w:tcPr>
          <w:p w14:paraId="1CAF38E2" w14:textId="77777777" w:rsidR="000F2D0F" w:rsidRPr="00BA263A" w:rsidRDefault="000F2D0F" w:rsidP="00176481">
            <w:pPr>
              <w:spacing w:before="60"/>
              <w:rPr>
                <w:rFonts w:ascii="Calibri" w:eastAsia="Calibri" w:hAnsi="Calibri" w:cs="Calibri"/>
                <w:b/>
                <w:bCs/>
                <w:color w:val="244062"/>
                <w:szCs w:val="20"/>
              </w:rPr>
            </w:pPr>
            <w:r w:rsidRPr="00BA263A">
              <w:rPr>
                <w:rFonts w:ascii="Calibri" w:eastAsia="Calibri" w:hAnsi="Calibri" w:cs="Calibri"/>
                <w:b/>
                <w:bCs/>
                <w:color w:val="244062"/>
                <w:szCs w:val="20"/>
              </w:rPr>
              <w:t>Le misure di razionalizzazione sono state concluse alla data del 31/12/2018?</w:t>
            </w:r>
          </w:p>
        </w:tc>
        <w:tc>
          <w:tcPr>
            <w:tcW w:w="3157" w:type="pct"/>
            <w:tcBorders>
              <w:top w:val="single" w:sz="4" w:space="0" w:color="auto"/>
              <w:left w:val="nil"/>
              <w:bottom w:val="single" w:sz="4" w:space="0" w:color="auto"/>
              <w:right w:val="single" w:sz="4" w:space="0" w:color="254061"/>
            </w:tcBorders>
            <w:shd w:val="clear" w:color="auto" w:fill="auto"/>
            <w:vAlign w:val="center"/>
          </w:tcPr>
          <w:sdt>
            <w:sdtPr>
              <w:rPr>
                <w:rFonts w:ascii="Calibri" w:eastAsia="Calibri" w:hAnsi="Calibri" w:cs="Calibri"/>
                <w:iCs/>
                <w:color w:val="244062"/>
                <w:sz w:val="18"/>
                <w:szCs w:val="18"/>
              </w:rPr>
              <w:alias w:val="L'Amministrazione ha fissato, con proprio provvedimento, obietti"/>
              <w:tag w:val="L'Amministrazione ha fissato, con proprio provvedimento, obiettivi specifici sui costi di funzionamento della partecipata?"/>
              <w:id w:val="-1283258079"/>
              <w:dropDownList>
                <w:listItem w:displayText="si" w:value="si"/>
                <w:listItem w:displayText="no" w:value="no"/>
              </w:dropDownList>
            </w:sdtPr>
            <w:sdtEndPr/>
            <w:sdtContent>
              <w:p w14:paraId="0925F9EA" w14:textId="77777777" w:rsidR="000F2D0F" w:rsidRPr="00BA263A" w:rsidRDefault="000F2D0F" w:rsidP="00176481">
                <w:pPr>
                  <w:spacing w:before="60"/>
                  <w:rPr>
                    <w:rFonts w:ascii="Calibri" w:eastAsia="Calibri" w:hAnsi="Calibri" w:cs="Calibri"/>
                    <w:iCs/>
                    <w:color w:val="FF0000"/>
                    <w:sz w:val="18"/>
                    <w:szCs w:val="18"/>
                  </w:rPr>
                </w:pPr>
                <w:r w:rsidRPr="00BA263A">
                  <w:rPr>
                    <w:rFonts w:ascii="Calibri" w:eastAsia="Calibri" w:hAnsi="Calibri" w:cs="Calibri"/>
                    <w:iCs/>
                    <w:color w:val="244062"/>
                    <w:sz w:val="18"/>
                    <w:szCs w:val="18"/>
                  </w:rPr>
                  <w:t>si</w:t>
                </w:r>
              </w:p>
            </w:sdtContent>
          </w:sdt>
        </w:tc>
      </w:tr>
      <w:tr w:rsidR="000F2D0F" w:rsidRPr="003F1924" w14:paraId="5AB9F2F7" w14:textId="77777777" w:rsidTr="00176481">
        <w:trPr>
          <w:cantSplit/>
          <w:trHeight w:val="730"/>
          <w:jc w:val="center"/>
        </w:trPr>
        <w:tc>
          <w:tcPr>
            <w:tcW w:w="1843" w:type="pct"/>
            <w:tcBorders>
              <w:top w:val="single" w:sz="4" w:space="0" w:color="auto"/>
              <w:left w:val="single" w:sz="4" w:space="0" w:color="254061"/>
              <w:bottom w:val="single" w:sz="4" w:space="0" w:color="auto"/>
              <w:right w:val="single" w:sz="4" w:space="0" w:color="254061"/>
            </w:tcBorders>
            <w:shd w:val="clear" w:color="auto" w:fill="auto"/>
            <w:vAlign w:val="center"/>
          </w:tcPr>
          <w:p w14:paraId="136D623F" w14:textId="77777777" w:rsidR="000F2D0F" w:rsidRPr="003F1924" w:rsidRDefault="000F2D0F" w:rsidP="00176481">
            <w:pPr>
              <w:spacing w:before="60"/>
              <w:rPr>
                <w:rFonts w:ascii="Calibri" w:eastAsia="Calibri" w:hAnsi="Calibri" w:cs="Times New Roman"/>
                <w:b/>
                <w:color w:val="002060"/>
              </w:rPr>
            </w:pPr>
            <w:r w:rsidRPr="003F1924">
              <w:rPr>
                <w:rFonts w:ascii="Calibri" w:eastAsia="Calibri" w:hAnsi="Calibri" w:cs="Calibri"/>
                <w:b/>
                <w:bCs/>
                <w:color w:val="244062"/>
                <w:szCs w:val="20"/>
              </w:rPr>
              <w:t>Note</w:t>
            </w:r>
            <w:r w:rsidRPr="003F1924">
              <w:rPr>
                <w:rFonts w:ascii="Calibri" w:eastAsia="Calibri" w:hAnsi="Calibri" w:cs="Calibri"/>
                <w:b/>
                <w:bCs/>
                <w:color w:val="C00000"/>
                <w:szCs w:val="20"/>
              </w:rPr>
              <w:t>*</w:t>
            </w:r>
          </w:p>
        </w:tc>
        <w:tc>
          <w:tcPr>
            <w:tcW w:w="3157" w:type="pct"/>
            <w:tcBorders>
              <w:top w:val="single" w:sz="4" w:space="0" w:color="auto"/>
              <w:left w:val="nil"/>
              <w:bottom w:val="single" w:sz="4" w:space="0" w:color="auto"/>
              <w:right w:val="single" w:sz="4" w:space="0" w:color="254061"/>
            </w:tcBorders>
            <w:shd w:val="clear" w:color="auto" w:fill="auto"/>
            <w:vAlign w:val="center"/>
          </w:tcPr>
          <w:p w14:paraId="665EB7B1" w14:textId="364152F0" w:rsidR="000F2D0F" w:rsidRPr="003F1924" w:rsidRDefault="000F2D0F" w:rsidP="00176481">
            <w:pPr>
              <w:spacing w:before="60"/>
              <w:rPr>
                <w:rFonts w:ascii="Calibri" w:eastAsia="Calibri" w:hAnsi="Calibri" w:cs="Calibri"/>
                <w:iCs/>
                <w:color w:val="244062"/>
                <w:sz w:val="18"/>
                <w:szCs w:val="18"/>
              </w:rPr>
            </w:pPr>
          </w:p>
        </w:tc>
      </w:tr>
    </w:tbl>
    <w:p w14:paraId="2AAADCA0" w14:textId="77777777" w:rsidR="000F2D0F" w:rsidRPr="003F1924" w:rsidRDefault="000F2D0F" w:rsidP="000F2D0F">
      <w:pPr>
        <w:widowControl w:val="0"/>
        <w:numPr>
          <w:ilvl w:val="0"/>
          <w:numId w:val="12"/>
        </w:numPr>
        <w:tabs>
          <w:tab w:val="left" w:pos="357"/>
        </w:tabs>
        <w:spacing w:after="0" w:line="240" w:lineRule="auto"/>
        <w:ind w:left="284" w:hanging="284"/>
        <w:jc w:val="both"/>
        <w:rPr>
          <w:rFonts w:ascii="Calibri Light" w:eastAsia="Calibri" w:hAnsi="Calibri Light" w:cs="Calibri Light"/>
          <w:sz w:val="20"/>
          <w:szCs w:val="20"/>
        </w:rPr>
      </w:pPr>
      <w:r w:rsidRPr="003F1924">
        <w:rPr>
          <w:rFonts w:ascii="Calibri Light" w:eastAsia="Calibri" w:hAnsi="Calibri Light" w:cs="Calibri Light"/>
          <w:sz w:val="20"/>
          <w:szCs w:val="20"/>
        </w:rPr>
        <w:t xml:space="preserve">Compilare il campo se “Attività svolta dalla Partecipata” precedentemente selezionata è “realizzazione e gestione di opera pubblica ovvero organizzazione e gestione di servizio di interesse generale tramite PPP (Art.4, c.2, </w:t>
      </w:r>
      <w:proofErr w:type="spellStart"/>
      <w:r w:rsidRPr="003F1924">
        <w:rPr>
          <w:rFonts w:ascii="Calibri Light" w:eastAsia="Calibri" w:hAnsi="Calibri Light" w:cs="Calibri Light"/>
          <w:sz w:val="20"/>
          <w:szCs w:val="20"/>
        </w:rPr>
        <w:t>lett</w:t>
      </w:r>
      <w:proofErr w:type="spellEnd"/>
      <w:r w:rsidRPr="003F1924">
        <w:rPr>
          <w:rFonts w:ascii="Calibri Light" w:eastAsia="Calibri" w:hAnsi="Calibri Light" w:cs="Calibri Light"/>
          <w:sz w:val="20"/>
          <w:szCs w:val="20"/>
        </w:rPr>
        <w:t>.</w:t>
      </w:r>
      <w:r>
        <w:rPr>
          <w:rFonts w:ascii="Calibri Light" w:eastAsia="Calibri" w:hAnsi="Calibri Light" w:cs="Calibri Light"/>
          <w:sz w:val="20"/>
          <w:szCs w:val="20"/>
        </w:rPr>
        <w:t> </w:t>
      </w:r>
      <w:r w:rsidRPr="003F1924">
        <w:rPr>
          <w:rFonts w:ascii="Calibri Light" w:eastAsia="Calibri" w:hAnsi="Calibri Light" w:cs="Calibri Light"/>
          <w:sz w:val="20"/>
          <w:szCs w:val="20"/>
        </w:rPr>
        <w:t>c)”.</w:t>
      </w:r>
    </w:p>
    <w:p w14:paraId="77DEB95E" w14:textId="77777777" w:rsidR="000F2D0F" w:rsidRPr="003F1924" w:rsidRDefault="000F2D0F" w:rsidP="000F2D0F">
      <w:pPr>
        <w:widowControl w:val="0"/>
        <w:numPr>
          <w:ilvl w:val="0"/>
          <w:numId w:val="12"/>
        </w:numPr>
        <w:tabs>
          <w:tab w:val="left" w:pos="357"/>
        </w:tabs>
        <w:spacing w:after="0" w:line="240" w:lineRule="auto"/>
        <w:ind w:left="284" w:hanging="284"/>
        <w:jc w:val="both"/>
        <w:rPr>
          <w:rFonts w:ascii="Calibri Light" w:eastAsia="Calibri" w:hAnsi="Calibri Light" w:cs="Calibri Light"/>
          <w:sz w:val="20"/>
          <w:szCs w:val="20"/>
        </w:rPr>
      </w:pPr>
      <w:r w:rsidRPr="003F1924">
        <w:rPr>
          <w:rFonts w:ascii="Calibri Light" w:eastAsia="Calibri" w:hAnsi="Calibri Light" w:cs="Calibri Light"/>
          <w:sz w:val="20"/>
          <w:szCs w:val="20"/>
        </w:rPr>
        <w:t xml:space="preserve">Compilare il campo se </w:t>
      </w:r>
      <w:r>
        <w:rPr>
          <w:rFonts w:ascii="Calibri Light" w:eastAsia="Calibri" w:hAnsi="Calibri Light" w:cs="Calibri Light"/>
          <w:sz w:val="20"/>
          <w:szCs w:val="20"/>
        </w:rPr>
        <w:t xml:space="preserve">per </w:t>
      </w:r>
      <w:r w:rsidRPr="003F1924">
        <w:rPr>
          <w:rFonts w:ascii="Calibri Light" w:eastAsia="Calibri" w:hAnsi="Calibri Light" w:cs="Calibri Light"/>
          <w:sz w:val="20"/>
          <w:szCs w:val="20"/>
        </w:rPr>
        <w:t>“Tipo di controllo” è stato selezionato elemento diverso da “nessuno”.</w:t>
      </w:r>
    </w:p>
    <w:tbl>
      <w:tblPr>
        <w:tblW w:w="9778" w:type="dxa"/>
        <w:tblInd w:w="-108" w:type="dxa"/>
        <w:tblLayout w:type="fixed"/>
        <w:tblCellMar>
          <w:left w:w="10" w:type="dxa"/>
          <w:right w:w="10" w:type="dxa"/>
        </w:tblCellMar>
        <w:tblLook w:val="04A0" w:firstRow="1" w:lastRow="0" w:firstColumn="1" w:lastColumn="0" w:noHBand="0" w:noVBand="1"/>
      </w:tblPr>
      <w:tblGrid>
        <w:gridCol w:w="674"/>
        <w:gridCol w:w="9104"/>
      </w:tblGrid>
      <w:tr w:rsidR="00EF5B45" w:rsidRPr="00D16009" w14:paraId="32E69C3B" w14:textId="77777777" w:rsidTr="009C349A">
        <w:tc>
          <w:tcPr>
            <w:tcW w:w="674" w:type="dxa"/>
            <w:tcBorders>
              <w:top w:val="single" w:sz="4" w:space="0" w:color="FFFFFF"/>
              <w:left w:val="single" w:sz="4" w:space="0" w:color="FFFFFF"/>
              <w:bottom w:val="single" w:sz="4" w:space="0" w:color="FFFFFF"/>
              <w:right w:val="single" w:sz="4" w:space="0" w:color="FFFFFF"/>
            </w:tcBorders>
            <w:shd w:val="clear" w:color="auto" w:fill="002060"/>
            <w:tcMar>
              <w:top w:w="0" w:type="dxa"/>
              <w:left w:w="108" w:type="dxa"/>
              <w:bottom w:w="0" w:type="dxa"/>
              <w:right w:w="108" w:type="dxa"/>
            </w:tcMar>
            <w:vAlign w:val="center"/>
          </w:tcPr>
          <w:bookmarkEnd w:id="1"/>
          <w:p w14:paraId="38C49900" w14:textId="444D7131" w:rsidR="00EF5B45" w:rsidRPr="00D16009" w:rsidRDefault="00EF5B45" w:rsidP="009C349A">
            <w:pPr>
              <w:pStyle w:val="Standard"/>
              <w:spacing w:before="120" w:after="0" w:line="240" w:lineRule="auto"/>
              <w:jc w:val="center"/>
              <w:rPr>
                <w:rFonts w:asciiTheme="minorHAnsi" w:eastAsia="Calibri" w:hAnsiTheme="minorHAnsi" w:cs="Calibri Light"/>
                <w:sz w:val="18"/>
                <w:szCs w:val="18"/>
                <w:lang w:eastAsia="ja-JP"/>
              </w:rPr>
            </w:pPr>
            <w:r>
              <w:rPr>
                <w:rFonts w:asciiTheme="minorHAnsi" w:eastAsia="Calibri" w:hAnsiTheme="minorHAnsi" w:cs="Calibri Light"/>
                <w:sz w:val="18"/>
                <w:szCs w:val="18"/>
                <w:lang w:eastAsia="ja-JP"/>
              </w:rPr>
              <w:lastRenderedPageBreak/>
              <w:t>4</w:t>
            </w:r>
          </w:p>
        </w:tc>
        <w:tc>
          <w:tcPr>
            <w:tcW w:w="9104" w:type="dxa"/>
            <w:tcBorders>
              <w:top w:val="single" w:sz="4" w:space="0" w:color="9CC2E5"/>
              <w:left w:val="single" w:sz="4" w:space="0" w:color="FFFFFF"/>
              <w:bottom w:val="single" w:sz="4" w:space="0" w:color="9CC2E5"/>
              <w:right w:val="single" w:sz="4" w:space="0" w:color="9CC2E5"/>
            </w:tcBorders>
            <w:shd w:val="clear" w:color="auto" w:fill="DEEAF6"/>
            <w:tcMar>
              <w:top w:w="0" w:type="dxa"/>
              <w:left w:w="108" w:type="dxa"/>
              <w:bottom w:w="0" w:type="dxa"/>
              <w:right w:w="108" w:type="dxa"/>
            </w:tcMar>
          </w:tcPr>
          <w:p w14:paraId="692E5E5A" w14:textId="0BFEF6A2" w:rsidR="00EF5B45" w:rsidRPr="00D16009" w:rsidRDefault="00EF5B45" w:rsidP="009C349A">
            <w:pPr>
              <w:pStyle w:val="Standard"/>
              <w:spacing w:before="120" w:after="0" w:line="240" w:lineRule="auto"/>
              <w:rPr>
                <w:rFonts w:asciiTheme="minorHAnsi" w:eastAsia="Calibri" w:hAnsiTheme="minorHAnsi" w:cs="Calibri Light"/>
                <w:b/>
                <w:color w:val="002060"/>
                <w:sz w:val="18"/>
                <w:szCs w:val="18"/>
                <w:lang w:eastAsia="ja-JP"/>
              </w:rPr>
            </w:pPr>
            <w:r>
              <w:rPr>
                <w:rFonts w:asciiTheme="minorHAnsi" w:eastAsia="Calibri" w:hAnsiTheme="minorHAnsi" w:cs="Calibri Light"/>
                <w:b/>
                <w:color w:val="002060"/>
                <w:sz w:val="18"/>
                <w:szCs w:val="18"/>
                <w:lang w:eastAsia="ja-JP"/>
              </w:rPr>
              <w:t>VERITAS</w:t>
            </w:r>
            <w:r w:rsidRPr="00D16009">
              <w:rPr>
                <w:rFonts w:asciiTheme="minorHAnsi" w:eastAsia="Calibri" w:hAnsiTheme="minorHAnsi" w:cs="Calibri Light"/>
                <w:b/>
                <w:color w:val="002060"/>
                <w:sz w:val="18"/>
                <w:szCs w:val="18"/>
                <w:lang w:eastAsia="ja-JP"/>
              </w:rPr>
              <w:t xml:space="preserve">  S.p.A.</w:t>
            </w:r>
          </w:p>
        </w:tc>
      </w:tr>
    </w:tbl>
    <w:p w14:paraId="1FB9DF9F" w14:textId="77777777" w:rsidR="00EF5B45" w:rsidRPr="00D16009" w:rsidRDefault="00EF5B45" w:rsidP="00281B14">
      <w:pPr>
        <w:rPr>
          <w:b/>
          <w:sz w:val="18"/>
          <w:szCs w:val="18"/>
          <w:highlight w:val="yellow"/>
          <w:u w:val="single"/>
        </w:rPr>
      </w:pPr>
    </w:p>
    <w:p w14:paraId="093F86A9" w14:textId="77777777" w:rsidR="00EF5B45" w:rsidRPr="003F1924" w:rsidRDefault="00EF5B45" w:rsidP="00EF5B45">
      <w:pPr>
        <w:widowControl w:val="0"/>
        <w:shd w:val="clear" w:color="auto" w:fill="002060"/>
        <w:spacing w:before="120"/>
        <w:jc w:val="center"/>
        <w:rPr>
          <w:rFonts w:ascii="Calibri" w:eastAsia="MS Mincho" w:hAnsi="Calibri" w:cs="Calibri"/>
          <w:b/>
          <w:bCs/>
          <w:color w:val="FFFFFF"/>
          <w:sz w:val="24"/>
          <w:szCs w:val="24"/>
          <w:lang w:eastAsia="ja-JP"/>
        </w:rPr>
      </w:pPr>
      <w:r w:rsidRPr="003F1924">
        <w:rPr>
          <w:rFonts w:ascii="Calibri" w:eastAsia="MS Mincho" w:hAnsi="Calibri" w:cs="Calibri"/>
          <w:b/>
          <w:bCs/>
          <w:color w:val="FFFFFF"/>
          <w:sz w:val="24"/>
          <w:szCs w:val="24"/>
          <w:lang w:eastAsia="ja-JP"/>
        </w:rPr>
        <w:t>DATI ANAGRAFICI DELLA PARTECIPATA</w:t>
      </w:r>
    </w:p>
    <w:tbl>
      <w:tblPr>
        <w:tblW w:w="4999" w:type="pct"/>
        <w:jc w:val="center"/>
        <w:tblLook w:val="04A0" w:firstRow="1" w:lastRow="0" w:firstColumn="1" w:lastColumn="0" w:noHBand="0" w:noVBand="1"/>
      </w:tblPr>
      <w:tblGrid>
        <w:gridCol w:w="3629"/>
        <w:gridCol w:w="6223"/>
      </w:tblGrid>
      <w:tr w:rsidR="00EF5B45" w:rsidRPr="003F1924" w14:paraId="23A2650A" w14:textId="77777777" w:rsidTr="009C349A">
        <w:trPr>
          <w:cantSplit/>
          <w:trHeight w:val="567"/>
          <w:tblHeader/>
          <w:jc w:val="center"/>
        </w:trPr>
        <w:tc>
          <w:tcPr>
            <w:tcW w:w="1842" w:type="pct"/>
            <w:tcBorders>
              <w:top w:val="double" w:sz="6" w:space="0" w:color="0F253F"/>
              <w:left w:val="single" w:sz="4" w:space="0" w:color="FFFFFF"/>
              <w:bottom w:val="double" w:sz="6" w:space="0" w:color="254061"/>
              <w:right w:val="nil"/>
            </w:tcBorders>
            <w:shd w:val="clear" w:color="auto" w:fill="DEEAF6"/>
            <w:vAlign w:val="center"/>
            <w:hideMark/>
          </w:tcPr>
          <w:p w14:paraId="651DA9DB" w14:textId="77777777" w:rsidR="00EF5B45" w:rsidRPr="003F1924" w:rsidRDefault="00EF5B45" w:rsidP="009C349A">
            <w:pPr>
              <w:keepNext/>
              <w:spacing w:before="60"/>
              <w:jc w:val="center"/>
              <w:rPr>
                <w:rFonts w:ascii="Calibri" w:eastAsia="Calibri" w:hAnsi="Calibri" w:cs="Calibri"/>
                <w:b/>
                <w:bCs/>
                <w:color w:val="44546A"/>
                <w:szCs w:val="20"/>
              </w:rPr>
            </w:pPr>
            <w:r w:rsidRPr="003F1924">
              <w:rPr>
                <w:rFonts w:ascii="Calibri" w:eastAsia="Calibri" w:hAnsi="Calibri" w:cs="Calibri"/>
                <w:b/>
                <w:bCs/>
                <w:color w:val="44546A"/>
                <w:szCs w:val="20"/>
              </w:rPr>
              <w:t>NOME DEL CAMPO</w:t>
            </w:r>
          </w:p>
        </w:tc>
        <w:tc>
          <w:tcPr>
            <w:tcW w:w="3158" w:type="pct"/>
            <w:tcBorders>
              <w:top w:val="double" w:sz="6" w:space="0" w:color="0F253F"/>
              <w:left w:val="single" w:sz="4" w:space="0" w:color="FFFFFF"/>
              <w:bottom w:val="double" w:sz="6" w:space="0" w:color="254061"/>
              <w:right w:val="nil"/>
            </w:tcBorders>
            <w:shd w:val="clear" w:color="auto" w:fill="DEEAF6"/>
            <w:vAlign w:val="center"/>
            <w:hideMark/>
          </w:tcPr>
          <w:p w14:paraId="3E0A13B2" w14:textId="77777777" w:rsidR="00EF5B45" w:rsidRPr="003F1924" w:rsidRDefault="00EF5B45" w:rsidP="009C349A">
            <w:pPr>
              <w:keepNext/>
              <w:spacing w:before="60"/>
              <w:jc w:val="center"/>
              <w:rPr>
                <w:rFonts w:ascii="Calibri" w:eastAsia="Calibri" w:hAnsi="Calibri" w:cs="Calibri"/>
                <w:b/>
                <w:bCs/>
                <w:color w:val="44546A"/>
                <w:szCs w:val="20"/>
              </w:rPr>
            </w:pPr>
          </w:p>
        </w:tc>
      </w:tr>
      <w:tr w:rsidR="00EF5B45" w:rsidRPr="003F1924" w14:paraId="4689C035" w14:textId="77777777" w:rsidTr="009C349A">
        <w:trPr>
          <w:cantSplit/>
          <w:trHeight w:val="434"/>
          <w:jc w:val="center"/>
        </w:trPr>
        <w:tc>
          <w:tcPr>
            <w:tcW w:w="1842" w:type="pct"/>
            <w:tcBorders>
              <w:top w:val="nil"/>
              <w:left w:val="single" w:sz="4" w:space="0" w:color="254061"/>
              <w:bottom w:val="single" w:sz="4" w:space="0" w:color="254061"/>
              <w:right w:val="single" w:sz="4" w:space="0" w:color="254061"/>
            </w:tcBorders>
            <w:shd w:val="clear" w:color="auto" w:fill="auto"/>
            <w:vAlign w:val="center"/>
          </w:tcPr>
          <w:p w14:paraId="280AEE27" w14:textId="77777777" w:rsidR="00EF5B45" w:rsidRPr="003F1924" w:rsidRDefault="00EF5B45" w:rsidP="009C349A">
            <w:pPr>
              <w:spacing w:before="60" w:after="60"/>
              <w:rPr>
                <w:rFonts w:ascii="Calibri" w:eastAsia="Calibri" w:hAnsi="Calibri" w:cs="Calibri"/>
                <w:szCs w:val="20"/>
              </w:rPr>
            </w:pPr>
            <w:r w:rsidRPr="003F1924">
              <w:rPr>
                <w:rFonts w:ascii="Calibri" w:eastAsia="Calibri" w:hAnsi="Calibri" w:cs="Calibri"/>
                <w:b/>
                <w:color w:val="244062"/>
                <w:szCs w:val="20"/>
              </w:rPr>
              <w:t xml:space="preserve">Codice Fiscale </w:t>
            </w:r>
          </w:p>
        </w:tc>
        <w:tc>
          <w:tcPr>
            <w:tcW w:w="3158" w:type="pct"/>
            <w:tcBorders>
              <w:top w:val="nil"/>
              <w:left w:val="nil"/>
              <w:bottom w:val="single" w:sz="4" w:space="0" w:color="254061"/>
              <w:right w:val="single" w:sz="4" w:space="0" w:color="254061"/>
            </w:tcBorders>
            <w:shd w:val="clear" w:color="auto" w:fill="auto"/>
            <w:vAlign w:val="center"/>
          </w:tcPr>
          <w:p w14:paraId="465F0684" w14:textId="77777777" w:rsidR="00EF5B45" w:rsidRPr="003F1924" w:rsidRDefault="00EF5B45" w:rsidP="009C349A">
            <w:pPr>
              <w:spacing w:before="60" w:after="60"/>
              <w:rPr>
                <w:rFonts w:ascii="Calibri" w:eastAsia="Calibri" w:hAnsi="Calibri" w:cs="Calibri"/>
                <w:iCs/>
                <w:color w:val="244062"/>
                <w:sz w:val="18"/>
                <w:szCs w:val="18"/>
              </w:rPr>
            </w:pPr>
            <w:r>
              <w:rPr>
                <w:rFonts w:ascii="Calibri Light" w:eastAsia="Calibri" w:hAnsi="Calibri Light" w:cs="Calibri Light"/>
                <w:lang w:eastAsia="ja-JP"/>
              </w:rPr>
              <w:t>003341820276</w:t>
            </w:r>
            <w:r w:rsidRPr="003F1924">
              <w:rPr>
                <w:rFonts w:ascii="Calibri Light" w:eastAsia="Calibri" w:hAnsi="Calibri Light" w:cs="Calibri Light"/>
                <w:lang w:eastAsia="ja-JP"/>
              </w:rPr>
              <w:t>1</w:t>
            </w:r>
          </w:p>
        </w:tc>
      </w:tr>
      <w:tr w:rsidR="00EF5B45" w:rsidRPr="003F1924" w14:paraId="7B84B863" w14:textId="77777777" w:rsidTr="009C349A">
        <w:trPr>
          <w:cantSplit/>
          <w:trHeight w:val="287"/>
          <w:jc w:val="center"/>
        </w:trPr>
        <w:tc>
          <w:tcPr>
            <w:tcW w:w="1842" w:type="pct"/>
            <w:tcBorders>
              <w:top w:val="nil"/>
              <w:left w:val="single" w:sz="4" w:space="0" w:color="254061"/>
              <w:bottom w:val="single" w:sz="4" w:space="0" w:color="254061"/>
              <w:right w:val="single" w:sz="4" w:space="0" w:color="254061"/>
            </w:tcBorders>
            <w:shd w:val="clear" w:color="auto" w:fill="auto"/>
            <w:vAlign w:val="center"/>
          </w:tcPr>
          <w:p w14:paraId="2D9F8B52" w14:textId="77777777" w:rsidR="00EF5B45" w:rsidRPr="003F1924" w:rsidRDefault="00EF5B45" w:rsidP="009C349A">
            <w:pPr>
              <w:spacing w:before="60" w:after="60"/>
              <w:rPr>
                <w:rFonts w:ascii="Calibri" w:eastAsia="Calibri" w:hAnsi="Calibri" w:cs="Calibri"/>
                <w:b/>
                <w:color w:val="244062"/>
                <w:szCs w:val="20"/>
              </w:rPr>
            </w:pPr>
            <w:r w:rsidRPr="003F1924">
              <w:rPr>
                <w:rFonts w:ascii="Calibri" w:eastAsia="Calibri" w:hAnsi="Calibri" w:cs="Calibri"/>
                <w:b/>
                <w:color w:val="244062"/>
                <w:szCs w:val="20"/>
              </w:rPr>
              <w:t xml:space="preserve">Denominazione </w:t>
            </w:r>
          </w:p>
        </w:tc>
        <w:tc>
          <w:tcPr>
            <w:tcW w:w="3158" w:type="pct"/>
            <w:tcBorders>
              <w:top w:val="nil"/>
              <w:left w:val="nil"/>
              <w:bottom w:val="single" w:sz="4" w:space="0" w:color="254061"/>
              <w:right w:val="single" w:sz="4" w:space="0" w:color="254061"/>
            </w:tcBorders>
            <w:shd w:val="clear" w:color="auto" w:fill="auto"/>
            <w:vAlign w:val="center"/>
          </w:tcPr>
          <w:p w14:paraId="5CB08900" w14:textId="77777777" w:rsidR="00EF5B45" w:rsidRPr="003F1924" w:rsidRDefault="00EF5B45" w:rsidP="009C349A">
            <w:pPr>
              <w:spacing w:before="60" w:after="60"/>
              <w:rPr>
                <w:rFonts w:ascii="Calibri" w:eastAsia="Calibri" w:hAnsi="Calibri" w:cs="Calibri"/>
                <w:iCs/>
                <w:color w:val="244062"/>
                <w:sz w:val="18"/>
                <w:szCs w:val="18"/>
              </w:rPr>
            </w:pPr>
            <w:r>
              <w:rPr>
                <w:rFonts w:ascii="Calibri" w:eastAsia="Calibri" w:hAnsi="Calibri" w:cs="Calibri"/>
                <w:iCs/>
                <w:color w:val="244062"/>
                <w:sz w:val="18"/>
                <w:szCs w:val="18"/>
              </w:rPr>
              <w:t>VERITAS S.P.A.</w:t>
            </w:r>
          </w:p>
        </w:tc>
      </w:tr>
      <w:tr w:rsidR="00EF5B45" w:rsidRPr="003F1924" w14:paraId="0467C7F3" w14:textId="77777777" w:rsidTr="009C349A">
        <w:trPr>
          <w:cantSplit/>
          <w:trHeight w:val="548"/>
          <w:jc w:val="center"/>
        </w:trPr>
        <w:tc>
          <w:tcPr>
            <w:tcW w:w="1842" w:type="pct"/>
            <w:tcBorders>
              <w:top w:val="nil"/>
              <w:left w:val="single" w:sz="4" w:space="0" w:color="254061"/>
              <w:bottom w:val="single" w:sz="4" w:space="0" w:color="254061"/>
              <w:right w:val="single" w:sz="4" w:space="0" w:color="254061"/>
            </w:tcBorders>
            <w:shd w:val="clear" w:color="auto" w:fill="auto"/>
            <w:vAlign w:val="center"/>
          </w:tcPr>
          <w:p w14:paraId="2DA2A3AE" w14:textId="77777777" w:rsidR="00EF5B45" w:rsidRPr="003F1924" w:rsidRDefault="00EF5B45" w:rsidP="009C349A">
            <w:pPr>
              <w:spacing w:before="60" w:after="60"/>
              <w:rPr>
                <w:rFonts w:ascii="Calibri" w:eastAsia="Calibri" w:hAnsi="Calibri" w:cs="Calibri"/>
                <w:b/>
                <w:color w:val="244062"/>
                <w:szCs w:val="20"/>
              </w:rPr>
            </w:pPr>
            <w:r w:rsidRPr="003F1924">
              <w:rPr>
                <w:rFonts w:ascii="Calibri" w:eastAsia="Calibri" w:hAnsi="Calibri" w:cs="Calibri"/>
                <w:b/>
                <w:color w:val="244062"/>
                <w:szCs w:val="20"/>
              </w:rPr>
              <w:t>Anno di costituzione della società</w:t>
            </w:r>
          </w:p>
        </w:tc>
        <w:tc>
          <w:tcPr>
            <w:tcW w:w="3158" w:type="pct"/>
            <w:tcBorders>
              <w:top w:val="nil"/>
              <w:left w:val="nil"/>
              <w:bottom w:val="single" w:sz="4" w:space="0" w:color="254061"/>
              <w:right w:val="single" w:sz="4" w:space="0" w:color="254061"/>
            </w:tcBorders>
            <w:shd w:val="clear" w:color="auto" w:fill="auto"/>
            <w:vAlign w:val="center"/>
          </w:tcPr>
          <w:p w14:paraId="536E0B79" w14:textId="77777777" w:rsidR="00EF5B45" w:rsidRPr="00AB65B6" w:rsidRDefault="00EF5B45" w:rsidP="009C349A">
            <w:pPr>
              <w:spacing w:before="60" w:after="60"/>
              <w:jc w:val="both"/>
              <w:rPr>
                <w:rFonts w:cstheme="minorHAnsi"/>
                <w:sz w:val="18"/>
                <w:szCs w:val="10"/>
              </w:rPr>
            </w:pPr>
            <w:r w:rsidRPr="00AB65B6">
              <w:rPr>
                <w:rFonts w:cstheme="minorHAnsi"/>
                <w:sz w:val="18"/>
                <w:szCs w:val="10"/>
              </w:rPr>
              <w:t xml:space="preserve">In data 04/12/2001 veniva costituita Vesta S.p.A. per atto di fusione con costituzione di nuova società tra AMAV S.p.A. ed ASPIV S.p.A., entrambe società a capitale pubblico e già Aziende Speciali e quindi in data 20/06/2007 Vesta S.p.A. per atto di fusione mediante incorporazione di ACM S.p.A. e del il ramo scisso di ASP S.p.A., anche società a capitale pubblico, modificava il proprio statuto e la propria denominazione sociale in Veritas S.p.A. </w:t>
            </w:r>
          </w:p>
          <w:p w14:paraId="3FBB02D0" w14:textId="77777777" w:rsidR="00EF5B45" w:rsidRPr="003F1924" w:rsidRDefault="00EF5B45" w:rsidP="009C349A">
            <w:pPr>
              <w:spacing w:before="60" w:after="60"/>
              <w:jc w:val="both"/>
              <w:rPr>
                <w:rFonts w:ascii="Calibri" w:eastAsia="Calibri" w:hAnsi="Calibri" w:cs="Calibri"/>
                <w:iCs/>
                <w:color w:val="244062"/>
                <w:sz w:val="18"/>
                <w:szCs w:val="18"/>
              </w:rPr>
            </w:pPr>
            <w:r w:rsidRPr="00AB65B6">
              <w:rPr>
                <w:rFonts w:cstheme="minorHAnsi"/>
                <w:sz w:val="18"/>
                <w:szCs w:val="10"/>
              </w:rPr>
              <w:t>Veritas S.p.A. successivamente in data 24/10/2017 fondeva per incorporazione ASI S.p.A. ed in data 03/10/2018 Alisea S.p.A., entrambe società a capitale pubblico che gestivano rispettivamente la prima il servizio idrico e la seconda il servizio di igiene urbana negli ambiti territoriali di competenza di Veritas</w:t>
            </w:r>
            <w:r w:rsidRPr="00CE3100">
              <w:rPr>
                <w:rFonts w:cstheme="minorHAnsi"/>
                <w:sz w:val="18"/>
                <w:szCs w:val="10"/>
              </w:rPr>
              <w:t>.</w:t>
            </w:r>
          </w:p>
        </w:tc>
      </w:tr>
      <w:tr w:rsidR="00EF5B45" w:rsidRPr="003F1924" w14:paraId="079D27BB" w14:textId="77777777" w:rsidTr="009C349A">
        <w:trPr>
          <w:cantSplit/>
          <w:trHeight w:val="548"/>
          <w:jc w:val="center"/>
        </w:trPr>
        <w:tc>
          <w:tcPr>
            <w:tcW w:w="1842" w:type="pct"/>
            <w:tcBorders>
              <w:top w:val="nil"/>
              <w:left w:val="single" w:sz="4" w:space="0" w:color="254061"/>
              <w:bottom w:val="single" w:sz="4" w:space="0" w:color="254061"/>
              <w:right w:val="single" w:sz="4" w:space="0" w:color="254061"/>
            </w:tcBorders>
            <w:shd w:val="clear" w:color="auto" w:fill="auto"/>
            <w:vAlign w:val="center"/>
          </w:tcPr>
          <w:p w14:paraId="1C6E5559" w14:textId="77777777" w:rsidR="00EF5B45" w:rsidRPr="003F1924" w:rsidRDefault="00EF5B45" w:rsidP="009C349A">
            <w:pPr>
              <w:spacing w:before="60" w:after="60"/>
              <w:rPr>
                <w:rFonts w:ascii="Calibri" w:eastAsia="Calibri" w:hAnsi="Calibri" w:cs="Calibri"/>
                <w:b/>
                <w:color w:val="244062"/>
                <w:szCs w:val="20"/>
              </w:rPr>
            </w:pPr>
            <w:r w:rsidRPr="003F1924">
              <w:rPr>
                <w:rFonts w:ascii="Calibri" w:eastAsia="Calibri" w:hAnsi="Calibri" w:cs="Calibri"/>
                <w:b/>
                <w:color w:val="244062"/>
                <w:szCs w:val="20"/>
              </w:rPr>
              <w:t>Forma giuridica</w:t>
            </w:r>
          </w:p>
        </w:tc>
        <w:tc>
          <w:tcPr>
            <w:tcW w:w="3158" w:type="pct"/>
            <w:tcBorders>
              <w:top w:val="nil"/>
              <w:left w:val="nil"/>
              <w:bottom w:val="single" w:sz="4" w:space="0" w:color="254061"/>
              <w:right w:val="single" w:sz="4" w:space="0" w:color="254061"/>
            </w:tcBorders>
            <w:shd w:val="clear" w:color="auto" w:fill="auto"/>
            <w:vAlign w:val="center"/>
          </w:tcPr>
          <w:sdt>
            <w:sdtPr>
              <w:rPr>
                <w:rFonts w:ascii="Calibri" w:eastAsia="Calibri" w:hAnsi="Calibri" w:cs="Calibri"/>
                <w:iCs/>
                <w:color w:val="244062"/>
                <w:sz w:val="18"/>
                <w:szCs w:val="18"/>
              </w:rPr>
              <w:alias w:val="Forma giuridica"/>
              <w:tag w:val="Forma giuridica"/>
              <w:id w:val="-872528645"/>
              <w:comboBox>
                <w:listItem w:displayText="Società per azioni" w:value="Società per azioni"/>
                <w:listItem w:displayText="Società in accomandita per azioni" w:value="Società in accomandita per azioni"/>
                <w:listItem w:displayText="Società a responsabilità limitata" w:value="Società a responsabilità limitata"/>
                <w:listItem w:displayText="Società consortile per azioni" w:value="Società consortile per azioni"/>
                <w:listItem w:displayText="Società consortile a responsabilità limitata" w:value="Società consortile a responsabilità limitata"/>
                <w:listItem w:displayText="Società cooperativa" w:value="Società cooperativa"/>
                <w:listItem w:displayText="Società in accomandita semplice" w:value="Società in accomandita semplice"/>
                <w:listItem w:displayText="Società in nome collettivo" w:value="Società in nome collettivo"/>
                <w:listItem w:displayText="Società semplice" w:value="Società semplice"/>
                <w:listItem w:displayText="Società estera" w:value="Società estera"/>
                <w:listItem w:displayText="Associazione" w:value="Associazione"/>
                <w:listItem w:displayText="Azienda speciale" w:value="Azienda speciale"/>
                <w:listItem w:displayText="Consorzio" w:value="Consorzio"/>
                <w:listItem w:displayText="Ente pubblico" w:value="Ente pubblico"/>
                <w:listItem w:displayText="Fondazione" w:value="Fondazione"/>
                <w:listItem w:displayText="Istituzione" w:value="Istituzione"/>
                <w:listItem w:displayText="Altra forma giurdica rientrante nel TUSP" w:value="Altra forma giurdica rientrante nel TUSP"/>
                <w:listItem w:displayText="Altra forma giuridica NON rientrante nel TUSP" w:value="Altra forma giuridica NON rientrante nel TUSP"/>
              </w:comboBox>
            </w:sdtPr>
            <w:sdtEndPr/>
            <w:sdtContent>
              <w:p w14:paraId="4FCD0748" w14:textId="77777777" w:rsidR="00EF5B45" w:rsidRPr="003F1924" w:rsidRDefault="00EF5B45" w:rsidP="009C349A">
                <w:pPr>
                  <w:spacing w:before="60" w:after="60"/>
                  <w:rPr>
                    <w:rFonts w:ascii="Calibri" w:eastAsia="Calibri" w:hAnsi="Calibri" w:cs="Calibri"/>
                    <w:iCs/>
                    <w:color w:val="244062"/>
                    <w:sz w:val="18"/>
                    <w:szCs w:val="18"/>
                  </w:rPr>
                </w:pPr>
                <w:r>
                  <w:rPr>
                    <w:rFonts w:ascii="Calibri" w:eastAsia="Calibri" w:hAnsi="Calibri" w:cs="Calibri"/>
                    <w:iCs/>
                    <w:color w:val="244062"/>
                    <w:sz w:val="18"/>
                    <w:szCs w:val="18"/>
                  </w:rPr>
                  <w:t>Società per azioni</w:t>
                </w:r>
              </w:p>
            </w:sdtContent>
          </w:sdt>
        </w:tc>
      </w:tr>
      <w:tr w:rsidR="00EF5B45" w:rsidRPr="003F1924" w14:paraId="3938FAEA" w14:textId="77777777" w:rsidTr="009C349A">
        <w:trPr>
          <w:cantSplit/>
          <w:trHeight w:val="548"/>
          <w:jc w:val="center"/>
        </w:trPr>
        <w:tc>
          <w:tcPr>
            <w:tcW w:w="1842" w:type="pct"/>
            <w:tcBorders>
              <w:top w:val="nil"/>
              <w:left w:val="single" w:sz="4" w:space="0" w:color="254061"/>
              <w:bottom w:val="single" w:sz="4" w:space="0" w:color="254061"/>
              <w:right w:val="single" w:sz="4" w:space="0" w:color="254061"/>
            </w:tcBorders>
            <w:shd w:val="clear" w:color="auto" w:fill="auto"/>
            <w:vAlign w:val="center"/>
          </w:tcPr>
          <w:p w14:paraId="3309EADB" w14:textId="77777777" w:rsidR="00EF5B45" w:rsidRPr="003F1924" w:rsidRDefault="00EF5B45" w:rsidP="009C349A">
            <w:pPr>
              <w:spacing w:before="60" w:after="60"/>
              <w:rPr>
                <w:rFonts w:ascii="Calibri" w:eastAsia="Calibri" w:hAnsi="Calibri" w:cs="Calibri"/>
                <w:b/>
                <w:color w:val="244062"/>
                <w:szCs w:val="20"/>
              </w:rPr>
            </w:pPr>
            <w:r w:rsidRPr="003F1924">
              <w:rPr>
                <w:rFonts w:ascii="Calibri" w:eastAsia="Calibri" w:hAnsi="Calibri" w:cs="Calibri"/>
                <w:b/>
                <w:color w:val="244062"/>
                <w:szCs w:val="20"/>
              </w:rPr>
              <w:t xml:space="preserve">Tipo di fondazione </w:t>
            </w:r>
          </w:p>
        </w:tc>
        <w:sdt>
          <w:sdtPr>
            <w:rPr>
              <w:rFonts w:ascii="Calibri" w:eastAsia="Calibri" w:hAnsi="Calibri" w:cs="Calibri"/>
              <w:iCs/>
              <w:color w:val="244062"/>
              <w:sz w:val="18"/>
              <w:szCs w:val="18"/>
            </w:rPr>
            <w:alias w:val="Tipo di fondazione"/>
            <w:tag w:val="Tipo di fondazione"/>
            <w:id w:val="-1597639062"/>
            <w:showingPlcHdr/>
            <w:dropDownList>
              <w:listItem w:displayText="Fondazione" w:value="Fondazione"/>
              <w:listItem w:displayText="Fondazione di partecipazione" w:value="Fondazione di partecipazione"/>
              <w:listItem w:displayText="Fondazione universitaria ex art. 59, comma 3, L. 23 dicembre 2000, n. 388" w:value="Fondazione universitaria ex art. 59, comma 3, L. 23 dicembre 2000, n. 388"/>
            </w:dropDownList>
          </w:sdtPr>
          <w:sdtEndPr/>
          <w:sdtContent>
            <w:tc>
              <w:tcPr>
                <w:tcW w:w="3158" w:type="pct"/>
                <w:tcBorders>
                  <w:top w:val="nil"/>
                  <w:left w:val="nil"/>
                  <w:bottom w:val="single" w:sz="4" w:space="0" w:color="254061"/>
                  <w:right w:val="single" w:sz="4" w:space="0" w:color="254061"/>
                </w:tcBorders>
                <w:shd w:val="clear" w:color="auto" w:fill="auto"/>
                <w:vAlign w:val="center"/>
              </w:tcPr>
              <w:p w14:paraId="1E8396B2" w14:textId="77777777" w:rsidR="00EF5B45" w:rsidRPr="003F1924" w:rsidRDefault="00EF5B45" w:rsidP="009C349A">
                <w:pPr>
                  <w:spacing w:before="60" w:after="60"/>
                  <w:rPr>
                    <w:rFonts w:ascii="Calibri" w:eastAsia="Calibri" w:hAnsi="Calibri" w:cs="Calibri"/>
                    <w:iCs/>
                    <w:color w:val="244062"/>
                    <w:sz w:val="18"/>
                    <w:szCs w:val="18"/>
                  </w:rPr>
                </w:pPr>
                <w:r w:rsidRPr="003F1924">
                  <w:rPr>
                    <w:rFonts w:ascii="Calibri" w:eastAsia="Calibri" w:hAnsi="Calibri" w:cs="Times New Roman"/>
                    <w:color w:val="808080"/>
                  </w:rPr>
                  <w:t>Scegliere un elemento.</w:t>
                </w:r>
              </w:p>
            </w:tc>
          </w:sdtContent>
        </w:sdt>
      </w:tr>
      <w:tr w:rsidR="00EF5B45" w:rsidRPr="003F1924" w14:paraId="1BFA002B" w14:textId="77777777" w:rsidTr="009C349A">
        <w:trPr>
          <w:cantSplit/>
          <w:trHeight w:val="548"/>
          <w:jc w:val="center"/>
        </w:trPr>
        <w:tc>
          <w:tcPr>
            <w:tcW w:w="1842" w:type="pct"/>
            <w:tcBorders>
              <w:top w:val="nil"/>
              <w:left w:val="single" w:sz="4" w:space="0" w:color="254061"/>
              <w:bottom w:val="single" w:sz="4" w:space="0" w:color="254061"/>
              <w:right w:val="single" w:sz="4" w:space="0" w:color="254061"/>
            </w:tcBorders>
            <w:shd w:val="clear" w:color="auto" w:fill="auto"/>
            <w:vAlign w:val="center"/>
          </w:tcPr>
          <w:p w14:paraId="59FEAB16" w14:textId="77777777" w:rsidR="00EF5B45" w:rsidRPr="003F1924" w:rsidRDefault="00EF5B45" w:rsidP="009C349A">
            <w:pPr>
              <w:spacing w:before="60" w:after="60"/>
              <w:rPr>
                <w:rFonts w:ascii="Calibri" w:eastAsia="Calibri" w:hAnsi="Calibri" w:cs="Calibri"/>
                <w:b/>
                <w:color w:val="244062"/>
                <w:szCs w:val="20"/>
              </w:rPr>
            </w:pPr>
            <w:r w:rsidRPr="003F1924">
              <w:rPr>
                <w:rFonts w:ascii="Calibri" w:eastAsia="Calibri" w:hAnsi="Calibri" w:cs="Calibri"/>
                <w:b/>
                <w:color w:val="244062"/>
                <w:szCs w:val="20"/>
              </w:rPr>
              <w:t>Altra forma giuridica</w:t>
            </w:r>
          </w:p>
        </w:tc>
        <w:tc>
          <w:tcPr>
            <w:tcW w:w="3158" w:type="pct"/>
            <w:tcBorders>
              <w:top w:val="nil"/>
              <w:left w:val="nil"/>
              <w:bottom w:val="single" w:sz="4" w:space="0" w:color="254061"/>
              <w:right w:val="single" w:sz="4" w:space="0" w:color="254061"/>
            </w:tcBorders>
            <w:shd w:val="clear" w:color="auto" w:fill="auto"/>
            <w:vAlign w:val="center"/>
          </w:tcPr>
          <w:p w14:paraId="19F66128" w14:textId="77777777" w:rsidR="00EF5B45" w:rsidRPr="003F1924" w:rsidRDefault="00EF5B45" w:rsidP="009C349A">
            <w:pPr>
              <w:spacing w:before="60" w:after="60"/>
              <w:rPr>
                <w:rFonts w:ascii="Calibri" w:eastAsia="Calibri" w:hAnsi="Calibri" w:cs="Calibri"/>
                <w:iCs/>
                <w:color w:val="244062"/>
                <w:sz w:val="18"/>
                <w:szCs w:val="18"/>
              </w:rPr>
            </w:pPr>
          </w:p>
        </w:tc>
      </w:tr>
      <w:tr w:rsidR="00EF5B45" w:rsidRPr="003F1924" w14:paraId="2EB23513" w14:textId="77777777" w:rsidTr="009C349A">
        <w:trPr>
          <w:cantSplit/>
          <w:trHeight w:val="548"/>
          <w:jc w:val="center"/>
        </w:trPr>
        <w:tc>
          <w:tcPr>
            <w:tcW w:w="1842" w:type="pct"/>
            <w:tcBorders>
              <w:top w:val="nil"/>
              <w:left w:val="single" w:sz="4" w:space="0" w:color="254061"/>
              <w:bottom w:val="single" w:sz="4" w:space="0" w:color="254061"/>
              <w:right w:val="single" w:sz="4" w:space="0" w:color="254061"/>
            </w:tcBorders>
            <w:shd w:val="clear" w:color="auto" w:fill="auto"/>
            <w:vAlign w:val="center"/>
          </w:tcPr>
          <w:p w14:paraId="60E533C8" w14:textId="77777777" w:rsidR="00EF5B45" w:rsidRPr="003F1924" w:rsidRDefault="00EF5B45" w:rsidP="009C349A">
            <w:pPr>
              <w:spacing w:before="60" w:after="60"/>
              <w:rPr>
                <w:rFonts w:ascii="Calibri" w:eastAsia="Calibri" w:hAnsi="Calibri" w:cs="Calibri"/>
                <w:b/>
                <w:color w:val="244062"/>
                <w:szCs w:val="20"/>
              </w:rPr>
            </w:pPr>
            <w:r w:rsidRPr="003F1924">
              <w:rPr>
                <w:rFonts w:ascii="Calibri" w:eastAsia="Calibri" w:hAnsi="Calibri" w:cs="Calibri"/>
                <w:b/>
                <w:color w:val="244062"/>
                <w:szCs w:val="20"/>
              </w:rPr>
              <w:t>Stato della società</w:t>
            </w:r>
          </w:p>
        </w:tc>
        <w:tc>
          <w:tcPr>
            <w:tcW w:w="3158" w:type="pct"/>
            <w:tcBorders>
              <w:top w:val="nil"/>
              <w:left w:val="nil"/>
              <w:bottom w:val="single" w:sz="4" w:space="0" w:color="254061"/>
              <w:right w:val="single" w:sz="4" w:space="0" w:color="254061"/>
            </w:tcBorders>
            <w:shd w:val="clear" w:color="auto" w:fill="auto"/>
            <w:vAlign w:val="center"/>
          </w:tcPr>
          <w:sdt>
            <w:sdtPr>
              <w:rPr>
                <w:rFonts w:ascii="Calibri" w:eastAsia="Calibri" w:hAnsi="Calibri" w:cs="Calibri"/>
                <w:iCs/>
                <w:color w:val="244062"/>
                <w:sz w:val="18"/>
                <w:szCs w:val="18"/>
              </w:rPr>
              <w:alias w:val="Stato della società"/>
              <w:tag w:val="Stato della società"/>
              <w:id w:val="-1095932399"/>
              <w:dropDownList>
                <w:listItem w:displayText="La società è attiva" w:value="La società è attiva"/>
                <w:listItem w:displayText="Sono in corso procedure di liquidazione volontaria o scioglimento" w:value="Sono in corso procedure di liquidazione volontaria o scioglimento"/>
                <w:listItem w:displayText="Sono in corso procedure concorsuali (fallimento, amministrazione straordinaria, ecc.)" w:value="Sono in corso procedure concorsuali (fallimento, amministrazione straordinaria, ecc.)"/>
                <w:listItem w:displayText="La società è sospesa" w:value="La società è sospesa"/>
                <w:listItem w:displayText="La società è inattiva" w:value="La società è inattiva"/>
                <w:listItem w:displayText="La società è cessata" w:value="La società è cessata"/>
              </w:dropDownList>
            </w:sdtPr>
            <w:sdtEndPr/>
            <w:sdtContent>
              <w:p w14:paraId="54006868" w14:textId="77777777" w:rsidR="00EF5B45" w:rsidRPr="003F1924" w:rsidRDefault="00EF5B45" w:rsidP="009C349A">
                <w:pPr>
                  <w:spacing w:before="60" w:after="60"/>
                  <w:rPr>
                    <w:rFonts w:ascii="Calibri" w:eastAsia="Calibri" w:hAnsi="Calibri" w:cs="Calibri"/>
                    <w:iCs/>
                    <w:color w:val="244062"/>
                    <w:sz w:val="18"/>
                    <w:szCs w:val="18"/>
                  </w:rPr>
                </w:pPr>
                <w:r>
                  <w:rPr>
                    <w:rFonts w:ascii="Calibri" w:eastAsia="Calibri" w:hAnsi="Calibri" w:cs="Calibri"/>
                    <w:iCs/>
                    <w:color w:val="244062"/>
                    <w:sz w:val="18"/>
                    <w:szCs w:val="18"/>
                  </w:rPr>
                  <w:t>La società è attiva</w:t>
                </w:r>
              </w:p>
            </w:sdtContent>
          </w:sdt>
        </w:tc>
      </w:tr>
      <w:tr w:rsidR="00EF5B45" w:rsidRPr="003F1924" w14:paraId="5706E2CF" w14:textId="77777777" w:rsidTr="009C349A">
        <w:trPr>
          <w:cantSplit/>
          <w:trHeight w:val="548"/>
          <w:jc w:val="center"/>
        </w:trPr>
        <w:tc>
          <w:tcPr>
            <w:tcW w:w="1842" w:type="pct"/>
            <w:tcBorders>
              <w:top w:val="nil"/>
              <w:left w:val="single" w:sz="4" w:space="0" w:color="254061"/>
              <w:bottom w:val="single" w:sz="4" w:space="0" w:color="auto"/>
              <w:right w:val="single" w:sz="4" w:space="0" w:color="254061"/>
            </w:tcBorders>
            <w:shd w:val="clear" w:color="auto" w:fill="F2F2F2"/>
            <w:vAlign w:val="center"/>
          </w:tcPr>
          <w:p w14:paraId="05AAE4D6" w14:textId="77777777" w:rsidR="00EF5B45" w:rsidRPr="003F1924" w:rsidRDefault="00EF5B45" w:rsidP="009C349A">
            <w:pPr>
              <w:spacing w:before="60" w:after="60"/>
              <w:rPr>
                <w:rFonts w:ascii="Calibri" w:eastAsia="Calibri" w:hAnsi="Calibri" w:cs="Calibri"/>
                <w:b/>
                <w:color w:val="244062"/>
                <w:szCs w:val="20"/>
              </w:rPr>
            </w:pPr>
            <w:r w:rsidRPr="003F1924">
              <w:rPr>
                <w:rFonts w:ascii="Calibri" w:eastAsia="Calibri" w:hAnsi="Calibri" w:cs="Calibri"/>
                <w:b/>
                <w:color w:val="244062"/>
                <w:szCs w:val="20"/>
              </w:rPr>
              <w:t xml:space="preserve">Anno di inizio della procedura </w:t>
            </w:r>
            <w:r w:rsidRPr="003F1924">
              <w:rPr>
                <w:rFonts w:ascii="Calibri" w:eastAsia="Calibri" w:hAnsi="Calibri" w:cs="Calibri"/>
                <w:b/>
                <w:color w:val="244062"/>
                <w:szCs w:val="20"/>
                <w:vertAlign w:val="superscript"/>
              </w:rPr>
              <w:t>(1)</w:t>
            </w:r>
          </w:p>
        </w:tc>
        <w:tc>
          <w:tcPr>
            <w:tcW w:w="3158" w:type="pct"/>
            <w:tcBorders>
              <w:top w:val="nil"/>
              <w:left w:val="nil"/>
              <w:bottom w:val="single" w:sz="4" w:space="0" w:color="auto"/>
              <w:right w:val="single" w:sz="4" w:space="0" w:color="254061"/>
            </w:tcBorders>
            <w:shd w:val="clear" w:color="auto" w:fill="F2F2F2"/>
            <w:vAlign w:val="center"/>
          </w:tcPr>
          <w:p w14:paraId="08198B6F" w14:textId="77777777" w:rsidR="00EF5B45" w:rsidRPr="003F1924" w:rsidRDefault="00EF5B45" w:rsidP="009C349A">
            <w:pPr>
              <w:spacing w:before="60" w:after="60"/>
              <w:rPr>
                <w:rFonts w:ascii="Calibri" w:eastAsia="Calibri" w:hAnsi="Calibri" w:cs="Calibri"/>
                <w:iCs/>
                <w:color w:val="244062"/>
                <w:sz w:val="18"/>
                <w:szCs w:val="18"/>
              </w:rPr>
            </w:pPr>
          </w:p>
        </w:tc>
      </w:tr>
      <w:tr w:rsidR="00EF5B45" w:rsidRPr="003F1924" w14:paraId="49452185" w14:textId="77777777" w:rsidTr="009C349A">
        <w:trPr>
          <w:cantSplit/>
          <w:trHeight w:val="548"/>
          <w:jc w:val="center"/>
        </w:trPr>
        <w:tc>
          <w:tcPr>
            <w:tcW w:w="1842" w:type="pct"/>
            <w:tcBorders>
              <w:top w:val="single" w:sz="4" w:space="0" w:color="auto"/>
              <w:left w:val="single" w:sz="4" w:space="0" w:color="254061"/>
              <w:bottom w:val="single" w:sz="4" w:space="0" w:color="auto"/>
              <w:right w:val="single" w:sz="4" w:space="0" w:color="254061"/>
            </w:tcBorders>
            <w:shd w:val="clear" w:color="auto" w:fill="auto"/>
            <w:vAlign w:val="center"/>
          </w:tcPr>
          <w:p w14:paraId="3E3815F6" w14:textId="77777777" w:rsidR="00EF5B45" w:rsidRPr="003F1924" w:rsidRDefault="00EF5B45" w:rsidP="009C349A">
            <w:pPr>
              <w:spacing w:before="60" w:after="60"/>
              <w:rPr>
                <w:rFonts w:ascii="Calibri" w:eastAsia="Calibri" w:hAnsi="Calibri" w:cs="Calibri"/>
                <w:b/>
                <w:color w:val="244062"/>
                <w:szCs w:val="20"/>
              </w:rPr>
            </w:pPr>
            <w:r w:rsidRPr="003F1924">
              <w:rPr>
                <w:rFonts w:ascii="Calibri" w:eastAsia="Calibri" w:hAnsi="Calibri" w:cs="Calibri"/>
                <w:b/>
                <w:color w:val="244062"/>
                <w:szCs w:val="20"/>
              </w:rPr>
              <w:t xml:space="preserve">Società con azioni quotate in mercati regolamentati </w:t>
            </w:r>
            <w:r w:rsidRPr="003F1924">
              <w:rPr>
                <w:rFonts w:ascii="Calibri" w:eastAsia="Calibri" w:hAnsi="Calibri" w:cs="Calibri"/>
                <w:b/>
                <w:color w:val="002060"/>
                <w:szCs w:val="20"/>
                <w:vertAlign w:val="superscript"/>
              </w:rPr>
              <w:t>(2)</w:t>
            </w:r>
          </w:p>
        </w:tc>
        <w:tc>
          <w:tcPr>
            <w:tcW w:w="3158" w:type="pct"/>
            <w:tcBorders>
              <w:top w:val="single" w:sz="4" w:space="0" w:color="auto"/>
              <w:left w:val="nil"/>
              <w:bottom w:val="single" w:sz="4" w:space="0" w:color="auto"/>
              <w:right w:val="single" w:sz="4" w:space="0" w:color="254061"/>
            </w:tcBorders>
            <w:shd w:val="clear" w:color="auto" w:fill="auto"/>
            <w:vAlign w:val="center"/>
          </w:tcPr>
          <w:p w14:paraId="08AF5463" w14:textId="77777777" w:rsidR="00EF5B45" w:rsidRPr="003F1924" w:rsidRDefault="00EF5B45" w:rsidP="009C349A">
            <w:pPr>
              <w:spacing w:before="60" w:after="60"/>
              <w:rPr>
                <w:rFonts w:ascii="Calibri" w:eastAsia="Calibri" w:hAnsi="Calibri" w:cs="Calibri"/>
                <w:iCs/>
                <w:color w:val="244062"/>
                <w:sz w:val="18"/>
                <w:szCs w:val="18"/>
              </w:rPr>
            </w:pPr>
          </w:p>
        </w:tc>
      </w:tr>
      <w:tr w:rsidR="00EF5B45" w:rsidRPr="003F1924" w14:paraId="0B0DBD3A" w14:textId="77777777" w:rsidTr="009C349A">
        <w:trPr>
          <w:cantSplit/>
          <w:trHeight w:val="548"/>
          <w:jc w:val="center"/>
        </w:trPr>
        <w:tc>
          <w:tcPr>
            <w:tcW w:w="1842" w:type="pct"/>
            <w:tcBorders>
              <w:top w:val="single" w:sz="4" w:space="0" w:color="auto"/>
              <w:left w:val="single" w:sz="4" w:space="0" w:color="254061"/>
              <w:bottom w:val="single" w:sz="4" w:space="0" w:color="254061"/>
              <w:right w:val="single" w:sz="4" w:space="0" w:color="254061"/>
            </w:tcBorders>
            <w:shd w:val="clear" w:color="auto" w:fill="auto"/>
            <w:vAlign w:val="center"/>
          </w:tcPr>
          <w:p w14:paraId="7C23D70F" w14:textId="77777777" w:rsidR="00EF5B45" w:rsidRPr="003F1924" w:rsidRDefault="00EF5B45" w:rsidP="009C349A">
            <w:pPr>
              <w:spacing w:before="60" w:after="60"/>
              <w:rPr>
                <w:rFonts w:ascii="Calibri" w:eastAsia="Calibri" w:hAnsi="Calibri" w:cs="Calibri"/>
                <w:b/>
                <w:color w:val="244062"/>
                <w:szCs w:val="20"/>
              </w:rPr>
            </w:pPr>
            <w:r w:rsidRPr="003F1924">
              <w:rPr>
                <w:rFonts w:ascii="Calibri" w:eastAsia="Calibri" w:hAnsi="Calibri" w:cs="Calibri"/>
                <w:b/>
                <w:color w:val="244062"/>
                <w:szCs w:val="20"/>
              </w:rPr>
              <w:t xml:space="preserve">Società che ha emesso strumenti finanziari quotati in mercati regolamentati (ex TUSP) </w:t>
            </w:r>
            <w:r w:rsidRPr="003F1924">
              <w:rPr>
                <w:rFonts w:ascii="Calibri" w:eastAsia="Calibri" w:hAnsi="Calibri" w:cs="Calibri"/>
                <w:b/>
                <w:color w:val="002060"/>
                <w:szCs w:val="20"/>
                <w:vertAlign w:val="superscript"/>
              </w:rPr>
              <w:t>(2)</w:t>
            </w:r>
          </w:p>
        </w:tc>
        <w:tc>
          <w:tcPr>
            <w:tcW w:w="3158" w:type="pct"/>
            <w:tcBorders>
              <w:top w:val="single" w:sz="4" w:space="0" w:color="auto"/>
              <w:left w:val="nil"/>
              <w:bottom w:val="single" w:sz="4" w:space="0" w:color="254061"/>
              <w:right w:val="single" w:sz="4" w:space="0" w:color="254061"/>
            </w:tcBorders>
            <w:shd w:val="clear" w:color="auto" w:fill="auto"/>
            <w:vAlign w:val="center"/>
          </w:tcPr>
          <w:p w14:paraId="05FE624C" w14:textId="77777777" w:rsidR="00EF5B45" w:rsidRPr="003F1924" w:rsidRDefault="00EF5B45" w:rsidP="009C349A">
            <w:pPr>
              <w:spacing w:before="60" w:after="60"/>
              <w:rPr>
                <w:rFonts w:ascii="Calibri" w:eastAsia="Calibri" w:hAnsi="Calibri" w:cs="Calibri"/>
                <w:iCs/>
                <w:color w:val="244062"/>
                <w:sz w:val="18"/>
                <w:szCs w:val="18"/>
              </w:rPr>
            </w:pPr>
            <w:r>
              <w:rPr>
                <w:rFonts w:ascii="Calibri" w:eastAsia="Calibri" w:hAnsi="Calibri" w:cs="Calibri"/>
                <w:iCs/>
                <w:color w:val="244062"/>
                <w:sz w:val="18"/>
                <w:szCs w:val="18"/>
              </w:rPr>
              <w:t xml:space="preserve">Veritas S.p.A. è società emittente strumenti finanziari quotati in particolare nel mercato regolamentato irlandese </w:t>
            </w:r>
            <w:r w:rsidRPr="00FF61FD">
              <w:rPr>
                <w:rFonts w:ascii="Calibri" w:eastAsia="Calibri" w:hAnsi="Calibri" w:cs="Calibri"/>
                <w:i/>
                <w:iCs/>
                <w:color w:val="244062"/>
                <w:sz w:val="18"/>
                <w:szCs w:val="18"/>
              </w:rPr>
              <w:t xml:space="preserve">Irish stock </w:t>
            </w:r>
            <w:proofErr w:type="spellStart"/>
            <w:r w:rsidRPr="00FF61FD">
              <w:rPr>
                <w:rFonts w:ascii="Calibri" w:eastAsia="Calibri" w:hAnsi="Calibri" w:cs="Calibri"/>
                <w:i/>
                <w:iCs/>
                <w:color w:val="244062"/>
                <w:sz w:val="18"/>
                <w:szCs w:val="18"/>
              </w:rPr>
              <w:t>exchange</w:t>
            </w:r>
            <w:proofErr w:type="spellEnd"/>
            <w:r w:rsidRPr="00FF61FD">
              <w:rPr>
                <w:rFonts w:ascii="Calibri" w:eastAsia="Calibri" w:hAnsi="Calibri" w:cs="Calibri"/>
                <w:i/>
                <w:iCs/>
                <w:color w:val="244062"/>
                <w:sz w:val="18"/>
                <w:szCs w:val="18"/>
              </w:rPr>
              <w:t xml:space="preserve"> </w:t>
            </w:r>
            <w:r w:rsidRPr="00FF61FD">
              <w:rPr>
                <w:rFonts w:ascii="Calibri" w:eastAsia="Calibri" w:hAnsi="Calibri" w:cs="Calibri"/>
                <w:iCs/>
                <w:color w:val="244062"/>
                <w:sz w:val="18"/>
                <w:szCs w:val="18"/>
              </w:rPr>
              <w:t xml:space="preserve">– </w:t>
            </w:r>
            <w:proofErr w:type="spellStart"/>
            <w:r w:rsidRPr="00FF61FD">
              <w:rPr>
                <w:rFonts w:ascii="Calibri" w:eastAsia="Calibri" w:hAnsi="Calibri" w:cs="Calibri"/>
                <w:iCs/>
                <w:color w:val="244062"/>
                <w:sz w:val="18"/>
                <w:szCs w:val="18"/>
              </w:rPr>
              <w:t>Ise</w:t>
            </w:r>
            <w:proofErr w:type="spellEnd"/>
            <w:r w:rsidRPr="00FF61FD">
              <w:rPr>
                <w:rFonts w:ascii="Calibri" w:eastAsia="Calibri" w:hAnsi="Calibri" w:cs="Calibri"/>
                <w:iCs/>
                <w:color w:val="244062"/>
                <w:sz w:val="18"/>
                <w:szCs w:val="18"/>
              </w:rPr>
              <w:t>), segmento</w:t>
            </w:r>
            <w:r>
              <w:rPr>
                <w:rFonts w:ascii="Calibri" w:eastAsia="Calibri" w:hAnsi="Calibri" w:cs="Calibri"/>
                <w:iCs/>
                <w:color w:val="244062"/>
                <w:sz w:val="18"/>
                <w:szCs w:val="18"/>
              </w:rPr>
              <w:t xml:space="preserve"> </w:t>
            </w:r>
            <w:proofErr w:type="spellStart"/>
            <w:r w:rsidRPr="00FF61FD">
              <w:rPr>
                <w:rFonts w:ascii="Calibri" w:eastAsia="Calibri" w:hAnsi="Calibri" w:cs="Calibri"/>
                <w:i/>
                <w:iCs/>
                <w:color w:val="244062"/>
                <w:sz w:val="18"/>
                <w:szCs w:val="18"/>
              </w:rPr>
              <w:t>Main</w:t>
            </w:r>
            <w:proofErr w:type="spellEnd"/>
            <w:r w:rsidRPr="00FF61FD">
              <w:rPr>
                <w:rFonts w:ascii="Calibri" w:eastAsia="Calibri" w:hAnsi="Calibri" w:cs="Calibri"/>
                <w:i/>
                <w:iCs/>
                <w:color w:val="244062"/>
                <w:sz w:val="18"/>
                <w:szCs w:val="18"/>
              </w:rPr>
              <w:t xml:space="preserve"> </w:t>
            </w:r>
            <w:proofErr w:type="spellStart"/>
            <w:r w:rsidRPr="00FF61FD">
              <w:rPr>
                <w:rFonts w:ascii="Calibri" w:eastAsia="Calibri" w:hAnsi="Calibri" w:cs="Calibri"/>
                <w:i/>
                <w:iCs/>
                <w:color w:val="244062"/>
                <w:sz w:val="18"/>
                <w:szCs w:val="18"/>
              </w:rPr>
              <w:t>securities</w:t>
            </w:r>
            <w:proofErr w:type="spellEnd"/>
            <w:r w:rsidRPr="00FF61FD">
              <w:rPr>
                <w:rFonts w:ascii="Calibri" w:eastAsia="Calibri" w:hAnsi="Calibri" w:cs="Calibri"/>
                <w:i/>
                <w:iCs/>
                <w:color w:val="244062"/>
                <w:sz w:val="18"/>
                <w:szCs w:val="18"/>
              </w:rPr>
              <w:t xml:space="preserve"> market</w:t>
            </w:r>
            <w:r>
              <w:rPr>
                <w:rFonts w:ascii="Calibri" w:eastAsia="Calibri" w:hAnsi="Calibri" w:cs="Calibri"/>
                <w:i/>
                <w:iCs/>
                <w:color w:val="244062"/>
                <w:sz w:val="18"/>
                <w:szCs w:val="18"/>
              </w:rPr>
              <w:t xml:space="preserve"> </w:t>
            </w:r>
            <w:r w:rsidRPr="009479C0">
              <w:rPr>
                <w:rFonts w:ascii="Calibri" w:eastAsia="Calibri" w:hAnsi="Calibri" w:cs="Calibri"/>
                <w:iCs/>
                <w:color w:val="244062"/>
                <w:sz w:val="18"/>
                <w:szCs w:val="18"/>
              </w:rPr>
              <w:t>e precisamente titoli obbligazionari</w:t>
            </w:r>
            <w:r>
              <w:rPr>
                <w:rFonts w:ascii="Calibri" w:eastAsia="Calibri" w:hAnsi="Calibri" w:cs="Calibri"/>
                <w:i/>
                <w:iCs/>
                <w:color w:val="244062"/>
                <w:sz w:val="18"/>
                <w:szCs w:val="18"/>
              </w:rPr>
              <w:t xml:space="preserve"> </w:t>
            </w:r>
            <w:r>
              <w:rPr>
                <w:rFonts w:ascii="Calibri" w:eastAsia="Calibri" w:hAnsi="Calibri" w:cs="Calibri"/>
                <w:iCs/>
                <w:color w:val="244062"/>
                <w:sz w:val="18"/>
                <w:szCs w:val="18"/>
              </w:rPr>
              <w:t xml:space="preserve">, </w:t>
            </w:r>
            <w:r w:rsidRPr="00FF61FD">
              <w:rPr>
                <w:rFonts w:ascii="Calibri" w:eastAsia="Calibri" w:hAnsi="Calibri" w:cs="Calibri"/>
                <w:iCs/>
                <w:color w:val="244062"/>
                <w:sz w:val="18"/>
                <w:szCs w:val="18"/>
              </w:rPr>
              <w:t>dell’importo</w:t>
            </w:r>
            <w:r>
              <w:rPr>
                <w:rFonts w:ascii="Calibri" w:eastAsia="Calibri" w:hAnsi="Calibri" w:cs="Calibri"/>
                <w:iCs/>
                <w:color w:val="244062"/>
                <w:sz w:val="18"/>
                <w:szCs w:val="18"/>
              </w:rPr>
              <w:t xml:space="preserve"> </w:t>
            </w:r>
            <w:r w:rsidRPr="00FF61FD">
              <w:rPr>
                <w:rFonts w:ascii="Calibri" w:eastAsia="Calibri" w:hAnsi="Calibri" w:cs="Calibri"/>
                <w:iCs/>
                <w:color w:val="244062"/>
                <w:sz w:val="18"/>
                <w:szCs w:val="18"/>
              </w:rPr>
              <w:t>nominale di k€ 100.000</w:t>
            </w:r>
            <w:r>
              <w:rPr>
                <w:rFonts w:ascii="Calibri" w:eastAsia="Calibri" w:hAnsi="Calibri" w:cs="Calibri"/>
                <w:iCs/>
                <w:color w:val="244062"/>
                <w:sz w:val="18"/>
                <w:szCs w:val="18"/>
              </w:rPr>
              <w:t xml:space="preserve">, dal 14/11/2014 ( </w:t>
            </w:r>
            <w:hyperlink r:id="rId22" w:history="1">
              <w:r w:rsidRPr="00253E62">
                <w:rPr>
                  <w:rStyle w:val="Collegamentoipertestuale"/>
                  <w:rFonts w:ascii="Calibri" w:eastAsia="Calibri" w:hAnsi="Calibri" w:cs="Calibri"/>
                  <w:iCs/>
                  <w:sz w:val="18"/>
                  <w:szCs w:val="18"/>
                </w:rPr>
                <w:t>www.ise.ie</w:t>
              </w:r>
            </w:hyperlink>
            <w:r>
              <w:rPr>
                <w:rFonts w:ascii="Calibri" w:eastAsia="Calibri" w:hAnsi="Calibri" w:cs="Calibri"/>
                <w:iCs/>
                <w:color w:val="244062"/>
                <w:sz w:val="18"/>
                <w:szCs w:val="18"/>
              </w:rPr>
              <w:t xml:space="preserve"> ) ed ha assunto quindi in esito a detta emissione lo stato di EIP (Enti di Interesse Pubblico) ai sensi dell’art. 16 comma 1 del D. </w:t>
            </w:r>
            <w:proofErr w:type="spellStart"/>
            <w:r>
              <w:rPr>
                <w:rFonts w:ascii="Calibri" w:eastAsia="Calibri" w:hAnsi="Calibri" w:cs="Calibri"/>
                <w:iCs/>
                <w:color w:val="244062"/>
                <w:sz w:val="18"/>
                <w:szCs w:val="18"/>
              </w:rPr>
              <w:t>Lgs</w:t>
            </w:r>
            <w:proofErr w:type="spellEnd"/>
            <w:r>
              <w:rPr>
                <w:rFonts w:ascii="Calibri" w:eastAsia="Calibri" w:hAnsi="Calibri" w:cs="Calibri"/>
                <w:iCs/>
                <w:color w:val="244062"/>
                <w:sz w:val="18"/>
                <w:szCs w:val="18"/>
              </w:rPr>
              <w:t>. 39/2010 .</w:t>
            </w:r>
          </w:p>
        </w:tc>
      </w:tr>
    </w:tbl>
    <w:p w14:paraId="6B0AA2ED" w14:textId="77777777" w:rsidR="00EF5B45" w:rsidRPr="003F1924" w:rsidRDefault="00EF5B45" w:rsidP="00EF5B45">
      <w:pPr>
        <w:tabs>
          <w:tab w:val="left" w:pos="357"/>
        </w:tabs>
        <w:rPr>
          <w:rFonts w:ascii="Calibri" w:eastAsia="Calibri" w:hAnsi="Calibri" w:cs="Times New Roman"/>
          <w:sz w:val="20"/>
          <w:szCs w:val="20"/>
        </w:rPr>
      </w:pPr>
    </w:p>
    <w:p w14:paraId="12194C2C" w14:textId="77777777" w:rsidR="00EF5B45" w:rsidRPr="003F1924" w:rsidRDefault="00EF5B45" w:rsidP="00EF5B45">
      <w:pPr>
        <w:tabs>
          <w:tab w:val="left" w:pos="357"/>
        </w:tabs>
        <w:rPr>
          <w:rFonts w:ascii="Calibri" w:eastAsia="Calibri" w:hAnsi="Calibri" w:cs="Times New Roman"/>
          <w:sz w:val="20"/>
          <w:szCs w:val="20"/>
        </w:rPr>
      </w:pPr>
    </w:p>
    <w:p w14:paraId="6F8BE104" w14:textId="77777777" w:rsidR="00EF5B45" w:rsidRPr="003F1924" w:rsidRDefault="00EF5B45" w:rsidP="00EF5B45">
      <w:pPr>
        <w:keepNext/>
        <w:shd w:val="clear" w:color="auto" w:fill="002060"/>
        <w:spacing w:before="120" w:after="120" w:line="240" w:lineRule="auto"/>
        <w:jc w:val="center"/>
        <w:rPr>
          <w:rFonts w:ascii="Calibri" w:eastAsia="MS Mincho" w:hAnsi="Calibri" w:cs="Calibri"/>
          <w:b/>
          <w:bCs/>
          <w:color w:val="FFFFFF"/>
          <w:sz w:val="24"/>
          <w:szCs w:val="24"/>
          <w:u w:val="single"/>
          <w:lang w:eastAsia="ja-JP"/>
        </w:rPr>
      </w:pPr>
      <w:r w:rsidRPr="003F1924">
        <w:rPr>
          <w:rFonts w:ascii="Calibri" w:eastAsia="MS Mincho" w:hAnsi="Calibri" w:cs="Calibri"/>
          <w:b/>
          <w:bCs/>
          <w:color w:val="FFFFFF"/>
          <w:sz w:val="24"/>
          <w:szCs w:val="24"/>
          <w:lang w:eastAsia="ja-JP"/>
        </w:rPr>
        <w:t>SEDE LEGALE DELLA PARTECIPATA</w:t>
      </w:r>
    </w:p>
    <w:tbl>
      <w:tblPr>
        <w:tblW w:w="4999" w:type="pct"/>
        <w:jc w:val="center"/>
        <w:tblLook w:val="04A0" w:firstRow="1" w:lastRow="0" w:firstColumn="1" w:lastColumn="0" w:noHBand="0" w:noVBand="1"/>
      </w:tblPr>
      <w:tblGrid>
        <w:gridCol w:w="3629"/>
        <w:gridCol w:w="6223"/>
      </w:tblGrid>
      <w:tr w:rsidR="00EF5B45" w:rsidRPr="003F1924" w14:paraId="035BFF79" w14:textId="77777777" w:rsidTr="00900088">
        <w:trPr>
          <w:cantSplit/>
          <w:trHeight w:hRule="exact" w:val="284"/>
          <w:tblHeader/>
          <w:jc w:val="center"/>
        </w:trPr>
        <w:tc>
          <w:tcPr>
            <w:tcW w:w="1842" w:type="pct"/>
            <w:tcBorders>
              <w:top w:val="double" w:sz="6" w:space="0" w:color="0F253F"/>
              <w:left w:val="single" w:sz="4" w:space="0" w:color="FFFFFF"/>
              <w:bottom w:val="double" w:sz="6" w:space="0" w:color="254061"/>
              <w:right w:val="nil"/>
            </w:tcBorders>
            <w:shd w:val="clear" w:color="auto" w:fill="DEEAF6"/>
            <w:vAlign w:val="center"/>
          </w:tcPr>
          <w:p w14:paraId="644436A9" w14:textId="77777777" w:rsidR="00EF5B45" w:rsidRPr="003F1924" w:rsidRDefault="00EF5B45" w:rsidP="009C349A">
            <w:pPr>
              <w:keepNext/>
              <w:spacing w:before="60"/>
              <w:jc w:val="center"/>
              <w:rPr>
                <w:rFonts w:ascii="Calibri" w:eastAsia="Calibri" w:hAnsi="Calibri" w:cs="Calibri"/>
                <w:b/>
                <w:bCs/>
                <w:color w:val="44546A"/>
                <w:szCs w:val="20"/>
                <w:lang w:val="en-US"/>
              </w:rPr>
            </w:pPr>
            <w:r w:rsidRPr="003F1924">
              <w:rPr>
                <w:rFonts w:ascii="Calibri" w:eastAsia="Calibri" w:hAnsi="Calibri" w:cs="Calibri"/>
                <w:b/>
                <w:bCs/>
                <w:color w:val="44546A"/>
                <w:szCs w:val="20"/>
              </w:rPr>
              <w:t>NOME D</w:t>
            </w:r>
            <w:r w:rsidRPr="003F1924">
              <w:rPr>
                <w:rFonts w:ascii="Calibri" w:eastAsia="Calibri" w:hAnsi="Calibri" w:cs="Calibri"/>
                <w:b/>
                <w:bCs/>
                <w:color w:val="44546A"/>
                <w:szCs w:val="20"/>
                <w:lang w:val="en-US"/>
              </w:rPr>
              <w:t>EL CAMPO</w:t>
            </w:r>
          </w:p>
        </w:tc>
        <w:tc>
          <w:tcPr>
            <w:tcW w:w="3158" w:type="pct"/>
            <w:tcBorders>
              <w:top w:val="double" w:sz="6" w:space="0" w:color="0F253F"/>
              <w:left w:val="single" w:sz="4" w:space="0" w:color="FFFFFF"/>
              <w:bottom w:val="double" w:sz="6" w:space="0" w:color="254061"/>
              <w:right w:val="nil"/>
            </w:tcBorders>
            <w:shd w:val="clear" w:color="auto" w:fill="DEEAF6"/>
            <w:vAlign w:val="center"/>
            <w:hideMark/>
          </w:tcPr>
          <w:p w14:paraId="27F1D3ED" w14:textId="77777777" w:rsidR="00EF5B45" w:rsidRPr="003F1924" w:rsidRDefault="00EF5B45" w:rsidP="009C349A">
            <w:pPr>
              <w:keepNext/>
              <w:spacing w:before="60"/>
              <w:jc w:val="center"/>
              <w:rPr>
                <w:rFonts w:ascii="Calibri" w:eastAsia="Calibri" w:hAnsi="Calibri" w:cs="Calibri"/>
                <w:b/>
                <w:bCs/>
                <w:color w:val="44546A"/>
                <w:szCs w:val="20"/>
                <w:lang w:val="en-US"/>
              </w:rPr>
            </w:pPr>
          </w:p>
        </w:tc>
      </w:tr>
      <w:tr w:rsidR="00EF5B45" w:rsidRPr="003F1924" w14:paraId="2BE1F57D" w14:textId="77777777" w:rsidTr="00900088">
        <w:trPr>
          <w:cantSplit/>
          <w:trHeight w:hRule="exact" w:val="284"/>
          <w:jc w:val="center"/>
        </w:trPr>
        <w:tc>
          <w:tcPr>
            <w:tcW w:w="1842" w:type="pct"/>
            <w:tcBorders>
              <w:top w:val="nil"/>
              <w:left w:val="single" w:sz="4" w:space="0" w:color="254061"/>
              <w:bottom w:val="single" w:sz="4" w:space="0" w:color="254061"/>
              <w:right w:val="single" w:sz="4" w:space="0" w:color="254061"/>
            </w:tcBorders>
          </w:tcPr>
          <w:p w14:paraId="7B64664C" w14:textId="77777777" w:rsidR="00EF5B45" w:rsidRPr="003F1924" w:rsidRDefault="00EF5B45" w:rsidP="009C349A">
            <w:pPr>
              <w:spacing w:before="60"/>
              <w:rPr>
                <w:rFonts w:ascii="Calibri" w:eastAsia="Calibri" w:hAnsi="Calibri" w:cs="Calibri"/>
                <w:b/>
                <w:color w:val="244062"/>
                <w:szCs w:val="20"/>
              </w:rPr>
            </w:pPr>
            <w:r w:rsidRPr="003F1924">
              <w:rPr>
                <w:rFonts w:ascii="Calibri" w:eastAsia="Calibri" w:hAnsi="Calibri" w:cs="Calibri"/>
                <w:b/>
                <w:color w:val="244062"/>
                <w:szCs w:val="20"/>
              </w:rPr>
              <w:t>Stato</w:t>
            </w:r>
          </w:p>
        </w:tc>
        <w:sdt>
          <w:sdtPr>
            <w:rPr>
              <w:rFonts w:ascii="Calibri" w:eastAsia="Calibri" w:hAnsi="Calibri" w:cs="Calibri"/>
              <w:iCs/>
              <w:color w:val="244062"/>
              <w:sz w:val="18"/>
              <w:szCs w:val="18"/>
            </w:rPr>
            <w:alias w:val="Stato"/>
            <w:tag w:val="Stato"/>
            <w:id w:val="60684860"/>
            <w:dropDownList>
              <w:listItem w:displayText="Italia" w:value="Italia"/>
              <w:listItem w:displayText="Estero (scegliere paese specifico)" w:value="Estero (scegliere paese specifico)"/>
            </w:dropDownList>
          </w:sdtPr>
          <w:sdtEndPr/>
          <w:sdtContent>
            <w:tc>
              <w:tcPr>
                <w:tcW w:w="3158" w:type="pct"/>
                <w:tcBorders>
                  <w:top w:val="nil"/>
                  <w:left w:val="nil"/>
                  <w:bottom w:val="single" w:sz="4" w:space="0" w:color="254061"/>
                  <w:right w:val="single" w:sz="4" w:space="0" w:color="254061"/>
                </w:tcBorders>
                <w:shd w:val="clear" w:color="auto" w:fill="auto"/>
              </w:tcPr>
              <w:p w14:paraId="55B56B4B" w14:textId="77777777" w:rsidR="00EF5B45" w:rsidRPr="003F1924" w:rsidRDefault="00EF5B45" w:rsidP="009C349A">
                <w:pPr>
                  <w:spacing w:before="60"/>
                  <w:rPr>
                    <w:rFonts w:ascii="Calibri" w:eastAsia="Calibri" w:hAnsi="Calibri" w:cs="Calibri"/>
                    <w:iCs/>
                    <w:color w:val="244062"/>
                    <w:sz w:val="18"/>
                    <w:szCs w:val="18"/>
                  </w:rPr>
                </w:pPr>
                <w:r>
                  <w:rPr>
                    <w:rFonts w:ascii="Calibri" w:eastAsia="Calibri" w:hAnsi="Calibri" w:cs="Calibri"/>
                    <w:iCs/>
                    <w:color w:val="244062"/>
                    <w:sz w:val="18"/>
                    <w:szCs w:val="18"/>
                  </w:rPr>
                  <w:t>Italia</w:t>
                </w:r>
              </w:p>
            </w:tc>
          </w:sdtContent>
        </w:sdt>
      </w:tr>
      <w:tr w:rsidR="00EF5B45" w:rsidRPr="003F1924" w14:paraId="7B97B868" w14:textId="77777777" w:rsidTr="00900088">
        <w:trPr>
          <w:cantSplit/>
          <w:trHeight w:hRule="exact" w:val="284"/>
          <w:jc w:val="center"/>
        </w:trPr>
        <w:tc>
          <w:tcPr>
            <w:tcW w:w="1842" w:type="pct"/>
            <w:tcBorders>
              <w:top w:val="nil"/>
              <w:left w:val="single" w:sz="4" w:space="0" w:color="254061"/>
              <w:bottom w:val="single" w:sz="4" w:space="0" w:color="254061"/>
              <w:right w:val="single" w:sz="4" w:space="0" w:color="254061"/>
            </w:tcBorders>
          </w:tcPr>
          <w:p w14:paraId="16937CB4" w14:textId="77777777" w:rsidR="00EF5B45" w:rsidRPr="003F1924" w:rsidRDefault="00EF5B45" w:rsidP="009C349A">
            <w:pPr>
              <w:spacing w:before="60"/>
              <w:rPr>
                <w:rFonts w:ascii="Calibri" w:eastAsia="Calibri" w:hAnsi="Calibri" w:cs="Calibri"/>
                <w:b/>
                <w:color w:val="244062"/>
                <w:szCs w:val="20"/>
              </w:rPr>
            </w:pPr>
            <w:r w:rsidRPr="003F1924">
              <w:rPr>
                <w:rFonts w:ascii="Calibri" w:eastAsia="Calibri" w:hAnsi="Calibri" w:cs="Calibri"/>
                <w:b/>
                <w:color w:val="244062"/>
                <w:szCs w:val="20"/>
              </w:rPr>
              <w:t>Provincia</w:t>
            </w:r>
          </w:p>
        </w:tc>
        <w:tc>
          <w:tcPr>
            <w:tcW w:w="3158" w:type="pct"/>
            <w:tcBorders>
              <w:top w:val="nil"/>
              <w:left w:val="nil"/>
              <w:bottom w:val="single" w:sz="4" w:space="0" w:color="254061"/>
              <w:right w:val="single" w:sz="4" w:space="0" w:color="254061"/>
            </w:tcBorders>
            <w:shd w:val="clear" w:color="auto" w:fill="auto"/>
          </w:tcPr>
          <w:p w14:paraId="3323B306" w14:textId="77777777" w:rsidR="00EF5B45" w:rsidRPr="003F1924" w:rsidRDefault="00EF5B45" w:rsidP="009C349A">
            <w:pPr>
              <w:spacing w:before="60"/>
              <w:rPr>
                <w:rFonts w:ascii="Calibri" w:eastAsia="Calibri" w:hAnsi="Calibri" w:cs="Calibri"/>
                <w:iCs/>
                <w:color w:val="244062"/>
                <w:sz w:val="18"/>
                <w:szCs w:val="18"/>
              </w:rPr>
            </w:pPr>
            <w:r>
              <w:rPr>
                <w:rFonts w:ascii="Calibri" w:eastAsia="Calibri" w:hAnsi="Calibri" w:cs="Calibri"/>
                <w:iCs/>
                <w:color w:val="244062"/>
                <w:sz w:val="18"/>
                <w:szCs w:val="18"/>
              </w:rPr>
              <w:t>Venezia</w:t>
            </w:r>
          </w:p>
        </w:tc>
      </w:tr>
      <w:tr w:rsidR="00EF5B45" w:rsidRPr="003F1924" w14:paraId="15A0CF08" w14:textId="77777777" w:rsidTr="00900088">
        <w:trPr>
          <w:cantSplit/>
          <w:trHeight w:hRule="exact" w:val="284"/>
          <w:jc w:val="center"/>
        </w:trPr>
        <w:tc>
          <w:tcPr>
            <w:tcW w:w="1842" w:type="pct"/>
            <w:tcBorders>
              <w:top w:val="nil"/>
              <w:left w:val="single" w:sz="4" w:space="0" w:color="254061"/>
              <w:bottom w:val="single" w:sz="4" w:space="0" w:color="254061"/>
              <w:right w:val="single" w:sz="4" w:space="0" w:color="254061"/>
            </w:tcBorders>
          </w:tcPr>
          <w:p w14:paraId="068A55B6" w14:textId="77777777" w:rsidR="00EF5B45" w:rsidRPr="003F1924" w:rsidRDefault="00EF5B45" w:rsidP="009C349A">
            <w:pPr>
              <w:spacing w:before="60"/>
              <w:rPr>
                <w:rFonts w:ascii="Calibri" w:eastAsia="Calibri" w:hAnsi="Calibri" w:cs="Calibri"/>
                <w:b/>
                <w:color w:val="244062"/>
                <w:szCs w:val="20"/>
              </w:rPr>
            </w:pPr>
            <w:r w:rsidRPr="003F1924">
              <w:rPr>
                <w:rFonts w:ascii="Calibri" w:eastAsia="Calibri" w:hAnsi="Calibri" w:cs="Calibri"/>
                <w:b/>
                <w:color w:val="244062"/>
                <w:szCs w:val="20"/>
              </w:rPr>
              <w:t>Comune</w:t>
            </w:r>
          </w:p>
        </w:tc>
        <w:tc>
          <w:tcPr>
            <w:tcW w:w="3158" w:type="pct"/>
            <w:tcBorders>
              <w:top w:val="nil"/>
              <w:left w:val="nil"/>
              <w:bottom w:val="single" w:sz="4" w:space="0" w:color="254061"/>
              <w:right w:val="single" w:sz="4" w:space="0" w:color="254061"/>
            </w:tcBorders>
            <w:shd w:val="clear" w:color="auto" w:fill="auto"/>
          </w:tcPr>
          <w:p w14:paraId="0406D833" w14:textId="77777777" w:rsidR="00EF5B45" w:rsidRPr="003F1924" w:rsidRDefault="00EF5B45" w:rsidP="009C349A">
            <w:pPr>
              <w:spacing w:before="60"/>
              <w:rPr>
                <w:rFonts w:ascii="Calibri" w:eastAsia="Calibri" w:hAnsi="Calibri" w:cs="Calibri"/>
                <w:iCs/>
                <w:color w:val="244062"/>
                <w:sz w:val="18"/>
                <w:szCs w:val="18"/>
              </w:rPr>
            </w:pPr>
            <w:r>
              <w:rPr>
                <w:rFonts w:ascii="Calibri" w:eastAsia="Calibri" w:hAnsi="Calibri" w:cs="Calibri"/>
                <w:iCs/>
                <w:color w:val="244062"/>
                <w:sz w:val="18"/>
                <w:szCs w:val="18"/>
              </w:rPr>
              <w:t>Venezia</w:t>
            </w:r>
          </w:p>
        </w:tc>
      </w:tr>
      <w:tr w:rsidR="00EF5B45" w:rsidRPr="003F1924" w14:paraId="36C500FC" w14:textId="77777777" w:rsidTr="00900088">
        <w:trPr>
          <w:cantSplit/>
          <w:trHeight w:hRule="exact" w:val="284"/>
          <w:jc w:val="center"/>
        </w:trPr>
        <w:tc>
          <w:tcPr>
            <w:tcW w:w="1842" w:type="pct"/>
            <w:tcBorders>
              <w:top w:val="nil"/>
              <w:left w:val="single" w:sz="4" w:space="0" w:color="254061"/>
              <w:bottom w:val="single" w:sz="4" w:space="0" w:color="254061"/>
              <w:right w:val="single" w:sz="4" w:space="0" w:color="254061"/>
            </w:tcBorders>
          </w:tcPr>
          <w:p w14:paraId="553329B7" w14:textId="77777777" w:rsidR="00EF5B45" w:rsidRPr="003F1924" w:rsidRDefault="00EF5B45" w:rsidP="009C349A">
            <w:pPr>
              <w:spacing w:before="60"/>
              <w:rPr>
                <w:rFonts w:ascii="Calibri" w:eastAsia="Calibri" w:hAnsi="Calibri" w:cs="Calibri"/>
                <w:b/>
                <w:color w:val="244062"/>
                <w:szCs w:val="20"/>
              </w:rPr>
            </w:pPr>
            <w:r w:rsidRPr="003F1924">
              <w:rPr>
                <w:rFonts w:ascii="Calibri" w:eastAsia="Calibri" w:hAnsi="Calibri" w:cs="Calibri"/>
                <w:b/>
                <w:color w:val="244062"/>
                <w:szCs w:val="20"/>
              </w:rPr>
              <w:t xml:space="preserve">CAP </w:t>
            </w:r>
            <w:r w:rsidRPr="003F1924">
              <w:rPr>
                <w:rFonts w:ascii="Calibri" w:eastAsia="Calibri" w:hAnsi="Calibri" w:cs="Calibri"/>
                <w:b/>
                <w:color w:val="C00000"/>
                <w:szCs w:val="20"/>
              </w:rPr>
              <w:t>*</w:t>
            </w:r>
          </w:p>
        </w:tc>
        <w:tc>
          <w:tcPr>
            <w:tcW w:w="3158" w:type="pct"/>
            <w:tcBorders>
              <w:top w:val="nil"/>
              <w:left w:val="nil"/>
              <w:bottom w:val="single" w:sz="4" w:space="0" w:color="254061"/>
              <w:right w:val="single" w:sz="4" w:space="0" w:color="254061"/>
            </w:tcBorders>
            <w:shd w:val="clear" w:color="auto" w:fill="auto"/>
          </w:tcPr>
          <w:p w14:paraId="26D43A15" w14:textId="77777777" w:rsidR="00EF5B45" w:rsidRPr="003F1924" w:rsidRDefault="00EF5B45" w:rsidP="009C349A">
            <w:pPr>
              <w:spacing w:before="60"/>
              <w:rPr>
                <w:rFonts w:ascii="Calibri" w:eastAsia="Calibri" w:hAnsi="Calibri" w:cs="Calibri"/>
                <w:iCs/>
                <w:color w:val="244062"/>
                <w:sz w:val="18"/>
                <w:szCs w:val="18"/>
              </w:rPr>
            </w:pPr>
            <w:r>
              <w:rPr>
                <w:rFonts w:ascii="Calibri" w:eastAsia="Calibri" w:hAnsi="Calibri" w:cs="Calibri"/>
                <w:iCs/>
                <w:color w:val="244062"/>
                <w:sz w:val="18"/>
                <w:szCs w:val="18"/>
              </w:rPr>
              <w:t>30125</w:t>
            </w:r>
          </w:p>
        </w:tc>
      </w:tr>
      <w:tr w:rsidR="00EF5B45" w:rsidRPr="003F1924" w14:paraId="0DFF6657" w14:textId="77777777" w:rsidTr="00900088">
        <w:trPr>
          <w:cantSplit/>
          <w:trHeight w:hRule="exact" w:val="284"/>
          <w:jc w:val="center"/>
        </w:trPr>
        <w:tc>
          <w:tcPr>
            <w:tcW w:w="1842" w:type="pct"/>
            <w:tcBorders>
              <w:top w:val="nil"/>
              <w:left w:val="single" w:sz="4" w:space="0" w:color="254061"/>
              <w:bottom w:val="single" w:sz="4" w:space="0" w:color="254061"/>
              <w:right w:val="single" w:sz="4" w:space="0" w:color="254061"/>
            </w:tcBorders>
          </w:tcPr>
          <w:p w14:paraId="3EC396B8" w14:textId="77777777" w:rsidR="00EF5B45" w:rsidRPr="003F1924" w:rsidRDefault="00EF5B45" w:rsidP="009C349A">
            <w:pPr>
              <w:spacing w:before="60"/>
              <w:rPr>
                <w:rFonts w:ascii="Calibri" w:eastAsia="Calibri" w:hAnsi="Calibri" w:cs="Calibri"/>
                <w:b/>
                <w:color w:val="244062"/>
                <w:szCs w:val="20"/>
              </w:rPr>
            </w:pPr>
            <w:r w:rsidRPr="003F1924">
              <w:rPr>
                <w:rFonts w:ascii="Calibri" w:eastAsia="Calibri" w:hAnsi="Calibri" w:cs="Calibri"/>
                <w:b/>
                <w:color w:val="244062"/>
                <w:szCs w:val="20"/>
              </w:rPr>
              <w:t xml:space="preserve">Indirizzo </w:t>
            </w:r>
            <w:r w:rsidRPr="003F1924">
              <w:rPr>
                <w:rFonts w:ascii="Calibri" w:eastAsia="Calibri" w:hAnsi="Calibri" w:cs="Calibri"/>
                <w:b/>
                <w:color w:val="C00000"/>
                <w:szCs w:val="20"/>
              </w:rPr>
              <w:t>*</w:t>
            </w:r>
          </w:p>
        </w:tc>
        <w:tc>
          <w:tcPr>
            <w:tcW w:w="3158" w:type="pct"/>
            <w:tcBorders>
              <w:top w:val="nil"/>
              <w:left w:val="nil"/>
              <w:bottom w:val="single" w:sz="4" w:space="0" w:color="254061"/>
              <w:right w:val="single" w:sz="4" w:space="0" w:color="254061"/>
            </w:tcBorders>
            <w:shd w:val="clear" w:color="auto" w:fill="auto"/>
          </w:tcPr>
          <w:p w14:paraId="7079DC25" w14:textId="77777777" w:rsidR="00EF5B45" w:rsidRPr="003F1924" w:rsidRDefault="00EF5B45" w:rsidP="009C349A">
            <w:pPr>
              <w:spacing w:before="60"/>
              <w:rPr>
                <w:rFonts w:ascii="Calibri" w:eastAsia="Calibri" w:hAnsi="Calibri" w:cs="Calibri"/>
                <w:iCs/>
                <w:color w:val="244062"/>
                <w:sz w:val="18"/>
                <w:szCs w:val="18"/>
              </w:rPr>
            </w:pPr>
            <w:r>
              <w:rPr>
                <w:rFonts w:ascii="Calibri" w:eastAsia="Calibri" w:hAnsi="Calibri" w:cs="Calibri"/>
                <w:iCs/>
                <w:color w:val="244062"/>
                <w:sz w:val="18"/>
                <w:szCs w:val="18"/>
              </w:rPr>
              <w:t>S. Croce 489</w:t>
            </w:r>
          </w:p>
        </w:tc>
      </w:tr>
      <w:tr w:rsidR="00EF5B45" w:rsidRPr="003F1924" w14:paraId="10C61AFD" w14:textId="77777777" w:rsidTr="00900088">
        <w:trPr>
          <w:cantSplit/>
          <w:trHeight w:hRule="exact" w:val="284"/>
          <w:jc w:val="center"/>
        </w:trPr>
        <w:tc>
          <w:tcPr>
            <w:tcW w:w="1842" w:type="pct"/>
            <w:tcBorders>
              <w:top w:val="nil"/>
              <w:left w:val="single" w:sz="4" w:space="0" w:color="254061"/>
              <w:bottom w:val="single" w:sz="4" w:space="0" w:color="254061"/>
              <w:right w:val="single" w:sz="4" w:space="0" w:color="254061"/>
            </w:tcBorders>
          </w:tcPr>
          <w:p w14:paraId="1A05C47D" w14:textId="77777777" w:rsidR="00EF5B45" w:rsidRPr="003F1924" w:rsidRDefault="00EF5B45" w:rsidP="009C349A">
            <w:pPr>
              <w:spacing w:before="60"/>
              <w:rPr>
                <w:rFonts w:ascii="Calibri" w:eastAsia="Calibri" w:hAnsi="Calibri" w:cs="Calibri"/>
                <w:b/>
                <w:color w:val="244062"/>
                <w:szCs w:val="20"/>
              </w:rPr>
            </w:pPr>
            <w:r w:rsidRPr="003F1924">
              <w:rPr>
                <w:rFonts w:ascii="Calibri" w:eastAsia="Calibri" w:hAnsi="Calibri" w:cs="Calibri"/>
                <w:b/>
                <w:color w:val="244062"/>
                <w:szCs w:val="20"/>
              </w:rPr>
              <w:t xml:space="preserve">Telefono </w:t>
            </w:r>
            <w:r w:rsidRPr="003F1924">
              <w:rPr>
                <w:rFonts w:ascii="Calibri" w:eastAsia="Calibri" w:hAnsi="Calibri" w:cs="Calibri"/>
                <w:b/>
                <w:color w:val="C00000"/>
                <w:szCs w:val="20"/>
              </w:rPr>
              <w:t>*</w:t>
            </w:r>
          </w:p>
        </w:tc>
        <w:tc>
          <w:tcPr>
            <w:tcW w:w="3158" w:type="pct"/>
            <w:tcBorders>
              <w:top w:val="nil"/>
              <w:left w:val="nil"/>
              <w:bottom w:val="single" w:sz="4" w:space="0" w:color="254061"/>
              <w:right w:val="single" w:sz="4" w:space="0" w:color="254061"/>
            </w:tcBorders>
            <w:shd w:val="clear" w:color="auto" w:fill="auto"/>
          </w:tcPr>
          <w:p w14:paraId="6A4FC1AE" w14:textId="77777777" w:rsidR="00EF5B45" w:rsidRPr="003F1924" w:rsidRDefault="00EF5B45" w:rsidP="009C349A">
            <w:pPr>
              <w:spacing w:before="60"/>
              <w:rPr>
                <w:rFonts w:ascii="Calibri" w:eastAsia="Calibri" w:hAnsi="Calibri" w:cs="Calibri"/>
                <w:iCs/>
                <w:color w:val="244062"/>
                <w:sz w:val="18"/>
                <w:szCs w:val="18"/>
              </w:rPr>
            </w:pPr>
            <w:r>
              <w:rPr>
                <w:rFonts w:ascii="Calibri" w:eastAsia="Calibri" w:hAnsi="Calibri" w:cs="Calibri"/>
                <w:iCs/>
                <w:color w:val="244062"/>
                <w:sz w:val="18"/>
                <w:szCs w:val="18"/>
              </w:rPr>
              <w:t>0417291111</w:t>
            </w:r>
          </w:p>
        </w:tc>
      </w:tr>
      <w:tr w:rsidR="00EF5B45" w:rsidRPr="003F1924" w14:paraId="2FFB63AE" w14:textId="77777777" w:rsidTr="00900088">
        <w:trPr>
          <w:cantSplit/>
          <w:trHeight w:hRule="exact" w:val="284"/>
          <w:jc w:val="center"/>
        </w:trPr>
        <w:tc>
          <w:tcPr>
            <w:tcW w:w="1842" w:type="pct"/>
            <w:tcBorders>
              <w:top w:val="nil"/>
              <w:left w:val="single" w:sz="4" w:space="0" w:color="254061"/>
              <w:bottom w:val="single" w:sz="4" w:space="0" w:color="254061"/>
              <w:right w:val="single" w:sz="4" w:space="0" w:color="254061"/>
            </w:tcBorders>
          </w:tcPr>
          <w:p w14:paraId="1B06092B" w14:textId="77777777" w:rsidR="00EF5B45" w:rsidRPr="003F1924" w:rsidRDefault="00EF5B45" w:rsidP="009C349A">
            <w:pPr>
              <w:spacing w:before="60"/>
              <w:rPr>
                <w:rFonts w:ascii="Calibri" w:eastAsia="Calibri" w:hAnsi="Calibri" w:cs="Calibri"/>
                <w:b/>
                <w:color w:val="244062"/>
                <w:szCs w:val="20"/>
              </w:rPr>
            </w:pPr>
            <w:r w:rsidRPr="003F1924">
              <w:rPr>
                <w:rFonts w:ascii="Calibri" w:eastAsia="Calibri" w:hAnsi="Calibri" w:cs="Calibri"/>
                <w:b/>
                <w:color w:val="244062"/>
                <w:szCs w:val="20"/>
              </w:rPr>
              <w:t xml:space="preserve">FAX </w:t>
            </w:r>
            <w:r w:rsidRPr="003F1924">
              <w:rPr>
                <w:rFonts w:ascii="Calibri" w:eastAsia="Calibri" w:hAnsi="Calibri" w:cs="Calibri"/>
                <w:b/>
                <w:color w:val="C00000"/>
                <w:szCs w:val="20"/>
              </w:rPr>
              <w:t>*</w:t>
            </w:r>
          </w:p>
        </w:tc>
        <w:tc>
          <w:tcPr>
            <w:tcW w:w="3158" w:type="pct"/>
            <w:tcBorders>
              <w:top w:val="nil"/>
              <w:left w:val="nil"/>
              <w:bottom w:val="single" w:sz="4" w:space="0" w:color="254061"/>
              <w:right w:val="single" w:sz="4" w:space="0" w:color="254061"/>
            </w:tcBorders>
            <w:shd w:val="clear" w:color="auto" w:fill="auto"/>
          </w:tcPr>
          <w:p w14:paraId="519A855F" w14:textId="77777777" w:rsidR="00EF5B45" w:rsidRPr="003F1924" w:rsidRDefault="00EF5B45" w:rsidP="009C349A">
            <w:pPr>
              <w:spacing w:before="60"/>
              <w:rPr>
                <w:rFonts w:ascii="Calibri" w:eastAsia="Calibri" w:hAnsi="Calibri" w:cs="Calibri"/>
                <w:iCs/>
                <w:color w:val="244062"/>
                <w:sz w:val="18"/>
                <w:szCs w:val="18"/>
              </w:rPr>
            </w:pPr>
            <w:r>
              <w:rPr>
                <w:rFonts w:ascii="Calibri" w:eastAsia="Calibri" w:hAnsi="Calibri" w:cs="Calibri"/>
                <w:iCs/>
                <w:color w:val="244062"/>
                <w:sz w:val="18"/>
                <w:szCs w:val="18"/>
              </w:rPr>
              <w:t>0417291110</w:t>
            </w:r>
          </w:p>
        </w:tc>
      </w:tr>
      <w:tr w:rsidR="00EF5B45" w:rsidRPr="003F1924" w14:paraId="7467366B" w14:textId="77777777" w:rsidTr="00900088">
        <w:trPr>
          <w:cantSplit/>
          <w:trHeight w:hRule="exact" w:val="284"/>
          <w:jc w:val="center"/>
        </w:trPr>
        <w:tc>
          <w:tcPr>
            <w:tcW w:w="1842" w:type="pct"/>
            <w:tcBorders>
              <w:top w:val="nil"/>
              <w:left w:val="single" w:sz="4" w:space="0" w:color="254061"/>
              <w:bottom w:val="single" w:sz="4" w:space="0" w:color="254061"/>
              <w:right w:val="single" w:sz="4" w:space="0" w:color="254061"/>
            </w:tcBorders>
          </w:tcPr>
          <w:p w14:paraId="5A2BDFB4" w14:textId="77777777" w:rsidR="00EF5B45" w:rsidRPr="003F1924" w:rsidRDefault="00EF5B45" w:rsidP="009C349A">
            <w:pPr>
              <w:spacing w:before="60"/>
              <w:rPr>
                <w:rFonts w:ascii="Calibri" w:eastAsia="Calibri" w:hAnsi="Calibri" w:cs="Calibri"/>
                <w:b/>
                <w:color w:val="244062"/>
                <w:szCs w:val="20"/>
              </w:rPr>
            </w:pPr>
            <w:r w:rsidRPr="003F1924">
              <w:rPr>
                <w:rFonts w:ascii="Calibri" w:eastAsia="Calibri" w:hAnsi="Calibri" w:cs="Calibri"/>
                <w:b/>
                <w:color w:val="244062"/>
                <w:szCs w:val="20"/>
              </w:rPr>
              <w:t xml:space="preserve">Email </w:t>
            </w:r>
            <w:r w:rsidRPr="003F1924">
              <w:rPr>
                <w:rFonts w:ascii="Calibri" w:eastAsia="Calibri" w:hAnsi="Calibri" w:cs="Calibri"/>
                <w:b/>
                <w:color w:val="C00000"/>
                <w:szCs w:val="20"/>
              </w:rPr>
              <w:t>*</w:t>
            </w:r>
          </w:p>
        </w:tc>
        <w:tc>
          <w:tcPr>
            <w:tcW w:w="3158" w:type="pct"/>
            <w:tcBorders>
              <w:top w:val="nil"/>
              <w:left w:val="nil"/>
              <w:bottom w:val="single" w:sz="4" w:space="0" w:color="254061"/>
              <w:right w:val="single" w:sz="4" w:space="0" w:color="254061"/>
            </w:tcBorders>
            <w:shd w:val="clear" w:color="auto" w:fill="auto"/>
          </w:tcPr>
          <w:p w14:paraId="6031DFE5" w14:textId="77777777" w:rsidR="00EF5B45" w:rsidRPr="003F1924" w:rsidRDefault="00EF5B45" w:rsidP="009C349A">
            <w:pPr>
              <w:spacing w:before="60"/>
              <w:rPr>
                <w:rFonts w:ascii="Calibri" w:eastAsia="Calibri" w:hAnsi="Calibri" w:cs="Calibri"/>
                <w:iCs/>
                <w:color w:val="244062"/>
                <w:sz w:val="18"/>
                <w:szCs w:val="18"/>
              </w:rPr>
            </w:pPr>
            <w:r>
              <w:rPr>
                <w:rFonts w:ascii="Calibri" w:eastAsia="Calibri" w:hAnsi="Calibri" w:cs="Calibri"/>
                <w:iCs/>
                <w:color w:val="244062"/>
                <w:sz w:val="18"/>
                <w:szCs w:val="18"/>
              </w:rPr>
              <w:t>protocollo@cert.gruppoveritas.it</w:t>
            </w:r>
          </w:p>
        </w:tc>
      </w:tr>
    </w:tbl>
    <w:p w14:paraId="7A227877" w14:textId="77777777" w:rsidR="00EF5B45" w:rsidRPr="003F1924" w:rsidRDefault="00EF5B45" w:rsidP="00EF5B45">
      <w:pPr>
        <w:rPr>
          <w:rFonts w:ascii="Calibri Light" w:eastAsia="Calibri" w:hAnsi="Calibri Light" w:cs="Calibri Light"/>
          <w:b/>
          <w:sz w:val="20"/>
          <w:szCs w:val="20"/>
          <w:u w:val="single"/>
        </w:rPr>
      </w:pPr>
    </w:p>
    <w:p w14:paraId="1774548F" w14:textId="77777777" w:rsidR="00EF5B45" w:rsidRPr="003F1924" w:rsidRDefault="00EF5B45" w:rsidP="00EF5B45">
      <w:pPr>
        <w:keepNext/>
        <w:shd w:val="clear" w:color="auto" w:fill="002060"/>
        <w:spacing w:before="120" w:after="120" w:line="240" w:lineRule="auto"/>
        <w:jc w:val="center"/>
        <w:rPr>
          <w:rFonts w:ascii="Calibri" w:eastAsia="MS Mincho" w:hAnsi="Calibri" w:cs="Calibri"/>
          <w:b/>
          <w:bCs/>
          <w:color w:val="FFFFFF"/>
          <w:sz w:val="24"/>
          <w:szCs w:val="24"/>
          <w:lang w:eastAsia="ja-JP"/>
        </w:rPr>
      </w:pPr>
      <w:r w:rsidRPr="003F1924">
        <w:rPr>
          <w:rFonts w:ascii="Calibri" w:eastAsia="MS Mincho" w:hAnsi="Calibri" w:cs="Calibri"/>
          <w:b/>
          <w:bCs/>
          <w:color w:val="FFFFFF"/>
          <w:sz w:val="24"/>
          <w:szCs w:val="24"/>
          <w:lang w:eastAsia="ja-JP"/>
        </w:rPr>
        <w:t>SETTORE DI ATTIVITÀ DELLA PARTECIPATA</w:t>
      </w:r>
    </w:p>
    <w:tbl>
      <w:tblPr>
        <w:tblW w:w="4999" w:type="pct"/>
        <w:jc w:val="center"/>
        <w:tblLook w:val="04A0" w:firstRow="1" w:lastRow="0" w:firstColumn="1" w:lastColumn="0" w:noHBand="0" w:noVBand="1"/>
      </w:tblPr>
      <w:tblGrid>
        <w:gridCol w:w="3629"/>
        <w:gridCol w:w="6223"/>
      </w:tblGrid>
      <w:tr w:rsidR="00EF5B45" w:rsidRPr="003F1924" w14:paraId="567E5104" w14:textId="77777777" w:rsidTr="00900088">
        <w:trPr>
          <w:cantSplit/>
          <w:trHeight w:hRule="exact" w:val="284"/>
          <w:tblHeader/>
          <w:jc w:val="center"/>
        </w:trPr>
        <w:tc>
          <w:tcPr>
            <w:tcW w:w="1842" w:type="pct"/>
            <w:tcBorders>
              <w:top w:val="double" w:sz="6" w:space="0" w:color="0F253F"/>
              <w:left w:val="single" w:sz="4" w:space="0" w:color="FFFFFF"/>
              <w:bottom w:val="double" w:sz="6" w:space="0" w:color="254061"/>
              <w:right w:val="nil"/>
            </w:tcBorders>
            <w:shd w:val="clear" w:color="auto" w:fill="DEEAF6"/>
            <w:vAlign w:val="center"/>
          </w:tcPr>
          <w:p w14:paraId="028BF833" w14:textId="77777777" w:rsidR="00EF5B45" w:rsidRPr="003F1924" w:rsidRDefault="00EF5B45" w:rsidP="009C349A">
            <w:pPr>
              <w:keepNext/>
              <w:spacing w:before="60"/>
              <w:jc w:val="center"/>
              <w:rPr>
                <w:rFonts w:ascii="Calibri" w:eastAsia="Calibri" w:hAnsi="Calibri" w:cs="Calibri"/>
                <w:b/>
                <w:bCs/>
                <w:color w:val="44546A"/>
                <w:szCs w:val="20"/>
                <w:lang w:val="en-US"/>
              </w:rPr>
            </w:pPr>
            <w:r w:rsidRPr="003F1924">
              <w:rPr>
                <w:rFonts w:ascii="Calibri" w:eastAsia="Calibri" w:hAnsi="Calibri" w:cs="Calibri"/>
                <w:b/>
                <w:bCs/>
                <w:color w:val="44546A"/>
                <w:szCs w:val="20"/>
                <w:lang w:val="en-US"/>
              </w:rPr>
              <w:t>NOME DEL CAMPO</w:t>
            </w:r>
          </w:p>
        </w:tc>
        <w:tc>
          <w:tcPr>
            <w:tcW w:w="3158" w:type="pct"/>
            <w:tcBorders>
              <w:top w:val="double" w:sz="6" w:space="0" w:color="0F253F"/>
              <w:left w:val="single" w:sz="4" w:space="0" w:color="FFFFFF"/>
              <w:bottom w:val="double" w:sz="6" w:space="0" w:color="254061"/>
              <w:right w:val="nil"/>
            </w:tcBorders>
            <w:shd w:val="clear" w:color="auto" w:fill="DEEAF6"/>
            <w:vAlign w:val="center"/>
            <w:hideMark/>
          </w:tcPr>
          <w:p w14:paraId="4EBD7D57" w14:textId="77777777" w:rsidR="00EF5B45" w:rsidRPr="003F1924" w:rsidRDefault="00EF5B45" w:rsidP="009C349A">
            <w:pPr>
              <w:keepNext/>
              <w:spacing w:before="60"/>
              <w:jc w:val="center"/>
              <w:rPr>
                <w:rFonts w:ascii="Calibri" w:eastAsia="Calibri" w:hAnsi="Calibri" w:cs="Calibri"/>
                <w:b/>
                <w:bCs/>
                <w:color w:val="44546A"/>
                <w:szCs w:val="20"/>
                <w:lang w:val="en-US"/>
              </w:rPr>
            </w:pPr>
          </w:p>
        </w:tc>
      </w:tr>
      <w:tr w:rsidR="00EF5B45" w:rsidRPr="00E44487" w14:paraId="13F3E2A2" w14:textId="77777777" w:rsidTr="00900088">
        <w:trPr>
          <w:cantSplit/>
          <w:trHeight w:hRule="exact" w:val="284"/>
          <w:jc w:val="center"/>
        </w:trPr>
        <w:tc>
          <w:tcPr>
            <w:tcW w:w="1842" w:type="pct"/>
            <w:tcBorders>
              <w:top w:val="nil"/>
              <w:left w:val="single" w:sz="4" w:space="0" w:color="254061"/>
              <w:bottom w:val="single" w:sz="4" w:space="0" w:color="254061"/>
              <w:right w:val="single" w:sz="4" w:space="0" w:color="254061"/>
            </w:tcBorders>
            <w:shd w:val="clear" w:color="auto" w:fill="auto"/>
          </w:tcPr>
          <w:p w14:paraId="46F6F233" w14:textId="77777777" w:rsidR="00EF5B45" w:rsidRPr="003110AC" w:rsidRDefault="00EF5B45" w:rsidP="009C349A">
            <w:pPr>
              <w:spacing w:before="60"/>
              <w:rPr>
                <w:rFonts w:ascii="Calibri" w:eastAsia="Calibri" w:hAnsi="Calibri" w:cs="Calibri"/>
                <w:b/>
                <w:color w:val="244062"/>
                <w:szCs w:val="20"/>
              </w:rPr>
            </w:pPr>
            <w:r w:rsidRPr="003110AC">
              <w:rPr>
                <w:rFonts w:ascii="Calibri" w:eastAsia="Calibri" w:hAnsi="Calibri" w:cs="Calibri"/>
                <w:b/>
                <w:color w:val="244062"/>
                <w:szCs w:val="20"/>
              </w:rPr>
              <w:t>Attività 1</w:t>
            </w:r>
          </w:p>
        </w:tc>
        <w:tc>
          <w:tcPr>
            <w:tcW w:w="3158" w:type="pct"/>
            <w:tcBorders>
              <w:top w:val="nil"/>
              <w:left w:val="nil"/>
              <w:bottom w:val="single" w:sz="4" w:space="0" w:color="254061"/>
              <w:right w:val="single" w:sz="4" w:space="0" w:color="254061"/>
            </w:tcBorders>
            <w:shd w:val="clear" w:color="auto" w:fill="auto"/>
          </w:tcPr>
          <w:p w14:paraId="0AB67003" w14:textId="77777777" w:rsidR="00EF5B45" w:rsidRPr="003110AC" w:rsidRDefault="00EF5B45" w:rsidP="009C349A">
            <w:pPr>
              <w:spacing w:before="60"/>
              <w:rPr>
                <w:rFonts w:ascii="Calibri" w:eastAsia="Calibri" w:hAnsi="Calibri" w:cs="Calibri"/>
                <w:iCs/>
                <w:color w:val="244062"/>
                <w:sz w:val="18"/>
                <w:szCs w:val="18"/>
              </w:rPr>
            </w:pPr>
            <w:r w:rsidRPr="003110AC">
              <w:rPr>
                <w:rFonts w:ascii="Calibri" w:eastAsia="Calibri" w:hAnsi="Calibri" w:cs="Calibri"/>
                <w:iCs/>
                <w:color w:val="244062"/>
                <w:sz w:val="18"/>
                <w:szCs w:val="18"/>
              </w:rPr>
              <w:t xml:space="preserve">Servizio integrato igiene ambientale (SIA) - cod. 38; Servizio idrico integrato (SII) - cod. 36/ cod. 37; </w:t>
            </w:r>
          </w:p>
        </w:tc>
      </w:tr>
      <w:tr w:rsidR="00EF5B45" w:rsidRPr="00E44487" w14:paraId="72132513" w14:textId="77777777" w:rsidTr="00900088">
        <w:trPr>
          <w:cantSplit/>
          <w:trHeight w:hRule="exact" w:val="284"/>
          <w:jc w:val="center"/>
        </w:trPr>
        <w:tc>
          <w:tcPr>
            <w:tcW w:w="1842" w:type="pct"/>
            <w:tcBorders>
              <w:top w:val="nil"/>
              <w:left w:val="single" w:sz="4" w:space="0" w:color="254061"/>
              <w:bottom w:val="single" w:sz="4" w:space="0" w:color="254061"/>
              <w:right w:val="single" w:sz="4" w:space="0" w:color="254061"/>
            </w:tcBorders>
            <w:shd w:val="clear" w:color="auto" w:fill="auto"/>
          </w:tcPr>
          <w:p w14:paraId="0E4A1588" w14:textId="77777777" w:rsidR="00EF5B45" w:rsidRPr="003110AC" w:rsidRDefault="00EF5B45" w:rsidP="009C349A">
            <w:pPr>
              <w:spacing w:before="60"/>
              <w:rPr>
                <w:rFonts w:ascii="Calibri" w:eastAsia="Calibri" w:hAnsi="Calibri" w:cs="Calibri"/>
                <w:b/>
                <w:color w:val="244062"/>
                <w:szCs w:val="20"/>
              </w:rPr>
            </w:pPr>
            <w:r w:rsidRPr="003110AC">
              <w:rPr>
                <w:rFonts w:ascii="Calibri" w:eastAsia="Calibri" w:hAnsi="Calibri" w:cs="Calibri"/>
                <w:b/>
                <w:color w:val="244062"/>
                <w:szCs w:val="20"/>
              </w:rPr>
              <w:t>Peso indicativo dell’attività %</w:t>
            </w:r>
          </w:p>
        </w:tc>
        <w:tc>
          <w:tcPr>
            <w:tcW w:w="3158" w:type="pct"/>
            <w:tcBorders>
              <w:top w:val="nil"/>
              <w:left w:val="nil"/>
              <w:bottom w:val="single" w:sz="4" w:space="0" w:color="254061"/>
              <w:right w:val="single" w:sz="4" w:space="0" w:color="254061"/>
            </w:tcBorders>
            <w:shd w:val="clear" w:color="auto" w:fill="auto"/>
          </w:tcPr>
          <w:p w14:paraId="4B28AA1E" w14:textId="77777777" w:rsidR="00EF5B45" w:rsidRPr="003110AC" w:rsidRDefault="00EF5B45" w:rsidP="009C349A">
            <w:pPr>
              <w:spacing w:before="60"/>
              <w:rPr>
                <w:rFonts w:ascii="Calibri" w:eastAsia="Calibri" w:hAnsi="Calibri" w:cs="Calibri"/>
                <w:iCs/>
                <w:color w:val="244062"/>
                <w:sz w:val="18"/>
                <w:szCs w:val="18"/>
              </w:rPr>
            </w:pPr>
            <w:r w:rsidRPr="003110AC">
              <w:rPr>
                <w:rFonts w:ascii="Calibri" w:eastAsia="Calibri" w:hAnsi="Calibri" w:cs="Calibri"/>
                <w:iCs/>
                <w:color w:val="244062"/>
                <w:sz w:val="18"/>
                <w:szCs w:val="18"/>
              </w:rPr>
              <w:t>92,55% (di cui 52,13% SIA e 40,42% SII)</w:t>
            </w:r>
          </w:p>
        </w:tc>
      </w:tr>
      <w:tr w:rsidR="00EF5B45" w:rsidRPr="00E44487" w14:paraId="2A5AA546" w14:textId="77777777" w:rsidTr="00900088">
        <w:trPr>
          <w:cantSplit/>
          <w:trHeight w:hRule="exact" w:val="284"/>
          <w:jc w:val="center"/>
        </w:trPr>
        <w:tc>
          <w:tcPr>
            <w:tcW w:w="1842" w:type="pct"/>
            <w:tcBorders>
              <w:top w:val="nil"/>
              <w:left w:val="single" w:sz="4" w:space="0" w:color="254061"/>
              <w:bottom w:val="single" w:sz="4" w:space="0" w:color="254061"/>
              <w:right w:val="single" w:sz="4" w:space="0" w:color="254061"/>
            </w:tcBorders>
            <w:shd w:val="clear" w:color="auto" w:fill="auto"/>
          </w:tcPr>
          <w:p w14:paraId="6382447C" w14:textId="77777777" w:rsidR="00EF5B45" w:rsidRPr="003110AC" w:rsidRDefault="00EF5B45" w:rsidP="009C349A">
            <w:pPr>
              <w:spacing w:before="60"/>
              <w:rPr>
                <w:rFonts w:ascii="Calibri" w:eastAsia="Calibri" w:hAnsi="Calibri" w:cs="Calibri"/>
                <w:b/>
                <w:color w:val="244062"/>
                <w:szCs w:val="20"/>
              </w:rPr>
            </w:pPr>
            <w:r w:rsidRPr="003110AC">
              <w:rPr>
                <w:rFonts w:ascii="Calibri" w:eastAsia="Calibri" w:hAnsi="Calibri" w:cs="Calibri"/>
                <w:b/>
                <w:color w:val="244062"/>
                <w:szCs w:val="20"/>
              </w:rPr>
              <w:t xml:space="preserve">Attività 2 </w:t>
            </w:r>
            <w:r w:rsidRPr="003110AC">
              <w:rPr>
                <w:rFonts w:ascii="Calibri" w:eastAsia="Calibri" w:hAnsi="Calibri" w:cs="Calibri"/>
                <w:b/>
                <w:color w:val="C00000"/>
                <w:szCs w:val="20"/>
              </w:rPr>
              <w:t>*</w:t>
            </w:r>
          </w:p>
        </w:tc>
        <w:tc>
          <w:tcPr>
            <w:tcW w:w="3158" w:type="pct"/>
            <w:tcBorders>
              <w:top w:val="nil"/>
              <w:left w:val="nil"/>
              <w:bottom w:val="single" w:sz="4" w:space="0" w:color="254061"/>
              <w:right w:val="single" w:sz="4" w:space="0" w:color="254061"/>
            </w:tcBorders>
            <w:shd w:val="clear" w:color="auto" w:fill="auto"/>
          </w:tcPr>
          <w:p w14:paraId="178A292F" w14:textId="77777777" w:rsidR="00EF5B45" w:rsidRPr="003110AC" w:rsidRDefault="00EF5B45" w:rsidP="009C349A">
            <w:pPr>
              <w:spacing w:before="60"/>
              <w:rPr>
                <w:rFonts w:ascii="Calibri" w:eastAsia="Calibri" w:hAnsi="Calibri" w:cs="Calibri"/>
                <w:iCs/>
                <w:color w:val="244062"/>
                <w:sz w:val="18"/>
                <w:szCs w:val="18"/>
              </w:rPr>
            </w:pPr>
            <w:r w:rsidRPr="003110AC">
              <w:rPr>
                <w:rFonts w:ascii="Calibri" w:eastAsia="Calibri" w:hAnsi="Calibri" w:cs="Calibri"/>
                <w:iCs/>
                <w:color w:val="244062"/>
                <w:sz w:val="18"/>
                <w:szCs w:val="18"/>
              </w:rPr>
              <w:t>Altri servizi pubblici locali</w:t>
            </w:r>
          </w:p>
        </w:tc>
      </w:tr>
      <w:tr w:rsidR="00EF5B45" w:rsidRPr="00C24F82" w14:paraId="2ECACA05" w14:textId="77777777" w:rsidTr="00900088">
        <w:trPr>
          <w:cantSplit/>
          <w:trHeight w:hRule="exact" w:val="284"/>
          <w:jc w:val="center"/>
        </w:trPr>
        <w:tc>
          <w:tcPr>
            <w:tcW w:w="1842" w:type="pct"/>
            <w:tcBorders>
              <w:top w:val="nil"/>
              <w:left w:val="single" w:sz="4" w:space="0" w:color="254061"/>
              <w:bottom w:val="single" w:sz="4" w:space="0" w:color="254061"/>
              <w:right w:val="single" w:sz="4" w:space="0" w:color="254061"/>
            </w:tcBorders>
            <w:shd w:val="clear" w:color="auto" w:fill="auto"/>
          </w:tcPr>
          <w:p w14:paraId="728346EB" w14:textId="77777777" w:rsidR="00EF5B45" w:rsidRPr="00C24F82" w:rsidRDefault="00EF5B45" w:rsidP="009C349A">
            <w:pPr>
              <w:spacing w:before="60"/>
              <w:rPr>
                <w:rFonts w:ascii="Calibri" w:eastAsia="Calibri" w:hAnsi="Calibri" w:cs="Calibri"/>
                <w:b/>
                <w:color w:val="244062"/>
                <w:szCs w:val="20"/>
              </w:rPr>
            </w:pPr>
            <w:r w:rsidRPr="00C24F82">
              <w:rPr>
                <w:rFonts w:ascii="Calibri" w:eastAsia="Calibri" w:hAnsi="Calibri" w:cs="Calibri"/>
                <w:b/>
                <w:color w:val="244062"/>
                <w:szCs w:val="20"/>
              </w:rPr>
              <w:t xml:space="preserve">Peso indicativo dell’attività % </w:t>
            </w:r>
            <w:r w:rsidRPr="00C24F82">
              <w:rPr>
                <w:rFonts w:ascii="Calibri" w:eastAsia="Calibri" w:hAnsi="Calibri" w:cs="Calibri"/>
                <w:b/>
                <w:color w:val="C00000"/>
                <w:szCs w:val="20"/>
              </w:rPr>
              <w:t>*</w:t>
            </w:r>
          </w:p>
        </w:tc>
        <w:tc>
          <w:tcPr>
            <w:tcW w:w="3158" w:type="pct"/>
            <w:tcBorders>
              <w:top w:val="nil"/>
              <w:left w:val="nil"/>
              <w:bottom w:val="single" w:sz="4" w:space="0" w:color="254061"/>
              <w:right w:val="single" w:sz="4" w:space="0" w:color="254061"/>
            </w:tcBorders>
            <w:shd w:val="clear" w:color="auto" w:fill="auto"/>
          </w:tcPr>
          <w:p w14:paraId="31449311" w14:textId="77777777" w:rsidR="00EF5B45" w:rsidRPr="00C24F82" w:rsidRDefault="00EF5B45" w:rsidP="009C349A">
            <w:pPr>
              <w:spacing w:before="60"/>
              <w:rPr>
                <w:rFonts w:ascii="Calibri" w:eastAsia="Calibri" w:hAnsi="Calibri" w:cs="Calibri"/>
                <w:iCs/>
                <w:color w:val="244062"/>
                <w:sz w:val="18"/>
                <w:szCs w:val="18"/>
              </w:rPr>
            </w:pPr>
            <w:r w:rsidRPr="00C24F82">
              <w:rPr>
                <w:rFonts w:ascii="Calibri" w:eastAsia="Calibri" w:hAnsi="Calibri" w:cs="Calibri"/>
                <w:iCs/>
                <w:color w:val="244062"/>
                <w:sz w:val="18"/>
                <w:szCs w:val="18"/>
              </w:rPr>
              <w:t>4,60%</w:t>
            </w:r>
          </w:p>
        </w:tc>
      </w:tr>
      <w:tr w:rsidR="00EF5B45" w:rsidRPr="00C24F82" w14:paraId="56ADD491" w14:textId="77777777" w:rsidTr="00900088">
        <w:trPr>
          <w:cantSplit/>
          <w:trHeight w:hRule="exact" w:val="284"/>
          <w:jc w:val="center"/>
        </w:trPr>
        <w:tc>
          <w:tcPr>
            <w:tcW w:w="1842" w:type="pct"/>
            <w:tcBorders>
              <w:top w:val="nil"/>
              <w:left w:val="single" w:sz="4" w:space="0" w:color="254061"/>
              <w:bottom w:val="single" w:sz="4" w:space="0" w:color="254061"/>
              <w:right w:val="single" w:sz="4" w:space="0" w:color="254061"/>
            </w:tcBorders>
            <w:shd w:val="clear" w:color="auto" w:fill="auto"/>
          </w:tcPr>
          <w:p w14:paraId="34B4E94D" w14:textId="77777777" w:rsidR="00EF5B45" w:rsidRPr="00C24F82" w:rsidRDefault="00EF5B45" w:rsidP="009C349A">
            <w:pPr>
              <w:spacing w:before="60"/>
              <w:rPr>
                <w:rFonts w:ascii="Calibri" w:eastAsia="Calibri" w:hAnsi="Calibri" w:cs="Calibri"/>
                <w:b/>
                <w:color w:val="244062"/>
                <w:szCs w:val="20"/>
              </w:rPr>
            </w:pPr>
            <w:r w:rsidRPr="00C24F82">
              <w:rPr>
                <w:rFonts w:ascii="Calibri" w:eastAsia="Calibri" w:hAnsi="Calibri" w:cs="Calibri"/>
                <w:b/>
                <w:color w:val="244062"/>
                <w:szCs w:val="20"/>
              </w:rPr>
              <w:t xml:space="preserve">Attività 3 </w:t>
            </w:r>
            <w:r w:rsidRPr="00C24F82">
              <w:rPr>
                <w:rFonts w:ascii="Calibri" w:eastAsia="Calibri" w:hAnsi="Calibri" w:cs="Calibri"/>
                <w:b/>
                <w:color w:val="C00000"/>
                <w:szCs w:val="20"/>
              </w:rPr>
              <w:t>*</w:t>
            </w:r>
          </w:p>
        </w:tc>
        <w:tc>
          <w:tcPr>
            <w:tcW w:w="3158" w:type="pct"/>
            <w:tcBorders>
              <w:top w:val="nil"/>
              <w:left w:val="nil"/>
              <w:bottom w:val="single" w:sz="4" w:space="0" w:color="254061"/>
              <w:right w:val="single" w:sz="4" w:space="0" w:color="254061"/>
            </w:tcBorders>
            <w:shd w:val="clear" w:color="auto" w:fill="auto"/>
          </w:tcPr>
          <w:p w14:paraId="1B66ED64" w14:textId="77777777" w:rsidR="00EF5B45" w:rsidRPr="00C24F82" w:rsidRDefault="00EF5B45" w:rsidP="009C349A">
            <w:pPr>
              <w:spacing w:before="60"/>
              <w:rPr>
                <w:rFonts w:ascii="Calibri" w:eastAsia="Calibri" w:hAnsi="Calibri" w:cs="Calibri"/>
                <w:i/>
                <w:iCs/>
                <w:color w:val="244062"/>
                <w:sz w:val="18"/>
                <w:szCs w:val="18"/>
              </w:rPr>
            </w:pPr>
            <w:r w:rsidRPr="00C24F82">
              <w:rPr>
                <w:rFonts w:ascii="Calibri" w:eastAsia="Calibri" w:hAnsi="Calibri" w:cs="Calibri"/>
                <w:iCs/>
                <w:color w:val="244062"/>
                <w:sz w:val="18"/>
                <w:szCs w:val="18"/>
              </w:rPr>
              <w:t xml:space="preserve">Altre attività </w:t>
            </w:r>
          </w:p>
        </w:tc>
      </w:tr>
      <w:tr w:rsidR="00EF5B45" w:rsidRPr="00E44487" w14:paraId="7C0A4774" w14:textId="77777777" w:rsidTr="00900088">
        <w:trPr>
          <w:cantSplit/>
          <w:trHeight w:hRule="exact" w:val="284"/>
          <w:jc w:val="center"/>
        </w:trPr>
        <w:tc>
          <w:tcPr>
            <w:tcW w:w="1842" w:type="pct"/>
            <w:tcBorders>
              <w:top w:val="nil"/>
              <w:left w:val="single" w:sz="4" w:space="0" w:color="254061"/>
              <w:bottom w:val="single" w:sz="4" w:space="0" w:color="254061"/>
              <w:right w:val="single" w:sz="4" w:space="0" w:color="254061"/>
            </w:tcBorders>
            <w:shd w:val="clear" w:color="auto" w:fill="auto"/>
          </w:tcPr>
          <w:p w14:paraId="65C0A434" w14:textId="77777777" w:rsidR="00EF5B45" w:rsidRPr="00C24F82" w:rsidRDefault="00EF5B45" w:rsidP="009C349A">
            <w:pPr>
              <w:spacing w:before="60"/>
              <w:rPr>
                <w:rFonts w:ascii="Calibri" w:eastAsia="Calibri" w:hAnsi="Calibri" w:cs="Calibri"/>
                <w:b/>
                <w:color w:val="244062"/>
                <w:szCs w:val="20"/>
              </w:rPr>
            </w:pPr>
            <w:r w:rsidRPr="00C24F82">
              <w:rPr>
                <w:rFonts w:ascii="Calibri" w:eastAsia="Calibri" w:hAnsi="Calibri" w:cs="Calibri"/>
                <w:b/>
                <w:color w:val="244062"/>
                <w:szCs w:val="20"/>
              </w:rPr>
              <w:t xml:space="preserve">Peso indicativo dell’attività % </w:t>
            </w:r>
            <w:r w:rsidRPr="00C24F82">
              <w:rPr>
                <w:rFonts w:ascii="Calibri" w:eastAsia="Calibri" w:hAnsi="Calibri" w:cs="Calibri"/>
                <w:b/>
                <w:color w:val="C00000"/>
                <w:szCs w:val="20"/>
              </w:rPr>
              <w:t>*</w:t>
            </w:r>
          </w:p>
        </w:tc>
        <w:tc>
          <w:tcPr>
            <w:tcW w:w="3158" w:type="pct"/>
            <w:tcBorders>
              <w:top w:val="nil"/>
              <w:left w:val="nil"/>
              <w:bottom w:val="single" w:sz="4" w:space="0" w:color="254061"/>
              <w:right w:val="single" w:sz="4" w:space="0" w:color="254061"/>
            </w:tcBorders>
            <w:shd w:val="clear" w:color="auto" w:fill="auto"/>
          </w:tcPr>
          <w:p w14:paraId="2A683D74" w14:textId="77777777" w:rsidR="00EF5B45" w:rsidRPr="00C24F82" w:rsidRDefault="00EF5B45" w:rsidP="009C349A">
            <w:pPr>
              <w:spacing w:before="60"/>
              <w:rPr>
                <w:rFonts w:ascii="Calibri" w:eastAsia="Calibri" w:hAnsi="Calibri" w:cs="Calibri"/>
                <w:iCs/>
                <w:color w:val="244062"/>
                <w:sz w:val="18"/>
                <w:szCs w:val="18"/>
              </w:rPr>
            </w:pPr>
            <w:r w:rsidRPr="00C24F82">
              <w:rPr>
                <w:rFonts w:ascii="Calibri" w:eastAsia="Calibri" w:hAnsi="Calibri" w:cs="Calibri"/>
                <w:iCs/>
                <w:color w:val="244062"/>
                <w:sz w:val="18"/>
                <w:szCs w:val="18"/>
              </w:rPr>
              <w:t>2,85%</w:t>
            </w:r>
          </w:p>
        </w:tc>
      </w:tr>
      <w:tr w:rsidR="00EF5B45" w:rsidRPr="00E44487" w14:paraId="4CB2DC9D" w14:textId="77777777" w:rsidTr="00900088">
        <w:trPr>
          <w:cantSplit/>
          <w:trHeight w:hRule="exact" w:val="284"/>
          <w:jc w:val="center"/>
        </w:trPr>
        <w:tc>
          <w:tcPr>
            <w:tcW w:w="1842" w:type="pct"/>
            <w:tcBorders>
              <w:top w:val="nil"/>
              <w:left w:val="single" w:sz="4" w:space="0" w:color="254061"/>
              <w:bottom w:val="single" w:sz="4" w:space="0" w:color="254061"/>
              <w:right w:val="single" w:sz="4" w:space="0" w:color="254061"/>
            </w:tcBorders>
            <w:shd w:val="clear" w:color="auto" w:fill="auto"/>
          </w:tcPr>
          <w:p w14:paraId="316435D0" w14:textId="77777777" w:rsidR="00EF5B45" w:rsidRPr="003110AC" w:rsidRDefault="00EF5B45" w:rsidP="009C349A">
            <w:pPr>
              <w:spacing w:before="60"/>
              <w:rPr>
                <w:rFonts w:ascii="Calibri" w:eastAsia="Calibri" w:hAnsi="Calibri" w:cs="Calibri"/>
                <w:b/>
                <w:color w:val="244062"/>
                <w:szCs w:val="20"/>
                <w:u w:val="single"/>
              </w:rPr>
            </w:pPr>
            <w:r w:rsidRPr="003110AC">
              <w:rPr>
                <w:rFonts w:ascii="Calibri" w:eastAsia="Calibri" w:hAnsi="Calibri" w:cs="Calibri"/>
                <w:b/>
                <w:color w:val="244062"/>
                <w:szCs w:val="20"/>
              </w:rPr>
              <w:t xml:space="preserve">Attività 4 </w:t>
            </w:r>
            <w:r w:rsidRPr="003110AC">
              <w:rPr>
                <w:rFonts w:ascii="Calibri" w:eastAsia="Calibri" w:hAnsi="Calibri" w:cs="Calibri"/>
                <w:b/>
                <w:color w:val="C00000"/>
                <w:szCs w:val="20"/>
              </w:rPr>
              <w:t>*</w:t>
            </w:r>
          </w:p>
        </w:tc>
        <w:tc>
          <w:tcPr>
            <w:tcW w:w="3158" w:type="pct"/>
            <w:tcBorders>
              <w:top w:val="nil"/>
              <w:left w:val="nil"/>
              <w:bottom w:val="single" w:sz="4" w:space="0" w:color="254061"/>
              <w:right w:val="single" w:sz="4" w:space="0" w:color="254061"/>
            </w:tcBorders>
            <w:shd w:val="clear" w:color="auto" w:fill="auto"/>
          </w:tcPr>
          <w:p w14:paraId="6C712C06" w14:textId="77777777" w:rsidR="00EF5B45" w:rsidRPr="003110AC" w:rsidRDefault="00EF5B45" w:rsidP="009C349A">
            <w:pPr>
              <w:spacing w:before="60"/>
              <w:rPr>
                <w:rFonts w:ascii="Calibri" w:eastAsia="Calibri" w:hAnsi="Calibri" w:cs="Calibri"/>
                <w:iCs/>
                <w:color w:val="244062"/>
                <w:sz w:val="18"/>
                <w:szCs w:val="18"/>
              </w:rPr>
            </w:pPr>
          </w:p>
        </w:tc>
      </w:tr>
      <w:tr w:rsidR="00EF5B45" w:rsidRPr="003F1924" w14:paraId="475A17E7" w14:textId="77777777" w:rsidTr="00900088">
        <w:trPr>
          <w:cantSplit/>
          <w:trHeight w:hRule="exact" w:val="284"/>
          <w:jc w:val="center"/>
        </w:trPr>
        <w:tc>
          <w:tcPr>
            <w:tcW w:w="1842" w:type="pct"/>
            <w:tcBorders>
              <w:top w:val="nil"/>
              <w:left w:val="single" w:sz="4" w:space="0" w:color="254061"/>
              <w:bottom w:val="single" w:sz="4" w:space="0" w:color="254061"/>
              <w:right w:val="single" w:sz="4" w:space="0" w:color="254061"/>
            </w:tcBorders>
            <w:shd w:val="clear" w:color="auto" w:fill="auto"/>
          </w:tcPr>
          <w:p w14:paraId="04C6453C" w14:textId="77777777" w:rsidR="00EF5B45" w:rsidRPr="003110AC" w:rsidRDefault="00EF5B45" w:rsidP="009C349A">
            <w:pPr>
              <w:spacing w:before="60"/>
              <w:rPr>
                <w:rFonts w:ascii="Calibri" w:eastAsia="Calibri" w:hAnsi="Calibri" w:cs="Calibri"/>
                <w:b/>
                <w:color w:val="244062"/>
                <w:szCs w:val="20"/>
              </w:rPr>
            </w:pPr>
            <w:r w:rsidRPr="003110AC">
              <w:rPr>
                <w:rFonts w:ascii="Calibri" w:eastAsia="Calibri" w:hAnsi="Calibri" w:cs="Calibri"/>
                <w:b/>
                <w:color w:val="244062"/>
                <w:szCs w:val="20"/>
              </w:rPr>
              <w:t xml:space="preserve">Peso indicativo dell’attività % </w:t>
            </w:r>
            <w:r w:rsidRPr="003110AC">
              <w:rPr>
                <w:rFonts w:ascii="Calibri" w:eastAsia="Calibri" w:hAnsi="Calibri" w:cs="Calibri"/>
                <w:b/>
                <w:color w:val="C00000"/>
                <w:szCs w:val="20"/>
              </w:rPr>
              <w:t>*</w:t>
            </w:r>
          </w:p>
        </w:tc>
        <w:tc>
          <w:tcPr>
            <w:tcW w:w="3158" w:type="pct"/>
            <w:tcBorders>
              <w:top w:val="nil"/>
              <w:left w:val="nil"/>
              <w:bottom w:val="single" w:sz="4" w:space="0" w:color="254061"/>
              <w:right w:val="single" w:sz="4" w:space="0" w:color="254061"/>
            </w:tcBorders>
            <w:shd w:val="clear" w:color="auto" w:fill="auto"/>
          </w:tcPr>
          <w:p w14:paraId="455ACC3D" w14:textId="77777777" w:rsidR="00EF5B45" w:rsidRPr="003110AC" w:rsidRDefault="00EF5B45" w:rsidP="009C349A">
            <w:pPr>
              <w:spacing w:before="60"/>
              <w:rPr>
                <w:rFonts w:ascii="Calibri" w:eastAsia="Calibri" w:hAnsi="Calibri" w:cs="Calibri"/>
                <w:iCs/>
                <w:color w:val="244062"/>
                <w:sz w:val="18"/>
                <w:szCs w:val="18"/>
              </w:rPr>
            </w:pPr>
          </w:p>
        </w:tc>
      </w:tr>
    </w:tbl>
    <w:p w14:paraId="371161F0" w14:textId="77777777" w:rsidR="00EF5B45" w:rsidRPr="0022214B" w:rsidRDefault="00EF5B45" w:rsidP="00EF5B45">
      <w:pPr>
        <w:tabs>
          <w:tab w:val="left" w:pos="357"/>
        </w:tabs>
        <w:rPr>
          <w:rFonts w:ascii="Calibri" w:eastAsia="Calibri" w:hAnsi="Calibri" w:cs="Times New Roman"/>
          <w:sz w:val="20"/>
          <w:szCs w:val="20"/>
        </w:rPr>
      </w:pPr>
    </w:p>
    <w:p w14:paraId="30E6F7ED" w14:textId="77777777" w:rsidR="00EF5B45" w:rsidRPr="0022214B" w:rsidRDefault="00EF5B45" w:rsidP="00EF5B45">
      <w:pPr>
        <w:tabs>
          <w:tab w:val="left" w:pos="357"/>
        </w:tabs>
        <w:rPr>
          <w:rFonts w:ascii="Calibri" w:eastAsia="Calibri" w:hAnsi="Calibri" w:cs="Times New Roman"/>
          <w:sz w:val="20"/>
          <w:szCs w:val="20"/>
        </w:rPr>
      </w:pPr>
    </w:p>
    <w:p w14:paraId="27C1FA5E" w14:textId="77777777" w:rsidR="00EF5B45" w:rsidRPr="003F1924" w:rsidRDefault="00EF5B45" w:rsidP="00EF5B45">
      <w:pPr>
        <w:keepNext/>
        <w:shd w:val="clear" w:color="auto" w:fill="002060"/>
        <w:spacing w:before="120" w:after="120" w:line="240" w:lineRule="auto"/>
        <w:jc w:val="center"/>
        <w:rPr>
          <w:rFonts w:ascii="Calibri" w:eastAsia="MS Mincho" w:hAnsi="Calibri" w:cs="Calibri"/>
          <w:b/>
          <w:bCs/>
          <w:color w:val="FFFFFF"/>
          <w:sz w:val="24"/>
          <w:szCs w:val="24"/>
          <w:lang w:eastAsia="ja-JP"/>
        </w:rPr>
      </w:pPr>
      <w:r w:rsidRPr="003F1924">
        <w:rPr>
          <w:rFonts w:ascii="Calibri" w:eastAsia="MS Mincho" w:hAnsi="Calibri" w:cs="Calibri"/>
          <w:b/>
          <w:bCs/>
          <w:color w:val="FFFFFF"/>
          <w:sz w:val="24"/>
          <w:szCs w:val="24"/>
          <w:lang w:eastAsia="ja-JP"/>
        </w:rPr>
        <w:t>ULTERIORI INFORMAZION</w:t>
      </w:r>
      <w:r w:rsidRPr="003F1924">
        <w:rPr>
          <w:rFonts w:ascii="Calibri" w:eastAsia="MS Mincho" w:hAnsi="Calibri" w:cs="Calibri"/>
          <w:b/>
          <w:bCs/>
          <w:color w:val="FFFFFF"/>
          <w:sz w:val="24"/>
          <w:szCs w:val="24"/>
          <w:shd w:val="clear" w:color="auto" w:fill="002060"/>
          <w:lang w:eastAsia="ja-JP"/>
        </w:rPr>
        <w:t>I</w:t>
      </w:r>
      <w:r w:rsidRPr="003F1924">
        <w:rPr>
          <w:rFonts w:ascii="Calibri" w:eastAsia="MS Mincho" w:hAnsi="Calibri" w:cs="Calibri"/>
          <w:b/>
          <w:bCs/>
          <w:color w:val="FFFFFF"/>
          <w:sz w:val="24"/>
          <w:szCs w:val="24"/>
          <w:lang w:eastAsia="ja-JP"/>
        </w:rPr>
        <w:t xml:space="preserve"> SULLA PARTECIPATA</w:t>
      </w:r>
    </w:p>
    <w:tbl>
      <w:tblPr>
        <w:tblW w:w="4999" w:type="pct"/>
        <w:jc w:val="center"/>
        <w:tblLook w:val="04A0" w:firstRow="1" w:lastRow="0" w:firstColumn="1" w:lastColumn="0" w:noHBand="0" w:noVBand="1"/>
      </w:tblPr>
      <w:tblGrid>
        <w:gridCol w:w="3629"/>
        <w:gridCol w:w="6223"/>
      </w:tblGrid>
      <w:tr w:rsidR="00EF5B45" w:rsidRPr="003F1924" w14:paraId="4CA3658F" w14:textId="77777777" w:rsidTr="00900088">
        <w:trPr>
          <w:cantSplit/>
          <w:trHeight w:hRule="exact" w:val="284"/>
          <w:tblHeader/>
          <w:jc w:val="center"/>
        </w:trPr>
        <w:tc>
          <w:tcPr>
            <w:tcW w:w="1842" w:type="pct"/>
            <w:tcBorders>
              <w:top w:val="double" w:sz="6" w:space="0" w:color="0F253F"/>
              <w:left w:val="single" w:sz="4" w:space="0" w:color="FFFFFF"/>
              <w:bottom w:val="double" w:sz="4" w:space="0" w:color="auto"/>
              <w:right w:val="nil"/>
            </w:tcBorders>
            <w:shd w:val="clear" w:color="auto" w:fill="DEEAF6"/>
            <w:vAlign w:val="center"/>
            <w:hideMark/>
          </w:tcPr>
          <w:p w14:paraId="57AEB5A0" w14:textId="77777777" w:rsidR="00EF5B45" w:rsidRPr="003F1924" w:rsidRDefault="00EF5B45" w:rsidP="009C349A">
            <w:pPr>
              <w:keepNext/>
              <w:spacing w:before="60"/>
              <w:jc w:val="center"/>
              <w:rPr>
                <w:rFonts w:ascii="Calibri" w:eastAsia="Calibri" w:hAnsi="Calibri" w:cs="Calibri"/>
                <w:b/>
                <w:bCs/>
                <w:color w:val="44546A"/>
                <w:szCs w:val="20"/>
                <w:lang w:val="en-US"/>
              </w:rPr>
            </w:pPr>
            <w:r w:rsidRPr="003F1924">
              <w:rPr>
                <w:rFonts w:ascii="Calibri" w:eastAsia="Calibri" w:hAnsi="Calibri" w:cs="Calibri"/>
                <w:b/>
                <w:bCs/>
                <w:color w:val="44546A"/>
                <w:szCs w:val="20"/>
                <w:lang w:val="en-US"/>
              </w:rPr>
              <w:t>NOME DEL CAMPO</w:t>
            </w:r>
          </w:p>
        </w:tc>
        <w:tc>
          <w:tcPr>
            <w:tcW w:w="3158" w:type="pct"/>
            <w:tcBorders>
              <w:top w:val="double" w:sz="6" w:space="0" w:color="0F253F"/>
              <w:left w:val="single" w:sz="4" w:space="0" w:color="FFFFFF"/>
              <w:bottom w:val="double" w:sz="4" w:space="0" w:color="auto"/>
              <w:right w:val="nil"/>
            </w:tcBorders>
            <w:shd w:val="clear" w:color="auto" w:fill="DEEAF6"/>
            <w:vAlign w:val="center"/>
            <w:hideMark/>
          </w:tcPr>
          <w:p w14:paraId="647A8DEB" w14:textId="77777777" w:rsidR="00EF5B45" w:rsidRPr="003F1924" w:rsidRDefault="00EF5B45" w:rsidP="009C349A">
            <w:pPr>
              <w:keepNext/>
              <w:spacing w:before="60"/>
              <w:jc w:val="center"/>
              <w:rPr>
                <w:rFonts w:ascii="Calibri" w:eastAsia="Calibri" w:hAnsi="Calibri" w:cs="Calibri"/>
                <w:b/>
                <w:bCs/>
                <w:color w:val="44546A"/>
                <w:szCs w:val="20"/>
                <w:lang w:val="en-US"/>
              </w:rPr>
            </w:pPr>
          </w:p>
        </w:tc>
      </w:tr>
      <w:tr w:rsidR="00EF5B45" w:rsidRPr="003F1924" w14:paraId="4DA838AA" w14:textId="77777777" w:rsidTr="00900088">
        <w:trPr>
          <w:cantSplit/>
          <w:trHeight w:hRule="exact" w:val="284"/>
          <w:jc w:val="center"/>
        </w:trPr>
        <w:tc>
          <w:tcPr>
            <w:tcW w:w="1842" w:type="pct"/>
            <w:tcBorders>
              <w:top w:val="single" w:sz="4" w:space="0" w:color="auto"/>
              <w:left w:val="single" w:sz="4" w:space="0" w:color="254061"/>
              <w:bottom w:val="single" w:sz="4" w:space="0" w:color="auto"/>
              <w:right w:val="single" w:sz="4" w:space="0" w:color="254061"/>
            </w:tcBorders>
            <w:shd w:val="clear" w:color="auto" w:fill="auto"/>
            <w:vAlign w:val="center"/>
          </w:tcPr>
          <w:p w14:paraId="337BFC16" w14:textId="77777777" w:rsidR="00EF5B45" w:rsidRPr="003F1924" w:rsidRDefault="00EF5B45" w:rsidP="009C349A">
            <w:pPr>
              <w:spacing w:before="60"/>
              <w:rPr>
                <w:rFonts w:ascii="Calibri" w:eastAsia="Calibri" w:hAnsi="Calibri" w:cs="Calibri"/>
                <w:b/>
                <w:color w:val="244062"/>
                <w:szCs w:val="20"/>
              </w:rPr>
            </w:pPr>
            <w:r w:rsidRPr="003F1924">
              <w:rPr>
                <w:rFonts w:ascii="Calibri" w:eastAsia="Calibri" w:hAnsi="Calibri" w:cs="Calibri"/>
                <w:b/>
                <w:color w:val="244062"/>
                <w:szCs w:val="20"/>
              </w:rPr>
              <w:t xml:space="preserve">Società in </w:t>
            </w:r>
            <w:proofErr w:type="spellStart"/>
            <w:r w:rsidRPr="003F1924">
              <w:rPr>
                <w:rFonts w:ascii="Calibri" w:eastAsia="Calibri" w:hAnsi="Calibri" w:cs="Calibri"/>
                <w:b/>
                <w:color w:val="244062"/>
                <w:szCs w:val="20"/>
              </w:rPr>
              <w:t>house</w:t>
            </w:r>
            <w:proofErr w:type="spellEnd"/>
          </w:p>
        </w:tc>
        <w:sdt>
          <w:sdtPr>
            <w:rPr>
              <w:rFonts w:ascii="Calibri" w:eastAsia="Calibri" w:hAnsi="Calibri" w:cs="Calibri"/>
              <w:iCs/>
              <w:color w:val="244062"/>
              <w:sz w:val="18"/>
              <w:szCs w:val="18"/>
            </w:rPr>
            <w:alias w:val="Società in house"/>
            <w:tag w:val="Società in house"/>
            <w:id w:val="1729878535"/>
            <w:dropDownList>
              <w:listItem w:displayText="si" w:value="si"/>
              <w:listItem w:displayText="no" w:value="no"/>
            </w:dropDownList>
          </w:sdtPr>
          <w:sdtEndPr/>
          <w:sdtContent>
            <w:tc>
              <w:tcPr>
                <w:tcW w:w="3158" w:type="pct"/>
                <w:tcBorders>
                  <w:top w:val="single" w:sz="4" w:space="0" w:color="auto"/>
                  <w:left w:val="nil"/>
                  <w:bottom w:val="single" w:sz="4" w:space="0" w:color="auto"/>
                  <w:right w:val="single" w:sz="4" w:space="0" w:color="254061"/>
                </w:tcBorders>
                <w:shd w:val="clear" w:color="auto" w:fill="auto"/>
                <w:vAlign w:val="center"/>
              </w:tcPr>
              <w:p w14:paraId="3682A95D" w14:textId="77777777" w:rsidR="00EF5B45" w:rsidRPr="003F1924" w:rsidRDefault="00EF5B45" w:rsidP="009C349A">
                <w:pPr>
                  <w:rPr>
                    <w:rFonts w:ascii="Calibri" w:eastAsia="Calibri" w:hAnsi="Calibri" w:cs="Calibri"/>
                    <w:iCs/>
                    <w:color w:val="244062"/>
                    <w:sz w:val="18"/>
                    <w:szCs w:val="18"/>
                  </w:rPr>
                </w:pPr>
                <w:r>
                  <w:rPr>
                    <w:rFonts w:ascii="Calibri" w:eastAsia="Calibri" w:hAnsi="Calibri" w:cs="Calibri"/>
                    <w:iCs/>
                    <w:color w:val="244062"/>
                    <w:sz w:val="18"/>
                    <w:szCs w:val="18"/>
                  </w:rPr>
                  <w:t>si</w:t>
                </w:r>
              </w:p>
            </w:tc>
          </w:sdtContent>
        </w:sdt>
      </w:tr>
      <w:tr w:rsidR="00EF5B45" w:rsidRPr="003F1924" w14:paraId="66B51FE5" w14:textId="77777777" w:rsidTr="00900088">
        <w:trPr>
          <w:cantSplit/>
          <w:trHeight w:hRule="exact" w:val="284"/>
          <w:jc w:val="center"/>
        </w:trPr>
        <w:tc>
          <w:tcPr>
            <w:tcW w:w="1842" w:type="pct"/>
            <w:tcBorders>
              <w:top w:val="single" w:sz="4" w:space="0" w:color="auto"/>
              <w:left w:val="single" w:sz="4" w:space="0" w:color="254061"/>
              <w:bottom w:val="single" w:sz="4" w:space="0" w:color="auto"/>
              <w:right w:val="single" w:sz="4" w:space="0" w:color="254061"/>
            </w:tcBorders>
            <w:shd w:val="clear" w:color="auto" w:fill="F2F2F2"/>
            <w:vAlign w:val="center"/>
          </w:tcPr>
          <w:p w14:paraId="4992B078" w14:textId="77777777" w:rsidR="00EF5B45" w:rsidRPr="003F1924" w:rsidRDefault="00EF5B45" w:rsidP="009C349A">
            <w:pPr>
              <w:spacing w:before="60"/>
              <w:rPr>
                <w:rFonts w:ascii="Calibri" w:eastAsia="Calibri" w:hAnsi="Calibri" w:cs="Calibri"/>
                <w:b/>
                <w:color w:val="244062"/>
                <w:szCs w:val="20"/>
              </w:rPr>
            </w:pPr>
            <w:r w:rsidRPr="003F1924">
              <w:rPr>
                <w:rFonts w:ascii="Calibri" w:eastAsia="Calibri" w:hAnsi="Calibri" w:cs="Calibri"/>
                <w:b/>
                <w:color w:val="244062"/>
                <w:szCs w:val="20"/>
              </w:rPr>
              <w:t xml:space="preserve">Previsione nello statuto di limiti sul fatturato </w:t>
            </w:r>
            <w:r w:rsidRPr="003F1924">
              <w:rPr>
                <w:rFonts w:ascii="Calibri" w:eastAsia="Calibri" w:hAnsi="Calibri" w:cs="Calibri"/>
                <w:b/>
                <w:color w:val="244062"/>
                <w:szCs w:val="20"/>
                <w:vertAlign w:val="superscript"/>
              </w:rPr>
              <w:t>(3)</w:t>
            </w:r>
          </w:p>
        </w:tc>
        <w:sdt>
          <w:sdtPr>
            <w:rPr>
              <w:rFonts w:ascii="Calibri" w:eastAsia="Calibri" w:hAnsi="Calibri" w:cs="Calibri"/>
              <w:iCs/>
              <w:color w:val="244062"/>
              <w:sz w:val="18"/>
              <w:szCs w:val="18"/>
            </w:rPr>
            <w:alias w:val="Previsione nello statuto di limiti di fatturato"/>
            <w:id w:val="-1615581783"/>
            <w:dropDownList>
              <w:listItem w:displayText="si" w:value="si"/>
              <w:listItem w:displayText="no" w:value="no"/>
            </w:dropDownList>
          </w:sdtPr>
          <w:sdtEndPr/>
          <w:sdtContent>
            <w:tc>
              <w:tcPr>
                <w:tcW w:w="3158" w:type="pct"/>
                <w:tcBorders>
                  <w:top w:val="single" w:sz="4" w:space="0" w:color="auto"/>
                  <w:left w:val="nil"/>
                  <w:bottom w:val="single" w:sz="4" w:space="0" w:color="auto"/>
                  <w:right w:val="single" w:sz="4" w:space="0" w:color="254061"/>
                </w:tcBorders>
                <w:shd w:val="clear" w:color="auto" w:fill="auto"/>
                <w:vAlign w:val="center"/>
              </w:tcPr>
              <w:p w14:paraId="1B88B5DA" w14:textId="77777777" w:rsidR="00EF5B45" w:rsidRPr="003F1924" w:rsidRDefault="00EF5B45" w:rsidP="009C349A">
                <w:pPr>
                  <w:rPr>
                    <w:rFonts w:ascii="Calibri" w:eastAsia="Calibri" w:hAnsi="Calibri" w:cs="Calibri"/>
                    <w:iCs/>
                    <w:color w:val="244062"/>
                    <w:sz w:val="18"/>
                    <w:szCs w:val="18"/>
                  </w:rPr>
                </w:pPr>
                <w:r>
                  <w:rPr>
                    <w:rFonts w:ascii="Calibri" w:eastAsia="Calibri" w:hAnsi="Calibri" w:cs="Calibri"/>
                    <w:iCs/>
                    <w:color w:val="244062"/>
                    <w:sz w:val="18"/>
                    <w:szCs w:val="18"/>
                  </w:rPr>
                  <w:t>si</w:t>
                </w:r>
              </w:p>
            </w:tc>
          </w:sdtContent>
        </w:sdt>
      </w:tr>
      <w:tr w:rsidR="00EF5B45" w:rsidRPr="003F1924" w14:paraId="0D1E2A92" w14:textId="77777777" w:rsidTr="00900088">
        <w:trPr>
          <w:cantSplit/>
          <w:trHeight w:hRule="exact" w:val="284"/>
          <w:jc w:val="center"/>
        </w:trPr>
        <w:tc>
          <w:tcPr>
            <w:tcW w:w="1842" w:type="pct"/>
            <w:tcBorders>
              <w:top w:val="single" w:sz="4" w:space="0" w:color="auto"/>
              <w:left w:val="single" w:sz="4" w:space="0" w:color="254061"/>
              <w:bottom w:val="single" w:sz="4" w:space="0" w:color="auto"/>
              <w:right w:val="single" w:sz="4" w:space="0" w:color="254061"/>
            </w:tcBorders>
            <w:shd w:val="clear" w:color="auto" w:fill="auto"/>
            <w:vAlign w:val="center"/>
          </w:tcPr>
          <w:p w14:paraId="4D957AC5" w14:textId="77777777" w:rsidR="00EF5B45" w:rsidRPr="003F1924" w:rsidRDefault="00EF5B45" w:rsidP="009C349A">
            <w:pPr>
              <w:spacing w:before="60"/>
              <w:rPr>
                <w:rFonts w:ascii="Calibri" w:eastAsia="Calibri" w:hAnsi="Calibri" w:cs="Calibri"/>
                <w:b/>
                <w:color w:val="244062"/>
                <w:szCs w:val="20"/>
              </w:rPr>
            </w:pPr>
            <w:r w:rsidRPr="003F1924">
              <w:rPr>
                <w:rFonts w:ascii="Calibri" w:eastAsia="Calibri" w:hAnsi="Calibri" w:cs="Calibri"/>
                <w:b/>
                <w:color w:val="244062"/>
                <w:szCs w:val="20"/>
              </w:rPr>
              <w:t>Deliberazione di quotazione di azioni in mercati regolamentati nei termini e con le modalità di cui all’art. 26, c. 4</w:t>
            </w:r>
          </w:p>
        </w:tc>
        <w:sdt>
          <w:sdtPr>
            <w:rPr>
              <w:rFonts w:ascii="Calibri" w:eastAsia="Calibri" w:hAnsi="Calibri" w:cs="Calibri"/>
              <w:iCs/>
              <w:color w:val="244062"/>
              <w:sz w:val="18"/>
              <w:szCs w:val="18"/>
            </w:rPr>
            <w:alias w:val="Deliberazione di quotazione di azioni in mercati regolamentati"/>
            <w:id w:val="-65574133"/>
            <w:dropDownList>
              <w:listItem w:displayText="si" w:value="si"/>
              <w:listItem w:displayText="no" w:value="no"/>
            </w:dropDownList>
          </w:sdtPr>
          <w:sdtEndPr/>
          <w:sdtContent>
            <w:tc>
              <w:tcPr>
                <w:tcW w:w="3158" w:type="pct"/>
                <w:tcBorders>
                  <w:top w:val="single" w:sz="4" w:space="0" w:color="auto"/>
                  <w:left w:val="nil"/>
                  <w:bottom w:val="single" w:sz="4" w:space="0" w:color="auto"/>
                  <w:right w:val="single" w:sz="4" w:space="0" w:color="254061"/>
                </w:tcBorders>
                <w:shd w:val="clear" w:color="auto" w:fill="auto"/>
                <w:vAlign w:val="center"/>
              </w:tcPr>
              <w:p w14:paraId="7A93A497" w14:textId="77777777" w:rsidR="00EF5B45" w:rsidRPr="003F1924" w:rsidRDefault="00EF5B45" w:rsidP="009C349A">
                <w:pPr>
                  <w:rPr>
                    <w:rFonts w:ascii="Calibri" w:eastAsia="Calibri" w:hAnsi="Calibri" w:cs="Calibri"/>
                    <w:iCs/>
                    <w:color w:val="244062"/>
                    <w:sz w:val="18"/>
                    <w:szCs w:val="18"/>
                  </w:rPr>
                </w:pPr>
                <w:r>
                  <w:rPr>
                    <w:rFonts w:ascii="Calibri" w:eastAsia="Calibri" w:hAnsi="Calibri" w:cs="Calibri"/>
                    <w:iCs/>
                    <w:color w:val="244062"/>
                    <w:sz w:val="18"/>
                    <w:szCs w:val="18"/>
                  </w:rPr>
                  <w:t>no</w:t>
                </w:r>
              </w:p>
            </w:tc>
          </w:sdtContent>
        </w:sdt>
      </w:tr>
      <w:tr w:rsidR="00EF5B45" w:rsidRPr="003F1924" w14:paraId="411F8A66" w14:textId="77777777" w:rsidTr="00900088">
        <w:trPr>
          <w:cantSplit/>
          <w:trHeight w:hRule="exact" w:val="284"/>
          <w:jc w:val="center"/>
        </w:trPr>
        <w:tc>
          <w:tcPr>
            <w:tcW w:w="1842" w:type="pct"/>
            <w:tcBorders>
              <w:top w:val="single" w:sz="4" w:space="0" w:color="auto"/>
              <w:left w:val="single" w:sz="4" w:space="0" w:color="254061"/>
              <w:bottom w:val="single" w:sz="4" w:space="0" w:color="auto"/>
              <w:right w:val="single" w:sz="4" w:space="0" w:color="254061"/>
            </w:tcBorders>
            <w:shd w:val="clear" w:color="auto" w:fill="auto"/>
            <w:vAlign w:val="center"/>
          </w:tcPr>
          <w:p w14:paraId="5953E44D" w14:textId="77777777" w:rsidR="00EF5B45" w:rsidRPr="003F1924" w:rsidRDefault="00EF5B45" w:rsidP="009C349A">
            <w:pPr>
              <w:spacing w:before="60"/>
              <w:rPr>
                <w:rFonts w:ascii="Calibri" w:eastAsia="Calibri" w:hAnsi="Calibri" w:cs="Calibri"/>
                <w:b/>
                <w:color w:val="244062"/>
                <w:szCs w:val="20"/>
              </w:rPr>
            </w:pPr>
            <w:r w:rsidRPr="003F1924">
              <w:rPr>
                <w:rFonts w:ascii="Calibri" w:eastAsia="Calibri" w:hAnsi="Calibri" w:cs="Calibri"/>
                <w:b/>
                <w:color w:val="244062"/>
                <w:szCs w:val="20"/>
              </w:rPr>
              <w:t xml:space="preserve">Società contenuta nell'allegato A al </w:t>
            </w:r>
            <w:proofErr w:type="spellStart"/>
            <w:r w:rsidRPr="003F1924">
              <w:rPr>
                <w:rFonts w:ascii="Calibri" w:eastAsia="Calibri" w:hAnsi="Calibri" w:cs="Calibri"/>
                <w:b/>
                <w:color w:val="244062"/>
                <w:szCs w:val="20"/>
              </w:rPr>
              <w:t>D.Lgs.</w:t>
            </w:r>
            <w:proofErr w:type="spellEnd"/>
            <w:r w:rsidRPr="003F1924">
              <w:rPr>
                <w:rFonts w:ascii="Calibri" w:eastAsia="Calibri" w:hAnsi="Calibri" w:cs="Calibri"/>
                <w:b/>
                <w:color w:val="244062"/>
                <w:szCs w:val="20"/>
              </w:rPr>
              <w:t xml:space="preserve"> n. 175/2016</w:t>
            </w:r>
          </w:p>
        </w:tc>
        <w:tc>
          <w:tcPr>
            <w:tcW w:w="3158" w:type="pct"/>
            <w:tcBorders>
              <w:top w:val="single" w:sz="4" w:space="0" w:color="auto"/>
              <w:left w:val="nil"/>
              <w:bottom w:val="single" w:sz="4" w:space="0" w:color="auto"/>
              <w:right w:val="single" w:sz="4" w:space="0" w:color="254061"/>
            </w:tcBorders>
            <w:shd w:val="clear" w:color="auto" w:fill="auto"/>
            <w:vAlign w:val="center"/>
          </w:tcPr>
          <w:p w14:paraId="026A3FD5" w14:textId="77777777" w:rsidR="00EF5B45" w:rsidRPr="003F1924" w:rsidRDefault="00EF5B45" w:rsidP="009C349A">
            <w:pPr>
              <w:rPr>
                <w:rFonts w:ascii="Calibri" w:eastAsia="Calibri" w:hAnsi="Calibri" w:cs="Calibri"/>
                <w:iCs/>
                <w:color w:val="244062"/>
                <w:sz w:val="18"/>
                <w:szCs w:val="18"/>
              </w:rPr>
            </w:pPr>
            <w:r>
              <w:rPr>
                <w:rFonts w:ascii="Calibri" w:eastAsia="Calibri" w:hAnsi="Calibri" w:cs="Calibri"/>
                <w:iCs/>
                <w:color w:val="244062"/>
                <w:sz w:val="18"/>
                <w:szCs w:val="18"/>
              </w:rPr>
              <w:t>no</w:t>
            </w:r>
          </w:p>
        </w:tc>
      </w:tr>
      <w:tr w:rsidR="00EF5B45" w:rsidRPr="003F1924" w14:paraId="002D0C4B" w14:textId="77777777" w:rsidTr="00900088">
        <w:trPr>
          <w:cantSplit/>
          <w:trHeight w:hRule="exact" w:val="284"/>
          <w:jc w:val="center"/>
        </w:trPr>
        <w:tc>
          <w:tcPr>
            <w:tcW w:w="1842" w:type="pct"/>
            <w:tcBorders>
              <w:top w:val="single" w:sz="4" w:space="0" w:color="auto"/>
              <w:left w:val="single" w:sz="4" w:space="0" w:color="254061"/>
              <w:bottom w:val="single" w:sz="4" w:space="0" w:color="auto"/>
              <w:right w:val="single" w:sz="4" w:space="0" w:color="254061"/>
            </w:tcBorders>
            <w:shd w:val="clear" w:color="auto" w:fill="auto"/>
            <w:vAlign w:val="center"/>
          </w:tcPr>
          <w:p w14:paraId="720D317D" w14:textId="77777777" w:rsidR="00EF5B45" w:rsidRPr="003F1924" w:rsidRDefault="00EF5B45" w:rsidP="009C349A">
            <w:pPr>
              <w:spacing w:before="60"/>
              <w:rPr>
                <w:rFonts w:ascii="Calibri" w:eastAsia="Calibri" w:hAnsi="Calibri" w:cs="Calibri"/>
                <w:b/>
                <w:color w:val="244062"/>
                <w:szCs w:val="20"/>
              </w:rPr>
            </w:pPr>
            <w:r w:rsidRPr="003F1924">
              <w:rPr>
                <w:rFonts w:ascii="Calibri" w:eastAsia="Calibri" w:hAnsi="Calibri" w:cs="Calibri"/>
                <w:b/>
                <w:color w:val="244062"/>
                <w:szCs w:val="20"/>
              </w:rPr>
              <w:t xml:space="preserve">Società a partecipazione pubblica di diritto singolare (art.1, c. 4, </w:t>
            </w:r>
            <w:proofErr w:type="spellStart"/>
            <w:r w:rsidRPr="003F1924">
              <w:rPr>
                <w:rFonts w:ascii="Calibri" w:eastAsia="Calibri" w:hAnsi="Calibri" w:cs="Calibri"/>
                <w:b/>
                <w:color w:val="244062"/>
                <w:szCs w:val="20"/>
              </w:rPr>
              <w:t>lett</w:t>
            </w:r>
            <w:proofErr w:type="spellEnd"/>
            <w:r w:rsidRPr="003F1924">
              <w:rPr>
                <w:rFonts w:ascii="Calibri" w:eastAsia="Calibri" w:hAnsi="Calibri" w:cs="Calibri"/>
                <w:b/>
                <w:color w:val="244062"/>
                <w:szCs w:val="20"/>
              </w:rPr>
              <w:t>. A)</w:t>
            </w:r>
          </w:p>
        </w:tc>
        <w:sdt>
          <w:sdtPr>
            <w:rPr>
              <w:rFonts w:ascii="Calibri" w:eastAsia="Calibri" w:hAnsi="Calibri" w:cs="Calibri"/>
              <w:iCs/>
              <w:color w:val="244062"/>
              <w:sz w:val="18"/>
              <w:szCs w:val="18"/>
            </w:rPr>
            <w:alias w:val="Società a partecipazione pubblica di diritto singolare"/>
            <w:tag w:val="Società a partecipazione pubblica di diritto singolare"/>
            <w:id w:val="-320354623"/>
            <w:dropDownList>
              <w:listItem w:displayText="si" w:value="si"/>
              <w:listItem w:displayText="no" w:value="no"/>
            </w:dropDownList>
          </w:sdtPr>
          <w:sdtEndPr/>
          <w:sdtContent>
            <w:tc>
              <w:tcPr>
                <w:tcW w:w="3158" w:type="pct"/>
                <w:tcBorders>
                  <w:top w:val="single" w:sz="4" w:space="0" w:color="auto"/>
                  <w:left w:val="nil"/>
                  <w:bottom w:val="single" w:sz="4" w:space="0" w:color="auto"/>
                  <w:right w:val="single" w:sz="4" w:space="0" w:color="254061"/>
                </w:tcBorders>
                <w:shd w:val="clear" w:color="auto" w:fill="auto"/>
                <w:vAlign w:val="center"/>
              </w:tcPr>
              <w:p w14:paraId="7F306F5C" w14:textId="77777777" w:rsidR="00EF5B45" w:rsidRPr="003F1924" w:rsidRDefault="00EF5B45" w:rsidP="009C349A">
                <w:pPr>
                  <w:rPr>
                    <w:rFonts w:ascii="Calibri" w:eastAsia="Calibri" w:hAnsi="Calibri" w:cs="Calibri"/>
                    <w:iCs/>
                    <w:color w:val="244062"/>
                    <w:sz w:val="18"/>
                    <w:szCs w:val="18"/>
                    <w:highlight w:val="yellow"/>
                  </w:rPr>
                </w:pPr>
                <w:r>
                  <w:rPr>
                    <w:rFonts w:ascii="Calibri" w:eastAsia="Calibri" w:hAnsi="Calibri" w:cs="Calibri"/>
                    <w:iCs/>
                    <w:color w:val="244062"/>
                    <w:sz w:val="18"/>
                    <w:szCs w:val="18"/>
                  </w:rPr>
                  <w:t>no</w:t>
                </w:r>
              </w:p>
            </w:tc>
          </w:sdtContent>
        </w:sdt>
      </w:tr>
      <w:tr w:rsidR="00EF5B45" w:rsidRPr="003F1924" w14:paraId="4C95F6CC" w14:textId="77777777" w:rsidTr="00900088">
        <w:trPr>
          <w:cantSplit/>
          <w:trHeight w:hRule="exact" w:val="284"/>
          <w:jc w:val="center"/>
        </w:trPr>
        <w:tc>
          <w:tcPr>
            <w:tcW w:w="1842" w:type="pct"/>
            <w:tcBorders>
              <w:top w:val="single" w:sz="4" w:space="0" w:color="auto"/>
              <w:left w:val="single" w:sz="4" w:space="0" w:color="254061"/>
              <w:bottom w:val="single" w:sz="4" w:space="0" w:color="auto"/>
              <w:right w:val="single" w:sz="4" w:space="0" w:color="254061"/>
            </w:tcBorders>
            <w:shd w:val="clear" w:color="auto" w:fill="F2F2F2"/>
            <w:vAlign w:val="center"/>
          </w:tcPr>
          <w:p w14:paraId="5B3D5410" w14:textId="77777777" w:rsidR="00EF5B45" w:rsidRPr="003F1924" w:rsidRDefault="00EF5B45" w:rsidP="009C349A">
            <w:pPr>
              <w:spacing w:before="60"/>
              <w:rPr>
                <w:rFonts w:ascii="Calibri" w:eastAsia="Calibri" w:hAnsi="Calibri" w:cs="Calibri"/>
                <w:b/>
                <w:color w:val="244062"/>
                <w:szCs w:val="20"/>
              </w:rPr>
            </w:pPr>
            <w:r w:rsidRPr="003F1924">
              <w:rPr>
                <w:rFonts w:ascii="Calibri" w:eastAsia="Calibri" w:hAnsi="Calibri" w:cs="Calibri"/>
                <w:b/>
                <w:color w:val="244062"/>
                <w:szCs w:val="20"/>
              </w:rPr>
              <w:t xml:space="preserve">Riferimento normativo società di diritto singolare </w:t>
            </w:r>
            <w:r w:rsidRPr="003F1924">
              <w:rPr>
                <w:rFonts w:ascii="Calibri" w:eastAsia="Calibri" w:hAnsi="Calibri" w:cs="Calibri"/>
                <w:b/>
                <w:color w:val="244062"/>
                <w:szCs w:val="20"/>
                <w:vertAlign w:val="superscript"/>
              </w:rPr>
              <w:t>(3)</w:t>
            </w:r>
          </w:p>
        </w:tc>
        <w:tc>
          <w:tcPr>
            <w:tcW w:w="3158" w:type="pct"/>
            <w:tcBorders>
              <w:top w:val="single" w:sz="4" w:space="0" w:color="auto"/>
              <w:left w:val="nil"/>
              <w:bottom w:val="single" w:sz="4" w:space="0" w:color="auto"/>
              <w:right w:val="single" w:sz="4" w:space="0" w:color="254061"/>
            </w:tcBorders>
            <w:shd w:val="clear" w:color="auto" w:fill="auto"/>
            <w:vAlign w:val="center"/>
          </w:tcPr>
          <w:p w14:paraId="5ACEDA35" w14:textId="77777777" w:rsidR="00EF5B45" w:rsidRPr="003F1924" w:rsidRDefault="00EF5B45" w:rsidP="009C349A">
            <w:pPr>
              <w:rPr>
                <w:rFonts w:ascii="Calibri" w:eastAsia="Calibri" w:hAnsi="Calibri" w:cs="Calibri"/>
                <w:iCs/>
                <w:color w:val="244062"/>
                <w:sz w:val="18"/>
                <w:szCs w:val="18"/>
              </w:rPr>
            </w:pPr>
            <w:r>
              <w:rPr>
                <w:rFonts w:ascii="Calibri" w:eastAsia="Calibri" w:hAnsi="Calibri" w:cs="Calibri"/>
                <w:iCs/>
                <w:color w:val="244062"/>
                <w:sz w:val="18"/>
                <w:szCs w:val="18"/>
              </w:rPr>
              <w:t>no</w:t>
            </w:r>
          </w:p>
        </w:tc>
      </w:tr>
      <w:tr w:rsidR="00EF5B45" w:rsidRPr="003F1924" w14:paraId="28939C0A" w14:textId="77777777" w:rsidTr="00900088">
        <w:trPr>
          <w:cantSplit/>
          <w:trHeight w:hRule="exact" w:val="284"/>
          <w:jc w:val="center"/>
        </w:trPr>
        <w:tc>
          <w:tcPr>
            <w:tcW w:w="1842" w:type="pct"/>
            <w:tcBorders>
              <w:top w:val="single" w:sz="4" w:space="0" w:color="auto"/>
              <w:left w:val="single" w:sz="4" w:space="0" w:color="254061"/>
              <w:bottom w:val="single" w:sz="4" w:space="0" w:color="auto"/>
              <w:right w:val="single" w:sz="4" w:space="0" w:color="254061"/>
            </w:tcBorders>
            <w:shd w:val="clear" w:color="auto" w:fill="auto"/>
            <w:vAlign w:val="center"/>
          </w:tcPr>
          <w:p w14:paraId="3029DE41" w14:textId="77777777" w:rsidR="00EF5B45" w:rsidRPr="003F1924" w:rsidRDefault="00EF5B45" w:rsidP="009C349A">
            <w:pPr>
              <w:spacing w:before="60"/>
              <w:rPr>
                <w:rFonts w:ascii="Calibri" w:eastAsia="Calibri" w:hAnsi="Calibri" w:cs="Calibri"/>
                <w:b/>
                <w:color w:val="244062"/>
                <w:szCs w:val="20"/>
              </w:rPr>
            </w:pPr>
            <w:r w:rsidRPr="003F1924">
              <w:rPr>
                <w:rFonts w:ascii="Calibri" w:eastAsia="Calibri" w:hAnsi="Calibri" w:cs="Calibri"/>
                <w:b/>
                <w:color w:val="244062"/>
                <w:szCs w:val="20"/>
              </w:rPr>
              <w:t>La partecipata svolge attività economiche protette da diritti speciali o esclusivi insieme con altre attività svolte in regime di mercato</w:t>
            </w:r>
          </w:p>
        </w:tc>
        <w:sdt>
          <w:sdtPr>
            <w:rPr>
              <w:rFonts w:ascii="Calibri" w:eastAsia="Calibri" w:hAnsi="Calibri" w:cs="Calibri"/>
              <w:iCs/>
              <w:color w:val="244062"/>
              <w:sz w:val="18"/>
              <w:szCs w:val="18"/>
            </w:rPr>
            <w:alias w:val="La partecipata svolge attività economiche protette da diritti sp"/>
            <w:tag w:val="La partecipata svolge attività economiche protette da diritti speciali o esclusivi insieme con altre attività svolte in regime di mercato"/>
            <w:id w:val="801586758"/>
            <w:dropDownList>
              <w:listItem w:displayText="si" w:value="si"/>
              <w:listItem w:displayText="no" w:value="no"/>
            </w:dropDownList>
          </w:sdtPr>
          <w:sdtEndPr/>
          <w:sdtContent>
            <w:tc>
              <w:tcPr>
                <w:tcW w:w="3158" w:type="pct"/>
                <w:tcBorders>
                  <w:top w:val="single" w:sz="4" w:space="0" w:color="auto"/>
                  <w:left w:val="nil"/>
                  <w:bottom w:val="single" w:sz="4" w:space="0" w:color="auto"/>
                  <w:right w:val="single" w:sz="4" w:space="0" w:color="254061"/>
                </w:tcBorders>
                <w:shd w:val="clear" w:color="auto" w:fill="auto"/>
                <w:vAlign w:val="center"/>
              </w:tcPr>
              <w:p w14:paraId="51403DE7" w14:textId="77777777" w:rsidR="00EF5B45" w:rsidRPr="003F1924" w:rsidRDefault="00EF5B45" w:rsidP="009C349A">
                <w:pPr>
                  <w:rPr>
                    <w:rFonts w:ascii="Calibri" w:eastAsia="Calibri" w:hAnsi="Calibri" w:cs="Calibri"/>
                    <w:iCs/>
                    <w:color w:val="244062"/>
                    <w:sz w:val="18"/>
                    <w:szCs w:val="18"/>
                    <w:highlight w:val="yellow"/>
                  </w:rPr>
                </w:pPr>
                <w:r>
                  <w:rPr>
                    <w:rFonts w:ascii="Calibri" w:eastAsia="Calibri" w:hAnsi="Calibri" w:cs="Calibri"/>
                    <w:iCs/>
                    <w:color w:val="244062"/>
                    <w:sz w:val="18"/>
                    <w:szCs w:val="18"/>
                  </w:rPr>
                  <w:t>no</w:t>
                </w:r>
              </w:p>
            </w:tc>
          </w:sdtContent>
        </w:sdt>
      </w:tr>
      <w:tr w:rsidR="00EF5B45" w:rsidRPr="003F1924" w14:paraId="3EC5329E" w14:textId="77777777" w:rsidTr="00900088">
        <w:trPr>
          <w:cantSplit/>
          <w:trHeight w:hRule="exact" w:val="284"/>
          <w:jc w:val="center"/>
        </w:trPr>
        <w:tc>
          <w:tcPr>
            <w:tcW w:w="1842" w:type="pct"/>
            <w:tcBorders>
              <w:top w:val="single" w:sz="4" w:space="0" w:color="auto"/>
              <w:left w:val="single" w:sz="4" w:space="0" w:color="254061"/>
              <w:bottom w:val="single" w:sz="4" w:space="0" w:color="auto"/>
              <w:right w:val="single" w:sz="4" w:space="0" w:color="254061"/>
            </w:tcBorders>
            <w:shd w:val="clear" w:color="auto" w:fill="F2F2F2"/>
            <w:vAlign w:val="center"/>
          </w:tcPr>
          <w:p w14:paraId="41D5EC4C" w14:textId="77777777" w:rsidR="00EF5B45" w:rsidRPr="003F1924" w:rsidRDefault="00EF5B45" w:rsidP="009C349A">
            <w:pPr>
              <w:spacing w:before="60"/>
              <w:rPr>
                <w:rFonts w:ascii="Calibri" w:eastAsia="Calibri" w:hAnsi="Calibri" w:cs="Calibri"/>
                <w:b/>
                <w:color w:val="244062"/>
                <w:szCs w:val="20"/>
              </w:rPr>
            </w:pPr>
            <w:r w:rsidRPr="003F1924">
              <w:rPr>
                <w:rFonts w:ascii="Calibri" w:eastAsia="Calibri" w:hAnsi="Calibri" w:cs="Calibri"/>
                <w:b/>
                <w:color w:val="244062"/>
                <w:szCs w:val="20"/>
              </w:rPr>
              <w:t xml:space="preserve">Riferimento normativo società con diritti speciali o esclusivi insieme con altre attività svolte in regime di mercato </w:t>
            </w:r>
            <w:r w:rsidRPr="003F1924">
              <w:rPr>
                <w:rFonts w:ascii="Calibri" w:eastAsia="Calibri" w:hAnsi="Calibri" w:cs="Calibri"/>
                <w:b/>
                <w:color w:val="244062"/>
                <w:szCs w:val="20"/>
                <w:vertAlign w:val="superscript"/>
              </w:rPr>
              <w:t>(3)</w:t>
            </w:r>
          </w:p>
        </w:tc>
        <w:tc>
          <w:tcPr>
            <w:tcW w:w="3158" w:type="pct"/>
            <w:tcBorders>
              <w:top w:val="single" w:sz="4" w:space="0" w:color="auto"/>
              <w:left w:val="nil"/>
              <w:bottom w:val="single" w:sz="4" w:space="0" w:color="auto"/>
              <w:right w:val="single" w:sz="4" w:space="0" w:color="254061"/>
            </w:tcBorders>
            <w:shd w:val="clear" w:color="auto" w:fill="auto"/>
            <w:vAlign w:val="center"/>
          </w:tcPr>
          <w:p w14:paraId="46D6F015" w14:textId="77777777" w:rsidR="00EF5B45" w:rsidRPr="00157350" w:rsidRDefault="00EF5B45" w:rsidP="009C349A">
            <w:pPr>
              <w:rPr>
                <w:rFonts w:ascii="Calibri" w:eastAsia="Calibri" w:hAnsi="Calibri" w:cs="Calibri"/>
                <w:iCs/>
                <w:color w:val="244062"/>
                <w:sz w:val="18"/>
                <w:szCs w:val="18"/>
              </w:rPr>
            </w:pPr>
            <w:r w:rsidRPr="00157350">
              <w:rPr>
                <w:rFonts w:ascii="Calibri" w:eastAsia="Calibri" w:hAnsi="Calibri" w:cs="Calibri"/>
                <w:iCs/>
                <w:color w:val="244062"/>
                <w:sz w:val="18"/>
                <w:szCs w:val="18"/>
              </w:rPr>
              <w:t>no</w:t>
            </w:r>
          </w:p>
        </w:tc>
      </w:tr>
      <w:tr w:rsidR="00EF5B45" w:rsidRPr="003F1924" w14:paraId="678A1175" w14:textId="77777777" w:rsidTr="00900088">
        <w:trPr>
          <w:cantSplit/>
          <w:trHeight w:hRule="exact" w:val="284"/>
          <w:jc w:val="center"/>
        </w:trPr>
        <w:tc>
          <w:tcPr>
            <w:tcW w:w="1842" w:type="pct"/>
            <w:tcBorders>
              <w:top w:val="single" w:sz="4" w:space="0" w:color="auto"/>
              <w:left w:val="single" w:sz="4" w:space="0" w:color="254061"/>
              <w:bottom w:val="single" w:sz="4" w:space="0" w:color="auto"/>
              <w:right w:val="single" w:sz="4" w:space="0" w:color="254061"/>
            </w:tcBorders>
            <w:shd w:val="clear" w:color="auto" w:fill="auto"/>
            <w:vAlign w:val="center"/>
          </w:tcPr>
          <w:p w14:paraId="2E339AD6" w14:textId="77777777" w:rsidR="00EF5B45" w:rsidRPr="003F1924" w:rsidRDefault="00EF5B45" w:rsidP="009C349A">
            <w:pPr>
              <w:spacing w:before="60"/>
              <w:rPr>
                <w:rFonts w:ascii="Calibri" w:eastAsia="Calibri" w:hAnsi="Calibri" w:cs="Calibri"/>
                <w:b/>
                <w:color w:val="244062"/>
                <w:szCs w:val="20"/>
              </w:rPr>
            </w:pPr>
            <w:r w:rsidRPr="003F1924">
              <w:rPr>
                <w:rFonts w:ascii="Calibri" w:eastAsia="Calibri" w:hAnsi="Calibri" w:cs="Calibri"/>
                <w:b/>
                <w:color w:val="244062"/>
                <w:szCs w:val="20"/>
              </w:rPr>
              <w:t>Società esclusa dall'applicazione dell'art. 4 con DPCM (art. 4, c. 9)</w:t>
            </w:r>
          </w:p>
        </w:tc>
        <w:sdt>
          <w:sdtPr>
            <w:rPr>
              <w:rFonts w:ascii="Calibri" w:eastAsia="Calibri" w:hAnsi="Calibri" w:cs="Calibri"/>
              <w:iCs/>
              <w:color w:val="244062"/>
              <w:sz w:val="18"/>
              <w:szCs w:val="18"/>
            </w:rPr>
            <w:alias w:val="Società esclusa dall'applicazione dell'art. 4 con DPCM"/>
            <w:tag w:val="Società esclusa dall'applicazione dell'art. 4 con DPCM"/>
            <w:id w:val="1360552527"/>
            <w:dropDownList>
              <w:listItem w:displayText="si" w:value="si"/>
              <w:listItem w:displayText="no" w:value="no"/>
            </w:dropDownList>
          </w:sdtPr>
          <w:sdtEndPr/>
          <w:sdtContent>
            <w:tc>
              <w:tcPr>
                <w:tcW w:w="3158" w:type="pct"/>
                <w:tcBorders>
                  <w:top w:val="single" w:sz="4" w:space="0" w:color="auto"/>
                  <w:left w:val="nil"/>
                  <w:bottom w:val="single" w:sz="4" w:space="0" w:color="auto"/>
                  <w:right w:val="single" w:sz="4" w:space="0" w:color="254061"/>
                </w:tcBorders>
                <w:shd w:val="clear" w:color="auto" w:fill="auto"/>
                <w:vAlign w:val="center"/>
              </w:tcPr>
              <w:p w14:paraId="0CC7C981" w14:textId="77777777" w:rsidR="00EF5B45" w:rsidRPr="003F1924" w:rsidRDefault="00EF5B45" w:rsidP="009C349A">
                <w:pPr>
                  <w:rPr>
                    <w:rFonts w:ascii="Calibri" w:eastAsia="Calibri" w:hAnsi="Calibri" w:cs="Calibri"/>
                    <w:iCs/>
                    <w:color w:val="244062"/>
                    <w:sz w:val="18"/>
                    <w:szCs w:val="18"/>
                    <w:highlight w:val="yellow"/>
                  </w:rPr>
                </w:pPr>
                <w:r>
                  <w:rPr>
                    <w:rFonts w:ascii="Calibri" w:eastAsia="Calibri" w:hAnsi="Calibri" w:cs="Calibri"/>
                    <w:iCs/>
                    <w:color w:val="244062"/>
                    <w:sz w:val="18"/>
                    <w:szCs w:val="18"/>
                  </w:rPr>
                  <w:t>no</w:t>
                </w:r>
              </w:p>
            </w:tc>
          </w:sdtContent>
        </w:sdt>
      </w:tr>
      <w:tr w:rsidR="00EF5B45" w:rsidRPr="003F1924" w14:paraId="7E65B173" w14:textId="77777777" w:rsidTr="00900088">
        <w:trPr>
          <w:cantSplit/>
          <w:trHeight w:hRule="exact" w:val="284"/>
          <w:jc w:val="center"/>
        </w:trPr>
        <w:tc>
          <w:tcPr>
            <w:tcW w:w="1842" w:type="pct"/>
            <w:tcBorders>
              <w:top w:val="single" w:sz="4" w:space="0" w:color="auto"/>
              <w:left w:val="single" w:sz="4" w:space="0" w:color="254061"/>
              <w:bottom w:val="single" w:sz="4" w:space="0" w:color="auto"/>
              <w:right w:val="single" w:sz="4" w:space="0" w:color="254061"/>
            </w:tcBorders>
            <w:shd w:val="clear" w:color="auto" w:fill="auto"/>
            <w:vAlign w:val="center"/>
          </w:tcPr>
          <w:p w14:paraId="36CCAD2A" w14:textId="77777777" w:rsidR="00EF5B45" w:rsidRPr="003F1924" w:rsidRDefault="00EF5B45" w:rsidP="009C349A">
            <w:pPr>
              <w:spacing w:before="60"/>
              <w:rPr>
                <w:rFonts w:ascii="Calibri" w:eastAsia="Calibri" w:hAnsi="Calibri" w:cs="Calibri"/>
                <w:b/>
                <w:color w:val="244062"/>
                <w:szCs w:val="20"/>
              </w:rPr>
            </w:pPr>
            <w:r w:rsidRPr="003F1924">
              <w:rPr>
                <w:rFonts w:ascii="Calibri" w:eastAsia="Calibri" w:hAnsi="Calibri" w:cs="Calibri"/>
                <w:b/>
                <w:color w:val="244062"/>
                <w:szCs w:val="20"/>
              </w:rPr>
              <w:t xml:space="preserve">Società esclusa dall'applicazione dell'art. 4 con provvedimento del Presidente della Regione o delle </w:t>
            </w:r>
            <w:proofErr w:type="spellStart"/>
            <w:r w:rsidRPr="003F1924">
              <w:rPr>
                <w:rFonts w:ascii="Calibri" w:eastAsia="Calibri" w:hAnsi="Calibri" w:cs="Calibri"/>
                <w:b/>
                <w:color w:val="244062"/>
                <w:szCs w:val="20"/>
              </w:rPr>
              <w:t>Prov</w:t>
            </w:r>
            <w:proofErr w:type="spellEnd"/>
            <w:r w:rsidRPr="003F1924">
              <w:rPr>
                <w:rFonts w:ascii="Calibri" w:eastAsia="Calibri" w:hAnsi="Calibri" w:cs="Calibri"/>
                <w:b/>
                <w:color w:val="244062"/>
                <w:szCs w:val="20"/>
              </w:rPr>
              <w:t>. Autonome (art. 4, c. 9)</w:t>
            </w:r>
          </w:p>
        </w:tc>
        <w:sdt>
          <w:sdtPr>
            <w:rPr>
              <w:rFonts w:ascii="Calibri" w:eastAsia="Calibri" w:hAnsi="Calibri" w:cs="Calibri"/>
              <w:iCs/>
              <w:color w:val="244062"/>
              <w:sz w:val="18"/>
              <w:szCs w:val="18"/>
            </w:rPr>
            <w:alias w:val="Società esclusa dall'applicazione dell'art. 4 con provvedimento "/>
            <w:id w:val="-987933550"/>
            <w:dropDownList>
              <w:listItem w:displayText="si" w:value="si"/>
              <w:listItem w:displayText="no" w:value="no"/>
            </w:dropDownList>
          </w:sdtPr>
          <w:sdtEndPr/>
          <w:sdtContent>
            <w:tc>
              <w:tcPr>
                <w:tcW w:w="3158" w:type="pct"/>
                <w:tcBorders>
                  <w:top w:val="single" w:sz="4" w:space="0" w:color="auto"/>
                  <w:left w:val="nil"/>
                  <w:bottom w:val="single" w:sz="4" w:space="0" w:color="auto"/>
                  <w:right w:val="single" w:sz="4" w:space="0" w:color="254061"/>
                </w:tcBorders>
                <w:shd w:val="clear" w:color="auto" w:fill="auto"/>
                <w:vAlign w:val="center"/>
              </w:tcPr>
              <w:p w14:paraId="651C012B" w14:textId="77777777" w:rsidR="00EF5B45" w:rsidRPr="003F1924" w:rsidRDefault="00EF5B45" w:rsidP="009C349A">
                <w:pPr>
                  <w:rPr>
                    <w:rFonts w:ascii="Calibri" w:eastAsia="Calibri" w:hAnsi="Calibri" w:cs="Calibri"/>
                    <w:iCs/>
                    <w:color w:val="244062"/>
                    <w:sz w:val="18"/>
                    <w:szCs w:val="18"/>
                    <w:highlight w:val="yellow"/>
                  </w:rPr>
                </w:pPr>
                <w:r>
                  <w:rPr>
                    <w:rFonts w:ascii="Calibri" w:eastAsia="Calibri" w:hAnsi="Calibri" w:cs="Calibri"/>
                    <w:iCs/>
                    <w:color w:val="244062"/>
                    <w:sz w:val="18"/>
                    <w:szCs w:val="18"/>
                  </w:rPr>
                  <w:t>no</w:t>
                </w:r>
              </w:p>
            </w:tc>
          </w:sdtContent>
        </w:sdt>
      </w:tr>
      <w:tr w:rsidR="00EF5B45" w:rsidRPr="003F1924" w14:paraId="26CD4E3D" w14:textId="77777777" w:rsidTr="00900088">
        <w:trPr>
          <w:cantSplit/>
          <w:trHeight w:hRule="exact" w:val="284"/>
          <w:jc w:val="center"/>
        </w:trPr>
        <w:tc>
          <w:tcPr>
            <w:tcW w:w="1842" w:type="pct"/>
            <w:tcBorders>
              <w:top w:val="single" w:sz="4" w:space="0" w:color="auto"/>
              <w:left w:val="single" w:sz="4" w:space="0" w:color="254061"/>
              <w:bottom w:val="single" w:sz="4" w:space="0" w:color="auto"/>
              <w:right w:val="single" w:sz="4" w:space="0" w:color="254061"/>
            </w:tcBorders>
            <w:shd w:val="clear" w:color="auto" w:fill="F2F2F2"/>
            <w:vAlign w:val="center"/>
          </w:tcPr>
          <w:p w14:paraId="1E557906" w14:textId="77777777" w:rsidR="00EF5B45" w:rsidRPr="003F1924" w:rsidRDefault="00EF5B45" w:rsidP="009C349A">
            <w:pPr>
              <w:spacing w:before="60"/>
              <w:rPr>
                <w:rFonts w:ascii="Calibri" w:eastAsia="Calibri" w:hAnsi="Calibri" w:cs="Calibri"/>
                <w:b/>
                <w:color w:val="244062"/>
                <w:szCs w:val="20"/>
              </w:rPr>
            </w:pPr>
            <w:r w:rsidRPr="003F1924">
              <w:rPr>
                <w:rFonts w:ascii="Calibri" w:eastAsia="Calibri" w:hAnsi="Calibri" w:cs="Calibri"/>
                <w:b/>
                <w:color w:val="244062"/>
                <w:szCs w:val="20"/>
              </w:rPr>
              <w:t xml:space="preserve">Riferimento normativo atto esclusione </w:t>
            </w:r>
            <w:r w:rsidRPr="003F1924">
              <w:rPr>
                <w:rFonts w:ascii="Calibri" w:eastAsia="Calibri" w:hAnsi="Calibri" w:cs="Calibri"/>
                <w:b/>
                <w:color w:val="244062"/>
                <w:szCs w:val="20"/>
                <w:vertAlign w:val="superscript"/>
              </w:rPr>
              <w:t>(4)</w:t>
            </w:r>
          </w:p>
        </w:tc>
        <w:tc>
          <w:tcPr>
            <w:tcW w:w="3158" w:type="pct"/>
            <w:tcBorders>
              <w:top w:val="single" w:sz="4" w:space="0" w:color="auto"/>
              <w:left w:val="nil"/>
              <w:bottom w:val="single" w:sz="4" w:space="0" w:color="auto"/>
              <w:right w:val="single" w:sz="4" w:space="0" w:color="254061"/>
            </w:tcBorders>
            <w:shd w:val="clear" w:color="auto" w:fill="auto"/>
            <w:vAlign w:val="center"/>
          </w:tcPr>
          <w:p w14:paraId="50109267" w14:textId="77777777" w:rsidR="00EF5B45" w:rsidRPr="003F1924" w:rsidRDefault="00EF5B45" w:rsidP="009C349A">
            <w:pPr>
              <w:rPr>
                <w:rFonts w:ascii="Calibri" w:eastAsia="Calibri" w:hAnsi="Calibri" w:cs="Calibri"/>
                <w:iCs/>
                <w:color w:val="244062"/>
                <w:sz w:val="18"/>
                <w:szCs w:val="18"/>
                <w:highlight w:val="yellow"/>
              </w:rPr>
            </w:pPr>
            <w:r w:rsidRPr="00783053">
              <w:rPr>
                <w:rFonts w:ascii="Calibri" w:eastAsia="Calibri" w:hAnsi="Calibri" w:cs="Calibri"/>
                <w:iCs/>
                <w:color w:val="244062"/>
                <w:sz w:val="18"/>
                <w:szCs w:val="18"/>
              </w:rPr>
              <w:t>no</w:t>
            </w:r>
          </w:p>
        </w:tc>
      </w:tr>
    </w:tbl>
    <w:p w14:paraId="29B163B8" w14:textId="77777777" w:rsidR="00EF5B45" w:rsidRPr="003F1924" w:rsidRDefault="00EF5B45" w:rsidP="00EF5B45">
      <w:pPr>
        <w:keepNext/>
        <w:shd w:val="clear" w:color="auto" w:fill="002060"/>
        <w:spacing w:before="120" w:after="120" w:line="240" w:lineRule="auto"/>
        <w:jc w:val="center"/>
        <w:rPr>
          <w:rFonts w:ascii="Calibri" w:eastAsia="MS Mincho" w:hAnsi="Calibri" w:cs="Calibri"/>
          <w:b/>
          <w:bCs/>
          <w:color w:val="FFFFFF"/>
          <w:sz w:val="24"/>
          <w:szCs w:val="24"/>
          <w:lang w:eastAsia="ja-JP"/>
        </w:rPr>
      </w:pPr>
      <w:r w:rsidRPr="003F1924">
        <w:rPr>
          <w:rFonts w:ascii="Calibri" w:eastAsia="MS Mincho" w:hAnsi="Calibri" w:cs="Calibri"/>
          <w:b/>
          <w:bCs/>
          <w:color w:val="FFFFFF"/>
          <w:sz w:val="24"/>
          <w:szCs w:val="24"/>
          <w:lang w:eastAsia="ja-JP"/>
        </w:rPr>
        <w:t>DATI DI BILANCIO PER LA VERIFICA TUSP</w:t>
      </w:r>
    </w:p>
    <w:tbl>
      <w:tblPr>
        <w:tblW w:w="4997" w:type="pct"/>
        <w:tblInd w:w="-5" w:type="dxa"/>
        <w:tblLook w:val="04A0" w:firstRow="1" w:lastRow="0" w:firstColumn="1" w:lastColumn="0" w:noHBand="0" w:noVBand="1"/>
      </w:tblPr>
      <w:tblGrid>
        <w:gridCol w:w="3626"/>
        <w:gridCol w:w="6222"/>
      </w:tblGrid>
      <w:tr w:rsidR="00EF5B45" w:rsidRPr="00592ACD" w14:paraId="36B91DED" w14:textId="77777777" w:rsidTr="00900088">
        <w:trPr>
          <w:cantSplit/>
          <w:trHeight w:hRule="exact" w:val="284"/>
          <w:tblHeader/>
        </w:trPr>
        <w:tc>
          <w:tcPr>
            <w:tcW w:w="1841" w:type="pct"/>
            <w:tcBorders>
              <w:top w:val="double" w:sz="6" w:space="0" w:color="0F253F"/>
              <w:left w:val="single" w:sz="4" w:space="0" w:color="FFFFFF"/>
              <w:bottom w:val="double" w:sz="4" w:space="0" w:color="auto"/>
              <w:right w:val="nil"/>
            </w:tcBorders>
            <w:shd w:val="clear" w:color="auto" w:fill="DEEAF6"/>
            <w:vAlign w:val="center"/>
            <w:hideMark/>
          </w:tcPr>
          <w:p w14:paraId="154B54DA" w14:textId="77777777" w:rsidR="00EF5B45" w:rsidRPr="004206A4" w:rsidRDefault="00EF5B45" w:rsidP="009C349A">
            <w:pPr>
              <w:keepNext/>
              <w:spacing w:before="60" w:after="60" w:line="256" w:lineRule="auto"/>
              <w:jc w:val="center"/>
              <w:rPr>
                <w:rFonts w:ascii="Calibri" w:eastAsia="Calibri" w:hAnsi="Calibri" w:cs="Calibri"/>
                <w:b/>
                <w:bCs/>
                <w:color w:val="44546A"/>
                <w:szCs w:val="20"/>
                <w:lang w:val="en-US"/>
              </w:rPr>
            </w:pPr>
            <w:r w:rsidRPr="004206A4">
              <w:rPr>
                <w:rFonts w:ascii="Calibri" w:eastAsia="Calibri" w:hAnsi="Calibri" w:cs="Calibri"/>
                <w:b/>
                <w:bCs/>
                <w:color w:val="44546A"/>
                <w:szCs w:val="20"/>
                <w:lang w:val="en-US"/>
              </w:rPr>
              <w:t>NOME DEL CAMPO</w:t>
            </w:r>
          </w:p>
        </w:tc>
        <w:tc>
          <w:tcPr>
            <w:tcW w:w="3159" w:type="pct"/>
            <w:tcBorders>
              <w:top w:val="double" w:sz="6" w:space="0" w:color="0F253F"/>
              <w:left w:val="single" w:sz="4" w:space="0" w:color="FFFFFF"/>
              <w:bottom w:val="double" w:sz="4" w:space="0" w:color="auto"/>
              <w:right w:val="single" w:sz="4" w:space="0" w:color="FFFFFF"/>
            </w:tcBorders>
            <w:shd w:val="clear" w:color="auto" w:fill="DEEAF6"/>
            <w:vAlign w:val="center"/>
            <w:hideMark/>
          </w:tcPr>
          <w:p w14:paraId="0602DBDB" w14:textId="77777777" w:rsidR="00EF5B45" w:rsidRPr="00592ACD" w:rsidRDefault="00EF5B45" w:rsidP="009C349A">
            <w:pPr>
              <w:keepNext/>
              <w:spacing w:before="60" w:after="60" w:line="256" w:lineRule="auto"/>
              <w:jc w:val="center"/>
              <w:rPr>
                <w:rFonts w:ascii="Calibri" w:eastAsia="Calibri" w:hAnsi="Calibri" w:cs="Calibri"/>
                <w:b/>
                <w:bCs/>
                <w:color w:val="44546A"/>
                <w:szCs w:val="20"/>
              </w:rPr>
            </w:pPr>
            <w:r w:rsidRPr="004206A4">
              <w:rPr>
                <w:rFonts w:ascii="Calibri" w:eastAsia="Calibri" w:hAnsi="Calibri" w:cs="Calibri"/>
                <w:b/>
                <w:bCs/>
                <w:color w:val="44546A"/>
                <w:szCs w:val="20"/>
              </w:rPr>
              <w:t>Anno 2018</w:t>
            </w:r>
          </w:p>
        </w:tc>
      </w:tr>
      <w:tr w:rsidR="00EF5B45" w:rsidRPr="00592ACD" w14:paraId="2236029E" w14:textId="77777777" w:rsidTr="00900088">
        <w:trPr>
          <w:cantSplit/>
          <w:trHeight w:hRule="exact" w:val="284"/>
          <w:tblHeader/>
        </w:trPr>
        <w:tc>
          <w:tcPr>
            <w:tcW w:w="1841" w:type="pct"/>
            <w:tcBorders>
              <w:top w:val="double" w:sz="4" w:space="0" w:color="auto"/>
              <w:left w:val="single" w:sz="4" w:space="0" w:color="254061"/>
              <w:bottom w:val="single" w:sz="4" w:space="0" w:color="auto"/>
              <w:right w:val="single" w:sz="4" w:space="0" w:color="auto"/>
            </w:tcBorders>
            <w:vAlign w:val="center"/>
            <w:hideMark/>
          </w:tcPr>
          <w:p w14:paraId="76BDDDDE" w14:textId="77777777" w:rsidR="00EF5B45" w:rsidRPr="00592ACD" w:rsidRDefault="00EF5B45" w:rsidP="009C349A">
            <w:pPr>
              <w:spacing w:before="60" w:line="256" w:lineRule="auto"/>
              <w:rPr>
                <w:rFonts w:ascii="Calibri" w:eastAsia="Calibri" w:hAnsi="Calibri" w:cs="Calibri"/>
                <w:b/>
                <w:color w:val="244062"/>
                <w:szCs w:val="20"/>
              </w:rPr>
            </w:pPr>
            <w:r w:rsidRPr="00592ACD">
              <w:rPr>
                <w:rFonts w:ascii="Calibri" w:eastAsia="Calibri" w:hAnsi="Calibri" w:cs="Calibri"/>
                <w:b/>
                <w:color w:val="244062"/>
                <w:szCs w:val="20"/>
              </w:rPr>
              <w:t>Tipologia di attività svolta</w:t>
            </w:r>
          </w:p>
        </w:tc>
        <w:tc>
          <w:tcPr>
            <w:tcW w:w="3159" w:type="pct"/>
            <w:tcBorders>
              <w:top w:val="double" w:sz="4" w:space="0" w:color="auto"/>
              <w:left w:val="single" w:sz="4" w:space="0" w:color="auto"/>
              <w:bottom w:val="single" w:sz="4" w:space="0" w:color="auto"/>
              <w:right w:val="single" w:sz="4" w:space="0" w:color="auto"/>
            </w:tcBorders>
            <w:vAlign w:val="center"/>
            <w:hideMark/>
          </w:tcPr>
          <w:sdt>
            <w:sdtPr>
              <w:rPr>
                <w:rFonts w:ascii="Calibri" w:eastAsia="Calibri" w:hAnsi="Calibri" w:cs="Calibri"/>
                <w:iCs/>
                <w:color w:val="244062"/>
                <w:sz w:val="18"/>
                <w:szCs w:val="18"/>
              </w:rPr>
              <w:alias w:val="Tipologia di attività svolta"/>
              <w:id w:val="-2065713080"/>
              <w:dropDownList>
                <w:listItem w:displayText="Attività produttive di beni e servizi" w:value="Attività produttive di beni e servizi"/>
                <w:listItem w:displayText="Attività consistenti nell'assunzione di partecipazioni in società esercenti attività diverse da quella creditizia e finanziaria (Holding)" w:value="Attività consistenti nell'assunzione di partecipazioni in società esercenti attività diverse da quella creditizia e finanziaria (Holding)"/>
                <w:listItem w:displayText="Attività bancarie e finanziarie" w:value="Attività bancarie e finanziarie"/>
                <w:listItem w:displayText="Attività assicurative" w:value="Attività assicurative"/>
                <w:listItem w:displayText="Attività di promozione e sviluppo di progetti di ricerca finanziati (Distretti tecnologici)" w:value="Attività di promozione e sviluppo di progetti di ricerca finanziati (Distretti tecnologici)"/>
              </w:dropDownList>
            </w:sdtPr>
            <w:sdtEndPr/>
            <w:sdtContent>
              <w:p w14:paraId="6CF58681" w14:textId="77777777" w:rsidR="00EF5B45" w:rsidRPr="00592ACD" w:rsidRDefault="00EF5B45" w:rsidP="009C349A">
                <w:pPr>
                  <w:spacing w:line="256" w:lineRule="auto"/>
                  <w:rPr>
                    <w:rFonts w:ascii="Calibri" w:eastAsia="Calibri" w:hAnsi="Calibri" w:cs="Calibri"/>
                    <w:iCs/>
                    <w:color w:val="244062"/>
                    <w:sz w:val="18"/>
                    <w:szCs w:val="18"/>
                  </w:rPr>
                </w:pPr>
                <w:r>
                  <w:rPr>
                    <w:rFonts w:ascii="Calibri" w:eastAsia="Calibri" w:hAnsi="Calibri" w:cs="Calibri"/>
                    <w:iCs/>
                    <w:color w:val="244062"/>
                    <w:sz w:val="18"/>
                    <w:szCs w:val="18"/>
                  </w:rPr>
                  <w:t>Attività produttive di beni e servizi</w:t>
                </w:r>
              </w:p>
            </w:sdtContent>
          </w:sdt>
        </w:tc>
      </w:tr>
      <w:tr w:rsidR="00EF5B45" w:rsidRPr="00592ACD" w14:paraId="61201B9B" w14:textId="77777777" w:rsidTr="00900088">
        <w:trPr>
          <w:cantSplit/>
          <w:trHeight w:hRule="exact" w:val="284"/>
          <w:tblHeader/>
        </w:trPr>
        <w:tc>
          <w:tcPr>
            <w:tcW w:w="1841" w:type="pct"/>
            <w:tcBorders>
              <w:top w:val="single" w:sz="4" w:space="0" w:color="auto"/>
              <w:left w:val="single" w:sz="4" w:space="0" w:color="254061"/>
              <w:bottom w:val="single" w:sz="4" w:space="0" w:color="auto"/>
              <w:right w:val="single" w:sz="4" w:space="0" w:color="auto"/>
            </w:tcBorders>
            <w:vAlign w:val="center"/>
            <w:hideMark/>
          </w:tcPr>
          <w:p w14:paraId="0D0F35B4" w14:textId="77777777" w:rsidR="00EF5B45" w:rsidRPr="00024EBE" w:rsidRDefault="00EF5B45" w:rsidP="009C349A">
            <w:pPr>
              <w:spacing w:before="60" w:line="256" w:lineRule="auto"/>
              <w:rPr>
                <w:rFonts w:ascii="Calibri" w:eastAsia="Calibri" w:hAnsi="Calibri" w:cs="Calibri"/>
                <w:b/>
                <w:color w:val="244062"/>
                <w:szCs w:val="20"/>
                <w:highlight w:val="yellow"/>
              </w:rPr>
            </w:pPr>
            <w:r w:rsidRPr="003110AC">
              <w:rPr>
                <w:rFonts w:ascii="Calibri" w:eastAsia="Calibri" w:hAnsi="Calibri" w:cs="Calibri"/>
                <w:b/>
                <w:color w:val="244062"/>
                <w:szCs w:val="20"/>
              </w:rPr>
              <w:t xml:space="preserve">Numero medio di dipendenti </w:t>
            </w:r>
          </w:p>
        </w:tc>
        <w:tc>
          <w:tcPr>
            <w:tcW w:w="3159" w:type="pct"/>
            <w:tcBorders>
              <w:top w:val="single" w:sz="4" w:space="0" w:color="auto"/>
              <w:left w:val="single" w:sz="4" w:space="0" w:color="auto"/>
              <w:bottom w:val="single" w:sz="4" w:space="0" w:color="auto"/>
              <w:right w:val="single" w:sz="4" w:space="0" w:color="auto"/>
            </w:tcBorders>
            <w:vAlign w:val="center"/>
          </w:tcPr>
          <w:p w14:paraId="1B8BE6C0" w14:textId="77777777" w:rsidR="00EF5B45" w:rsidRPr="00592ACD" w:rsidRDefault="00EF5B45" w:rsidP="009C349A">
            <w:pPr>
              <w:spacing w:before="60" w:line="256" w:lineRule="auto"/>
              <w:rPr>
                <w:rFonts w:ascii="Calibri" w:eastAsia="Calibri" w:hAnsi="Calibri" w:cs="Calibri"/>
                <w:color w:val="244062"/>
                <w:sz w:val="18"/>
                <w:szCs w:val="18"/>
              </w:rPr>
            </w:pPr>
            <w:r>
              <w:rPr>
                <w:rFonts w:ascii="Calibri" w:eastAsia="Calibri" w:hAnsi="Calibri" w:cs="Calibri"/>
                <w:color w:val="244062"/>
                <w:sz w:val="18"/>
                <w:szCs w:val="18"/>
              </w:rPr>
              <w:t>2.635,3</w:t>
            </w:r>
          </w:p>
        </w:tc>
      </w:tr>
      <w:tr w:rsidR="00EF5B45" w:rsidRPr="00592ACD" w14:paraId="6F55E6E2" w14:textId="77777777" w:rsidTr="00900088">
        <w:trPr>
          <w:cantSplit/>
          <w:trHeight w:hRule="exact" w:val="284"/>
          <w:tblHeader/>
        </w:trPr>
        <w:tc>
          <w:tcPr>
            <w:tcW w:w="1841" w:type="pct"/>
            <w:tcBorders>
              <w:top w:val="single" w:sz="4" w:space="0" w:color="auto"/>
              <w:left w:val="single" w:sz="4" w:space="0" w:color="254061"/>
              <w:bottom w:val="single" w:sz="4" w:space="0" w:color="auto"/>
              <w:right w:val="single" w:sz="4" w:space="0" w:color="auto"/>
            </w:tcBorders>
            <w:vAlign w:val="center"/>
            <w:hideMark/>
          </w:tcPr>
          <w:p w14:paraId="27CFEA91" w14:textId="77777777" w:rsidR="00EF5B45" w:rsidRPr="00592ACD" w:rsidRDefault="00EF5B45" w:rsidP="009C349A">
            <w:pPr>
              <w:spacing w:before="60" w:line="256" w:lineRule="auto"/>
              <w:rPr>
                <w:rFonts w:ascii="Calibri" w:eastAsia="Calibri" w:hAnsi="Calibri" w:cs="Calibri"/>
                <w:b/>
                <w:color w:val="244062"/>
                <w:szCs w:val="20"/>
              </w:rPr>
            </w:pPr>
            <w:r w:rsidRPr="00592ACD">
              <w:rPr>
                <w:rFonts w:ascii="Calibri" w:eastAsia="Calibri" w:hAnsi="Calibri" w:cs="Calibri"/>
                <w:b/>
                <w:color w:val="244062"/>
                <w:szCs w:val="20"/>
              </w:rPr>
              <w:t>Numero dei componenti dell'organo di amministrazione</w:t>
            </w:r>
          </w:p>
        </w:tc>
        <w:tc>
          <w:tcPr>
            <w:tcW w:w="3159" w:type="pct"/>
            <w:tcBorders>
              <w:top w:val="single" w:sz="4" w:space="0" w:color="auto"/>
              <w:left w:val="single" w:sz="4" w:space="0" w:color="auto"/>
              <w:bottom w:val="single" w:sz="4" w:space="0" w:color="auto"/>
              <w:right w:val="single" w:sz="4" w:space="0" w:color="auto"/>
            </w:tcBorders>
            <w:vAlign w:val="center"/>
          </w:tcPr>
          <w:p w14:paraId="6E668DAC" w14:textId="77777777" w:rsidR="00EF5B45" w:rsidRPr="00592ACD" w:rsidRDefault="00EF5B45" w:rsidP="009C349A">
            <w:pPr>
              <w:spacing w:before="60" w:line="256" w:lineRule="auto"/>
              <w:rPr>
                <w:rFonts w:ascii="Calibri" w:eastAsia="Calibri" w:hAnsi="Calibri" w:cs="Calibri"/>
                <w:color w:val="244062"/>
                <w:sz w:val="18"/>
                <w:szCs w:val="18"/>
              </w:rPr>
            </w:pPr>
            <w:r>
              <w:rPr>
                <w:rFonts w:ascii="Calibri" w:eastAsia="Calibri" w:hAnsi="Calibri" w:cs="Calibri"/>
                <w:color w:val="244062"/>
                <w:sz w:val="18"/>
                <w:szCs w:val="18"/>
              </w:rPr>
              <w:t>9</w:t>
            </w:r>
          </w:p>
        </w:tc>
      </w:tr>
      <w:tr w:rsidR="00EF5B45" w:rsidRPr="00592ACD" w14:paraId="7872B92F" w14:textId="77777777" w:rsidTr="00900088">
        <w:trPr>
          <w:cantSplit/>
          <w:trHeight w:hRule="exact" w:val="284"/>
          <w:tblHeader/>
        </w:trPr>
        <w:tc>
          <w:tcPr>
            <w:tcW w:w="1841" w:type="pct"/>
            <w:tcBorders>
              <w:top w:val="single" w:sz="4" w:space="0" w:color="auto"/>
              <w:left w:val="single" w:sz="4" w:space="0" w:color="254061"/>
              <w:bottom w:val="single" w:sz="4" w:space="0" w:color="auto"/>
              <w:right w:val="single" w:sz="4" w:space="0" w:color="auto"/>
            </w:tcBorders>
            <w:vAlign w:val="center"/>
            <w:hideMark/>
          </w:tcPr>
          <w:p w14:paraId="4D875F6A" w14:textId="77777777" w:rsidR="00EF5B45" w:rsidRPr="00592ACD" w:rsidRDefault="00EF5B45" w:rsidP="009C349A">
            <w:pPr>
              <w:spacing w:before="60" w:line="256" w:lineRule="auto"/>
              <w:rPr>
                <w:rFonts w:ascii="Calibri" w:eastAsia="Calibri" w:hAnsi="Calibri" w:cs="Calibri"/>
                <w:b/>
                <w:color w:val="244062"/>
                <w:szCs w:val="20"/>
              </w:rPr>
            </w:pPr>
            <w:r w:rsidRPr="00592ACD">
              <w:rPr>
                <w:rFonts w:ascii="Calibri" w:eastAsia="Calibri" w:hAnsi="Calibri" w:cs="Calibri"/>
                <w:b/>
                <w:color w:val="244062"/>
                <w:szCs w:val="20"/>
              </w:rPr>
              <w:t>Compenso dei componenti dell'organo di amministrazione</w:t>
            </w:r>
          </w:p>
        </w:tc>
        <w:tc>
          <w:tcPr>
            <w:tcW w:w="3159" w:type="pct"/>
            <w:tcBorders>
              <w:top w:val="single" w:sz="4" w:space="0" w:color="auto"/>
              <w:left w:val="single" w:sz="4" w:space="0" w:color="auto"/>
              <w:bottom w:val="single" w:sz="4" w:space="0" w:color="auto"/>
              <w:right w:val="single" w:sz="4" w:space="0" w:color="auto"/>
            </w:tcBorders>
            <w:vAlign w:val="center"/>
          </w:tcPr>
          <w:p w14:paraId="5D645453" w14:textId="77777777" w:rsidR="00EF5B45" w:rsidRDefault="00EF5B45" w:rsidP="009C349A">
            <w:pPr>
              <w:spacing w:before="60" w:line="256" w:lineRule="auto"/>
              <w:rPr>
                <w:rFonts w:ascii="Calibri" w:eastAsia="Calibri" w:hAnsi="Calibri" w:cs="Calibri"/>
                <w:color w:val="244062"/>
                <w:sz w:val="18"/>
                <w:szCs w:val="18"/>
              </w:rPr>
            </w:pPr>
            <w:r>
              <w:rPr>
                <w:rFonts w:ascii="Calibri" w:eastAsia="Calibri" w:hAnsi="Calibri" w:cs="Calibri"/>
                <w:color w:val="244062"/>
                <w:sz w:val="18"/>
                <w:szCs w:val="18"/>
              </w:rPr>
              <w:t>Per il Presidente € 40.000,00 annui</w:t>
            </w:r>
          </w:p>
          <w:p w14:paraId="6D03E6CA" w14:textId="77777777" w:rsidR="00EF5B45" w:rsidRDefault="00EF5B45" w:rsidP="009C349A">
            <w:pPr>
              <w:spacing w:before="60" w:line="256" w:lineRule="auto"/>
              <w:rPr>
                <w:rFonts w:ascii="Calibri" w:eastAsia="Calibri" w:hAnsi="Calibri" w:cs="Calibri"/>
                <w:color w:val="244062"/>
                <w:sz w:val="18"/>
                <w:szCs w:val="18"/>
              </w:rPr>
            </w:pPr>
            <w:r>
              <w:rPr>
                <w:rFonts w:ascii="Calibri" w:eastAsia="Calibri" w:hAnsi="Calibri" w:cs="Calibri"/>
                <w:color w:val="244062"/>
                <w:sz w:val="18"/>
                <w:szCs w:val="18"/>
              </w:rPr>
              <w:t>Per ogni consigliere € 16.200,00 annuo</w:t>
            </w:r>
          </w:p>
          <w:p w14:paraId="49B9D023" w14:textId="77777777" w:rsidR="00EF5B45" w:rsidRPr="00592ACD" w:rsidRDefault="00EF5B45" w:rsidP="009C349A">
            <w:pPr>
              <w:spacing w:before="60" w:line="256" w:lineRule="auto"/>
              <w:jc w:val="both"/>
              <w:rPr>
                <w:rFonts w:ascii="Calibri" w:eastAsia="Calibri" w:hAnsi="Calibri" w:cs="Calibri"/>
                <w:color w:val="244062"/>
                <w:sz w:val="18"/>
                <w:szCs w:val="18"/>
              </w:rPr>
            </w:pPr>
            <w:r w:rsidRPr="00081C53">
              <w:rPr>
                <w:rFonts w:ascii="Calibri" w:eastAsia="Calibri" w:hAnsi="Calibri" w:cs="Calibri"/>
                <w:color w:val="244062"/>
                <w:sz w:val="18"/>
                <w:szCs w:val="18"/>
              </w:rPr>
              <w:t>L’Assemblea dei soci di Veritas spa, nella seduta del 30 novembre 2017, ha deliberato di approvare l’erogazione di una indennità di risultato complessiva per il Consiglio di amministrazione, in misura di 90.000 euro da erogarsi a condizione che il bilancio di esercizio della società chiuda in utile, nel caso di superamento delle soglie di budget approvato annualmente dall’Assemblea medesima e al raggiungimento di specifici obiettivi, approvati previamente con deliberazione dell’Assemblea dei soci, da distribuirsi a cura del Consiglio di amministrazione previa deliberazione dell’Assemblea dei Soci in sede di approvazione del bilancio di esercizio della società.</w:t>
            </w:r>
          </w:p>
        </w:tc>
      </w:tr>
      <w:tr w:rsidR="00EF5B45" w:rsidRPr="00592ACD" w14:paraId="35510364" w14:textId="77777777" w:rsidTr="00900088">
        <w:trPr>
          <w:cantSplit/>
          <w:trHeight w:hRule="exact" w:val="284"/>
          <w:tblHeader/>
        </w:trPr>
        <w:tc>
          <w:tcPr>
            <w:tcW w:w="1841" w:type="pct"/>
            <w:tcBorders>
              <w:top w:val="single" w:sz="4" w:space="0" w:color="auto"/>
              <w:left w:val="single" w:sz="4" w:space="0" w:color="254061"/>
              <w:bottom w:val="single" w:sz="4" w:space="0" w:color="auto"/>
              <w:right w:val="single" w:sz="4" w:space="0" w:color="auto"/>
            </w:tcBorders>
            <w:vAlign w:val="center"/>
            <w:hideMark/>
          </w:tcPr>
          <w:p w14:paraId="6437448C" w14:textId="77777777" w:rsidR="00EF5B45" w:rsidRPr="00592ACD" w:rsidRDefault="00EF5B45" w:rsidP="009C349A">
            <w:pPr>
              <w:spacing w:before="60" w:line="256" w:lineRule="auto"/>
              <w:rPr>
                <w:rFonts w:ascii="Calibri" w:eastAsia="Calibri" w:hAnsi="Calibri" w:cs="Calibri"/>
                <w:b/>
                <w:color w:val="244062"/>
                <w:szCs w:val="20"/>
              </w:rPr>
            </w:pPr>
            <w:r w:rsidRPr="00592ACD">
              <w:rPr>
                <w:rFonts w:ascii="Calibri" w:eastAsia="Calibri" w:hAnsi="Calibri" w:cs="Calibri"/>
                <w:b/>
                <w:color w:val="244062"/>
                <w:szCs w:val="20"/>
              </w:rPr>
              <w:t>Numero dei componenti dell'organo di controllo</w:t>
            </w:r>
          </w:p>
        </w:tc>
        <w:tc>
          <w:tcPr>
            <w:tcW w:w="3159" w:type="pct"/>
            <w:tcBorders>
              <w:top w:val="single" w:sz="4" w:space="0" w:color="auto"/>
              <w:left w:val="single" w:sz="4" w:space="0" w:color="auto"/>
              <w:bottom w:val="single" w:sz="4" w:space="0" w:color="auto"/>
              <w:right w:val="single" w:sz="4" w:space="0" w:color="auto"/>
            </w:tcBorders>
            <w:vAlign w:val="center"/>
          </w:tcPr>
          <w:p w14:paraId="374D8E18" w14:textId="77777777" w:rsidR="00EF5B45" w:rsidRPr="00592ACD" w:rsidRDefault="00EF5B45" w:rsidP="009C349A">
            <w:pPr>
              <w:spacing w:before="60" w:line="256" w:lineRule="auto"/>
              <w:rPr>
                <w:rFonts w:ascii="Calibri" w:eastAsia="Calibri" w:hAnsi="Calibri" w:cs="Calibri"/>
                <w:color w:val="244062"/>
                <w:sz w:val="18"/>
                <w:szCs w:val="18"/>
              </w:rPr>
            </w:pPr>
            <w:r>
              <w:rPr>
                <w:rFonts w:ascii="Calibri" w:eastAsia="Calibri" w:hAnsi="Calibri" w:cs="Calibri"/>
                <w:color w:val="244062"/>
                <w:sz w:val="18"/>
                <w:szCs w:val="18"/>
              </w:rPr>
              <w:t>3</w:t>
            </w:r>
          </w:p>
        </w:tc>
      </w:tr>
      <w:tr w:rsidR="00EF5B45" w:rsidRPr="00592ACD" w14:paraId="0DBD8068" w14:textId="77777777" w:rsidTr="00900088">
        <w:trPr>
          <w:cantSplit/>
          <w:trHeight w:hRule="exact" w:val="284"/>
          <w:tblHeader/>
        </w:trPr>
        <w:tc>
          <w:tcPr>
            <w:tcW w:w="1841" w:type="pct"/>
            <w:tcBorders>
              <w:top w:val="single" w:sz="4" w:space="0" w:color="auto"/>
              <w:left w:val="single" w:sz="4" w:space="0" w:color="254061"/>
              <w:bottom w:val="single" w:sz="4" w:space="0" w:color="auto"/>
              <w:right w:val="single" w:sz="4" w:space="0" w:color="auto"/>
            </w:tcBorders>
            <w:vAlign w:val="center"/>
            <w:hideMark/>
          </w:tcPr>
          <w:p w14:paraId="7FFBD08A" w14:textId="77777777" w:rsidR="00EF5B45" w:rsidRPr="00592ACD" w:rsidRDefault="00EF5B45" w:rsidP="009C349A">
            <w:pPr>
              <w:spacing w:before="60" w:line="256" w:lineRule="auto"/>
              <w:rPr>
                <w:rFonts w:ascii="Calibri" w:eastAsia="Calibri" w:hAnsi="Calibri" w:cs="Calibri"/>
                <w:b/>
                <w:color w:val="244062"/>
                <w:szCs w:val="20"/>
              </w:rPr>
            </w:pPr>
            <w:r w:rsidRPr="00592ACD">
              <w:rPr>
                <w:rFonts w:ascii="Calibri" w:eastAsia="Calibri" w:hAnsi="Calibri" w:cs="Calibri"/>
                <w:b/>
                <w:color w:val="244062"/>
                <w:szCs w:val="20"/>
              </w:rPr>
              <w:t>Compenso dei componenti dell'organo di controllo</w:t>
            </w:r>
          </w:p>
        </w:tc>
        <w:tc>
          <w:tcPr>
            <w:tcW w:w="3159" w:type="pct"/>
            <w:tcBorders>
              <w:top w:val="single" w:sz="4" w:space="0" w:color="auto"/>
              <w:left w:val="single" w:sz="4" w:space="0" w:color="auto"/>
              <w:bottom w:val="single" w:sz="4" w:space="0" w:color="auto"/>
              <w:right w:val="single" w:sz="4" w:space="0" w:color="auto"/>
            </w:tcBorders>
            <w:vAlign w:val="center"/>
          </w:tcPr>
          <w:p w14:paraId="7A7C4DB1" w14:textId="77777777" w:rsidR="00EF5B45" w:rsidRPr="00592ACD" w:rsidRDefault="00EF5B45" w:rsidP="009C349A">
            <w:pPr>
              <w:spacing w:before="60" w:line="256" w:lineRule="auto"/>
              <w:jc w:val="both"/>
              <w:rPr>
                <w:rFonts w:ascii="Calibri" w:eastAsia="Calibri" w:hAnsi="Calibri" w:cs="Calibri"/>
                <w:color w:val="244062"/>
                <w:sz w:val="18"/>
                <w:szCs w:val="18"/>
              </w:rPr>
            </w:pPr>
            <w:r w:rsidRPr="00081C53">
              <w:rPr>
                <w:rFonts w:ascii="Calibri" w:eastAsia="Calibri" w:hAnsi="Calibri" w:cs="Calibri"/>
                <w:color w:val="244062"/>
                <w:sz w:val="18"/>
                <w:szCs w:val="18"/>
              </w:rPr>
              <w:t xml:space="preserve">I compensi dei componenti del Collegio sindacale sono stati determinati in applicazione dei criteri definiti dalla direttiva per i compensi dei Collegi sindacali delle società controllate dal Comune di Venezia, emanata in data 22 aprile 2013, che a sua volta richiama le tariffe stabilite dal decreto ministeriale 140/2012, </w:t>
            </w:r>
            <w:r>
              <w:rPr>
                <w:rFonts w:ascii="Calibri" w:eastAsia="Calibri" w:hAnsi="Calibri" w:cs="Calibri"/>
                <w:color w:val="244062"/>
                <w:sz w:val="18"/>
                <w:szCs w:val="18"/>
              </w:rPr>
              <w:t>pari a euro 38.096,09 per il Presidente, euro 25.397,39 per i sindaci effettivi</w:t>
            </w:r>
            <w:r>
              <w:rPr>
                <w:rFonts w:ascii="Helvetica" w:hAnsi="Helvetica" w:cs="Helvetica"/>
                <w:color w:val="333333"/>
                <w:szCs w:val="21"/>
              </w:rPr>
              <w:t>.</w:t>
            </w:r>
          </w:p>
        </w:tc>
      </w:tr>
    </w:tbl>
    <w:p w14:paraId="584EBCB7" w14:textId="77777777" w:rsidR="00EF5B45" w:rsidRDefault="00EF5B45" w:rsidP="00EF5B45">
      <w:pPr>
        <w:spacing w:before="120" w:after="120" w:line="240" w:lineRule="auto"/>
        <w:jc w:val="both"/>
        <w:rPr>
          <w:rFonts w:ascii="Calibri" w:eastAsia="MS Mincho" w:hAnsi="Calibri" w:cs="Calibri"/>
          <w:b/>
          <w:sz w:val="24"/>
          <w:szCs w:val="24"/>
          <w:u w:val="single"/>
          <w:lang w:eastAsia="ja-JP"/>
        </w:rPr>
      </w:pPr>
    </w:p>
    <w:tbl>
      <w:tblPr>
        <w:tblW w:w="5000" w:type="pct"/>
        <w:tblInd w:w="-10" w:type="dxa"/>
        <w:tblLook w:val="04A0" w:firstRow="1" w:lastRow="0" w:firstColumn="1" w:lastColumn="0" w:noHBand="0" w:noVBand="1"/>
      </w:tblPr>
      <w:tblGrid>
        <w:gridCol w:w="3631"/>
        <w:gridCol w:w="1243"/>
        <w:gridCol w:w="1244"/>
        <w:gridCol w:w="1246"/>
        <w:gridCol w:w="1244"/>
        <w:gridCol w:w="1246"/>
      </w:tblGrid>
      <w:tr w:rsidR="00EF5B45" w:rsidRPr="00E44487" w14:paraId="024FAA2C" w14:textId="77777777" w:rsidTr="009C349A">
        <w:trPr>
          <w:cantSplit/>
          <w:trHeight w:val="542"/>
        </w:trPr>
        <w:tc>
          <w:tcPr>
            <w:tcW w:w="1843" w:type="pct"/>
            <w:tcBorders>
              <w:top w:val="single" w:sz="4" w:space="0" w:color="auto"/>
              <w:left w:val="single" w:sz="4" w:space="0" w:color="FFFFFF"/>
              <w:bottom w:val="double" w:sz="4" w:space="0" w:color="auto"/>
              <w:right w:val="single" w:sz="4" w:space="0" w:color="FFFFFF"/>
            </w:tcBorders>
            <w:shd w:val="clear" w:color="auto" w:fill="D9E2F3"/>
            <w:vAlign w:val="center"/>
            <w:hideMark/>
          </w:tcPr>
          <w:p w14:paraId="5FAAAD71" w14:textId="77777777" w:rsidR="00EF5B45" w:rsidRPr="003110AC" w:rsidRDefault="00EF5B45" w:rsidP="009C349A">
            <w:pPr>
              <w:keepNext/>
              <w:spacing w:before="60" w:after="60" w:line="256" w:lineRule="auto"/>
              <w:jc w:val="center"/>
              <w:rPr>
                <w:rFonts w:ascii="Calibri" w:eastAsia="Calibri" w:hAnsi="Calibri" w:cs="Calibri"/>
                <w:b/>
                <w:bCs/>
                <w:color w:val="44546A"/>
                <w:szCs w:val="20"/>
                <w:lang w:val="en-US"/>
              </w:rPr>
            </w:pPr>
            <w:r w:rsidRPr="003110AC">
              <w:rPr>
                <w:rFonts w:ascii="Calibri" w:eastAsia="Calibri" w:hAnsi="Calibri" w:cs="Calibri"/>
                <w:b/>
                <w:bCs/>
                <w:color w:val="44546A"/>
                <w:szCs w:val="20"/>
                <w:lang w:val="en-US"/>
              </w:rPr>
              <w:t>NOME DEL CAMPO</w:t>
            </w:r>
          </w:p>
        </w:tc>
        <w:tc>
          <w:tcPr>
            <w:tcW w:w="631" w:type="pct"/>
            <w:tcBorders>
              <w:top w:val="double" w:sz="4" w:space="0" w:color="auto"/>
              <w:left w:val="single" w:sz="4" w:space="0" w:color="FFFFFF"/>
              <w:bottom w:val="double" w:sz="4" w:space="0" w:color="auto"/>
              <w:right w:val="single" w:sz="4" w:space="0" w:color="FFFFFF"/>
            </w:tcBorders>
            <w:shd w:val="clear" w:color="auto" w:fill="D9E2F3"/>
            <w:vAlign w:val="center"/>
            <w:hideMark/>
          </w:tcPr>
          <w:p w14:paraId="31CCB6A5" w14:textId="77777777" w:rsidR="00EF5B45" w:rsidRPr="003110AC" w:rsidRDefault="00EF5B45" w:rsidP="009C349A">
            <w:pPr>
              <w:keepNext/>
              <w:spacing w:before="60" w:after="60" w:line="256" w:lineRule="auto"/>
              <w:jc w:val="center"/>
              <w:rPr>
                <w:rFonts w:ascii="Calibri" w:eastAsia="Calibri" w:hAnsi="Calibri" w:cs="Calibri"/>
                <w:b/>
                <w:bCs/>
                <w:color w:val="44546A"/>
                <w:szCs w:val="20"/>
                <w:lang w:val="en-US"/>
              </w:rPr>
            </w:pPr>
            <w:r w:rsidRPr="003110AC">
              <w:rPr>
                <w:rFonts w:ascii="Calibri" w:eastAsia="Calibri" w:hAnsi="Calibri" w:cs="Calibri"/>
                <w:b/>
                <w:bCs/>
                <w:color w:val="44546A"/>
                <w:szCs w:val="20"/>
              </w:rPr>
              <w:t>2018</w:t>
            </w:r>
          </w:p>
        </w:tc>
        <w:tc>
          <w:tcPr>
            <w:tcW w:w="631" w:type="pct"/>
            <w:tcBorders>
              <w:top w:val="double" w:sz="4" w:space="0" w:color="auto"/>
              <w:left w:val="single" w:sz="4" w:space="0" w:color="FFFFFF"/>
              <w:bottom w:val="double" w:sz="4" w:space="0" w:color="auto"/>
              <w:right w:val="single" w:sz="4" w:space="0" w:color="FFFFFF"/>
            </w:tcBorders>
            <w:shd w:val="clear" w:color="auto" w:fill="D9E2F3"/>
            <w:vAlign w:val="center"/>
            <w:hideMark/>
          </w:tcPr>
          <w:p w14:paraId="1587B5AE" w14:textId="77777777" w:rsidR="00EF5B45" w:rsidRPr="003110AC" w:rsidRDefault="00EF5B45" w:rsidP="009C349A">
            <w:pPr>
              <w:keepNext/>
              <w:spacing w:before="60" w:after="60" w:line="256" w:lineRule="auto"/>
              <w:jc w:val="center"/>
              <w:rPr>
                <w:rFonts w:ascii="Calibri" w:eastAsia="Calibri" w:hAnsi="Calibri" w:cs="Calibri"/>
                <w:b/>
                <w:bCs/>
                <w:color w:val="44546A"/>
                <w:szCs w:val="20"/>
                <w:lang w:val="en-US"/>
              </w:rPr>
            </w:pPr>
            <w:r w:rsidRPr="003110AC">
              <w:rPr>
                <w:rFonts w:ascii="Calibri" w:eastAsia="Calibri" w:hAnsi="Calibri" w:cs="Calibri"/>
                <w:b/>
                <w:bCs/>
                <w:color w:val="44546A"/>
                <w:szCs w:val="20"/>
              </w:rPr>
              <w:t>2017</w:t>
            </w:r>
          </w:p>
        </w:tc>
        <w:tc>
          <w:tcPr>
            <w:tcW w:w="632" w:type="pct"/>
            <w:tcBorders>
              <w:top w:val="double" w:sz="4" w:space="0" w:color="auto"/>
              <w:left w:val="single" w:sz="4" w:space="0" w:color="FFFFFF"/>
              <w:bottom w:val="double" w:sz="4" w:space="0" w:color="auto"/>
              <w:right w:val="single" w:sz="4" w:space="0" w:color="FFFFFF"/>
            </w:tcBorders>
            <w:shd w:val="clear" w:color="auto" w:fill="D9E2F3"/>
            <w:vAlign w:val="center"/>
            <w:hideMark/>
          </w:tcPr>
          <w:p w14:paraId="1251909B" w14:textId="77777777" w:rsidR="00EF5B45" w:rsidRPr="003110AC" w:rsidRDefault="00EF5B45" w:rsidP="009C349A">
            <w:pPr>
              <w:keepNext/>
              <w:spacing w:before="60" w:after="60" w:line="256" w:lineRule="auto"/>
              <w:jc w:val="center"/>
              <w:rPr>
                <w:rFonts w:ascii="Calibri" w:eastAsia="Calibri" w:hAnsi="Calibri" w:cs="Calibri"/>
                <w:b/>
                <w:bCs/>
                <w:color w:val="44546A"/>
                <w:szCs w:val="20"/>
                <w:lang w:val="en-US"/>
              </w:rPr>
            </w:pPr>
            <w:r w:rsidRPr="003110AC">
              <w:rPr>
                <w:rFonts w:ascii="Calibri" w:eastAsia="Calibri" w:hAnsi="Calibri" w:cs="Calibri"/>
                <w:b/>
                <w:bCs/>
                <w:color w:val="44546A"/>
                <w:szCs w:val="20"/>
              </w:rPr>
              <w:t>2016</w:t>
            </w:r>
          </w:p>
        </w:tc>
        <w:tc>
          <w:tcPr>
            <w:tcW w:w="631" w:type="pct"/>
            <w:tcBorders>
              <w:top w:val="double" w:sz="4" w:space="0" w:color="auto"/>
              <w:left w:val="single" w:sz="4" w:space="0" w:color="FFFFFF"/>
              <w:bottom w:val="double" w:sz="4" w:space="0" w:color="auto"/>
              <w:right w:val="single" w:sz="4" w:space="0" w:color="FFFFFF"/>
            </w:tcBorders>
            <w:shd w:val="clear" w:color="auto" w:fill="D9E2F3"/>
            <w:vAlign w:val="center"/>
            <w:hideMark/>
          </w:tcPr>
          <w:p w14:paraId="5E254D38" w14:textId="77777777" w:rsidR="00EF5B45" w:rsidRPr="003110AC" w:rsidRDefault="00EF5B45" w:rsidP="009C349A">
            <w:pPr>
              <w:keepNext/>
              <w:spacing w:before="60" w:after="60" w:line="256" w:lineRule="auto"/>
              <w:jc w:val="center"/>
              <w:rPr>
                <w:rFonts w:ascii="Calibri" w:eastAsia="Calibri" w:hAnsi="Calibri" w:cs="Calibri"/>
                <w:b/>
                <w:bCs/>
                <w:color w:val="44546A"/>
                <w:szCs w:val="20"/>
                <w:lang w:val="en-US"/>
              </w:rPr>
            </w:pPr>
            <w:r w:rsidRPr="003110AC">
              <w:rPr>
                <w:rFonts w:ascii="Calibri" w:eastAsia="Calibri" w:hAnsi="Calibri" w:cs="Calibri"/>
                <w:b/>
                <w:bCs/>
                <w:color w:val="44546A"/>
                <w:szCs w:val="20"/>
              </w:rPr>
              <w:t>2015</w:t>
            </w:r>
          </w:p>
        </w:tc>
        <w:tc>
          <w:tcPr>
            <w:tcW w:w="632" w:type="pct"/>
            <w:tcBorders>
              <w:top w:val="double" w:sz="4" w:space="0" w:color="auto"/>
              <w:left w:val="single" w:sz="4" w:space="0" w:color="FFFFFF"/>
              <w:bottom w:val="double" w:sz="4" w:space="0" w:color="auto"/>
              <w:right w:val="single" w:sz="4" w:space="0" w:color="FFFFFF"/>
            </w:tcBorders>
            <w:shd w:val="clear" w:color="auto" w:fill="D9E2F3"/>
            <w:vAlign w:val="center"/>
            <w:hideMark/>
          </w:tcPr>
          <w:p w14:paraId="58103F0D" w14:textId="77777777" w:rsidR="00EF5B45" w:rsidRPr="003110AC" w:rsidRDefault="00EF5B45" w:rsidP="009C349A">
            <w:pPr>
              <w:keepNext/>
              <w:spacing w:before="60" w:after="60" w:line="256" w:lineRule="auto"/>
              <w:jc w:val="center"/>
              <w:rPr>
                <w:rFonts w:ascii="Calibri" w:eastAsia="Calibri" w:hAnsi="Calibri" w:cs="Calibri"/>
                <w:b/>
                <w:bCs/>
                <w:color w:val="44546A"/>
                <w:szCs w:val="20"/>
                <w:lang w:val="en-US"/>
              </w:rPr>
            </w:pPr>
            <w:r w:rsidRPr="003110AC">
              <w:rPr>
                <w:rFonts w:ascii="Calibri" w:eastAsia="Calibri" w:hAnsi="Calibri" w:cs="Calibri"/>
                <w:b/>
                <w:bCs/>
                <w:color w:val="44546A"/>
                <w:szCs w:val="20"/>
              </w:rPr>
              <w:t>2014</w:t>
            </w:r>
          </w:p>
        </w:tc>
      </w:tr>
      <w:tr w:rsidR="00EF5B45" w:rsidRPr="00E44487" w14:paraId="502387E8" w14:textId="77777777" w:rsidTr="009C349A">
        <w:trPr>
          <w:cantSplit/>
          <w:trHeight w:val="251"/>
        </w:trPr>
        <w:tc>
          <w:tcPr>
            <w:tcW w:w="1843" w:type="pct"/>
            <w:tcBorders>
              <w:top w:val="double" w:sz="4" w:space="0" w:color="auto"/>
              <w:left w:val="single" w:sz="4" w:space="0" w:color="254061"/>
              <w:bottom w:val="single" w:sz="4" w:space="0" w:color="auto"/>
              <w:right w:val="single" w:sz="4" w:space="0" w:color="auto"/>
            </w:tcBorders>
            <w:hideMark/>
          </w:tcPr>
          <w:p w14:paraId="4540024C" w14:textId="77777777" w:rsidR="00EF5B45" w:rsidRPr="003110AC" w:rsidRDefault="00EF5B45" w:rsidP="009C349A">
            <w:pPr>
              <w:spacing w:before="60" w:line="256" w:lineRule="auto"/>
              <w:rPr>
                <w:rFonts w:ascii="Calibri" w:eastAsia="Calibri" w:hAnsi="Calibri" w:cs="Calibri"/>
                <w:b/>
                <w:color w:val="244062"/>
                <w:szCs w:val="20"/>
              </w:rPr>
            </w:pPr>
            <w:r w:rsidRPr="003110AC">
              <w:rPr>
                <w:rFonts w:ascii="Calibri" w:eastAsia="Calibri" w:hAnsi="Calibri" w:cs="Calibri"/>
                <w:b/>
                <w:color w:val="244062"/>
                <w:szCs w:val="20"/>
              </w:rPr>
              <w:t>Approvazione bilancio</w:t>
            </w:r>
          </w:p>
        </w:tc>
        <w:sdt>
          <w:sdtPr>
            <w:rPr>
              <w:rFonts w:ascii="Calibri" w:eastAsia="Calibri" w:hAnsi="Calibri" w:cs="Calibri"/>
              <w:iCs/>
              <w:color w:val="244062"/>
              <w:sz w:val="18"/>
              <w:szCs w:val="18"/>
            </w:rPr>
            <w:alias w:val="Approvazione bilancio 2017"/>
            <w:tag w:val="Approvazione bilancio 2017"/>
            <w:id w:val="114338880"/>
            <w:dropDownList>
              <w:listItem w:displayText="sì" w:value="sì"/>
              <w:listItem w:displayText="no" w:value="no"/>
            </w:dropDownList>
          </w:sdtPr>
          <w:sdtEndPr/>
          <w:sdtContent>
            <w:tc>
              <w:tcPr>
                <w:tcW w:w="631" w:type="pct"/>
                <w:tcBorders>
                  <w:top w:val="double" w:sz="4" w:space="0" w:color="auto"/>
                  <w:left w:val="single" w:sz="4" w:space="0" w:color="auto"/>
                  <w:bottom w:val="single" w:sz="4" w:space="0" w:color="auto"/>
                  <w:right w:val="single" w:sz="4" w:space="0" w:color="auto"/>
                </w:tcBorders>
                <w:hideMark/>
              </w:tcPr>
              <w:p w14:paraId="43A4ECD0" w14:textId="77777777" w:rsidR="00EF5B45" w:rsidRPr="003110AC" w:rsidRDefault="00EF5B45" w:rsidP="009C349A">
                <w:pPr>
                  <w:spacing w:before="60" w:line="256" w:lineRule="auto"/>
                  <w:rPr>
                    <w:rFonts w:ascii="Calibri" w:eastAsia="Calibri" w:hAnsi="Calibri" w:cs="Calibri"/>
                    <w:iCs/>
                    <w:color w:val="244062"/>
                    <w:sz w:val="18"/>
                    <w:szCs w:val="18"/>
                  </w:rPr>
                </w:pPr>
                <w:r w:rsidRPr="003110AC">
                  <w:rPr>
                    <w:rFonts w:ascii="Calibri" w:eastAsia="Calibri" w:hAnsi="Calibri" w:cs="Calibri"/>
                    <w:iCs/>
                    <w:color w:val="244062"/>
                    <w:sz w:val="18"/>
                    <w:szCs w:val="18"/>
                  </w:rPr>
                  <w:t>sì</w:t>
                </w:r>
              </w:p>
            </w:tc>
          </w:sdtContent>
        </w:sdt>
        <w:sdt>
          <w:sdtPr>
            <w:rPr>
              <w:rFonts w:ascii="Calibri" w:eastAsia="Calibri" w:hAnsi="Calibri" w:cs="Calibri"/>
              <w:iCs/>
              <w:color w:val="244062"/>
              <w:sz w:val="18"/>
              <w:szCs w:val="18"/>
            </w:rPr>
            <w:alias w:val="Approvazione bilancio 2016"/>
            <w:tag w:val="Approvazione bilancio 2016"/>
            <w:id w:val="-2081363231"/>
            <w:dropDownList>
              <w:listItem w:displayText="sì" w:value="sì"/>
              <w:listItem w:displayText="no" w:value="no"/>
            </w:dropDownList>
          </w:sdtPr>
          <w:sdtEndPr/>
          <w:sdtContent>
            <w:tc>
              <w:tcPr>
                <w:tcW w:w="631" w:type="pct"/>
                <w:tcBorders>
                  <w:top w:val="double" w:sz="4" w:space="0" w:color="auto"/>
                  <w:left w:val="single" w:sz="4" w:space="0" w:color="FFFFFF"/>
                  <w:bottom w:val="single" w:sz="4" w:space="0" w:color="auto"/>
                  <w:right w:val="single" w:sz="4" w:space="0" w:color="auto"/>
                </w:tcBorders>
                <w:hideMark/>
              </w:tcPr>
              <w:p w14:paraId="291DB1D1" w14:textId="77777777" w:rsidR="00EF5B45" w:rsidRPr="003110AC" w:rsidRDefault="00EF5B45" w:rsidP="009C349A">
                <w:pPr>
                  <w:spacing w:before="60" w:line="256" w:lineRule="auto"/>
                  <w:rPr>
                    <w:rFonts w:ascii="Calibri" w:eastAsia="Calibri" w:hAnsi="Calibri" w:cs="Calibri"/>
                    <w:iCs/>
                    <w:color w:val="244062"/>
                    <w:sz w:val="18"/>
                    <w:szCs w:val="18"/>
                  </w:rPr>
                </w:pPr>
                <w:r w:rsidRPr="003110AC">
                  <w:rPr>
                    <w:rFonts w:ascii="Calibri" w:eastAsia="Calibri" w:hAnsi="Calibri" w:cs="Calibri"/>
                    <w:iCs/>
                    <w:color w:val="244062"/>
                    <w:sz w:val="18"/>
                    <w:szCs w:val="18"/>
                  </w:rPr>
                  <w:t>sì</w:t>
                </w:r>
              </w:p>
            </w:tc>
          </w:sdtContent>
        </w:sdt>
        <w:sdt>
          <w:sdtPr>
            <w:rPr>
              <w:rFonts w:ascii="Calibri" w:eastAsia="Calibri" w:hAnsi="Calibri" w:cs="Calibri"/>
              <w:iCs/>
              <w:color w:val="244062"/>
              <w:sz w:val="18"/>
              <w:szCs w:val="18"/>
            </w:rPr>
            <w:alias w:val="Approvazione bilancio 2015"/>
            <w:tag w:val="Approvazione bilancio 2015"/>
            <w:id w:val="701819405"/>
            <w:dropDownList>
              <w:listItem w:displayText="sì" w:value="sì"/>
              <w:listItem w:displayText="no" w:value="no"/>
            </w:dropDownList>
          </w:sdtPr>
          <w:sdtEndPr/>
          <w:sdtContent>
            <w:tc>
              <w:tcPr>
                <w:tcW w:w="632" w:type="pct"/>
                <w:tcBorders>
                  <w:top w:val="double" w:sz="4" w:space="0" w:color="auto"/>
                  <w:left w:val="single" w:sz="4" w:space="0" w:color="FFFFFF"/>
                  <w:bottom w:val="single" w:sz="4" w:space="0" w:color="auto"/>
                  <w:right w:val="single" w:sz="4" w:space="0" w:color="auto"/>
                </w:tcBorders>
                <w:hideMark/>
              </w:tcPr>
              <w:p w14:paraId="733B78FD" w14:textId="77777777" w:rsidR="00EF5B45" w:rsidRPr="003110AC" w:rsidRDefault="00EF5B45" w:rsidP="009C349A">
                <w:pPr>
                  <w:spacing w:before="60" w:line="256" w:lineRule="auto"/>
                  <w:rPr>
                    <w:rFonts w:ascii="Calibri" w:eastAsia="Calibri" w:hAnsi="Calibri" w:cs="Calibri"/>
                    <w:iCs/>
                    <w:color w:val="244062"/>
                    <w:sz w:val="18"/>
                    <w:szCs w:val="18"/>
                  </w:rPr>
                </w:pPr>
                <w:r w:rsidRPr="003110AC">
                  <w:rPr>
                    <w:rFonts w:ascii="Calibri" w:eastAsia="Calibri" w:hAnsi="Calibri" w:cs="Calibri"/>
                    <w:iCs/>
                    <w:color w:val="244062"/>
                    <w:sz w:val="18"/>
                    <w:szCs w:val="18"/>
                  </w:rPr>
                  <w:t>sì</w:t>
                </w:r>
              </w:p>
            </w:tc>
          </w:sdtContent>
        </w:sdt>
        <w:sdt>
          <w:sdtPr>
            <w:rPr>
              <w:rFonts w:ascii="Calibri" w:eastAsia="Calibri" w:hAnsi="Calibri" w:cs="Calibri"/>
              <w:iCs/>
              <w:color w:val="244062"/>
              <w:sz w:val="18"/>
              <w:szCs w:val="18"/>
            </w:rPr>
            <w:alias w:val="Approvazione bilancio 2014"/>
            <w:tag w:val="Approvazione bilancio 2014"/>
            <w:id w:val="1605844514"/>
            <w:dropDownList>
              <w:listItem w:displayText="sì" w:value="sì"/>
              <w:listItem w:displayText="no" w:value="no"/>
            </w:dropDownList>
          </w:sdtPr>
          <w:sdtEndPr/>
          <w:sdtContent>
            <w:tc>
              <w:tcPr>
                <w:tcW w:w="631" w:type="pct"/>
                <w:tcBorders>
                  <w:top w:val="double" w:sz="4" w:space="0" w:color="auto"/>
                  <w:left w:val="single" w:sz="4" w:space="0" w:color="FFFFFF"/>
                  <w:bottom w:val="single" w:sz="4" w:space="0" w:color="auto"/>
                  <w:right w:val="single" w:sz="4" w:space="0" w:color="auto"/>
                </w:tcBorders>
                <w:hideMark/>
              </w:tcPr>
              <w:p w14:paraId="4B9D687D" w14:textId="77777777" w:rsidR="00EF5B45" w:rsidRPr="003110AC" w:rsidRDefault="00EF5B45" w:rsidP="009C349A">
                <w:pPr>
                  <w:spacing w:before="60" w:line="256" w:lineRule="auto"/>
                  <w:rPr>
                    <w:rFonts w:ascii="Calibri" w:eastAsia="Calibri" w:hAnsi="Calibri" w:cs="Calibri"/>
                    <w:iCs/>
                    <w:color w:val="244062"/>
                    <w:sz w:val="18"/>
                    <w:szCs w:val="18"/>
                  </w:rPr>
                </w:pPr>
                <w:r w:rsidRPr="003110AC">
                  <w:rPr>
                    <w:rFonts w:ascii="Calibri" w:eastAsia="Calibri" w:hAnsi="Calibri" w:cs="Calibri"/>
                    <w:iCs/>
                    <w:color w:val="244062"/>
                    <w:sz w:val="18"/>
                    <w:szCs w:val="18"/>
                  </w:rPr>
                  <w:t>sì</w:t>
                </w:r>
              </w:p>
            </w:tc>
          </w:sdtContent>
        </w:sdt>
        <w:sdt>
          <w:sdtPr>
            <w:rPr>
              <w:rFonts w:ascii="Calibri" w:eastAsia="Calibri" w:hAnsi="Calibri" w:cs="Calibri"/>
              <w:iCs/>
              <w:color w:val="244062"/>
              <w:sz w:val="18"/>
              <w:szCs w:val="18"/>
            </w:rPr>
            <w:alias w:val="Approvazione bilancio 2013"/>
            <w:tag w:val="Approvazione bilancio 2013"/>
            <w:id w:val="-475984549"/>
            <w:dropDownList>
              <w:listItem w:displayText="sì" w:value="sì"/>
              <w:listItem w:displayText="no" w:value="no"/>
            </w:dropDownList>
          </w:sdtPr>
          <w:sdtEndPr/>
          <w:sdtContent>
            <w:tc>
              <w:tcPr>
                <w:tcW w:w="632" w:type="pct"/>
                <w:tcBorders>
                  <w:top w:val="double" w:sz="4" w:space="0" w:color="auto"/>
                  <w:left w:val="single" w:sz="4" w:space="0" w:color="FFFFFF"/>
                  <w:bottom w:val="single" w:sz="4" w:space="0" w:color="auto"/>
                  <w:right w:val="single" w:sz="4" w:space="0" w:color="auto"/>
                </w:tcBorders>
                <w:hideMark/>
              </w:tcPr>
              <w:p w14:paraId="70BE5082" w14:textId="77777777" w:rsidR="00EF5B45" w:rsidRPr="003110AC" w:rsidRDefault="00EF5B45" w:rsidP="009C349A">
                <w:pPr>
                  <w:spacing w:before="60" w:line="256" w:lineRule="auto"/>
                  <w:rPr>
                    <w:rFonts w:ascii="Calibri" w:eastAsia="Calibri" w:hAnsi="Calibri" w:cs="Calibri"/>
                    <w:iCs/>
                    <w:color w:val="244062"/>
                    <w:sz w:val="18"/>
                    <w:szCs w:val="18"/>
                  </w:rPr>
                </w:pPr>
                <w:r w:rsidRPr="003110AC">
                  <w:rPr>
                    <w:rFonts w:ascii="Calibri" w:eastAsia="Calibri" w:hAnsi="Calibri" w:cs="Calibri"/>
                    <w:iCs/>
                    <w:color w:val="244062"/>
                    <w:sz w:val="18"/>
                    <w:szCs w:val="18"/>
                  </w:rPr>
                  <w:t>sì</w:t>
                </w:r>
              </w:p>
            </w:tc>
          </w:sdtContent>
        </w:sdt>
      </w:tr>
      <w:tr w:rsidR="00EF5B45" w:rsidRPr="00592ACD" w14:paraId="754D203E" w14:textId="77777777" w:rsidTr="009C349A">
        <w:trPr>
          <w:cantSplit/>
          <w:trHeight w:val="251"/>
        </w:trPr>
        <w:tc>
          <w:tcPr>
            <w:tcW w:w="1843" w:type="pct"/>
            <w:tcBorders>
              <w:top w:val="single" w:sz="4" w:space="0" w:color="auto"/>
              <w:left w:val="single" w:sz="4" w:space="0" w:color="254061"/>
              <w:bottom w:val="single" w:sz="4" w:space="0" w:color="auto"/>
              <w:right w:val="single" w:sz="4" w:space="0" w:color="auto"/>
            </w:tcBorders>
            <w:hideMark/>
          </w:tcPr>
          <w:p w14:paraId="7E21B2B5" w14:textId="77777777" w:rsidR="00EF5B45" w:rsidRPr="003110AC" w:rsidRDefault="00EF5B45" w:rsidP="009C349A">
            <w:pPr>
              <w:spacing w:before="60" w:line="256" w:lineRule="auto"/>
              <w:rPr>
                <w:rFonts w:ascii="Calibri" w:eastAsia="Calibri" w:hAnsi="Calibri" w:cs="Calibri"/>
                <w:b/>
                <w:color w:val="244062"/>
                <w:szCs w:val="20"/>
              </w:rPr>
            </w:pPr>
            <w:r w:rsidRPr="003110AC">
              <w:rPr>
                <w:rFonts w:ascii="Calibri" w:eastAsia="Calibri" w:hAnsi="Calibri" w:cs="Calibri"/>
                <w:b/>
                <w:color w:val="244062"/>
                <w:szCs w:val="20"/>
              </w:rPr>
              <w:t>Risultato d'esercizio</w:t>
            </w:r>
          </w:p>
        </w:tc>
        <w:tc>
          <w:tcPr>
            <w:tcW w:w="631" w:type="pct"/>
            <w:tcBorders>
              <w:top w:val="single" w:sz="4" w:space="0" w:color="auto"/>
              <w:left w:val="single" w:sz="4" w:space="0" w:color="auto"/>
              <w:bottom w:val="single" w:sz="4" w:space="0" w:color="auto"/>
              <w:right w:val="single" w:sz="4" w:space="0" w:color="auto"/>
            </w:tcBorders>
          </w:tcPr>
          <w:p w14:paraId="6DD1CB61" w14:textId="77777777" w:rsidR="00EF5B45" w:rsidRPr="003110AC" w:rsidRDefault="00EF5B45" w:rsidP="009C349A">
            <w:pPr>
              <w:spacing w:before="60" w:line="256" w:lineRule="auto"/>
              <w:rPr>
                <w:rFonts w:ascii="Calibri" w:eastAsia="Calibri" w:hAnsi="Calibri" w:cs="Calibri"/>
                <w:color w:val="244062"/>
                <w:sz w:val="18"/>
                <w:szCs w:val="18"/>
              </w:rPr>
            </w:pPr>
            <w:r w:rsidRPr="003110AC">
              <w:rPr>
                <w:rFonts w:ascii="Calibri" w:eastAsia="Calibri" w:hAnsi="Calibri" w:cs="Calibri"/>
                <w:color w:val="244062"/>
                <w:sz w:val="18"/>
                <w:szCs w:val="18"/>
              </w:rPr>
              <w:t>18.304.418</w:t>
            </w:r>
          </w:p>
        </w:tc>
        <w:tc>
          <w:tcPr>
            <w:tcW w:w="631" w:type="pct"/>
            <w:tcBorders>
              <w:top w:val="single" w:sz="4" w:space="0" w:color="auto"/>
              <w:left w:val="single" w:sz="4" w:space="0" w:color="FFFFFF"/>
              <w:bottom w:val="single" w:sz="4" w:space="0" w:color="auto"/>
              <w:right w:val="single" w:sz="4" w:space="0" w:color="auto"/>
            </w:tcBorders>
          </w:tcPr>
          <w:p w14:paraId="24742B38" w14:textId="77777777" w:rsidR="00EF5B45" w:rsidRPr="003110AC" w:rsidRDefault="00EF5B45" w:rsidP="009C349A">
            <w:pPr>
              <w:spacing w:before="60" w:line="256" w:lineRule="auto"/>
              <w:rPr>
                <w:rFonts w:ascii="Calibri" w:eastAsia="Calibri" w:hAnsi="Calibri" w:cs="Calibri"/>
                <w:color w:val="244062"/>
                <w:sz w:val="18"/>
                <w:szCs w:val="18"/>
              </w:rPr>
            </w:pPr>
            <w:r w:rsidRPr="003110AC">
              <w:rPr>
                <w:rFonts w:ascii="Calibri" w:eastAsia="Calibri" w:hAnsi="Calibri" w:cs="Calibri"/>
                <w:color w:val="244062"/>
                <w:sz w:val="18"/>
                <w:szCs w:val="18"/>
              </w:rPr>
              <w:t>8.100.276</w:t>
            </w:r>
          </w:p>
        </w:tc>
        <w:tc>
          <w:tcPr>
            <w:tcW w:w="632" w:type="pct"/>
            <w:tcBorders>
              <w:top w:val="single" w:sz="4" w:space="0" w:color="auto"/>
              <w:left w:val="single" w:sz="4" w:space="0" w:color="FFFFFF"/>
              <w:bottom w:val="single" w:sz="4" w:space="0" w:color="auto"/>
              <w:right w:val="single" w:sz="4" w:space="0" w:color="auto"/>
            </w:tcBorders>
          </w:tcPr>
          <w:p w14:paraId="17AADB3D" w14:textId="77777777" w:rsidR="00EF5B45" w:rsidRPr="003110AC" w:rsidRDefault="00EF5B45" w:rsidP="009C349A">
            <w:pPr>
              <w:spacing w:before="60" w:line="256" w:lineRule="auto"/>
              <w:rPr>
                <w:rFonts w:ascii="Calibri" w:eastAsia="Calibri" w:hAnsi="Calibri" w:cs="Calibri"/>
                <w:color w:val="244062"/>
                <w:sz w:val="18"/>
                <w:szCs w:val="18"/>
              </w:rPr>
            </w:pPr>
            <w:r w:rsidRPr="003110AC">
              <w:rPr>
                <w:rFonts w:ascii="Calibri" w:eastAsia="Calibri" w:hAnsi="Calibri" w:cs="Calibri"/>
                <w:color w:val="244062"/>
                <w:sz w:val="18"/>
                <w:szCs w:val="18"/>
              </w:rPr>
              <w:t>5.489.017</w:t>
            </w:r>
          </w:p>
        </w:tc>
        <w:tc>
          <w:tcPr>
            <w:tcW w:w="631" w:type="pct"/>
            <w:tcBorders>
              <w:top w:val="single" w:sz="4" w:space="0" w:color="auto"/>
              <w:left w:val="single" w:sz="4" w:space="0" w:color="FFFFFF"/>
              <w:bottom w:val="single" w:sz="4" w:space="0" w:color="auto"/>
              <w:right w:val="single" w:sz="4" w:space="0" w:color="auto"/>
            </w:tcBorders>
          </w:tcPr>
          <w:p w14:paraId="10A9691D" w14:textId="77777777" w:rsidR="00EF5B45" w:rsidRPr="003110AC" w:rsidRDefault="00EF5B45" w:rsidP="009C349A">
            <w:pPr>
              <w:spacing w:before="60" w:line="256" w:lineRule="auto"/>
              <w:rPr>
                <w:rFonts w:ascii="Calibri" w:eastAsia="Calibri" w:hAnsi="Calibri" w:cs="Calibri"/>
                <w:color w:val="244062"/>
                <w:sz w:val="18"/>
                <w:szCs w:val="18"/>
              </w:rPr>
            </w:pPr>
            <w:r w:rsidRPr="003110AC">
              <w:rPr>
                <w:rFonts w:ascii="Calibri" w:eastAsia="Calibri" w:hAnsi="Calibri" w:cs="Calibri"/>
                <w:color w:val="244062"/>
                <w:sz w:val="18"/>
                <w:szCs w:val="18"/>
              </w:rPr>
              <w:t>5.648.279</w:t>
            </w:r>
          </w:p>
        </w:tc>
        <w:tc>
          <w:tcPr>
            <w:tcW w:w="632" w:type="pct"/>
            <w:tcBorders>
              <w:top w:val="single" w:sz="4" w:space="0" w:color="auto"/>
              <w:left w:val="single" w:sz="4" w:space="0" w:color="FFFFFF"/>
              <w:bottom w:val="single" w:sz="4" w:space="0" w:color="auto"/>
              <w:right w:val="single" w:sz="4" w:space="0" w:color="auto"/>
            </w:tcBorders>
          </w:tcPr>
          <w:p w14:paraId="4E32289E" w14:textId="77777777" w:rsidR="00EF5B45" w:rsidRPr="003110AC" w:rsidRDefault="00EF5B45" w:rsidP="009C349A">
            <w:pPr>
              <w:spacing w:before="60" w:line="256" w:lineRule="auto"/>
              <w:rPr>
                <w:rFonts w:ascii="Calibri" w:eastAsia="Calibri" w:hAnsi="Calibri" w:cs="Calibri"/>
                <w:color w:val="244062"/>
                <w:sz w:val="18"/>
                <w:szCs w:val="18"/>
              </w:rPr>
            </w:pPr>
            <w:r w:rsidRPr="003110AC">
              <w:rPr>
                <w:rFonts w:ascii="Calibri" w:eastAsia="Calibri" w:hAnsi="Calibri" w:cs="Calibri"/>
                <w:color w:val="244062"/>
                <w:sz w:val="18"/>
                <w:szCs w:val="18"/>
              </w:rPr>
              <w:t>4.802.625</w:t>
            </w:r>
          </w:p>
        </w:tc>
      </w:tr>
    </w:tbl>
    <w:p w14:paraId="20D523FF" w14:textId="77777777" w:rsidR="00EF5B45" w:rsidRPr="003F1924" w:rsidRDefault="00EF5B45" w:rsidP="00EF5B45">
      <w:pPr>
        <w:rPr>
          <w:rFonts w:ascii="Calibri" w:eastAsia="Calibri" w:hAnsi="Calibri" w:cs="Calibri"/>
          <w:b/>
        </w:rPr>
      </w:pPr>
    </w:p>
    <w:p w14:paraId="2BD2AF80" w14:textId="77777777" w:rsidR="00EF5B45" w:rsidRPr="003F1924" w:rsidRDefault="00EF5B45" w:rsidP="00EF5B45">
      <w:pPr>
        <w:keepNext/>
        <w:shd w:val="clear" w:color="auto" w:fill="002060"/>
        <w:spacing w:before="120" w:after="120" w:line="240" w:lineRule="auto"/>
        <w:jc w:val="center"/>
        <w:rPr>
          <w:rFonts w:ascii="Calibri" w:eastAsia="MS Mincho" w:hAnsi="Calibri" w:cs="Calibri"/>
          <w:b/>
          <w:bCs/>
          <w:color w:val="FFFFFF"/>
          <w:sz w:val="24"/>
          <w:szCs w:val="24"/>
          <w:lang w:eastAsia="ja-JP"/>
        </w:rPr>
      </w:pPr>
      <w:r w:rsidRPr="003F1924">
        <w:rPr>
          <w:rFonts w:ascii="Calibri" w:eastAsia="MS Mincho" w:hAnsi="Calibri" w:cs="Calibri"/>
          <w:b/>
          <w:bCs/>
          <w:color w:val="FFFFFF"/>
          <w:sz w:val="24"/>
          <w:szCs w:val="24"/>
          <w:lang w:eastAsia="ja-JP"/>
        </w:rPr>
        <w:t>Attività produttive di beni e servizi o Distretti tecnologici</w:t>
      </w:r>
    </w:p>
    <w:p w14:paraId="4CA38E60" w14:textId="01399C98" w:rsidR="00EF5B45" w:rsidRPr="003F1924" w:rsidRDefault="00EF5B45" w:rsidP="00EF5B45">
      <w:pPr>
        <w:jc w:val="both"/>
        <w:rPr>
          <w:rFonts w:ascii="Calibri Light" w:eastAsia="Calibri" w:hAnsi="Calibri Light" w:cs="Calibri Light"/>
        </w:rPr>
      </w:pPr>
    </w:p>
    <w:tbl>
      <w:tblPr>
        <w:tblW w:w="5003" w:type="pct"/>
        <w:tblInd w:w="-5" w:type="dxa"/>
        <w:tblLayout w:type="fixed"/>
        <w:tblLook w:val="04A0" w:firstRow="1" w:lastRow="0" w:firstColumn="1" w:lastColumn="0" w:noHBand="0" w:noVBand="1"/>
      </w:tblPr>
      <w:tblGrid>
        <w:gridCol w:w="3631"/>
        <w:gridCol w:w="2077"/>
        <w:gridCol w:w="2077"/>
        <w:gridCol w:w="2075"/>
      </w:tblGrid>
      <w:tr w:rsidR="00EF5B45" w:rsidRPr="003F1924" w14:paraId="35ED71BC" w14:textId="77777777" w:rsidTr="009C349A">
        <w:trPr>
          <w:cantSplit/>
          <w:trHeight w:val="568"/>
        </w:trPr>
        <w:tc>
          <w:tcPr>
            <w:tcW w:w="1842" w:type="pct"/>
            <w:tcBorders>
              <w:top w:val="double" w:sz="4" w:space="0" w:color="auto"/>
              <w:bottom w:val="double" w:sz="4" w:space="0" w:color="auto"/>
              <w:right w:val="single" w:sz="4" w:space="0" w:color="FFFFFF"/>
            </w:tcBorders>
            <w:shd w:val="clear" w:color="auto" w:fill="DEEAF6"/>
            <w:vAlign w:val="center"/>
          </w:tcPr>
          <w:p w14:paraId="3999E0A7" w14:textId="77777777" w:rsidR="00EF5B45" w:rsidRPr="003110AC" w:rsidRDefault="00EF5B45" w:rsidP="009C349A">
            <w:pPr>
              <w:spacing w:before="60" w:after="60"/>
              <w:jc w:val="center"/>
              <w:rPr>
                <w:rFonts w:ascii="Calibri" w:eastAsia="Calibri" w:hAnsi="Calibri" w:cs="Calibri"/>
                <w:b/>
                <w:color w:val="244062"/>
                <w:szCs w:val="20"/>
              </w:rPr>
            </w:pPr>
            <w:r w:rsidRPr="003110AC">
              <w:rPr>
                <w:rFonts w:ascii="Calibri" w:eastAsia="Calibri" w:hAnsi="Calibri" w:cs="Calibri"/>
                <w:b/>
                <w:bCs/>
                <w:color w:val="44546A"/>
                <w:szCs w:val="20"/>
                <w:lang w:val="en-US"/>
              </w:rPr>
              <w:lastRenderedPageBreak/>
              <w:t>NOME DEL CAMPO</w:t>
            </w:r>
          </w:p>
        </w:tc>
        <w:tc>
          <w:tcPr>
            <w:tcW w:w="1053" w:type="pct"/>
            <w:tcBorders>
              <w:top w:val="double" w:sz="4" w:space="0" w:color="auto"/>
              <w:left w:val="single" w:sz="4" w:space="0" w:color="FFFFFF"/>
              <w:bottom w:val="double" w:sz="4" w:space="0" w:color="auto"/>
              <w:right w:val="single" w:sz="4" w:space="0" w:color="FFFFFF"/>
            </w:tcBorders>
            <w:shd w:val="clear" w:color="auto" w:fill="DEEAF6"/>
            <w:vAlign w:val="center"/>
          </w:tcPr>
          <w:p w14:paraId="5F4C3019" w14:textId="77777777" w:rsidR="00EF5B45" w:rsidRPr="003110AC" w:rsidRDefault="00EF5B45" w:rsidP="009C349A">
            <w:pPr>
              <w:spacing w:before="20" w:after="20"/>
              <w:jc w:val="center"/>
              <w:rPr>
                <w:rFonts w:ascii="Calibri" w:eastAsia="Calibri" w:hAnsi="Calibri" w:cs="Times New Roman"/>
                <w:sz w:val="18"/>
                <w:szCs w:val="18"/>
              </w:rPr>
            </w:pPr>
            <w:r w:rsidRPr="003110AC">
              <w:rPr>
                <w:rFonts w:ascii="Calibri" w:eastAsia="Calibri" w:hAnsi="Calibri" w:cs="Calibri"/>
                <w:b/>
                <w:bCs/>
                <w:color w:val="44546A"/>
                <w:szCs w:val="20"/>
              </w:rPr>
              <w:t>2018</w:t>
            </w:r>
          </w:p>
        </w:tc>
        <w:tc>
          <w:tcPr>
            <w:tcW w:w="1053" w:type="pct"/>
            <w:tcBorders>
              <w:top w:val="double" w:sz="4" w:space="0" w:color="auto"/>
              <w:left w:val="single" w:sz="4" w:space="0" w:color="FFFFFF"/>
              <w:bottom w:val="double" w:sz="4" w:space="0" w:color="auto"/>
              <w:right w:val="single" w:sz="4" w:space="0" w:color="FFFFFF"/>
            </w:tcBorders>
            <w:shd w:val="clear" w:color="auto" w:fill="DEEAF6"/>
            <w:vAlign w:val="center"/>
          </w:tcPr>
          <w:p w14:paraId="08DE0939" w14:textId="77777777" w:rsidR="00EF5B45" w:rsidRPr="003110AC" w:rsidRDefault="00EF5B45" w:rsidP="009C349A">
            <w:pPr>
              <w:spacing w:before="20" w:after="20"/>
              <w:jc w:val="center"/>
              <w:rPr>
                <w:rFonts w:ascii="Calibri" w:eastAsia="Calibri" w:hAnsi="Calibri" w:cs="Times New Roman"/>
                <w:sz w:val="18"/>
                <w:szCs w:val="18"/>
              </w:rPr>
            </w:pPr>
            <w:r w:rsidRPr="003110AC">
              <w:rPr>
                <w:rFonts w:ascii="Calibri" w:eastAsia="Calibri" w:hAnsi="Calibri" w:cs="Calibri"/>
                <w:b/>
                <w:bCs/>
                <w:color w:val="44546A"/>
                <w:szCs w:val="20"/>
              </w:rPr>
              <w:t>2017</w:t>
            </w:r>
          </w:p>
        </w:tc>
        <w:tc>
          <w:tcPr>
            <w:tcW w:w="1052" w:type="pct"/>
            <w:tcBorders>
              <w:top w:val="double" w:sz="4" w:space="0" w:color="auto"/>
              <w:left w:val="single" w:sz="4" w:space="0" w:color="FFFFFF"/>
              <w:bottom w:val="double" w:sz="4" w:space="0" w:color="auto"/>
            </w:tcBorders>
            <w:shd w:val="clear" w:color="auto" w:fill="DEEAF6"/>
            <w:vAlign w:val="center"/>
          </w:tcPr>
          <w:p w14:paraId="491496E4" w14:textId="77777777" w:rsidR="00EF5B45" w:rsidRPr="003110AC" w:rsidRDefault="00EF5B45" w:rsidP="009C349A">
            <w:pPr>
              <w:spacing w:before="20" w:after="20"/>
              <w:jc w:val="center"/>
              <w:rPr>
                <w:rFonts w:ascii="Calibri" w:eastAsia="Calibri" w:hAnsi="Calibri" w:cs="Times New Roman"/>
                <w:b/>
                <w:sz w:val="18"/>
                <w:szCs w:val="18"/>
              </w:rPr>
            </w:pPr>
            <w:r w:rsidRPr="003110AC">
              <w:rPr>
                <w:rFonts w:ascii="Calibri" w:eastAsia="Calibri" w:hAnsi="Calibri" w:cs="Calibri"/>
                <w:b/>
                <w:bCs/>
                <w:color w:val="44546A"/>
                <w:szCs w:val="20"/>
              </w:rPr>
              <w:t>2016</w:t>
            </w:r>
          </w:p>
        </w:tc>
      </w:tr>
      <w:tr w:rsidR="00EF5B45" w:rsidRPr="003F1924" w14:paraId="756CE5CF" w14:textId="77777777" w:rsidTr="009C349A">
        <w:trPr>
          <w:cantSplit/>
          <w:trHeight w:val="251"/>
        </w:trPr>
        <w:tc>
          <w:tcPr>
            <w:tcW w:w="1842" w:type="pct"/>
            <w:tcBorders>
              <w:top w:val="double" w:sz="4" w:space="0" w:color="auto"/>
              <w:left w:val="single" w:sz="4" w:space="0" w:color="254061"/>
              <w:bottom w:val="single" w:sz="4" w:space="0" w:color="auto"/>
              <w:right w:val="single" w:sz="4" w:space="0" w:color="auto"/>
            </w:tcBorders>
            <w:shd w:val="clear" w:color="auto" w:fill="auto"/>
          </w:tcPr>
          <w:p w14:paraId="71310905" w14:textId="77777777" w:rsidR="00EF5B45" w:rsidRPr="003F1924" w:rsidRDefault="00EF5B45" w:rsidP="009C349A">
            <w:pPr>
              <w:spacing w:before="60"/>
              <w:rPr>
                <w:rFonts w:ascii="Calibri" w:eastAsia="Calibri" w:hAnsi="Calibri" w:cs="Calibri"/>
                <w:b/>
                <w:color w:val="244062"/>
                <w:szCs w:val="20"/>
              </w:rPr>
            </w:pPr>
            <w:r w:rsidRPr="003F1924">
              <w:rPr>
                <w:rFonts w:ascii="Calibri" w:eastAsia="Calibri" w:hAnsi="Calibri" w:cs="Calibri"/>
                <w:b/>
                <w:color w:val="244062"/>
                <w:szCs w:val="20"/>
              </w:rPr>
              <w:t>A1) Ricavi delle vendite e delle prestazioni</w:t>
            </w:r>
          </w:p>
        </w:tc>
        <w:tc>
          <w:tcPr>
            <w:tcW w:w="1053" w:type="pct"/>
            <w:tcBorders>
              <w:top w:val="double" w:sz="4" w:space="0" w:color="auto"/>
              <w:left w:val="single" w:sz="4" w:space="0" w:color="auto"/>
              <w:bottom w:val="single" w:sz="4" w:space="0" w:color="auto"/>
              <w:right w:val="single" w:sz="4" w:space="0" w:color="auto"/>
            </w:tcBorders>
            <w:shd w:val="clear" w:color="auto" w:fill="auto"/>
          </w:tcPr>
          <w:p w14:paraId="0133E8DA" w14:textId="77777777" w:rsidR="00EF5B45" w:rsidRPr="003F1924" w:rsidRDefault="00EF5B45" w:rsidP="009C349A">
            <w:pPr>
              <w:spacing w:before="60"/>
              <w:jc w:val="right"/>
              <w:rPr>
                <w:rFonts w:ascii="Calibri" w:eastAsia="Calibri" w:hAnsi="Calibri" w:cs="Times New Roman"/>
                <w:sz w:val="18"/>
                <w:szCs w:val="18"/>
              </w:rPr>
            </w:pPr>
            <w:r>
              <w:rPr>
                <w:rFonts w:ascii="Calibri" w:eastAsia="Calibri" w:hAnsi="Calibri" w:cs="Times New Roman"/>
                <w:sz w:val="18"/>
                <w:szCs w:val="18"/>
              </w:rPr>
              <w:t>335.581.943,00</w:t>
            </w:r>
          </w:p>
        </w:tc>
        <w:tc>
          <w:tcPr>
            <w:tcW w:w="1053" w:type="pct"/>
            <w:tcBorders>
              <w:top w:val="double" w:sz="4" w:space="0" w:color="auto"/>
              <w:left w:val="single" w:sz="4" w:space="0" w:color="auto"/>
              <w:bottom w:val="single" w:sz="4" w:space="0" w:color="auto"/>
              <w:right w:val="single" w:sz="4" w:space="0" w:color="auto"/>
            </w:tcBorders>
            <w:shd w:val="clear" w:color="auto" w:fill="auto"/>
          </w:tcPr>
          <w:p w14:paraId="3F789331" w14:textId="77777777" w:rsidR="00EF5B45" w:rsidRPr="003F1924" w:rsidRDefault="00EF5B45" w:rsidP="009C349A">
            <w:pPr>
              <w:spacing w:before="60"/>
              <w:jc w:val="right"/>
              <w:rPr>
                <w:rFonts w:ascii="Calibri" w:eastAsia="Calibri" w:hAnsi="Calibri" w:cs="Times New Roman"/>
                <w:sz w:val="18"/>
                <w:szCs w:val="18"/>
              </w:rPr>
            </w:pPr>
            <w:r>
              <w:rPr>
                <w:rFonts w:ascii="Calibri" w:eastAsia="Calibri" w:hAnsi="Calibri" w:cs="Times New Roman"/>
                <w:sz w:val="18"/>
                <w:szCs w:val="18"/>
              </w:rPr>
              <w:t>314.836.778,00</w:t>
            </w:r>
          </w:p>
        </w:tc>
        <w:tc>
          <w:tcPr>
            <w:tcW w:w="1052" w:type="pct"/>
            <w:tcBorders>
              <w:top w:val="double" w:sz="4" w:space="0" w:color="auto"/>
              <w:left w:val="single" w:sz="4" w:space="0" w:color="auto"/>
              <w:bottom w:val="single" w:sz="4" w:space="0" w:color="auto"/>
              <w:right w:val="single" w:sz="4" w:space="0" w:color="auto"/>
            </w:tcBorders>
            <w:shd w:val="clear" w:color="auto" w:fill="auto"/>
          </w:tcPr>
          <w:p w14:paraId="0FB387C9" w14:textId="77777777" w:rsidR="00EF5B45" w:rsidRPr="003F1924" w:rsidRDefault="00EF5B45" w:rsidP="009C349A">
            <w:pPr>
              <w:spacing w:before="60"/>
              <w:jc w:val="right"/>
              <w:rPr>
                <w:rFonts w:ascii="Calibri" w:eastAsia="Calibri" w:hAnsi="Calibri" w:cs="Times New Roman"/>
                <w:sz w:val="18"/>
                <w:szCs w:val="18"/>
              </w:rPr>
            </w:pPr>
            <w:r w:rsidRPr="00874EF8">
              <w:rPr>
                <w:rFonts w:ascii="Calibri" w:eastAsia="Calibri" w:hAnsi="Calibri" w:cs="Times New Roman"/>
                <w:sz w:val="18"/>
                <w:szCs w:val="18"/>
              </w:rPr>
              <w:t>285.718.163,00</w:t>
            </w:r>
          </w:p>
        </w:tc>
      </w:tr>
      <w:tr w:rsidR="00EF5B45" w:rsidRPr="003F1924" w14:paraId="270CE429" w14:textId="77777777" w:rsidTr="009C349A">
        <w:trPr>
          <w:cantSplit/>
          <w:trHeight w:val="251"/>
        </w:trPr>
        <w:tc>
          <w:tcPr>
            <w:tcW w:w="1842" w:type="pct"/>
            <w:tcBorders>
              <w:top w:val="single" w:sz="4" w:space="0" w:color="auto"/>
              <w:left w:val="single" w:sz="4" w:space="0" w:color="254061"/>
              <w:bottom w:val="single" w:sz="4" w:space="0" w:color="auto"/>
              <w:right w:val="single" w:sz="4" w:space="0" w:color="auto"/>
            </w:tcBorders>
            <w:shd w:val="clear" w:color="auto" w:fill="auto"/>
          </w:tcPr>
          <w:p w14:paraId="6DB93473" w14:textId="77777777" w:rsidR="00EF5B45" w:rsidRPr="003F1924" w:rsidRDefault="00EF5B45" w:rsidP="009C349A">
            <w:pPr>
              <w:spacing w:before="60"/>
              <w:rPr>
                <w:rFonts w:ascii="Calibri" w:eastAsia="Calibri" w:hAnsi="Calibri" w:cs="Calibri"/>
                <w:b/>
                <w:color w:val="244062"/>
                <w:szCs w:val="20"/>
              </w:rPr>
            </w:pPr>
            <w:r w:rsidRPr="003F1924">
              <w:rPr>
                <w:rFonts w:ascii="Calibri" w:eastAsia="Calibri" w:hAnsi="Calibri" w:cs="Calibri"/>
                <w:b/>
                <w:color w:val="244062"/>
                <w:szCs w:val="20"/>
              </w:rPr>
              <w:t xml:space="preserve">A5) Altri Ricavi e Proventi </w:t>
            </w:r>
          </w:p>
        </w:tc>
        <w:tc>
          <w:tcPr>
            <w:tcW w:w="1053" w:type="pct"/>
            <w:tcBorders>
              <w:top w:val="single" w:sz="4" w:space="0" w:color="auto"/>
              <w:left w:val="single" w:sz="4" w:space="0" w:color="auto"/>
              <w:bottom w:val="single" w:sz="4" w:space="0" w:color="auto"/>
              <w:right w:val="single" w:sz="4" w:space="0" w:color="auto"/>
            </w:tcBorders>
            <w:shd w:val="clear" w:color="auto" w:fill="auto"/>
          </w:tcPr>
          <w:p w14:paraId="751E2286" w14:textId="77777777" w:rsidR="00EF5B45" w:rsidRPr="003F1924" w:rsidRDefault="00EF5B45" w:rsidP="009C349A">
            <w:pPr>
              <w:spacing w:before="60"/>
              <w:jc w:val="right"/>
              <w:rPr>
                <w:rFonts w:ascii="Calibri" w:eastAsia="Calibri" w:hAnsi="Calibri" w:cs="Times New Roman"/>
                <w:sz w:val="18"/>
                <w:szCs w:val="18"/>
              </w:rPr>
            </w:pPr>
            <w:r>
              <w:rPr>
                <w:rFonts w:ascii="Calibri" w:eastAsia="Calibri" w:hAnsi="Calibri" w:cs="Times New Roman"/>
                <w:sz w:val="18"/>
                <w:szCs w:val="18"/>
              </w:rPr>
              <w:t>11.107.230,00</w:t>
            </w:r>
          </w:p>
        </w:tc>
        <w:tc>
          <w:tcPr>
            <w:tcW w:w="1053" w:type="pct"/>
            <w:tcBorders>
              <w:top w:val="single" w:sz="4" w:space="0" w:color="auto"/>
              <w:left w:val="single" w:sz="4" w:space="0" w:color="auto"/>
              <w:bottom w:val="single" w:sz="4" w:space="0" w:color="auto"/>
              <w:right w:val="single" w:sz="4" w:space="0" w:color="auto"/>
            </w:tcBorders>
            <w:shd w:val="clear" w:color="auto" w:fill="auto"/>
          </w:tcPr>
          <w:p w14:paraId="201F6D89" w14:textId="77777777" w:rsidR="00EF5B45" w:rsidRPr="003F1924" w:rsidRDefault="00EF5B45" w:rsidP="009C349A">
            <w:pPr>
              <w:spacing w:before="60"/>
              <w:jc w:val="right"/>
              <w:rPr>
                <w:rFonts w:ascii="Calibri" w:eastAsia="Calibri" w:hAnsi="Calibri" w:cs="Times New Roman"/>
                <w:sz w:val="18"/>
                <w:szCs w:val="18"/>
              </w:rPr>
            </w:pPr>
            <w:r>
              <w:rPr>
                <w:rFonts w:ascii="Calibri" w:eastAsia="Calibri" w:hAnsi="Calibri" w:cs="Times New Roman"/>
                <w:sz w:val="18"/>
                <w:szCs w:val="18"/>
              </w:rPr>
              <w:t>11.944.503,00</w:t>
            </w:r>
          </w:p>
        </w:tc>
        <w:tc>
          <w:tcPr>
            <w:tcW w:w="1052" w:type="pct"/>
            <w:tcBorders>
              <w:top w:val="single" w:sz="4" w:space="0" w:color="auto"/>
              <w:left w:val="single" w:sz="4" w:space="0" w:color="auto"/>
              <w:bottom w:val="single" w:sz="4" w:space="0" w:color="auto"/>
              <w:right w:val="single" w:sz="4" w:space="0" w:color="auto"/>
            </w:tcBorders>
            <w:shd w:val="clear" w:color="auto" w:fill="auto"/>
          </w:tcPr>
          <w:p w14:paraId="70B9E82C" w14:textId="77777777" w:rsidR="00EF5B45" w:rsidRPr="003F1924" w:rsidRDefault="00EF5B45" w:rsidP="009C349A">
            <w:pPr>
              <w:spacing w:before="60"/>
              <w:jc w:val="right"/>
              <w:rPr>
                <w:rFonts w:ascii="Calibri" w:eastAsia="Calibri" w:hAnsi="Calibri" w:cs="Times New Roman"/>
                <w:sz w:val="18"/>
                <w:szCs w:val="18"/>
              </w:rPr>
            </w:pPr>
            <w:r>
              <w:rPr>
                <w:rFonts w:ascii="Calibri" w:eastAsia="Calibri" w:hAnsi="Calibri" w:cs="Times New Roman"/>
                <w:sz w:val="18"/>
                <w:szCs w:val="18"/>
              </w:rPr>
              <w:t>24.339.228,00</w:t>
            </w:r>
          </w:p>
        </w:tc>
      </w:tr>
      <w:tr w:rsidR="00EF5B45" w:rsidRPr="003F1924" w14:paraId="06B69B7D" w14:textId="77777777" w:rsidTr="009C349A">
        <w:trPr>
          <w:cantSplit/>
          <w:trHeight w:val="251"/>
        </w:trPr>
        <w:tc>
          <w:tcPr>
            <w:tcW w:w="1842" w:type="pct"/>
            <w:tcBorders>
              <w:top w:val="single" w:sz="4" w:space="0" w:color="auto"/>
              <w:left w:val="single" w:sz="4" w:space="0" w:color="254061"/>
              <w:bottom w:val="single" w:sz="4" w:space="0" w:color="auto"/>
              <w:right w:val="single" w:sz="4" w:space="0" w:color="auto"/>
            </w:tcBorders>
            <w:shd w:val="clear" w:color="auto" w:fill="auto"/>
          </w:tcPr>
          <w:p w14:paraId="3499BC42" w14:textId="77777777" w:rsidR="00EF5B45" w:rsidRPr="003F1924" w:rsidRDefault="00EF5B45" w:rsidP="009C349A">
            <w:pPr>
              <w:spacing w:before="60"/>
              <w:rPr>
                <w:rFonts w:ascii="Calibri" w:eastAsia="Calibri" w:hAnsi="Calibri" w:cs="Calibri"/>
                <w:b/>
                <w:color w:val="244062"/>
                <w:szCs w:val="20"/>
              </w:rPr>
            </w:pPr>
            <w:r w:rsidRPr="003F1924">
              <w:rPr>
                <w:rFonts w:ascii="Calibri" w:eastAsia="Calibri" w:hAnsi="Calibri" w:cs="Calibri"/>
                <w:b/>
                <w:color w:val="244062"/>
                <w:szCs w:val="20"/>
              </w:rPr>
              <w:t>di cui Contributi in conto esercizio</w:t>
            </w:r>
          </w:p>
        </w:tc>
        <w:tc>
          <w:tcPr>
            <w:tcW w:w="1053" w:type="pct"/>
            <w:tcBorders>
              <w:top w:val="single" w:sz="4" w:space="0" w:color="auto"/>
              <w:left w:val="single" w:sz="4" w:space="0" w:color="auto"/>
              <w:bottom w:val="single" w:sz="4" w:space="0" w:color="auto"/>
              <w:right w:val="single" w:sz="4" w:space="0" w:color="auto"/>
            </w:tcBorders>
            <w:shd w:val="clear" w:color="auto" w:fill="auto"/>
          </w:tcPr>
          <w:p w14:paraId="08D7EEC5" w14:textId="77777777" w:rsidR="00EF5B45" w:rsidRPr="003F1924" w:rsidRDefault="00EF5B45" w:rsidP="009C349A">
            <w:pPr>
              <w:spacing w:before="60"/>
              <w:jc w:val="right"/>
              <w:rPr>
                <w:rFonts w:ascii="Calibri" w:eastAsia="Calibri" w:hAnsi="Calibri" w:cs="Times New Roman"/>
                <w:sz w:val="18"/>
                <w:szCs w:val="18"/>
              </w:rPr>
            </w:pPr>
            <w:r>
              <w:rPr>
                <w:rFonts w:ascii="Calibri" w:eastAsia="Calibri" w:hAnsi="Calibri" w:cs="Times New Roman"/>
                <w:sz w:val="18"/>
                <w:szCs w:val="18"/>
              </w:rPr>
              <w:t>400.193,66</w:t>
            </w:r>
          </w:p>
        </w:tc>
        <w:tc>
          <w:tcPr>
            <w:tcW w:w="1053" w:type="pct"/>
            <w:tcBorders>
              <w:top w:val="single" w:sz="4" w:space="0" w:color="auto"/>
              <w:left w:val="single" w:sz="4" w:space="0" w:color="auto"/>
              <w:bottom w:val="single" w:sz="4" w:space="0" w:color="auto"/>
              <w:right w:val="single" w:sz="4" w:space="0" w:color="auto"/>
            </w:tcBorders>
            <w:shd w:val="clear" w:color="auto" w:fill="auto"/>
          </w:tcPr>
          <w:p w14:paraId="5EEFB748" w14:textId="77777777" w:rsidR="00EF5B45" w:rsidRPr="003F1924" w:rsidRDefault="00EF5B45" w:rsidP="009C349A">
            <w:pPr>
              <w:spacing w:before="60"/>
              <w:jc w:val="right"/>
              <w:rPr>
                <w:rFonts w:ascii="Calibri" w:eastAsia="Calibri" w:hAnsi="Calibri" w:cs="Times New Roman"/>
                <w:sz w:val="18"/>
                <w:szCs w:val="18"/>
              </w:rPr>
            </w:pPr>
            <w:r w:rsidRPr="00121C13">
              <w:rPr>
                <w:rFonts w:ascii="Calibri" w:eastAsia="Calibri" w:hAnsi="Calibri" w:cs="Times New Roman"/>
                <w:sz w:val="18"/>
                <w:szCs w:val="18"/>
              </w:rPr>
              <w:t>193.135</w:t>
            </w:r>
            <w:r>
              <w:rPr>
                <w:rFonts w:ascii="Calibri" w:eastAsia="Calibri" w:hAnsi="Calibri" w:cs="Times New Roman"/>
                <w:sz w:val="18"/>
                <w:szCs w:val="18"/>
              </w:rPr>
              <w:t>,00</w:t>
            </w:r>
          </w:p>
        </w:tc>
        <w:tc>
          <w:tcPr>
            <w:tcW w:w="1052" w:type="pct"/>
            <w:tcBorders>
              <w:top w:val="single" w:sz="4" w:space="0" w:color="auto"/>
              <w:left w:val="single" w:sz="4" w:space="0" w:color="auto"/>
              <w:bottom w:val="single" w:sz="4" w:space="0" w:color="auto"/>
              <w:right w:val="single" w:sz="4" w:space="0" w:color="auto"/>
            </w:tcBorders>
            <w:shd w:val="clear" w:color="auto" w:fill="auto"/>
          </w:tcPr>
          <w:p w14:paraId="2D573C72" w14:textId="77777777" w:rsidR="00EF5B45" w:rsidRPr="003F1924" w:rsidRDefault="00EF5B45" w:rsidP="009C349A">
            <w:pPr>
              <w:spacing w:before="60"/>
              <w:jc w:val="right"/>
              <w:rPr>
                <w:rFonts w:ascii="Calibri" w:eastAsia="Calibri" w:hAnsi="Calibri" w:cs="Times New Roman"/>
                <w:sz w:val="18"/>
                <w:szCs w:val="18"/>
              </w:rPr>
            </w:pPr>
            <w:r w:rsidRPr="00933188">
              <w:rPr>
                <w:rFonts w:ascii="Calibri" w:eastAsia="Calibri" w:hAnsi="Calibri" w:cs="Times New Roman"/>
                <w:sz w:val="18"/>
                <w:szCs w:val="18"/>
              </w:rPr>
              <w:t>7.498.523,00</w:t>
            </w:r>
          </w:p>
        </w:tc>
      </w:tr>
    </w:tbl>
    <w:p w14:paraId="2677B51F" w14:textId="77777777" w:rsidR="00EF5B45" w:rsidRPr="003F1924" w:rsidRDefault="00EF5B45" w:rsidP="00EF5B45">
      <w:pPr>
        <w:rPr>
          <w:rFonts w:ascii="Calibri" w:eastAsia="Calibri" w:hAnsi="Calibri" w:cs="Times New Roman"/>
          <w:sz w:val="24"/>
          <w:szCs w:val="20"/>
        </w:rPr>
      </w:pPr>
    </w:p>
    <w:p w14:paraId="596C2E44" w14:textId="77777777" w:rsidR="00EF5B45" w:rsidRPr="00E44BEC" w:rsidRDefault="00EF5B45" w:rsidP="00EF5B45">
      <w:pPr>
        <w:rPr>
          <w:rFonts w:ascii="Calibri" w:eastAsia="Calibri" w:hAnsi="Calibri" w:cs="Times New Roman"/>
          <w:strike/>
          <w:sz w:val="24"/>
          <w:szCs w:val="20"/>
        </w:rPr>
      </w:pPr>
    </w:p>
    <w:p w14:paraId="2637D5E6" w14:textId="77777777" w:rsidR="00EF5B45" w:rsidRPr="00E44BEC" w:rsidRDefault="00EF5B45" w:rsidP="00EF5B45">
      <w:pPr>
        <w:keepNext/>
        <w:shd w:val="clear" w:color="auto" w:fill="002060"/>
        <w:spacing w:before="120" w:after="120" w:line="240" w:lineRule="auto"/>
        <w:jc w:val="center"/>
        <w:rPr>
          <w:rFonts w:ascii="Calibri" w:eastAsia="MS Mincho" w:hAnsi="Calibri" w:cs="Calibri"/>
          <w:b/>
          <w:bCs/>
          <w:strike/>
          <w:color w:val="FFFFFF"/>
          <w:sz w:val="24"/>
          <w:szCs w:val="24"/>
          <w:lang w:eastAsia="ja-JP"/>
        </w:rPr>
      </w:pPr>
      <w:r w:rsidRPr="00E44BEC">
        <w:rPr>
          <w:rFonts w:ascii="Calibri" w:eastAsia="MS Mincho" w:hAnsi="Calibri" w:cs="Calibri"/>
          <w:b/>
          <w:bCs/>
          <w:strike/>
          <w:color w:val="FFFFFF"/>
          <w:sz w:val="24"/>
          <w:szCs w:val="24"/>
          <w:lang w:eastAsia="ja-JP"/>
        </w:rPr>
        <w:t>Attività di Holding</w:t>
      </w:r>
    </w:p>
    <w:p w14:paraId="4715A14F" w14:textId="77777777" w:rsidR="00EF5B45" w:rsidRPr="00C51EBD" w:rsidRDefault="00EF5B45" w:rsidP="00EF5B45">
      <w:pPr>
        <w:jc w:val="both"/>
        <w:rPr>
          <w:rFonts w:ascii="Calibri Light" w:eastAsia="Calibri" w:hAnsi="Calibri Light" w:cs="Calibri Light"/>
        </w:rPr>
      </w:pPr>
      <w:r w:rsidRPr="00C51EBD">
        <w:rPr>
          <w:rFonts w:ascii="Calibri Light" w:eastAsia="Calibri" w:hAnsi="Calibri Light" w:cs="Calibri Light"/>
        </w:rPr>
        <w:t>Compilare la seguente sotto-sezione se la “</w:t>
      </w:r>
      <w:r w:rsidRPr="00C51EBD">
        <w:rPr>
          <w:rFonts w:ascii="Calibri Light" w:eastAsia="Calibri" w:hAnsi="Calibri Light" w:cs="Calibri Light"/>
          <w:i/>
        </w:rPr>
        <w:t>Tipologia di attività svolta</w:t>
      </w:r>
      <w:r w:rsidRPr="00C51EBD">
        <w:rPr>
          <w:rFonts w:ascii="Calibri Light" w:eastAsia="Calibri" w:hAnsi="Calibri Light" w:cs="Calibri Light"/>
        </w:rPr>
        <w:t>” dalla partecipata è: “</w:t>
      </w:r>
      <w:r w:rsidRPr="00C51EBD">
        <w:rPr>
          <w:rFonts w:ascii="Calibri Light" w:eastAsia="Calibri" w:hAnsi="Calibri Light" w:cs="Calibri Light"/>
          <w:b/>
          <w:i/>
        </w:rPr>
        <w:t>Attività consistenti nell'assunzione di partecipazioni in società esercenti attività diverse da quella creditizia e finanziaria (Holding)</w:t>
      </w:r>
      <w:r w:rsidRPr="00C51EBD">
        <w:rPr>
          <w:rFonts w:ascii="Calibri Light" w:eastAsia="Calibri" w:hAnsi="Calibri Light" w:cs="Calibri Light"/>
          <w:i/>
        </w:rPr>
        <w:t>”.</w:t>
      </w:r>
    </w:p>
    <w:tbl>
      <w:tblPr>
        <w:tblW w:w="5003" w:type="pct"/>
        <w:tblInd w:w="-5" w:type="dxa"/>
        <w:tblLayout w:type="fixed"/>
        <w:tblLook w:val="04A0" w:firstRow="1" w:lastRow="0" w:firstColumn="1" w:lastColumn="0" w:noHBand="0" w:noVBand="1"/>
      </w:tblPr>
      <w:tblGrid>
        <w:gridCol w:w="3631"/>
        <w:gridCol w:w="2077"/>
        <w:gridCol w:w="2077"/>
        <w:gridCol w:w="2075"/>
      </w:tblGrid>
      <w:tr w:rsidR="00EF5B45" w:rsidRPr="00C51EBD" w14:paraId="0606B1D9" w14:textId="77777777" w:rsidTr="009C349A">
        <w:trPr>
          <w:cantSplit/>
          <w:trHeight w:val="567"/>
        </w:trPr>
        <w:tc>
          <w:tcPr>
            <w:tcW w:w="1842" w:type="pct"/>
            <w:tcBorders>
              <w:top w:val="double" w:sz="4" w:space="0" w:color="auto"/>
              <w:bottom w:val="double" w:sz="4" w:space="0" w:color="auto"/>
              <w:right w:val="single" w:sz="4" w:space="0" w:color="FFFFFF"/>
            </w:tcBorders>
            <w:shd w:val="clear" w:color="auto" w:fill="DEEAF6"/>
            <w:vAlign w:val="center"/>
          </w:tcPr>
          <w:p w14:paraId="23DA3BDA" w14:textId="77777777" w:rsidR="00EF5B45" w:rsidRPr="00E44487" w:rsidRDefault="00EF5B45" w:rsidP="009C349A">
            <w:pPr>
              <w:spacing w:before="60" w:after="0"/>
              <w:jc w:val="center"/>
              <w:rPr>
                <w:rFonts w:ascii="Calibri" w:eastAsia="Calibri" w:hAnsi="Calibri" w:cs="Calibri"/>
                <w:b/>
                <w:color w:val="244062"/>
                <w:szCs w:val="20"/>
                <w:highlight w:val="yellow"/>
              </w:rPr>
            </w:pPr>
            <w:r w:rsidRPr="00BA263A">
              <w:rPr>
                <w:rFonts w:ascii="Calibri" w:eastAsia="Calibri" w:hAnsi="Calibri" w:cs="Calibri"/>
                <w:b/>
                <w:bCs/>
                <w:color w:val="44546A"/>
                <w:szCs w:val="20"/>
                <w:lang w:val="en-US"/>
              </w:rPr>
              <w:t>NOME DEL CAMPO</w:t>
            </w:r>
          </w:p>
        </w:tc>
        <w:tc>
          <w:tcPr>
            <w:tcW w:w="1053" w:type="pct"/>
            <w:tcBorders>
              <w:top w:val="double" w:sz="4" w:space="0" w:color="auto"/>
              <w:left w:val="single" w:sz="4" w:space="0" w:color="FFFFFF"/>
              <w:bottom w:val="double" w:sz="4" w:space="0" w:color="auto"/>
              <w:right w:val="single" w:sz="4" w:space="0" w:color="FFFFFF"/>
            </w:tcBorders>
            <w:shd w:val="clear" w:color="auto" w:fill="DEEAF6"/>
            <w:vAlign w:val="center"/>
          </w:tcPr>
          <w:p w14:paraId="0636E01B" w14:textId="77777777" w:rsidR="00EF5B45" w:rsidRPr="00E44487" w:rsidRDefault="00EF5B45" w:rsidP="009C349A">
            <w:pPr>
              <w:spacing w:before="20" w:after="20"/>
              <w:jc w:val="center"/>
              <w:rPr>
                <w:rFonts w:ascii="Calibri" w:eastAsia="Calibri" w:hAnsi="Calibri" w:cs="Times New Roman"/>
                <w:sz w:val="18"/>
                <w:szCs w:val="18"/>
                <w:highlight w:val="yellow"/>
              </w:rPr>
            </w:pPr>
            <w:r w:rsidRPr="00BA263A">
              <w:rPr>
                <w:rFonts w:ascii="Calibri" w:eastAsia="Calibri" w:hAnsi="Calibri" w:cs="Calibri"/>
                <w:b/>
                <w:bCs/>
                <w:color w:val="44546A"/>
                <w:szCs w:val="20"/>
              </w:rPr>
              <w:t>2018</w:t>
            </w:r>
          </w:p>
        </w:tc>
        <w:tc>
          <w:tcPr>
            <w:tcW w:w="1053" w:type="pct"/>
            <w:tcBorders>
              <w:top w:val="double" w:sz="4" w:space="0" w:color="auto"/>
              <w:left w:val="single" w:sz="4" w:space="0" w:color="FFFFFF"/>
              <w:bottom w:val="double" w:sz="4" w:space="0" w:color="auto"/>
              <w:right w:val="single" w:sz="4" w:space="0" w:color="FFFFFF"/>
            </w:tcBorders>
            <w:shd w:val="clear" w:color="auto" w:fill="DEEAF6"/>
            <w:vAlign w:val="center"/>
          </w:tcPr>
          <w:p w14:paraId="02403159" w14:textId="77777777" w:rsidR="00EF5B45" w:rsidRPr="00E44487" w:rsidRDefault="00EF5B45" w:rsidP="009C349A">
            <w:pPr>
              <w:spacing w:before="20" w:after="20"/>
              <w:jc w:val="center"/>
              <w:rPr>
                <w:rFonts w:ascii="Calibri" w:eastAsia="Calibri" w:hAnsi="Calibri" w:cs="Times New Roman"/>
                <w:sz w:val="18"/>
                <w:szCs w:val="18"/>
                <w:highlight w:val="yellow"/>
              </w:rPr>
            </w:pPr>
            <w:r w:rsidRPr="00BA263A">
              <w:rPr>
                <w:rFonts w:ascii="Calibri" w:eastAsia="Calibri" w:hAnsi="Calibri" w:cs="Calibri"/>
                <w:b/>
                <w:bCs/>
                <w:color w:val="44546A"/>
                <w:szCs w:val="20"/>
              </w:rPr>
              <w:t>2017</w:t>
            </w:r>
          </w:p>
        </w:tc>
        <w:tc>
          <w:tcPr>
            <w:tcW w:w="1052" w:type="pct"/>
            <w:tcBorders>
              <w:top w:val="double" w:sz="4" w:space="0" w:color="auto"/>
              <w:left w:val="single" w:sz="4" w:space="0" w:color="FFFFFF"/>
              <w:bottom w:val="double" w:sz="4" w:space="0" w:color="auto"/>
            </w:tcBorders>
            <w:shd w:val="clear" w:color="auto" w:fill="DEEAF6"/>
            <w:vAlign w:val="center"/>
          </w:tcPr>
          <w:p w14:paraId="73B1C605" w14:textId="77777777" w:rsidR="00EF5B45" w:rsidRPr="00C51EBD" w:rsidRDefault="00EF5B45" w:rsidP="009C349A">
            <w:pPr>
              <w:spacing w:before="20" w:after="20"/>
              <w:jc w:val="center"/>
              <w:rPr>
                <w:rFonts w:ascii="Calibri" w:eastAsia="Calibri" w:hAnsi="Calibri" w:cs="Times New Roman"/>
                <w:b/>
                <w:sz w:val="18"/>
                <w:szCs w:val="18"/>
              </w:rPr>
            </w:pPr>
            <w:r w:rsidRPr="00BA263A">
              <w:rPr>
                <w:rFonts w:ascii="Calibri" w:eastAsia="Calibri" w:hAnsi="Calibri" w:cs="Calibri"/>
                <w:b/>
                <w:bCs/>
                <w:color w:val="44546A"/>
                <w:szCs w:val="20"/>
              </w:rPr>
              <w:t>2016</w:t>
            </w:r>
          </w:p>
        </w:tc>
      </w:tr>
      <w:tr w:rsidR="00EF5B45" w:rsidRPr="00C51EBD" w14:paraId="3E5D7EC6" w14:textId="77777777" w:rsidTr="009C349A">
        <w:trPr>
          <w:cantSplit/>
          <w:trHeight w:val="251"/>
        </w:trPr>
        <w:tc>
          <w:tcPr>
            <w:tcW w:w="1842" w:type="pct"/>
            <w:tcBorders>
              <w:top w:val="double" w:sz="4" w:space="0" w:color="auto"/>
              <w:left w:val="single" w:sz="4" w:space="0" w:color="254061"/>
              <w:bottom w:val="single" w:sz="4" w:space="0" w:color="auto"/>
              <w:right w:val="single" w:sz="4" w:space="0" w:color="auto"/>
            </w:tcBorders>
            <w:shd w:val="clear" w:color="auto" w:fill="auto"/>
          </w:tcPr>
          <w:p w14:paraId="49E177D2" w14:textId="77777777" w:rsidR="00EF5B45" w:rsidRPr="00C51EBD" w:rsidRDefault="00EF5B45" w:rsidP="009C349A">
            <w:pPr>
              <w:spacing w:before="60"/>
              <w:rPr>
                <w:rFonts w:ascii="Calibri" w:eastAsia="Calibri" w:hAnsi="Calibri" w:cs="Calibri"/>
                <w:b/>
                <w:color w:val="244062"/>
                <w:szCs w:val="20"/>
              </w:rPr>
            </w:pPr>
            <w:r w:rsidRPr="00C51EBD">
              <w:rPr>
                <w:rFonts w:ascii="Calibri" w:eastAsia="Calibri" w:hAnsi="Calibri" w:cs="Calibri"/>
                <w:b/>
                <w:color w:val="244062"/>
                <w:szCs w:val="20"/>
              </w:rPr>
              <w:t>A1) Ricavi delle vendite e delle prestazioni</w:t>
            </w:r>
          </w:p>
        </w:tc>
        <w:tc>
          <w:tcPr>
            <w:tcW w:w="1053" w:type="pct"/>
            <w:tcBorders>
              <w:top w:val="double" w:sz="4" w:space="0" w:color="auto"/>
              <w:left w:val="single" w:sz="4" w:space="0" w:color="auto"/>
              <w:bottom w:val="single" w:sz="4" w:space="0" w:color="auto"/>
              <w:right w:val="single" w:sz="4" w:space="0" w:color="auto"/>
            </w:tcBorders>
            <w:shd w:val="clear" w:color="auto" w:fill="auto"/>
          </w:tcPr>
          <w:p w14:paraId="69BE90A6" w14:textId="77777777" w:rsidR="00EF5B45" w:rsidRPr="00C51EBD" w:rsidRDefault="00EF5B45" w:rsidP="009C349A">
            <w:pPr>
              <w:spacing w:before="60"/>
              <w:rPr>
                <w:rFonts w:ascii="Calibri" w:eastAsia="Calibri" w:hAnsi="Calibri" w:cs="Times New Roman"/>
                <w:sz w:val="18"/>
                <w:szCs w:val="18"/>
              </w:rPr>
            </w:pPr>
          </w:p>
        </w:tc>
        <w:tc>
          <w:tcPr>
            <w:tcW w:w="1053" w:type="pct"/>
            <w:tcBorders>
              <w:top w:val="double" w:sz="4" w:space="0" w:color="auto"/>
              <w:left w:val="single" w:sz="4" w:space="0" w:color="auto"/>
              <w:bottom w:val="single" w:sz="4" w:space="0" w:color="auto"/>
              <w:right w:val="single" w:sz="4" w:space="0" w:color="auto"/>
            </w:tcBorders>
            <w:shd w:val="clear" w:color="auto" w:fill="auto"/>
          </w:tcPr>
          <w:p w14:paraId="4EC01695" w14:textId="77777777" w:rsidR="00EF5B45" w:rsidRPr="00C51EBD" w:rsidRDefault="00EF5B45" w:rsidP="009C349A">
            <w:pPr>
              <w:spacing w:before="60"/>
              <w:rPr>
                <w:rFonts w:ascii="Calibri" w:eastAsia="Calibri" w:hAnsi="Calibri" w:cs="Times New Roman"/>
                <w:sz w:val="18"/>
                <w:szCs w:val="18"/>
              </w:rPr>
            </w:pPr>
          </w:p>
        </w:tc>
        <w:tc>
          <w:tcPr>
            <w:tcW w:w="1052" w:type="pct"/>
            <w:tcBorders>
              <w:top w:val="double" w:sz="4" w:space="0" w:color="auto"/>
              <w:left w:val="single" w:sz="4" w:space="0" w:color="auto"/>
              <w:bottom w:val="single" w:sz="4" w:space="0" w:color="auto"/>
              <w:right w:val="single" w:sz="4" w:space="0" w:color="auto"/>
            </w:tcBorders>
            <w:shd w:val="clear" w:color="auto" w:fill="auto"/>
          </w:tcPr>
          <w:p w14:paraId="3A2F29A5" w14:textId="77777777" w:rsidR="00EF5B45" w:rsidRPr="00C51EBD" w:rsidRDefault="00EF5B45" w:rsidP="009C349A">
            <w:pPr>
              <w:spacing w:before="60"/>
              <w:rPr>
                <w:rFonts w:ascii="Calibri" w:eastAsia="Calibri" w:hAnsi="Calibri" w:cs="Times New Roman"/>
                <w:sz w:val="18"/>
                <w:szCs w:val="18"/>
              </w:rPr>
            </w:pPr>
          </w:p>
        </w:tc>
      </w:tr>
      <w:tr w:rsidR="00EF5B45" w:rsidRPr="00C51EBD" w14:paraId="3E7C8EAD" w14:textId="77777777" w:rsidTr="009C349A">
        <w:trPr>
          <w:cantSplit/>
          <w:trHeight w:val="251"/>
        </w:trPr>
        <w:tc>
          <w:tcPr>
            <w:tcW w:w="1842" w:type="pct"/>
            <w:tcBorders>
              <w:top w:val="single" w:sz="4" w:space="0" w:color="auto"/>
              <w:left w:val="single" w:sz="4" w:space="0" w:color="254061"/>
              <w:bottom w:val="single" w:sz="4" w:space="0" w:color="auto"/>
              <w:right w:val="single" w:sz="4" w:space="0" w:color="auto"/>
            </w:tcBorders>
            <w:shd w:val="clear" w:color="auto" w:fill="auto"/>
          </w:tcPr>
          <w:p w14:paraId="23D557FC" w14:textId="77777777" w:rsidR="00EF5B45" w:rsidRPr="00C51EBD" w:rsidRDefault="00EF5B45" w:rsidP="009C349A">
            <w:pPr>
              <w:spacing w:before="60"/>
              <w:rPr>
                <w:rFonts w:ascii="Calibri" w:eastAsia="Calibri" w:hAnsi="Calibri" w:cs="Calibri"/>
                <w:b/>
                <w:color w:val="244062"/>
                <w:szCs w:val="20"/>
              </w:rPr>
            </w:pPr>
            <w:r w:rsidRPr="00C51EBD">
              <w:rPr>
                <w:rFonts w:ascii="Calibri" w:eastAsia="Calibri" w:hAnsi="Calibri" w:cs="Calibri"/>
                <w:b/>
                <w:color w:val="244062"/>
                <w:szCs w:val="20"/>
              </w:rPr>
              <w:t xml:space="preserve">A5) Altri Ricavi e Proventi </w:t>
            </w:r>
          </w:p>
        </w:tc>
        <w:tc>
          <w:tcPr>
            <w:tcW w:w="1053" w:type="pct"/>
            <w:tcBorders>
              <w:top w:val="single" w:sz="4" w:space="0" w:color="auto"/>
              <w:left w:val="single" w:sz="4" w:space="0" w:color="auto"/>
              <w:bottom w:val="single" w:sz="4" w:space="0" w:color="auto"/>
              <w:right w:val="single" w:sz="4" w:space="0" w:color="auto"/>
            </w:tcBorders>
            <w:shd w:val="clear" w:color="auto" w:fill="auto"/>
          </w:tcPr>
          <w:p w14:paraId="4A9D2128" w14:textId="77777777" w:rsidR="00EF5B45" w:rsidRPr="00C51EBD" w:rsidRDefault="00EF5B45" w:rsidP="009C349A">
            <w:pPr>
              <w:spacing w:before="60"/>
              <w:rPr>
                <w:rFonts w:ascii="Calibri" w:eastAsia="Calibri" w:hAnsi="Calibri" w:cs="Times New Roman"/>
                <w:sz w:val="18"/>
                <w:szCs w:val="18"/>
              </w:rPr>
            </w:pPr>
          </w:p>
        </w:tc>
        <w:tc>
          <w:tcPr>
            <w:tcW w:w="1053" w:type="pct"/>
            <w:tcBorders>
              <w:top w:val="single" w:sz="4" w:space="0" w:color="auto"/>
              <w:left w:val="single" w:sz="4" w:space="0" w:color="auto"/>
              <w:bottom w:val="single" w:sz="4" w:space="0" w:color="auto"/>
              <w:right w:val="single" w:sz="4" w:space="0" w:color="auto"/>
            </w:tcBorders>
            <w:shd w:val="clear" w:color="auto" w:fill="auto"/>
          </w:tcPr>
          <w:p w14:paraId="090DE7BB" w14:textId="77777777" w:rsidR="00EF5B45" w:rsidRPr="00C51EBD" w:rsidRDefault="00EF5B45" w:rsidP="009C349A">
            <w:pPr>
              <w:spacing w:before="60"/>
              <w:rPr>
                <w:rFonts w:ascii="Calibri" w:eastAsia="Calibri" w:hAnsi="Calibri" w:cs="Times New Roman"/>
                <w:sz w:val="18"/>
                <w:szCs w:val="18"/>
              </w:rPr>
            </w:pPr>
          </w:p>
        </w:tc>
        <w:tc>
          <w:tcPr>
            <w:tcW w:w="1052" w:type="pct"/>
            <w:tcBorders>
              <w:top w:val="single" w:sz="4" w:space="0" w:color="auto"/>
              <w:left w:val="single" w:sz="4" w:space="0" w:color="auto"/>
              <w:bottom w:val="single" w:sz="4" w:space="0" w:color="auto"/>
              <w:right w:val="single" w:sz="4" w:space="0" w:color="auto"/>
            </w:tcBorders>
            <w:shd w:val="clear" w:color="auto" w:fill="auto"/>
          </w:tcPr>
          <w:p w14:paraId="757FAF7F" w14:textId="77777777" w:rsidR="00EF5B45" w:rsidRPr="00C51EBD" w:rsidRDefault="00EF5B45" w:rsidP="009C349A">
            <w:pPr>
              <w:spacing w:before="60"/>
              <w:rPr>
                <w:rFonts w:ascii="Calibri" w:eastAsia="Calibri" w:hAnsi="Calibri" w:cs="Times New Roman"/>
                <w:sz w:val="18"/>
                <w:szCs w:val="18"/>
              </w:rPr>
            </w:pPr>
          </w:p>
        </w:tc>
      </w:tr>
      <w:tr w:rsidR="00EF5B45" w:rsidRPr="00C51EBD" w14:paraId="196B7D5D" w14:textId="77777777" w:rsidTr="009C349A">
        <w:trPr>
          <w:cantSplit/>
          <w:trHeight w:val="251"/>
        </w:trPr>
        <w:tc>
          <w:tcPr>
            <w:tcW w:w="1842" w:type="pct"/>
            <w:tcBorders>
              <w:top w:val="single" w:sz="4" w:space="0" w:color="auto"/>
              <w:left w:val="single" w:sz="4" w:space="0" w:color="254061"/>
              <w:bottom w:val="single" w:sz="4" w:space="0" w:color="auto"/>
              <w:right w:val="single" w:sz="4" w:space="0" w:color="auto"/>
            </w:tcBorders>
            <w:shd w:val="clear" w:color="auto" w:fill="auto"/>
          </w:tcPr>
          <w:p w14:paraId="4B7A6022" w14:textId="77777777" w:rsidR="00EF5B45" w:rsidRPr="00C51EBD" w:rsidRDefault="00EF5B45" w:rsidP="009C349A">
            <w:pPr>
              <w:spacing w:before="60"/>
              <w:rPr>
                <w:rFonts w:ascii="Calibri" w:eastAsia="Calibri" w:hAnsi="Calibri" w:cs="Calibri"/>
                <w:b/>
                <w:color w:val="244062"/>
                <w:szCs w:val="20"/>
              </w:rPr>
            </w:pPr>
            <w:r w:rsidRPr="00C51EBD">
              <w:rPr>
                <w:rFonts w:ascii="Calibri" w:eastAsia="Calibri" w:hAnsi="Calibri" w:cs="Calibri"/>
                <w:b/>
                <w:color w:val="244062"/>
                <w:szCs w:val="20"/>
              </w:rPr>
              <w:t>di cui Contributi in conto esercizio</w:t>
            </w:r>
          </w:p>
        </w:tc>
        <w:tc>
          <w:tcPr>
            <w:tcW w:w="1053" w:type="pct"/>
            <w:tcBorders>
              <w:top w:val="single" w:sz="4" w:space="0" w:color="auto"/>
              <w:left w:val="single" w:sz="4" w:space="0" w:color="auto"/>
              <w:bottom w:val="single" w:sz="4" w:space="0" w:color="auto"/>
              <w:right w:val="single" w:sz="4" w:space="0" w:color="auto"/>
            </w:tcBorders>
            <w:shd w:val="clear" w:color="auto" w:fill="auto"/>
          </w:tcPr>
          <w:p w14:paraId="30C6D7A9" w14:textId="77777777" w:rsidR="00EF5B45" w:rsidRPr="00C51EBD" w:rsidRDefault="00EF5B45" w:rsidP="009C349A">
            <w:pPr>
              <w:spacing w:before="60"/>
              <w:rPr>
                <w:rFonts w:ascii="Calibri" w:eastAsia="Calibri" w:hAnsi="Calibri" w:cs="Times New Roman"/>
                <w:sz w:val="18"/>
                <w:szCs w:val="18"/>
              </w:rPr>
            </w:pPr>
          </w:p>
        </w:tc>
        <w:tc>
          <w:tcPr>
            <w:tcW w:w="1053" w:type="pct"/>
            <w:tcBorders>
              <w:top w:val="single" w:sz="4" w:space="0" w:color="auto"/>
              <w:left w:val="single" w:sz="4" w:space="0" w:color="auto"/>
              <w:bottom w:val="single" w:sz="4" w:space="0" w:color="auto"/>
              <w:right w:val="single" w:sz="4" w:space="0" w:color="auto"/>
            </w:tcBorders>
            <w:shd w:val="clear" w:color="auto" w:fill="auto"/>
          </w:tcPr>
          <w:p w14:paraId="574C4A08" w14:textId="77777777" w:rsidR="00EF5B45" w:rsidRPr="00C51EBD" w:rsidRDefault="00EF5B45" w:rsidP="009C349A">
            <w:pPr>
              <w:spacing w:before="60"/>
              <w:rPr>
                <w:rFonts w:ascii="Calibri" w:eastAsia="Calibri" w:hAnsi="Calibri" w:cs="Times New Roman"/>
                <w:sz w:val="18"/>
                <w:szCs w:val="18"/>
              </w:rPr>
            </w:pPr>
          </w:p>
        </w:tc>
        <w:tc>
          <w:tcPr>
            <w:tcW w:w="1052" w:type="pct"/>
            <w:tcBorders>
              <w:top w:val="single" w:sz="4" w:space="0" w:color="auto"/>
              <w:left w:val="single" w:sz="4" w:space="0" w:color="auto"/>
              <w:bottom w:val="single" w:sz="4" w:space="0" w:color="auto"/>
              <w:right w:val="single" w:sz="4" w:space="0" w:color="auto"/>
            </w:tcBorders>
            <w:shd w:val="clear" w:color="auto" w:fill="auto"/>
          </w:tcPr>
          <w:p w14:paraId="24C0F45E" w14:textId="77777777" w:rsidR="00EF5B45" w:rsidRPr="00C51EBD" w:rsidRDefault="00EF5B45" w:rsidP="009C349A">
            <w:pPr>
              <w:spacing w:before="60"/>
              <w:rPr>
                <w:rFonts w:ascii="Calibri" w:eastAsia="Calibri" w:hAnsi="Calibri" w:cs="Times New Roman"/>
                <w:sz w:val="18"/>
                <w:szCs w:val="18"/>
              </w:rPr>
            </w:pPr>
          </w:p>
        </w:tc>
      </w:tr>
      <w:tr w:rsidR="00EF5B45" w:rsidRPr="00C51EBD" w14:paraId="50F4D47B" w14:textId="77777777" w:rsidTr="009C349A">
        <w:trPr>
          <w:cantSplit/>
          <w:trHeight w:val="251"/>
        </w:trPr>
        <w:tc>
          <w:tcPr>
            <w:tcW w:w="1842" w:type="pct"/>
            <w:tcBorders>
              <w:top w:val="single" w:sz="4" w:space="0" w:color="auto"/>
              <w:left w:val="single" w:sz="4" w:space="0" w:color="254061"/>
              <w:bottom w:val="single" w:sz="4" w:space="0" w:color="auto"/>
              <w:right w:val="single" w:sz="4" w:space="0" w:color="auto"/>
            </w:tcBorders>
            <w:shd w:val="clear" w:color="auto" w:fill="auto"/>
          </w:tcPr>
          <w:p w14:paraId="4BB509A3" w14:textId="77777777" w:rsidR="00EF5B45" w:rsidRPr="00C51EBD" w:rsidRDefault="00EF5B45" w:rsidP="009C349A">
            <w:pPr>
              <w:spacing w:before="60"/>
              <w:rPr>
                <w:rFonts w:ascii="Calibri" w:eastAsia="Calibri" w:hAnsi="Calibri" w:cs="Calibri"/>
                <w:b/>
                <w:color w:val="244062"/>
                <w:szCs w:val="20"/>
              </w:rPr>
            </w:pPr>
            <w:r w:rsidRPr="00C51EBD">
              <w:rPr>
                <w:rFonts w:ascii="Calibri" w:eastAsia="Calibri" w:hAnsi="Calibri" w:cs="Calibri"/>
                <w:b/>
                <w:color w:val="244062"/>
                <w:szCs w:val="20"/>
              </w:rPr>
              <w:t>C15) Proventi da partecipazioni</w:t>
            </w:r>
          </w:p>
        </w:tc>
        <w:tc>
          <w:tcPr>
            <w:tcW w:w="1053" w:type="pct"/>
            <w:tcBorders>
              <w:top w:val="single" w:sz="4" w:space="0" w:color="auto"/>
              <w:left w:val="single" w:sz="4" w:space="0" w:color="auto"/>
              <w:bottom w:val="single" w:sz="4" w:space="0" w:color="auto"/>
              <w:right w:val="single" w:sz="4" w:space="0" w:color="auto"/>
            </w:tcBorders>
            <w:shd w:val="clear" w:color="auto" w:fill="auto"/>
          </w:tcPr>
          <w:p w14:paraId="7B3F9C89" w14:textId="77777777" w:rsidR="00EF5B45" w:rsidRPr="00C51EBD" w:rsidRDefault="00EF5B45" w:rsidP="009C349A">
            <w:pPr>
              <w:spacing w:before="60"/>
              <w:rPr>
                <w:rFonts w:ascii="Calibri" w:eastAsia="Calibri" w:hAnsi="Calibri" w:cs="Times New Roman"/>
                <w:sz w:val="18"/>
                <w:szCs w:val="18"/>
              </w:rPr>
            </w:pPr>
          </w:p>
        </w:tc>
        <w:tc>
          <w:tcPr>
            <w:tcW w:w="1053" w:type="pct"/>
            <w:tcBorders>
              <w:top w:val="single" w:sz="4" w:space="0" w:color="auto"/>
              <w:left w:val="single" w:sz="4" w:space="0" w:color="auto"/>
              <w:bottom w:val="single" w:sz="4" w:space="0" w:color="auto"/>
              <w:right w:val="single" w:sz="4" w:space="0" w:color="auto"/>
            </w:tcBorders>
            <w:shd w:val="clear" w:color="auto" w:fill="auto"/>
          </w:tcPr>
          <w:p w14:paraId="52652A4E" w14:textId="77777777" w:rsidR="00EF5B45" w:rsidRPr="00C51EBD" w:rsidRDefault="00EF5B45" w:rsidP="009C349A">
            <w:pPr>
              <w:spacing w:before="60"/>
              <w:rPr>
                <w:rFonts w:ascii="Calibri" w:eastAsia="Calibri" w:hAnsi="Calibri" w:cs="Times New Roman"/>
                <w:sz w:val="18"/>
                <w:szCs w:val="18"/>
              </w:rPr>
            </w:pPr>
          </w:p>
        </w:tc>
        <w:tc>
          <w:tcPr>
            <w:tcW w:w="1052" w:type="pct"/>
            <w:tcBorders>
              <w:top w:val="single" w:sz="4" w:space="0" w:color="auto"/>
              <w:left w:val="single" w:sz="4" w:space="0" w:color="auto"/>
              <w:bottom w:val="single" w:sz="4" w:space="0" w:color="auto"/>
              <w:right w:val="single" w:sz="4" w:space="0" w:color="auto"/>
            </w:tcBorders>
            <w:shd w:val="clear" w:color="auto" w:fill="auto"/>
          </w:tcPr>
          <w:p w14:paraId="0E14D9D1" w14:textId="77777777" w:rsidR="00EF5B45" w:rsidRPr="00C51EBD" w:rsidRDefault="00EF5B45" w:rsidP="009C349A">
            <w:pPr>
              <w:spacing w:before="60"/>
              <w:rPr>
                <w:rFonts w:ascii="Calibri" w:eastAsia="Calibri" w:hAnsi="Calibri" w:cs="Times New Roman"/>
                <w:sz w:val="18"/>
                <w:szCs w:val="18"/>
              </w:rPr>
            </w:pPr>
          </w:p>
        </w:tc>
      </w:tr>
      <w:tr w:rsidR="00EF5B45" w:rsidRPr="00C51EBD" w14:paraId="61E124C0" w14:textId="77777777" w:rsidTr="009C349A">
        <w:trPr>
          <w:cantSplit/>
          <w:trHeight w:val="251"/>
        </w:trPr>
        <w:tc>
          <w:tcPr>
            <w:tcW w:w="1842" w:type="pct"/>
            <w:tcBorders>
              <w:top w:val="single" w:sz="4" w:space="0" w:color="auto"/>
              <w:left w:val="single" w:sz="4" w:space="0" w:color="254061"/>
              <w:bottom w:val="single" w:sz="4" w:space="0" w:color="auto"/>
              <w:right w:val="single" w:sz="4" w:space="0" w:color="auto"/>
            </w:tcBorders>
            <w:shd w:val="clear" w:color="auto" w:fill="auto"/>
          </w:tcPr>
          <w:p w14:paraId="5B885D4E" w14:textId="77777777" w:rsidR="00EF5B45" w:rsidRPr="00C51EBD" w:rsidRDefault="00EF5B45" w:rsidP="009C349A">
            <w:pPr>
              <w:spacing w:before="60"/>
              <w:rPr>
                <w:rFonts w:ascii="Calibri" w:eastAsia="Calibri" w:hAnsi="Calibri" w:cs="Calibri"/>
                <w:b/>
                <w:color w:val="244062"/>
                <w:szCs w:val="20"/>
              </w:rPr>
            </w:pPr>
            <w:r w:rsidRPr="00C51EBD">
              <w:rPr>
                <w:rFonts w:ascii="Calibri" w:eastAsia="Calibri" w:hAnsi="Calibri" w:cs="Calibri"/>
                <w:b/>
                <w:color w:val="244062"/>
                <w:szCs w:val="20"/>
              </w:rPr>
              <w:t xml:space="preserve">C16) Altri proventi finanziari </w:t>
            </w:r>
          </w:p>
        </w:tc>
        <w:tc>
          <w:tcPr>
            <w:tcW w:w="1053" w:type="pct"/>
            <w:tcBorders>
              <w:top w:val="single" w:sz="4" w:space="0" w:color="auto"/>
              <w:left w:val="single" w:sz="4" w:space="0" w:color="auto"/>
              <w:bottom w:val="single" w:sz="4" w:space="0" w:color="auto"/>
              <w:right w:val="single" w:sz="4" w:space="0" w:color="auto"/>
            </w:tcBorders>
            <w:shd w:val="clear" w:color="auto" w:fill="auto"/>
          </w:tcPr>
          <w:p w14:paraId="19706563" w14:textId="77777777" w:rsidR="00EF5B45" w:rsidRPr="00C51EBD" w:rsidRDefault="00EF5B45" w:rsidP="009C349A">
            <w:pPr>
              <w:spacing w:before="60"/>
              <w:rPr>
                <w:rFonts w:ascii="Calibri" w:eastAsia="Calibri" w:hAnsi="Calibri" w:cs="Times New Roman"/>
                <w:sz w:val="18"/>
                <w:szCs w:val="18"/>
              </w:rPr>
            </w:pPr>
          </w:p>
        </w:tc>
        <w:tc>
          <w:tcPr>
            <w:tcW w:w="1053" w:type="pct"/>
            <w:tcBorders>
              <w:top w:val="single" w:sz="4" w:space="0" w:color="auto"/>
              <w:left w:val="single" w:sz="4" w:space="0" w:color="auto"/>
              <w:bottom w:val="single" w:sz="4" w:space="0" w:color="auto"/>
              <w:right w:val="single" w:sz="4" w:space="0" w:color="auto"/>
            </w:tcBorders>
            <w:shd w:val="clear" w:color="auto" w:fill="auto"/>
          </w:tcPr>
          <w:p w14:paraId="07EE3799" w14:textId="77777777" w:rsidR="00EF5B45" w:rsidRPr="00C51EBD" w:rsidRDefault="00EF5B45" w:rsidP="009C349A">
            <w:pPr>
              <w:spacing w:before="60"/>
              <w:rPr>
                <w:rFonts w:ascii="Calibri" w:eastAsia="Calibri" w:hAnsi="Calibri" w:cs="Times New Roman"/>
                <w:sz w:val="18"/>
                <w:szCs w:val="18"/>
              </w:rPr>
            </w:pPr>
          </w:p>
        </w:tc>
        <w:tc>
          <w:tcPr>
            <w:tcW w:w="1052" w:type="pct"/>
            <w:tcBorders>
              <w:top w:val="single" w:sz="4" w:space="0" w:color="auto"/>
              <w:left w:val="single" w:sz="4" w:space="0" w:color="auto"/>
              <w:bottom w:val="single" w:sz="4" w:space="0" w:color="auto"/>
              <w:right w:val="single" w:sz="4" w:space="0" w:color="auto"/>
            </w:tcBorders>
            <w:shd w:val="clear" w:color="auto" w:fill="auto"/>
          </w:tcPr>
          <w:p w14:paraId="58D797A3" w14:textId="77777777" w:rsidR="00EF5B45" w:rsidRPr="00C51EBD" w:rsidRDefault="00EF5B45" w:rsidP="009C349A">
            <w:pPr>
              <w:spacing w:before="60"/>
              <w:rPr>
                <w:rFonts w:ascii="Calibri" w:eastAsia="Calibri" w:hAnsi="Calibri" w:cs="Times New Roman"/>
                <w:sz w:val="18"/>
                <w:szCs w:val="18"/>
              </w:rPr>
            </w:pPr>
          </w:p>
        </w:tc>
      </w:tr>
      <w:tr w:rsidR="00EF5B45" w:rsidRPr="00C51EBD" w14:paraId="31B02C99" w14:textId="77777777" w:rsidTr="009C349A">
        <w:trPr>
          <w:cantSplit/>
          <w:trHeight w:val="251"/>
        </w:trPr>
        <w:tc>
          <w:tcPr>
            <w:tcW w:w="1842" w:type="pct"/>
            <w:tcBorders>
              <w:top w:val="single" w:sz="4" w:space="0" w:color="auto"/>
              <w:left w:val="single" w:sz="4" w:space="0" w:color="254061"/>
              <w:bottom w:val="single" w:sz="4" w:space="0" w:color="auto"/>
              <w:right w:val="single" w:sz="4" w:space="0" w:color="auto"/>
            </w:tcBorders>
            <w:shd w:val="clear" w:color="auto" w:fill="auto"/>
          </w:tcPr>
          <w:p w14:paraId="154BC01B" w14:textId="77777777" w:rsidR="00EF5B45" w:rsidRPr="00C51EBD" w:rsidRDefault="00EF5B45" w:rsidP="009C349A">
            <w:pPr>
              <w:spacing w:before="60"/>
              <w:rPr>
                <w:rFonts w:ascii="Calibri" w:eastAsia="Calibri" w:hAnsi="Calibri" w:cs="Calibri"/>
                <w:b/>
                <w:color w:val="244062"/>
                <w:szCs w:val="20"/>
              </w:rPr>
            </w:pPr>
            <w:r w:rsidRPr="00C51EBD">
              <w:rPr>
                <w:rFonts w:ascii="Calibri" w:eastAsia="Calibri" w:hAnsi="Calibri" w:cs="Calibri"/>
                <w:b/>
                <w:color w:val="244062"/>
                <w:szCs w:val="20"/>
              </w:rPr>
              <w:t xml:space="preserve">C17 bis) Utili e perdite su cambi </w:t>
            </w:r>
          </w:p>
        </w:tc>
        <w:tc>
          <w:tcPr>
            <w:tcW w:w="1053" w:type="pct"/>
            <w:tcBorders>
              <w:top w:val="single" w:sz="4" w:space="0" w:color="auto"/>
              <w:left w:val="single" w:sz="4" w:space="0" w:color="auto"/>
              <w:bottom w:val="single" w:sz="4" w:space="0" w:color="auto"/>
              <w:right w:val="single" w:sz="4" w:space="0" w:color="auto"/>
            </w:tcBorders>
            <w:shd w:val="clear" w:color="auto" w:fill="auto"/>
          </w:tcPr>
          <w:p w14:paraId="161583EF" w14:textId="77777777" w:rsidR="00EF5B45" w:rsidRPr="00C51EBD" w:rsidRDefault="00EF5B45" w:rsidP="009C349A">
            <w:pPr>
              <w:spacing w:before="60"/>
              <w:rPr>
                <w:rFonts w:ascii="Calibri" w:eastAsia="Calibri" w:hAnsi="Calibri" w:cs="Times New Roman"/>
                <w:sz w:val="18"/>
                <w:szCs w:val="18"/>
              </w:rPr>
            </w:pPr>
          </w:p>
        </w:tc>
        <w:tc>
          <w:tcPr>
            <w:tcW w:w="1053" w:type="pct"/>
            <w:tcBorders>
              <w:top w:val="single" w:sz="4" w:space="0" w:color="auto"/>
              <w:left w:val="single" w:sz="4" w:space="0" w:color="auto"/>
              <w:bottom w:val="single" w:sz="4" w:space="0" w:color="auto"/>
              <w:right w:val="single" w:sz="4" w:space="0" w:color="auto"/>
            </w:tcBorders>
            <w:shd w:val="clear" w:color="auto" w:fill="auto"/>
          </w:tcPr>
          <w:p w14:paraId="52731D2C" w14:textId="77777777" w:rsidR="00EF5B45" w:rsidRPr="00C51EBD" w:rsidRDefault="00EF5B45" w:rsidP="009C349A">
            <w:pPr>
              <w:spacing w:before="60"/>
              <w:rPr>
                <w:rFonts w:ascii="Calibri" w:eastAsia="Calibri" w:hAnsi="Calibri" w:cs="Times New Roman"/>
                <w:sz w:val="18"/>
                <w:szCs w:val="18"/>
              </w:rPr>
            </w:pPr>
          </w:p>
        </w:tc>
        <w:tc>
          <w:tcPr>
            <w:tcW w:w="1052" w:type="pct"/>
            <w:tcBorders>
              <w:top w:val="single" w:sz="4" w:space="0" w:color="auto"/>
              <w:left w:val="single" w:sz="4" w:space="0" w:color="auto"/>
              <w:bottom w:val="single" w:sz="4" w:space="0" w:color="auto"/>
              <w:right w:val="single" w:sz="4" w:space="0" w:color="auto"/>
            </w:tcBorders>
            <w:shd w:val="clear" w:color="auto" w:fill="auto"/>
          </w:tcPr>
          <w:p w14:paraId="2533076A" w14:textId="77777777" w:rsidR="00EF5B45" w:rsidRPr="00C51EBD" w:rsidRDefault="00EF5B45" w:rsidP="009C349A">
            <w:pPr>
              <w:spacing w:before="60"/>
              <w:rPr>
                <w:rFonts w:ascii="Calibri" w:eastAsia="Calibri" w:hAnsi="Calibri" w:cs="Times New Roman"/>
                <w:sz w:val="18"/>
                <w:szCs w:val="18"/>
              </w:rPr>
            </w:pPr>
          </w:p>
        </w:tc>
      </w:tr>
      <w:tr w:rsidR="00EF5B45" w:rsidRPr="00C51EBD" w14:paraId="72D610CC" w14:textId="77777777" w:rsidTr="009C349A">
        <w:trPr>
          <w:cantSplit/>
          <w:trHeight w:val="251"/>
        </w:trPr>
        <w:tc>
          <w:tcPr>
            <w:tcW w:w="1842" w:type="pct"/>
            <w:tcBorders>
              <w:top w:val="single" w:sz="4" w:space="0" w:color="auto"/>
              <w:left w:val="single" w:sz="4" w:space="0" w:color="254061"/>
              <w:bottom w:val="single" w:sz="4" w:space="0" w:color="auto"/>
              <w:right w:val="single" w:sz="4" w:space="0" w:color="auto"/>
            </w:tcBorders>
            <w:shd w:val="clear" w:color="auto" w:fill="auto"/>
          </w:tcPr>
          <w:p w14:paraId="4EABC12C" w14:textId="77777777" w:rsidR="00EF5B45" w:rsidRPr="00C51EBD" w:rsidRDefault="00EF5B45" w:rsidP="009C349A">
            <w:pPr>
              <w:spacing w:before="60"/>
              <w:rPr>
                <w:rFonts w:ascii="Calibri" w:eastAsia="Calibri" w:hAnsi="Calibri" w:cs="Calibri"/>
                <w:b/>
                <w:color w:val="244062"/>
                <w:szCs w:val="20"/>
              </w:rPr>
            </w:pPr>
            <w:r w:rsidRPr="00C51EBD">
              <w:rPr>
                <w:rFonts w:ascii="Calibri" w:eastAsia="Calibri" w:hAnsi="Calibri" w:cs="Calibri"/>
                <w:b/>
                <w:color w:val="244062"/>
                <w:szCs w:val="20"/>
              </w:rPr>
              <w:t>D18 a) Rettifiche di valore di attività finanziarie - Rivalutazioni di partecipazioni</w:t>
            </w:r>
          </w:p>
        </w:tc>
        <w:tc>
          <w:tcPr>
            <w:tcW w:w="1053" w:type="pct"/>
            <w:tcBorders>
              <w:top w:val="single" w:sz="4" w:space="0" w:color="auto"/>
              <w:left w:val="single" w:sz="4" w:space="0" w:color="auto"/>
              <w:bottom w:val="single" w:sz="4" w:space="0" w:color="auto"/>
              <w:right w:val="single" w:sz="4" w:space="0" w:color="auto"/>
            </w:tcBorders>
            <w:shd w:val="clear" w:color="auto" w:fill="auto"/>
          </w:tcPr>
          <w:p w14:paraId="2E1E9BCA" w14:textId="77777777" w:rsidR="00EF5B45" w:rsidRPr="00C51EBD" w:rsidRDefault="00EF5B45" w:rsidP="009C349A">
            <w:pPr>
              <w:spacing w:before="60"/>
              <w:rPr>
                <w:rFonts w:ascii="Calibri" w:eastAsia="Calibri" w:hAnsi="Calibri" w:cs="Times New Roman"/>
                <w:sz w:val="18"/>
                <w:szCs w:val="18"/>
              </w:rPr>
            </w:pPr>
          </w:p>
        </w:tc>
        <w:tc>
          <w:tcPr>
            <w:tcW w:w="1053" w:type="pct"/>
            <w:tcBorders>
              <w:top w:val="single" w:sz="4" w:space="0" w:color="auto"/>
              <w:left w:val="single" w:sz="4" w:space="0" w:color="auto"/>
              <w:bottom w:val="single" w:sz="4" w:space="0" w:color="auto"/>
              <w:right w:val="single" w:sz="4" w:space="0" w:color="auto"/>
            </w:tcBorders>
            <w:shd w:val="clear" w:color="auto" w:fill="auto"/>
          </w:tcPr>
          <w:p w14:paraId="674B4FF3" w14:textId="77777777" w:rsidR="00EF5B45" w:rsidRPr="00C51EBD" w:rsidRDefault="00EF5B45" w:rsidP="009C349A">
            <w:pPr>
              <w:spacing w:before="60"/>
              <w:rPr>
                <w:rFonts w:ascii="Calibri" w:eastAsia="Calibri" w:hAnsi="Calibri" w:cs="Times New Roman"/>
                <w:sz w:val="18"/>
                <w:szCs w:val="18"/>
              </w:rPr>
            </w:pPr>
          </w:p>
        </w:tc>
        <w:tc>
          <w:tcPr>
            <w:tcW w:w="1052" w:type="pct"/>
            <w:tcBorders>
              <w:top w:val="single" w:sz="4" w:space="0" w:color="auto"/>
              <w:left w:val="single" w:sz="4" w:space="0" w:color="auto"/>
              <w:bottom w:val="single" w:sz="4" w:space="0" w:color="auto"/>
              <w:right w:val="single" w:sz="4" w:space="0" w:color="auto"/>
            </w:tcBorders>
            <w:shd w:val="clear" w:color="auto" w:fill="auto"/>
          </w:tcPr>
          <w:p w14:paraId="4F4706A0" w14:textId="77777777" w:rsidR="00EF5B45" w:rsidRPr="00C51EBD" w:rsidRDefault="00EF5B45" w:rsidP="009C349A">
            <w:pPr>
              <w:spacing w:before="60"/>
              <w:rPr>
                <w:rFonts w:ascii="Calibri" w:eastAsia="Calibri" w:hAnsi="Calibri" w:cs="Times New Roman"/>
                <w:sz w:val="18"/>
                <w:szCs w:val="18"/>
              </w:rPr>
            </w:pPr>
          </w:p>
        </w:tc>
      </w:tr>
    </w:tbl>
    <w:p w14:paraId="194F58CC" w14:textId="77777777" w:rsidR="00EF5B45" w:rsidRPr="00E44BEC" w:rsidRDefault="00EF5B45" w:rsidP="00EF5B45">
      <w:pPr>
        <w:rPr>
          <w:rFonts w:ascii="Calibri" w:eastAsia="Calibri" w:hAnsi="Calibri" w:cs="Times New Roman"/>
          <w:strike/>
          <w:sz w:val="24"/>
          <w:szCs w:val="20"/>
        </w:rPr>
      </w:pPr>
    </w:p>
    <w:p w14:paraId="140E5929" w14:textId="77777777" w:rsidR="00EF5B45" w:rsidRDefault="00EF5B45" w:rsidP="00EF5B45">
      <w:pPr>
        <w:spacing w:after="200" w:line="276" w:lineRule="auto"/>
        <w:rPr>
          <w:rFonts w:ascii="Calibri" w:eastAsia="Calibri" w:hAnsi="Calibri" w:cs="Times New Roman"/>
        </w:rPr>
      </w:pPr>
      <w:r>
        <w:rPr>
          <w:rFonts w:ascii="Calibri" w:eastAsia="Calibri" w:hAnsi="Calibri" w:cs="Times New Roman"/>
        </w:rPr>
        <w:br w:type="page"/>
      </w:r>
    </w:p>
    <w:p w14:paraId="057F4593" w14:textId="77777777" w:rsidR="00EF5B45" w:rsidRPr="00B256EE" w:rsidRDefault="00EF5B45" w:rsidP="00EF5B45">
      <w:pPr>
        <w:keepNext/>
        <w:shd w:val="clear" w:color="auto" w:fill="002060"/>
        <w:spacing w:before="120" w:after="120" w:line="240" w:lineRule="auto"/>
        <w:jc w:val="center"/>
        <w:rPr>
          <w:rFonts w:ascii="Calibri" w:eastAsia="MS Mincho" w:hAnsi="Calibri" w:cs="Calibri"/>
          <w:b/>
          <w:bCs/>
          <w:strike/>
          <w:color w:val="FFFFFF"/>
          <w:sz w:val="24"/>
          <w:szCs w:val="24"/>
          <w:lang w:eastAsia="ja-JP"/>
        </w:rPr>
      </w:pPr>
      <w:r w:rsidRPr="00B256EE">
        <w:rPr>
          <w:rFonts w:ascii="Calibri" w:eastAsia="MS Mincho" w:hAnsi="Calibri" w:cs="Calibri"/>
          <w:b/>
          <w:bCs/>
          <w:strike/>
          <w:color w:val="FFFFFF"/>
          <w:sz w:val="24"/>
          <w:szCs w:val="24"/>
          <w:lang w:eastAsia="ja-JP"/>
        </w:rPr>
        <w:lastRenderedPageBreak/>
        <w:t>Attività bancarie e finanziarie</w:t>
      </w:r>
    </w:p>
    <w:p w14:paraId="7E9CDD68" w14:textId="77777777" w:rsidR="00EF5B45" w:rsidRPr="00C51EBD" w:rsidRDefault="00EF5B45" w:rsidP="00EF5B45">
      <w:pPr>
        <w:jc w:val="both"/>
        <w:rPr>
          <w:rFonts w:ascii="Calibri Light" w:eastAsia="Calibri" w:hAnsi="Calibri Light" w:cs="Calibri Light"/>
        </w:rPr>
      </w:pPr>
      <w:r w:rsidRPr="00C51EBD">
        <w:rPr>
          <w:rFonts w:ascii="Calibri Light" w:eastAsia="Calibri" w:hAnsi="Calibri Light" w:cs="Calibri Light"/>
        </w:rPr>
        <w:t>Compilare la seguente sotto-sezione se la “</w:t>
      </w:r>
      <w:r w:rsidRPr="00C51EBD">
        <w:rPr>
          <w:rFonts w:ascii="Calibri Light" w:eastAsia="Calibri" w:hAnsi="Calibri Light" w:cs="Calibri Light"/>
          <w:i/>
        </w:rPr>
        <w:t>Tipologia di attività svolta</w:t>
      </w:r>
      <w:r w:rsidRPr="00C51EBD">
        <w:rPr>
          <w:rFonts w:ascii="Calibri Light" w:eastAsia="Calibri" w:hAnsi="Calibri Light" w:cs="Calibri Light"/>
        </w:rPr>
        <w:t>” dalla partecipata è: “</w:t>
      </w:r>
      <w:r w:rsidRPr="00C51EBD">
        <w:rPr>
          <w:rFonts w:ascii="Calibri Light" w:eastAsia="Calibri" w:hAnsi="Calibri Light" w:cs="Calibri Light"/>
          <w:b/>
          <w:i/>
        </w:rPr>
        <w:t>Attività bancarie e finanziarie</w:t>
      </w:r>
      <w:r w:rsidRPr="00C51EBD">
        <w:rPr>
          <w:rFonts w:ascii="Calibri Light" w:eastAsia="Calibri" w:hAnsi="Calibri Light" w:cs="Calibri Light"/>
          <w:i/>
        </w:rPr>
        <w:t>”.</w:t>
      </w:r>
    </w:p>
    <w:tbl>
      <w:tblPr>
        <w:tblW w:w="5003" w:type="pct"/>
        <w:tblInd w:w="-5" w:type="dxa"/>
        <w:tblLayout w:type="fixed"/>
        <w:tblLook w:val="04A0" w:firstRow="1" w:lastRow="0" w:firstColumn="1" w:lastColumn="0" w:noHBand="0" w:noVBand="1"/>
      </w:tblPr>
      <w:tblGrid>
        <w:gridCol w:w="3631"/>
        <w:gridCol w:w="2077"/>
        <w:gridCol w:w="2077"/>
        <w:gridCol w:w="2075"/>
      </w:tblGrid>
      <w:tr w:rsidR="00EF5B45" w:rsidRPr="00C51EBD" w14:paraId="1BA5186A" w14:textId="77777777" w:rsidTr="009C349A">
        <w:trPr>
          <w:cantSplit/>
          <w:trHeight w:val="567"/>
        </w:trPr>
        <w:tc>
          <w:tcPr>
            <w:tcW w:w="1842" w:type="pct"/>
            <w:tcBorders>
              <w:top w:val="double" w:sz="4" w:space="0" w:color="auto"/>
              <w:bottom w:val="double" w:sz="4" w:space="0" w:color="auto"/>
              <w:right w:val="single" w:sz="4" w:space="0" w:color="FFFFFF"/>
            </w:tcBorders>
            <w:shd w:val="clear" w:color="auto" w:fill="DEEAF6"/>
            <w:vAlign w:val="center"/>
          </w:tcPr>
          <w:p w14:paraId="62E6EA25" w14:textId="77777777" w:rsidR="00EF5B45" w:rsidRPr="00BA263A" w:rsidRDefault="00EF5B45" w:rsidP="009C349A">
            <w:pPr>
              <w:spacing w:before="60" w:after="60"/>
              <w:jc w:val="center"/>
              <w:rPr>
                <w:rFonts w:ascii="Calibri" w:eastAsia="Calibri" w:hAnsi="Calibri" w:cs="Calibri"/>
                <w:b/>
                <w:color w:val="244062"/>
                <w:szCs w:val="20"/>
              </w:rPr>
            </w:pPr>
            <w:r w:rsidRPr="00BA263A">
              <w:rPr>
                <w:rFonts w:ascii="Calibri" w:eastAsia="Calibri" w:hAnsi="Calibri" w:cs="Calibri"/>
                <w:b/>
                <w:bCs/>
                <w:color w:val="44546A"/>
                <w:szCs w:val="20"/>
                <w:lang w:val="en-US"/>
              </w:rPr>
              <w:t>NOME DEL CAMPO</w:t>
            </w:r>
          </w:p>
        </w:tc>
        <w:tc>
          <w:tcPr>
            <w:tcW w:w="1053" w:type="pct"/>
            <w:tcBorders>
              <w:top w:val="double" w:sz="4" w:space="0" w:color="auto"/>
              <w:left w:val="single" w:sz="4" w:space="0" w:color="FFFFFF"/>
              <w:bottom w:val="double" w:sz="4" w:space="0" w:color="auto"/>
              <w:right w:val="single" w:sz="4" w:space="0" w:color="FFFFFF"/>
            </w:tcBorders>
            <w:shd w:val="clear" w:color="auto" w:fill="DEEAF6"/>
            <w:vAlign w:val="center"/>
          </w:tcPr>
          <w:p w14:paraId="4FB187F3" w14:textId="77777777" w:rsidR="00EF5B45" w:rsidRPr="00BA263A" w:rsidRDefault="00EF5B45" w:rsidP="009C349A">
            <w:pPr>
              <w:spacing w:before="20" w:after="20"/>
              <w:jc w:val="center"/>
              <w:rPr>
                <w:rFonts w:ascii="Calibri" w:eastAsia="Calibri" w:hAnsi="Calibri" w:cs="Times New Roman"/>
                <w:sz w:val="18"/>
                <w:szCs w:val="18"/>
              </w:rPr>
            </w:pPr>
            <w:r w:rsidRPr="00BA263A">
              <w:rPr>
                <w:rFonts w:ascii="Calibri" w:eastAsia="Calibri" w:hAnsi="Calibri" w:cs="Calibri"/>
                <w:b/>
                <w:bCs/>
                <w:color w:val="44546A"/>
                <w:szCs w:val="20"/>
              </w:rPr>
              <w:t>2018</w:t>
            </w:r>
          </w:p>
        </w:tc>
        <w:tc>
          <w:tcPr>
            <w:tcW w:w="1053" w:type="pct"/>
            <w:tcBorders>
              <w:top w:val="double" w:sz="4" w:space="0" w:color="auto"/>
              <w:left w:val="single" w:sz="4" w:space="0" w:color="FFFFFF"/>
              <w:bottom w:val="double" w:sz="4" w:space="0" w:color="auto"/>
              <w:right w:val="single" w:sz="4" w:space="0" w:color="FFFFFF"/>
            </w:tcBorders>
            <w:shd w:val="clear" w:color="auto" w:fill="DEEAF6"/>
            <w:vAlign w:val="center"/>
          </w:tcPr>
          <w:p w14:paraId="68B94E71" w14:textId="77777777" w:rsidR="00EF5B45" w:rsidRPr="00BA263A" w:rsidRDefault="00EF5B45" w:rsidP="009C349A">
            <w:pPr>
              <w:spacing w:before="20" w:after="20"/>
              <w:jc w:val="center"/>
              <w:rPr>
                <w:rFonts w:ascii="Calibri" w:eastAsia="Calibri" w:hAnsi="Calibri" w:cs="Times New Roman"/>
                <w:sz w:val="18"/>
                <w:szCs w:val="18"/>
              </w:rPr>
            </w:pPr>
            <w:r w:rsidRPr="00BA263A">
              <w:rPr>
                <w:rFonts w:ascii="Calibri" w:eastAsia="Calibri" w:hAnsi="Calibri" w:cs="Calibri"/>
                <w:b/>
                <w:bCs/>
                <w:color w:val="44546A"/>
                <w:szCs w:val="20"/>
              </w:rPr>
              <w:t>2017</w:t>
            </w:r>
          </w:p>
        </w:tc>
        <w:tc>
          <w:tcPr>
            <w:tcW w:w="1052" w:type="pct"/>
            <w:tcBorders>
              <w:top w:val="double" w:sz="4" w:space="0" w:color="auto"/>
              <w:left w:val="single" w:sz="4" w:space="0" w:color="FFFFFF"/>
              <w:bottom w:val="double" w:sz="4" w:space="0" w:color="auto"/>
            </w:tcBorders>
            <w:shd w:val="clear" w:color="auto" w:fill="DEEAF6"/>
            <w:vAlign w:val="center"/>
          </w:tcPr>
          <w:p w14:paraId="280324BC" w14:textId="77777777" w:rsidR="00EF5B45" w:rsidRPr="00BA263A" w:rsidRDefault="00EF5B45" w:rsidP="009C349A">
            <w:pPr>
              <w:spacing w:before="20" w:after="20"/>
              <w:jc w:val="center"/>
              <w:rPr>
                <w:rFonts w:ascii="Calibri" w:eastAsia="Calibri" w:hAnsi="Calibri" w:cs="Times New Roman"/>
                <w:b/>
                <w:sz w:val="18"/>
                <w:szCs w:val="18"/>
              </w:rPr>
            </w:pPr>
            <w:r w:rsidRPr="00BA263A">
              <w:rPr>
                <w:rFonts w:ascii="Calibri" w:eastAsia="Calibri" w:hAnsi="Calibri" w:cs="Calibri"/>
                <w:b/>
                <w:bCs/>
                <w:color w:val="44546A"/>
                <w:szCs w:val="20"/>
              </w:rPr>
              <w:t>2016</w:t>
            </w:r>
          </w:p>
        </w:tc>
      </w:tr>
      <w:tr w:rsidR="00EF5B45" w:rsidRPr="00C51EBD" w14:paraId="5A00D88F" w14:textId="77777777" w:rsidTr="009C349A">
        <w:trPr>
          <w:cantSplit/>
          <w:trHeight w:val="251"/>
        </w:trPr>
        <w:tc>
          <w:tcPr>
            <w:tcW w:w="1842" w:type="pct"/>
            <w:tcBorders>
              <w:top w:val="single" w:sz="4" w:space="0" w:color="auto"/>
              <w:left w:val="single" w:sz="4" w:space="0" w:color="254061"/>
              <w:bottom w:val="single" w:sz="4" w:space="0" w:color="auto"/>
              <w:right w:val="single" w:sz="4" w:space="0" w:color="auto"/>
            </w:tcBorders>
            <w:shd w:val="clear" w:color="auto" w:fill="auto"/>
          </w:tcPr>
          <w:p w14:paraId="27A6655D" w14:textId="77777777" w:rsidR="00EF5B45" w:rsidRPr="00C51EBD" w:rsidRDefault="00EF5B45" w:rsidP="009C349A">
            <w:pPr>
              <w:spacing w:before="60"/>
              <w:rPr>
                <w:rFonts w:ascii="Calibri" w:eastAsia="Calibri" w:hAnsi="Calibri" w:cs="Calibri"/>
                <w:b/>
                <w:color w:val="244062"/>
                <w:szCs w:val="20"/>
              </w:rPr>
            </w:pPr>
            <w:r w:rsidRPr="00C51EBD">
              <w:rPr>
                <w:rFonts w:ascii="Calibri" w:eastAsia="Calibri" w:hAnsi="Calibri" w:cs="Calibri"/>
                <w:b/>
                <w:color w:val="244062"/>
                <w:szCs w:val="20"/>
              </w:rPr>
              <w:t>Interessi attivi e proventi assimilati</w:t>
            </w:r>
          </w:p>
        </w:tc>
        <w:tc>
          <w:tcPr>
            <w:tcW w:w="1053" w:type="pct"/>
            <w:tcBorders>
              <w:top w:val="single" w:sz="4" w:space="0" w:color="auto"/>
              <w:left w:val="single" w:sz="4" w:space="0" w:color="auto"/>
              <w:bottom w:val="single" w:sz="4" w:space="0" w:color="auto"/>
              <w:right w:val="single" w:sz="4" w:space="0" w:color="auto"/>
            </w:tcBorders>
            <w:shd w:val="clear" w:color="auto" w:fill="auto"/>
          </w:tcPr>
          <w:p w14:paraId="358B65DF" w14:textId="77777777" w:rsidR="00EF5B45" w:rsidRPr="00C51EBD" w:rsidRDefault="00EF5B45" w:rsidP="009C349A">
            <w:pPr>
              <w:spacing w:before="60"/>
              <w:rPr>
                <w:rFonts w:ascii="Calibri" w:eastAsia="Calibri" w:hAnsi="Calibri" w:cs="Times New Roman"/>
                <w:sz w:val="18"/>
                <w:szCs w:val="18"/>
              </w:rPr>
            </w:pPr>
          </w:p>
        </w:tc>
        <w:tc>
          <w:tcPr>
            <w:tcW w:w="1053" w:type="pct"/>
            <w:tcBorders>
              <w:top w:val="single" w:sz="4" w:space="0" w:color="auto"/>
              <w:left w:val="single" w:sz="4" w:space="0" w:color="auto"/>
              <w:bottom w:val="single" w:sz="4" w:space="0" w:color="auto"/>
              <w:right w:val="single" w:sz="4" w:space="0" w:color="auto"/>
            </w:tcBorders>
            <w:shd w:val="clear" w:color="auto" w:fill="auto"/>
          </w:tcPr>
          <w:p w14:paraId="3FCFE19F" w14:textId="77777777" w:rsidR="00EF5B45" w:rsidRPr="00C51EBD" w:rsidRDefault="00EF5B45" w:rsidP="009C349A">
            <w:pPr>
              <w:spacing w:before="60"/>
              <w:rPr>
                <w:rFonts w:ascii="Calibri" w:eastAsia="Calibri" w:hAnsi="Calibri" w:cs="Times New Roman"/>
                <w:sz w:val="18"/>
                <w:szCs w:val="18"/>
              </w:rPr>
            </w:pPr>
          </w:p>
        </w:tc>
        <w:tc>
          <w:tcPr>
            <w:tcW w:w="1052" w:type="pct"/>
            <w:tcBorders>
              <w:top w:val="single" w:sz="4" w:space="0" w:color="auto"/>
              <w:left w:val="single" w:sz="4" w:space="0" w:color="auto"/>
              <w:bottom w:val="single" w:sz="4" w:space="0" w:color="auto"/>
              <w:right w:val="single" w:sz="4" w:space="0" w:color="auto"/>
            </w:tcBorders>
            <w:shd w:val="clear" w:color="auto" w:fill="auto"/>
          </w:tcPr>
          <w:p w14:paraId="250F60C9" w14:textId="77777777" w:rsidR="00EF5B45" w:rsidRPr="00C51EBD" w:rsidRDefault="00EF5B45" w:rsidP="009C349A">
            <w:pPr>
              <w:spacing w:before="60"/>
              <w:rPr>
                <w:rFonts w:ascii="Calibri" w:eastAsia="Calibri" w:hAnsi="Calibri" w:cs="Times New Roman"/>
                <w:sz w:val="18"/>
                <w:szCs w:val="18"/>
              </w:rPr>
            </w:pPr>
          </w:p>
        </w:tc>
      </w:tr>
      <w:tr w:rsidR="00EF5B45" w:rsidRPr="00C51EBD" w14:paraId="5D9E86D0" w14:textId="77777777" w:rsidTr="009C349A">
        <w:trPr>
          <w:cantSplit/>
          <w:trHeight w:val="251"/>
        </w:trPr>
        <w:tc>
          <w:tcPr>
            <w:tcW w:w="1842" w:type="pct"/>
            <w:tcBorders>
              <w:top w:val="single" w:sz="4" w:space="0" w:color="auto"/>
              <w:left w:val="single" w:sz="4" w:space="0" w:color="254061"/>
              <w:bottom w:val="single" w:sz="4" w:space="0" w:color="auto"/>
              <w:right w:val="single" w:sz="4" w:space="0" w:color="auto"/>
            </w:tcBorders>
            <w:shd w:val="clear" w:color="auto" w:fill="auto"/>
          </w:tcPr>
          <w:p w14:paraId="6D80C21C" w14:textId="77777777" w:rsidR="00EF5B45" w:rsidRPr="00C51EBD" w:rsidRDefault="00EF5B45" w:rsidP="009C349A">
            <w:pPr>
              <w:spacing w:before="60"/>
              <w:rPr>
                <w:rFonts w:ascii="Calibri" w:eastAsia="Calibri" w:hAnsi="Calibri" w:cs="Calibri"/>
                <w:b/>
                <w:color w:val="244062"/>
                <w:szCs w:val="20"/>
              </w:rPr>
            </w:pPr>
            <w:r w:rsidRPr="00C51EBD">
              <w:rPr>
                <w:rFonts w:ascii="Calibri" w:eastAsia="Calibri" w:hAnsi="Calibri" w:cs="Calibri"/>
                <w:b/>
                <w:color w:val="244062"/>
                <w:szCs w:val="20"/>
              </w:rPr>
              <w:t>Commissioni attive</w:t>
            </w:r>
          </w:p>
        </w:tc>
        <w:tc>
          <w:tcPr>
            <w:tcW w:w="1053" w:type="pct"/>
            <w:tcBorders>
              <w:top w:val="single" w:sz="4" w:space="0" w:color="auto"/>
              <w:left w:val="single" w:sz="4" w:space="0" w:color="auto"/>
              <w:bottom w:val="single" w:sz="4" w:space="0" w:color="auto"/>
              <w:right w:val="single" w:sz="4" w:space="0" w:color="auto"/>
            </w:tcBorders>
            <w:shd w:val="clear" w:color="auto" w:fill="auto"/>
          </w:tcPr>
          <w:p w14:paraId="7FA3960B" w14:textId="77777777" w:rsidR="00EF5B45" w:rsidRPr="00C51EBD" w:rsidRDefault="00EF5B45" w:rsidP="009C349A">
            <w:pPr>
              <w:spacing w:before="60"/>
              <w:rPr>
                <w:rFonts w:ascii="Calibri" w:eastAsia="Calibri" w:hAnsi="Calibri" w:cs="Times New Roman"/>
                <w:sz w:val="18"/>
                <w:szCs w:val="18"/>
              </w:rPr>
            </w:pPr>
          </w:p>
        </w:tc>
        <w:tc>
          <w:tcPr>
            <w:tcW w:w="1053" w:type="pct"/>
            <w:tcBorders>
              <w:top w:val="single" w:sz="4" w:space="0" w:color="auto"/>
              <w:left w:val="single" w:sz="4" w:space="0" w:color="auto"/>
              <w:bottom w:val="single" w:sz="4" w:space="0" w:color="auto"/>
              <w:right w:val="single" w:sz="4" w:space="0" w:color="auto"/>
            </w:tcBorders>
            <w:shd w:val="clear" w:color="auto" w:fill="auto"/>
          </w:tcPr>
          <w:p w14:paraId="41C01729" w14:textId="77777777" w:rsidR="00EF5B45" w:rsidRPr="00C51EBD" w:rsidRDefault="00EF5B45" w:rsidP="009C349A">
            <w:pPr>
              <w:spacing w:before="60"/>
              <w:rPr>
                <w:rFonts w:ascii="Calibri" w:eastAsia="Calibri" w:hAnsi="Calibri" w:cs="Times New Roman"/>
                <w:sz w:val="18"/>
                <w:szCs w:val="18"/>
              </w:rPr>
            </w:pPr>
          </w:p>
        </w:tc>
        <w:tc>
          <w:tcPr>
            <w:tcW w:w="1052" w:type="pct"/>
            <w:tcBorders>
              <w:top w:val="single" w:sz="4" w:space="0" w:color="auto"/>
              <w:left w:val="single" w:sz="4" w:space="0" w:color="auto"/>
              <w:bottom w:val="single" w:sz="4" w:space="0" w:color="auto"/>
              <w:right w:val="single" w:sz="4" w:space="0" w:color="auto"/>
            </w:tcBorders>
            <w:shd w:val="clear" w:color="auto" w:fill="auto"/>
          </w:tcPr>
          <w:p w14:paraId="014560C8" w14:textId="77777777" w:rsidR="00EF5B45" w:rsidRPr="00C51EBD" w:rsidRDefault="00EF5B45" w:rsidP="009C349A">
            <w:pPr>
              <w:spacing w:before="60"/>
              <w:rPr>
                <w:rFonts w:ascii="Calibri" w:eastAsia="Calibri" w:hAnsi="Calibri" w:cs="Times New Roman"/>
                <w:sz w:val="18"/>
                <w:szCs w:val="18"/>
              </w:rPr>
            </w:pPr>
          </w:p>
        </w:tc>
      </w:tr>
    </w:tbl>
    <w:p w14:paraId="25A6AF35" w14:textId="77777777" w:rsidR="00EF5B45" w:rsidRPr="00C51EBD" w:rsidRDefault="00EF5B45" w:rsidP="00EF5B45">
      <w:pPr>
        <w:rPr>
          <w:rFonts w:ascii="Calibri" w:eastAsia="Calibri" w:hAnsi="Calibri" w:cs="Times New Roman"/>
          <w:sz w:val="24"/>
          <w:szCs w:val="20"/>
        </w:rPr>
      </w:pPr>
    </w:p>
    <w:p w14:paraId="069C5ACD" w14:textId="77777777" w:rsidR="00EF5B45" w:rsidRPr="00C51EBD" w:rsidRDefault="00EF5B45" w:rsidP="00EF5B45">
      <w:pPr>
        <w:rPr>
          <w:rFonts w:ascii="Calibri" w:eastAsia="Calibri" w:hAnsi="Calibri" w:cs="Times New Roman"/>
          <w:sz w:val="24"/>
          <w:szCs w:val="20"/>
        </w:rPr>
      </w:pPr>
    </w:p>
    <w:p w14:paraId="37541615" w14:textId="77777777" w:rsidR="00EF5B45" w:rsidRPr="00C51EBD" w:rsidRDefault="00EF5B45" w:rsidP="00EF5B45">
      <w:pPr>
        <w:keepNext/>
        <w:shd w:val="clear" w:color="auto" w:fill="002060"/>
        <w:spacing w:before="120" w:after="120" w:line="240" w:lineRule="auto"/>
        <w:jc w:val="center"/>
        <w:rPr>
          <w:rFonts w:ascii="Calibri" w:eastAsia="MS Mincho" w:hAnsi="Calibri" w:cs="Calibri"/>
          <w:b/>
          <w:bCs/>
          <w:color w:val="FFFFFF"/>
          <w:sz w:val="24"/>
          <w:szCs w:val="24"/>
          <w:lang w:eastAsia="ja-JP"/>
        </w:rPr>
      </w:pPr>
      <w:r w:rsidRPr="00C51EBD">
        <w:rPr>
          <w:rFonts w:ascii="Calibri" w:eastAsia="MS Mincho" w:hAnsi="Calibri" w:cs="Calibri"/>
          <w:b/>
          <w:bCs/>
          <w:color w:val="FFFFFF"/>
          <w:sz w:val="24"/>
          <w:szCs w:val="24"/>
          <w:lang w:eastAsia="ja-JP"/>
        </w:rPr>
        <w:t>Attività assicurative</w:t>
      </w:r>
    </w:p>
    <w:p w14:paraId="2FDFF288" w14:textId="77777777" w:rsidR="00EF5B45" w:rsidRPr="00C51EBD" w:rsidRDefault="00EF5B45" w:rsidP="00EF5B45">
      <w:pPr>
        <w:rPr>
          <w:rFonts w:ascii="Calibri Light" w:eastAsia="Calibri" w:hAnsi="Calibri Light" w:cs="Calibri Light"/>
          <w:sz w:val="24"/>
          <w:szCs w:val="24"/>
        </w:rPr>
      </w:pPr>
      <w:r w:rsidRPr="00C51EBD">
        <w:rPr>
          <w:rFonts w:ascii="Calibri Light" w:eastAsia="Calibri" w:hAnsi="Calibri Light" w:cs="Calibri Light"/>
          <w:sz w:val="24"/>
          <w:szCs w:val="24"/>
        </w:rPr>
        <w:t>Compilare la seguente sotto-sezione se la “</w:t>
      </w:r>
      <w:r w:rsidRPr="00C51EBD">
        <w:rPr>
          <w:rFonts w:ascii="Calibri Light" w:eastAsia="Calibri" w:hAnsi="Calibri Light" w:cs="Calibri Light"/>
          <w:i/>
          <w:sz w:val="24"/>
          <w:szCs w:val="24"/>
        </w:rPr>
        <w:t>Tipologia di attività svolta</w:t>
      </w:r>
      <w:r w:rsidRPr="00C51EBD">
        <w:rPr>
          <w:rFonts w:ascii="Calibri Light" w:eastAsia="Calibri" w:hAnsi="Calibri Light" w:cs="Calibri Light"/>
          <w:sz w:val="24"/>
          <w:szCs w:val="24"/>
        </w:rPr>
        <w:t>” dalla partecipata è: “</w:t>
      </w:r>
      <w:r w:rsidRPr="00C51EBD">
        <w:rPr>
          <w:rFonts w:ascii="Calibri Light" w:eastAsia="Calibri" w:hAnsi="Calibri Light" w:cs="Calibri Light"/>
          <w:b/>
          <w:i/>
          <w:sz w:val="24"/>
          <w:szCs w:val="24"/>
        </w:rPr>
        <w:t>Attività assicurative</w:t>
      </w:r>
      <w:r w:rsidRPr="00C51EBD">
        <w:rPr>
          <w:rFonts w:ascii="Calibri Light" w:eastAsia="Calibri" w:hAnsi="Calibri Light" w:cs="Calibri Light"/>
          <w:i/>
          <w:sz w:val="24"/>
          <w:szCs w:val="24"/>
        </w:rPr>
        <w:t>”.</w:t>
      </w:r>
    </w:p>
    <w:tbl>
      <w:tblPr>
        <w:tblW w:w="5003" w:type="pct"/>
        <w:tblInd w:w="-5" w:type="dxa"/>
        <w:tblLayout w:type="fixed"/>
        <w:tblLook w:val="04A0" w:firstRow="1" w:lastRow="0" w:firstColumn="1" w:lastColumn="0" w:noHBand="0" w:noVBand="1"/>
      </w:tblPr>
      <w:tblGrid>
        <w:gridCol w:w="3631"/>
        <w:gridCol w:w="2077"/>
        <w:gridCol w:w="2077"/>
        <w:gridCol w:w="2075"/>
      </w:tblGrid>
      <w:tr w:rsidR="00EF5B45" w:rsidRPr="00C51EBD" w14:paraId="231B94D6" w14:textId="77777777" w:rsidTr="009C349A">
        <w:trPr>
          <w:cantSplit/>
          <w:trHeight w:val="567"/>
        </w:trPr>
        <w:tc>
          <w:tcPr>
            <w:tcW w:w="1842" w:type="pct"/>
            <w:tcBorders>
              <w:top w:val="double" w:sz="4" w:space="0" w:color="auto"/>
              <w:bottom w:val="double" w:sz="4" w:space="0" w:color="auto"/>
              <w:right w:val="single" w:sz="4" w:space="0" w:color="FFFFFF"/>
            </w:tcBorders>
            <w:shd w:val="clear" w:color="auto" w:fill="DEEAF6"/>
            <w:vAlign w:val="center"/>
          </w:tcPr>
          <w:p w14:paraId="3D680926" w14:textId="77777777" w:rsidR="00EF5B45" w:rsidRPr="00BA263A" w:rsidRDefault="00EF5B45" w:rsidP="009C349A">
            <w:pPr>
              <w:spacing w:before="60" w:after="60"/>
              <w:jc w:val="center"/>
              <w:rPr>
                <w:rFonts w:ascii="Calibri" w:eastAsia="Calibri" w:hAnsi="Calibri" w:cs="Calibri"/>
                <w:b/>
                <w:color w:val="244062"/>
                <w:szCs w:val="20"/>
              </w:rPr>
            </w:pPr>
            <w:r w:rsidRPr="00BA263A">
              <w:rPr>
                <w:rFonts w:ascii="Calibri" w:eastAsia="Calibri" w:hAnsi="Calibri" w:cs="Calibri"/>
                <w:b/>
                <w:bCs/>
                <w:color w:val="44546A"/>
                <w:szCs w:val="20"/>
                <w:lang w:val="en-US"/>
              </w:rPr>
              <w:t>NOME DEL CAMPO</w:t>
            </w:r>
          </w:p>
        </w:tc>
        <w:tc>
          <w:tcPr>
            <w:tcW w:w="1053" w:type="pct"/>
            <w:tcBorders>
              <w:top w:val="double" w:sz="4" w:space="0" w:color="auto"/>
              <w:left w:val="single" w:sz="4" w:space="0" w:color="FFFFFF"/>
              <w:bottom w:val="double" w:sz="4" w:space="0" w:color="auto"/>
              <w:right w:val="single" w:sz="4" w:space="0" w:color="FFFFFF"/>
            </w:tcBorders>
            <w:shd w:val="clear" w:color="auto" w:fill="DEEAF6"/>
            <w:vAlign w:val="center"/>
          </w:tcPr>
          <w:p w14:paraId="5B33C40E" w14:textId="77777777" w:rsidR="00EF5B45" w:rsidRPr="00BA263A" w:rsidRDefault="00EF5B45" w:rsidP="009C349A">
            <w:pPr>
              <w:spacing w:before="20" w:after="20"/>
              <w:jc w:val="center"/>
              <w:rPr>
                <w:rFonts w:ascii="Calibri" w:eastAsia="Calibri" w:hAnsi="Calibri" w:cs="Times New Roman"/>
                <w:sz w:val="18"/>
                <w:szCs w:val="18"/>
              </w:rPr>
            </w:pPr>
            <w:r w:rsidRPr="00BA263A">
              <w:rPr>
                <w:rFonts w:ascii="Calibri" w:eastAsia="Calibri" w:hAnsi="Calibri" w:cs="Calibri"/>
                <w:b/>
                <w:bCs/>
                <w:color w:val="44546A"/>
                <w:szCs w:val="20"/>
              </w:rPr>
              <w:t>2018</w:t>
            </w:r>
          </w:p>
        </w:tc>
        <w:tc>
          <w:tcPr>
            <w:tcW w:w="1053" w:type="pct"/>
            <w:tcBorders>
              <w:top w:val="double" w:sz="4" w:space="0" w:color="auto"/>
              <w:left w:val="single" w:sz="4" w:space="0" w:color="FFFFFF"/>
              <w:bottom w:val="double" w:sz="4" w:space="0" w:color="auto"/>
              <w:right w:val="single" w:sz="4" w:space="0" w:color="FFFFFF"/>
            </w:tcBorders>
            <w:shd w:val="clear" w:color="auto" w:fill="DEEAF6"/>
            <w:vAlign w:val="center"/>
          </w:tcPr>
          <w:p w14:paraId="6BF53156" w14:textId="77777777" w:rsidR="00EF5B45" w:rsidRPr="00BA263A" w:rsidRDefault="00EF5B45" w:rsidP="009C349A">
            <w:pPr>
              <w:spacing w:before="20" w:after="20"/>
              <w:jc w:val="center"/>
              <w:rPr>
                <w:rFonts w:ascii="Calibri" w:eastAsia="Calibri" w:hAnsi="Calibri" w:cs="Times New Roman"/>
                <w:sz w:val="18"/>
                <w:szCs w:val="18"/>
              </w:rPr>
            </w:pPr>
            <w:r w:rsidRPr="00BA263A">
              <w:rPr>
                <w:rFonts w:ascii="Calibri" w:eastAsia="Calibri" w:hAnsi="Calibri" w:cs="Calibri"/>
                <w:b/>
                <w:bCs/>
                <w:color w:val="44546A"/>
                <w:szCs w:val="20"/>
              </w:rPr>
              <w:t>2017</w:t>
            </w:r>
          </w:p>
        </w:tc>
        <w:tc>
          <w:tcPr>
            <w:tcW w:w="1052" w:type="pct"/>
            <w:tcBorders>
              <w:top w:val="double" w:sz="4" w:space="0" w:color="auto"/>
              <w:left w:val="single" w:sz="4" w:space="0" w:color="FFFFFF"/>
              <w:bottom w:val="double" w:sz="4" w:space="0" w:color="auto"/>
            </w:tcBorders>
            <w:shd w:val="clear" w:color="auto" w:fill="DEEAF6"/>
            <w:vAlign w:val="center"/>
          </w:tcPr>
          <w:p w14:paraId="3872B1CB" w14:textId="77777777" w:rsidR="00EF5B45" w:rsidRPr="00BA263A" w:rsidRDefault="00EF5B45" w:rsidP="009C349A">
            <w:pPr>
              <w:spacing w:before="20" w:after="20"/>
              <w:jc w:val="center"/>
              <w:rPr>
                <w:rFonts w:ascii="Calibri" w:eastAsia="Calibri" w:hAnsi="Calibri" w:cs="Times New Roman"/>
                <w:b/>
                <w:sz w:val="18"/>
                <w:szCs w:val="18"/>
              </w:rPr>
            </w:pPr>
            <w:r w:rsidRPr="00BA263A">
              <w:rPr>
                <w:rFonts w:ascii="Calibri" w:eastAsia="Calibri" w:hAnsi="Calibri" w:cs="Calibri"/>
                <w:b/>
                <w:bCs/>
                <w:color w:val="44546A"/>
                <w:szCs w:val="20"/>
              </w:rPr>
              <w:t>2016</w:t>
            </w:r>
          </w:p>
        </w:tc>
      </w:tr>
      <w:tr w:rsidR="00EF5B45" w:rsidRPr="00C51EBD" w14:paraId="3FC1F2D4" w14:textId="77777777" w:rsidTr="009C349A">
        <w:trPr>
          <w:cantSplit/>
          <w:trHeight w:val="251"/>
        </w:trPr>
        <w:tc>
          <w:tcPr>
            <w:tcW w:w="1842" w:type="pct"/>
            <w:tcBorders>
              <w:top w:val="single" w:sz="4" w:space="0" w:color="auto"/>
              <w:left w:val="single" w:sz="4" w:space="0" w:color="254061"/>
              <w:bottom w:val="single" w:sz="4" w:space="0" w:color="auto"/>
              <w:right w:val="single" w:sz="4" w:space="0" w:color="auto"/>
            </w:tcBorders>
            <w:shd w:val="clear" w:color="auto" w:fill="auto"/>
          </w:tcPr>
          <w:p w14:paraId="74299248" w14:textId="77777777" w:rsidR="00EF5B45" w:rsidRPr="00C51EBD" w:rsidRDefault="00EF5B45" w:rsidP="009C349A">
            <w:pPr>
              <w:spacing w:before="60"/>
              <w:rPr>
                <w:rFonts w:ascii="Calibri" w:eastAsia="Calibri" w:hAnsi="Calibri" w:cs="Calibri"/>
                <w:b/>
                <w:color w:val="244062"/>
                <w:szCs w:val="20"/>
              </w:rPr>
            </w:pPr>
            <w:r w:rsidRPr="00C51EBD">
              <w:rPr>
                <w:rFonts w:ascii="Calibri" w:eastAsia="Calibri" w:hAnsi="Calibri" w:cs="Calibri"/>
                <w:b/>
                <w:color w:val="244062"/>
                <w:szCs w:val="20"/>
              </w:rPr>
              <w:t>I.1 Conto Tecnico dei rami danni - Premi di competenza, al netto delle cessioni in riassicurazione</w:t>
            </w:r>
          </w:p>
        </w:tc>
        <w:tc>
          <w:tcPr>
            <w:tcW w:w="1053" w:type="pct"/>
            <w:tcBorders>
              <w:top w:val="single" w:sz="4" w:space="0" w:color="auto"/>
              <w:left w:val="single" w:sz="4" w:space="0" w:color="auto"/>
              <w:bottom w:val="single" w:sz="4" w:space="0" w:color="auto"/>
              <w:right w:val="single" w:sz="4" w:space="0" w:color="auto"/>
            </w:tcBorders>
            <w:shd w:val="clear" w:color="auto" w:fill="auto"/>
          </w:tcPr>
          <w:p w14:paraId="79DDCB5D" w14:textId="77777777" w:rsidR="00EF5B45" w:rsidRPr="00C51EBD" w:rsidRDefault="00EF5B45" w:rsidP="009C349A">
            <w:pPr>
              <w:spacing w:before="60"/>
              <w:rPr>
                <w:rFonts w:ascii="Calibri" w:eastAsia="Calibri" w:hAnsi="Calibri" w:cs="Times New Roman"/>
                <w:sz w:val="18"/>
                <w:szCs w:val="18"/>
              </w:rPr>
            </w:pPr>
          </w:p>
        </w:tc>
        <w:tc>
          <w:tcPr>
            <w:tcW w:w="1053" w:type="pct"/>
            <w:tcBorders>
              <w:top w:val="single" w:sz="4" w:space="0" w:color="auto"/>
              <w:left w:val="single" w:sz="4" w:space="0" w:color="auto"/>
              <w:bottom w:val="single" w:sz="4" w:space="0" w:color="auto"/>
              <w:right w:val="single" w:sz="4" w:space="0" w:color="auto"/>
            </w:tcBorders>
            <w:shd w:val="clear" w:color="auto" w:fill="auto"/>
          </w:tcPr>
          <w:p w14:paraId="4CCFAEB0" w14:textId="77777777" w:rsidR="00EF5B45" w:rsidRPr="00C51EBD" w:rsidRDefault="00EF5B45" w:rsidP="009C349A">
            <w:pPr>
              <w:spacing w:before="60"/>
              <w:rPr>
                <w:rFonts w:ascii="Calibri" w:eastAsia="Calibri" w:hAnsi="Calibri" w:cs="Times New Roman"/>
                <w:sz w:val="18"/>
                <w:szCs w:val="18"/>
              </w:rPr>
            </w:pPr>
          </w:p>
        </w:tc>
        <w:tc>
          <w:tcPr>
            <w:tcW w:w="1052" w:type="pct"/>
            <w:tcBorders>
              <w:top w:val="single" w:sz="4" w:space="0" w:color="auto"/>
              <w:left w:val="single" w:sz="4" w:space="0" w:color="auto"/>
              <w:bottom w:val="single" w:sz="4" w:space="0" w:color="auto"/>
              <w:right w:val="single" w:sz="4" w:space="0" w:color="auto"/>
            </w:tcBorders>
            <w:shd w:val="clear" w:color="auto" w:fill="auto"/>
          </w:tcPr>
          <w:p w14:paraId="566D722C" w14:textId="77777777" w:rsidR="00EF5B45" w:rsidRPr="00C51EBD" w:rsidRDefault="00EF5B45" w:rsidP="009C349A">
            <w:pPr>
              <w:spacing w:before="60"/>
              <w:rPr>
                <w:rFonts w:ascii="Calibri" w:eastAsia="Calibri" w:hAnsi="Calibri" w:cs="Times New Roman"/>
                <w:sz w:val="18"/>
                <w:szCs w:val="18"/>
              </w:rPr>
            </w:pPr>
          </w:p>
        </w:tc>
      </w:tr>
      <w:tr w:rsidR="00EF5B45" w:rsidRPr="00C51EBD" w14:paraId="104FA7A0" w14:textId="77777777" w:rsidTr="009C349A">
        <w:trPr>
          <w:cantSplit/>
          <w:trHeight w:val="251"/>
        </w:trPr>
        <w:tc>
          <w:tcPr>
            <w:tcW w:w="1842" w:type="pct"/>
            <w:tcBorders>
              <w:top w:val="single" w:sz="4" w:space="0" w:color="auto"/>
              <w:left w:val="single" w:sz="4" w:space="0" w:color="254061"/>
              <w:bottom w:val="single" w:sz="4" w:space="0" w:color="auto"/>
              <w:right w:val="single" w:sz="4" w:space="0" w:color="auto"/>
            </w:tcBorders>
            <w:shd w:val="clear" w:color="auto" w:fill="auto"/>
          </w:tcPr>
          <w:p w14:paraId="0E8D77A0" w14:textId="77777777" w:rsidR="00EF5B45" w:rsidRPr="00C51EBD" w:rsidRDefault="00EF5B45" w:rsidP="009C349A">
            <w:pPr>
              <w:spacing w:before="60"/>
              <w:rPr>
                <w:rFonts w:ascii="Calibri" w:eastAsia="Calibri" w:hAnsi="Calibri" w:cs="Calibri"/>
                <w:b/>
                <w:color w:val="244062"/>
                <w:szCs w:val="20"/>
              </w:rPr>
            </w:pPr>
            <w:r w:rsidRPr="00C51EBD">
              <w:rPr>
                <w:rFonts w:ascii="Calibri" w:eastAsia="Calibri" w:hAnsi="Calibri" w:cs="Calibri"/>
                <w:b/>
                <w:color w:val="244062"/>
                <w:szCs w:val="20"/>
              </w:rPr>
              <w:t xml:space="preserve">I.3 Conto Tecnico dei rami danni - Altri proventi tecnici, al netto delle cessioni in riassicurazione </w:t>
            </w:r>
          </w:p>
        </w:tc>
        <w:tc>
          <w:tcPr>
            <w:tcW w:w="1053" w:type="pct"/>
            <w:tcBorders>
              <w:top w:val="single" w:sz="4" w:space="0" w:color="auto"/>
              <w:left w:val="single" w:sz="4" w:space="0" w:color="auto"/>
              <w:bottom w:val="single" w:sz="4" w:space="0" w:color="auto"/>
              <w:right w:val="single" w:sz="4" w:space="0" w:color="auto"/>
            </w:tcBorders>
            <w:shd w:val="clear" w:color="auto" w:fill="auto"/>
          </w:tcPr>
          <w:p w14:paraId="6432E8F9" w14:textId="77777777" w:rsidR="00EF5B45" w:rsidRPr="00C51EBD" w:rsidRDefault="00EF5B45" w:rsidP="009C349A">
            <w:pPr>
              <w:spacing w:before="60"/>
              <w:rPr>
                <w:rFonts w:ascii="Calibri" w:eastAsia="Calibri" w:hAnsi="Calibri" w:cs="Times New Roman"/>
                <w:sz w:val="18"/>
                <w:szCs w:val="18"/>
              </w:rPr>
            </w:pPr>
          </w:p>
        </w:tc>
        <w:tc>
          <w:tcPr>
            <w:tcW w:w="1053" w:type="pct"/>
            <w:tcBorders>
              <w:top w:val="single" w:sz="4" w:space="0" w:color="auto"/>
              <w:left w:val="single" w:sz="4" w:space="0" w:color="auto"/>
              <w:bottom w:val="single" w:sz="4" w:space="0" w:color="auto"/>
              <w:right w:val="single" w:sz="4" w:space="0" w:color="auto"/>
            </w:tcBorders>
            <w:shd w:val="clear" w:color="auto" w:fill="auto"/>
          </w:tcPr>
          <w:p w14:paraId="10208CF9" w14:textId="77777777" w:rsidR="00EF5B45" w:rsidRPr="00C51EBD" w:rsidRDefault="00EF5B45" w:rsidP="009C349A">
            <w:pPr>
              <w:spacing w:before="60"/>
              <w:rPr>
                <w:rFonts w:ascii="Calibri" w:eastAsia="Calibri" w:hAnsi="Calibri" w:cs="Times New Roman"/>
                <w:sz w:val="18"/>
                <w:szCs w:val="18"/>
              </w:rPr>
            </w:pPr>
          </w:p>
        </w:tc>
        <w:tc>
          <w:tcPr>
            <w:tcW w:w="1052" w:type="pct"/>
            <w:tcBorders>
              <w:top w:val="single" w:sz="4" w:space="0" w:color="auto"/>
              <w:left w:val="single" w:sz="4" w:space="0" w:color="auto"/>
              <w:bottom w:val="single" w:sz="4" w:space="0" w:color="auto"/>
              <w:right w:val="single" w:sz="4" w:space="0" w:color="auto"/>
            </w:tcBorders>
            <w:shd w:val="clear" w:color="auto" w:fill="auto"/>
          </w:tcPr>
          <w:p w14:paraId="4BCCF13E" w14:textId="77777777" w:rsidR="00EF5B45" w:rsidRPr="00C51EBD" w:rsidRDefault="00EF5B45" w:rsidP="009C349A">
            <w:pPr>
              <w:spacing w:before="60"/>
              <w:rPr>
                <w:rFonts w:ascii="Calibri" w:eastAsia="Calibri" w:hAnsi="Calibri" w:cs="Times New Roman"/>
                <w:sz w:val="18"/>
                <w:szCs w:val="18"/>
              </w:rPr>
            </w:pPr>
          </w:p>
        </w:tc>
      </w:tr>
      <w:tr w:rsidR="00EF5B45" w:rsidRPr="00C51EBD" w14:paraId="63AB7A43" w14:textId="77777777" w:rsidTr="009C349A">
        <w:trPr>
          <w:cantSplit/>
          <w:trHeight w:val="251"/>
        </w:trPr>
        <w:tc>
          <w:tcPr>
            <w:tcW w:w="1842" w:type="pct"/>
            <w:tcBorders>
              <w:top w:val="single" w:sz="4" w:space="0" w:color="auto"/>
              <w:left w:val="single" w:sz="4" w:space="0" w:color="254061"/>
              <w:bottom w:val="single" w:sz="4" w:space="0" w:color="auto"/>
              <w:right w:val="single" w:sz="4" w:space="0" w:color="auto"/>
            </w:tcBorders>
            <w:shd w:val="clear" w:color="auto" w:fill="auto"/>
          </w:tcPr>
          <w:p w14:paraId="5ADE5F45" w14:textId="77777777" w:rsidR="00EF5B45" w:rsidRPr="00C51EBD" w:rsidRDefault="00EF5B45" w:rsidP="009C349A">
            <w:pPr>
              <w:spacing w:before="60"/>
              <w:rPr>
                <w:rFonts w:ascii="Calibri" w:eastAsia="Calibri" w:hAnsi="Calibri" w:cs="Calibri"/>
                <w:b/>
                <w:color w:val="244062"/>
                <w:szCs w:val="20"/>
              </w:rPr>
            </w:pPr>
            <w:r w:rsidRPr="00C51EBD">
              <w:rPr>
                <w:rFonts w:ascii="Calibri" w:eastAsia="Calibri" w:hAnsi="Calibri" w:cs="Calibri"/>
                <w:b/>
                <w:color w:val="244062"/>
                <w:szCs w:val="20"/>
              </w:rPr>
              <w:t>II.1 Conto Tecnico dei rami vita - Premi dell'esercizio, al netto delle cessioni in riassicurazione</w:t>
            </w:r>
          </w:p>
        </w:tc>
        <w:tc>
          <w:tcPr>
            <w:tcW w:w="1053" w:type="pct"/>
            <w:tcBorders>
              <w:top w:val="single" w:sz="4" w:space="0" w:color="auto"/>
              <w:left w:val="single" w:sz="4" w:space="0" w:color="auto"/>
              <w:bottom w:val="single" w:sz="4" w:space="0" w:color="auto"/>
              <w:right w:val="single" w:sz="4" w:space="0" w:color="auto"/>
            </w:tcBorders>
            <w:shd w:val="clear" w:color="auto" w:fill="auto"/>
          </w:tcPr>
          <w:p w14:paraId="1FF9B21C" w14:textId="77777777" w:rsidR="00EF5B45" w:rsidRPr="00C51EBD" w:rsidRDefault="00EF5B45" w:rsidP="009C349A">
            <w:pPr>
              <w:spacing w:before="60"/>
              <w:rPr>
                <w:rFonts w:ascii="Calibri" w:eastAsia="Calibri" w:hAnsi="Calibri" w:cs="Times New Roman"/>
                <w:sz w:val="18"/>
                <w:szCs w:val="18"/>
              </w:rPr>
            </w:pPr>
          </w:p>
        </w:tc>
        <w:tc>
          <w:tcPr>
            <w:tcW w:w="1053" w:type="pct"/>
            <w:tcBorders>
              <w:top w:val="single" w:sz="4" w:space="0" w:color="auto"/>
              <w:left w:val="single" w:sz="4" w:space="0" w:color="auto"/>
              <w:bottom w:val="single" w:sz="4" w:space="0" w:color="auto"/>
              <w:right w:val="single" w:sz="4" w:space="0" w:color="auto"/>
            </w:tcBorders>
            <w:shd w:val="clear" w:color="auto" w:fill="auto"/>
          </w:tcPr>
          <w:p w14:paraId="4932A00F" w14:textId="77777777" w:rsidR="00EF5B45" w:rsidRPr="00C51EBD" w:rsidRDefault="00EF5B45" w:rsidP="009C349A">
            <w:pPr>
              <w:spacing w:before="60"/>
              <w:rPr>
                <w:rFonts w:ascii="Calibri" w:eastAsia="Calibri" w:hAnsi="Calibri" w:cs="Times New Roman"/>
                <w:sz w:val="18"/>
                <w:szCs w:val="18"/>
              </w:rPr>
            </w:pPr>
          </w:p>
        </w:tc>
        <w:tc>
          <w:tcPr>
            <w:tcW w:w="1052" w:type="pct"/>
            <w:tcBorders>
              <w:top w:val="single" w:sz="4" w:space="0" w:color="auto"/>
              <w:left w:val="single" w:sz="4" w:space="0" w:color="auto"/>
              <w:bottom w:val="single" w:sz="4" w:space="0" w:color="auto"/>
              <w:right w:val="single" w:sz="4" w:space="0" w:color="auto"/>
            </w:tcBorders>
            <w:shd w:val="clear" w:color="auto" w:fill="auto"/>
          </w:tcPr>
          <w:p w14:paraId="363328A8" w14:textId="77777777" w:rsidR="00EF5B45" w:rsidRPr="00C51EBD" w:rsidRDefault="00EF5B45" w:rsidP="009C349A">
            <w:pPr>
              <w:spacing w:before="60"/>
              <w:rPr>
                <w:rFonts w:ascii="Calibri" w:eastAsia="Calibri" w:hAnsi="Calibri" w:cs="Times New Roman"/>
                <w:sz w:val="18"/>
                <w:szCs w:val="18"/>
              </w:rPr>
            </w:pPr>
          </w:p>
        </w:tc>
      </w:tr>
      <w:tr w:rsidR="00EF5B45" w:rsidRPr="00C51EBD" w14:paraId="14D31E30" w14:textId="77777777" w:rsidTr="009C349A">
        <w:trPr>
          <w:cantSplit/>
          <w:trHeight w:val="251"/>
        </w:trPr>
        <w:tc>
          <w:tcPr>
            <w:tcW w:w="1842" w:type="pct"/>
            <w:tcBorders>
              <w:top w:val="single" w:sz="4" w:space="0" w:color="auto"/>
              <w:left w:val="single" w:sz="4" w:space="0" w:color="254061"/>
              <w:bottom w:val="single" w:sz="4" w:space="0" w:color="auto"/>
              <w:right w:val="single" w:sz="4" w:space="0" w:color="auto"/>
            </w:tcBorders>
            <w:shd w:val="clear" w:color="auto" w:fill="auto"/>
          </w:tcPr>
          <w:p w14:paraId="447E5640" w14:textId="77777777" w:rsidR="00EF5B45" w:rsidRPr="00C51EBD" w:rsidRDefault="00EF5B45" w:rsidP="009C349A">
            <w:pPr>
              <w:spacing w:before="60"/>
              <w:rPr>
                <w:rFonts w:ascii="Calibri" w:eastAsia="Calibri" w:hAnsi="Calibri" w:cs="Calibri"/>
                <w:b/>
                <w:color w:val="244062"/>
                <w:szCs w:val="20"/>
              </w:rPr>
            </w:pPr>
            <w:r w:rsidRPr="00C51EBD">
              <w:rPr>
                <w:rFonts w:ascii="Calibri" w:eastAsia="Calibri" w:hAnsi="Calibri" w:cs="Calibri"/>
                <w:b/>
                <w:color w:val="244062"/>
                <w:szCs w:val="20"/>
              </w:rPr>
              <w:t>II.4 Conto Tecnico dei rami vita - Altri proventi tecnici, al netto delle cessioni in riassicurazione</w:t>
            </w:r>
          </w:p>
        </w:tc>
        <w:tc>
          <w:tcPr>
            <w:tcW w:w="1053" w:type="pct"/>
            <w:tcBorders>
              <w:top w:val="single" w:sz="4" w:space="0" w:color="auto"/>
              <w:left w:val="single" w:sz="4" w:space="0" w:color="auto"/>
              <w:bottom w:val="single" w:sz="4" w:space="0" w:color="auto"/>
              <w:right w:val="single" w:sz="4" w:space="0" w:color="auto"/>
            </w:tcBorders>
            <w:shd w:val="clear" w:color="auto" w:fill="auto"/>
          </w:tcPr>
          <w:p w14:paraId="3DBF9D08" w14:textId="77777777" w:rsidR="00EF5B45" w:rsidRPr="00C51EBD" w:rsidRDefault="00EF5B45" w:rsidP="009C349A">
            <w:pPr>
              <w:spacing w:before="60"/>
              <w:rPr>
                <w:rFonts w:ascii="Calibri" w:eastAsia="Calibri" w:hAnsi="Calibri" w:cs="Times New Roman"/>
                <w:sz w:val="18"/>
                <w:szCs w:val="18"/>
              </w:rPr>
            </w:pPr>
          </w:p>
        </w:tc>
        <w:tc>
          <w:tcPr>
            <w:tcW w:w="1053" w:type="pct"/>
            <w:tcBorders>
              <w:top w:val="single" w:sz="4" w:space="0" w:color="auto"/>
              <w:left w:val="single" w:sz="4" w:space="0" w:color="auto"/>
              <w:bottom w:val="single" w:sz="4" w:space="0" w:color="auto"/>
              <w:right w:val="single" w:sz="4" w:space="0" w:color="auto"/>
            </w:tcBorders>
            <w:shd w:val="clear" w:color="auto" w:fill="auto"/>
          </w:tcPr>
          <w:p w14:paraId="7AF81631" w14:textId="77777777" w:rsidR="00EF5B45" w:rsidRPr="00C51EBD" w:rsidRDefault="00EF5B45" w:rsidP="009C349A">
            <w:pPr>
              <w:spacing w:before="60"/>
              <w:rPr>
                <w:rFonts w:ascii="Calibri" w:eastAsia="Calibri" w:hAnsi="Calibri" w:cs="Times New Roman"/>
                <w:sz w:val="18"/>
                <w:szCs w:val="18"/>
              </w:rPr>
            </w:pPr>
          </w:p>
        </w:tc>
        <w:tc>
          <w:tcPr>
            <w:tcW w:w="1052" w:type="pct"/>
            <w:tcBorders>
              <w:top w:val="single" w:sz="4" w:space="0" w:color="auto"/>
              <w:left w:val="single" w:sz="4" w:space="0" w:color="auto"/>
              <w:bottom w:val="single" w:sz="4" w:space="0" w:color="auto"/>
              <w:right w:val="single" w:sz="4" w:space="0" w:color="auto"/>
            </w:tcBorders>
            <w:shd w:val="clear" w:color="auto" w:fill="auto"/>
          </w:tcPr>
          <w:p w14:paraId="1A785149" w14:textId="77777777" w:rsidR="00EF5B45" w:rsidRPr="00C51EBD" w:rsidRDefault="00EF5B45" w:rsidP="009C349A">
            <w:pPr>
              <w:spacing w:before="60"/>
              <w:rPr>
                <w:rFonts w:ascii="Calibri" w:eastAsia="Calibri" w:hAnsi="Calibri" w:cs="Times New Roman"/>
                <w:sz w:val="18"/>
                <w:szCs w:val="18"/>
              </w:rPr>
            </w:pPr>
          </w:p>
        </w:tc>
      </w:tr>
    </w:tbl>
    <w:p w14:paraId="0239C18D" w14:textId="77777777" w:rsidR="00EF5B45" w:rsidRPr="00C51EBD" w:rsidRDefault="00EF5B45" w:rsidP="00EF5B45">
      <w:pPr>
        <w:rPr>
          <w:rFonts w:ascii="Calibri" w:eastAsia="Calibri" w:hAnsi="Calibri" w:cs="Times New Roman"/>
          <w:sz w:val="24"/>
          <w:szCs w:val="20"/>
        </w:rPr>
      </w:pPr>
    </w:p>
    <w:p w14:paraId="7CC2F4D8" w14:textId="77777777" w:rsidR="00EF5B45" w:rsidRDefault="00EF5B45" w:rsidP="00EF5B45">
      <w:pPr>
        <w:spacing w:after="200" w:line="276" w:lineRule="auto"/>
        <w:rPr>
          <w:rFonts w:ascii="Calibri" w:eastAsia="Calibri" w:hAnsi="Calibri" w:cs="Times New Roman"/>
          <w:sz w:val="24"/>
          <w:szCs w:val="20"/>
        </w:rPr>
      </w:pPr>
      <w:r>
        <w:rPr>
          <w:rFonts w:ascii="Calibri" w:eastAsia="Calibri" w:hAnsi="Calibri" w:cs="Times New Roman"/>
          <w:sz w:val="24"/>
          <w:szCs w:val="20"/>
        </w:rPr>
        <w:br w:type="page"/>
      </w:r>
    </w:p>
    <w:p w14:paraId="5E37EC45" w14:textId="77777777" w:rsidR="00EF5B45" w:rsidRPr="003F1924" w:rsidRDefault="00EF5B45" w:rsidP="00EF5B45">
      <w:pPr>
        <w:keepNext/>
        <w:shd w:val="clear" w:color="auto" w:fill="002060"/>
        <w:spacing w:before="120" w:after="120" w:line="240" w:lineRule="auto"/>
        <w:jc w:val="center"/>
        <w:rPr>
          <w:rFonts w:ascii="Calibri" w:eastAsia="MS Mincho" w:hAnsi="Calibri" w:cs="Calibri"/>
          <w:b/>
          <w:bCs/>
          <w:color w:val="FFFFFF"/>
          <w:sz w:val="24"/>
          <w:szCs w:val="24"/>
          <w:lang w:eastAsia="ja-JP"/>
        </w:rPr>
      </w:pPr>
      <w:r w:rsidRPr="003F1924">
        <w:rPr>
          <w:rFonts w:ascii="Calibri" w:eastAsia="MS Mincho" w:hAnsi="Calibri" w:cs="Calibri"/>
          <w:b/>
          <w:bCs/>
          <w:color w:val="FFFFFF"/>
          <w:sz w:val="24"/>
          <w:szCs w:val="24"/>
          <w:lang w:eastAsia="ja-JP"/>
        </w:rPr>
        <w:lastRenderedPageBreak/>
        <w:t>QUOTA DI POSSESSO (quota diretta e/o indiretta)</w:t>
      </w:r>
    </w:p>
    <w:tbl>
      <w:tblPr>
        <w:tblW w:w="4999" w:type="pct"/>
        <w:jc w:val="center"/>
        <w:tblLook w:val="04A0" w:firstRow="1" w:lastRow="0" w:firstColumn="1" w:lastColumn="0" w:noHBand="0" w:noVBand="1"/>
      </w:tblPr>
      <w:tblGrid>
        <w:gridCol w:w="3629"/>
        <w:gridCol w:w="6223"/>
      </w:tblGrid>
      <w:tr w:rsidR="00EF5B45" w:rsidRPr="003F1924" w14:paraId="29288EE1" w14:textId="77777777" w:rsidTr="009C349A">
        <w:trPr>
          <w:cantSplit/>
          <w:trHeight w:val="752"/>
          <w:tblHeader/>
          <w:jc w:val="center"/>
        </w:trPr>
        <w:tc>
          <w:tcPr>
            <w:tcW w:w="1842" w:type="pct"/>
            <w:tcBorders>
              <w:top w:val="double" w:sz="6" w:space="0" w:color="0F253F"/>
              <w:left w:val="single" w:sz="4" w:space="0" w:color="FFFFFF"/>
              <w:bottom w:val="double" w:sz="4" w:space="0" w:color="auto"/>
              <w:right w:val="nil"/>
            </w:tcBorders>
            <w:shd w:val="clear" w:color="auto" w:fill="DEEAF6"/>
            <w:vAlign w:val="center"/>
            <w:hideMark/>
          </w:tcPr>
          <w:p w14:paraId="226FEFC1" w14:textId="77777777" w:rsidR="00EF5B45" w:rsidRPr="003F1924" w:rsidRDefault="00EF5B45" w:rsidP="009C349A">
            <w:pPr>
              <w:keepNext/>
              <w:spacing w:before="60"/>
              <w:jc w:val="center"/>
              <w:rPr>
                <w:rFonts w:ascii="Calibri" w:eastAsia="Calibri" w:hAnsi="Calibri" w:cs="Calibri"/>
                <w:b/>
                <w:bCs/>
                <w:color w:val="44546A"/>
                <w:szCs w:val="20"/>
              </w:rPr>
            </w:pPr>
            <w:r w:rsidRPr="003F1924">
              <w:rPr>
                <w:rFonts w:ascii="Calibri" w:eastAsia="Calibri" w:hAnsi="Calibri" w:cs="Calibri"/>
                <w:b/>
                <w:bCs/>
                <w:color w:val="44546A"/>
                <w:szCs w:val="20"/>
              </w:rPr>
              <w:t>NOME DEL CAMPO</w:t>
            </w:r>
          </w:p>
        </w:tc>
        <w:tc>
          <w:tcPr>
            <w:tcW w:w="3158" w:type="pct"/>
            <w:tcBorders>
              <w:top w:val="double" w:sz="6" w:space="0" w:color="0F253F"/>
              <w:left w:val="single" w:sz="4" w:space="0" w:color="FFFFFF"/>
              <w:bottom w:val="double" w:sz="4" w:space="0" w:color="auto"/>
              <w:right w:val="nil"/>
            </w:tcBorders>
            <w:shd w:val="clear" w:color="auto" w:fill="DEEAF6"/>
            <w:vAlign w:val="center"/>
            <w:hideMark/>
          </w:tcPr>
          <w:p w14:paraId="3B4D8D0A" w14:textId="77777777" w:rsidR="00EF5B45" w:rsidRPr="003F1924" w:rsidRDefault="00EF5B45" w:rsidP="009C349A">
            <w:pPr>
              <w:keepNext/>
              <w:spacing w:before="60"/>
              <w:jc w:val="center"/>
              <w:rPr>
                <w:rFonts w:ascii="Calibri" w:eastAsia="Calibri" w:hAnsi="Calibri" w:cs="Calibri"/>
                <w:b/>
                <w:bCs/>
                <w:color w:val="44546A"/>
                <w:szCs w:val="20"/>
              </w:rPr>
            </w:pPr>
            <w:r w:rsidRPr="003F1924">
              <w:rPr>
                <w:rFonts w:ascii="Calibri" w:eastAsia="Calibri" w:hAnsi="Calibri" w:cs="Calibri"/>
                <w:b/>
                <w:bCs/>
                <w:color w:val="44546A"/>
                <w:szCs w:val="20"/>
              </w:rPr>
              <w:t>INDICAZIONI PER LA COMPILAZIONE</w:t>
            </w:r>
          </w:p>
        </w:tc>
      </w:tr>
      <w:tr w:rsidR="00EF5B45" w:rsidRPr="003F1924" w14:paraId="1DD2963C" w14:textId="77777777" w:rsidTr="009C349A">
        <w:trPr>
          <w:cantSplit/>
          <w:trHeight w:val="766"/>
          <w:jc w:val="center"/>
        </w:trPr>
        <w:tc>
          <w:tcPr>
            <w:tcW w:w="1842" w:type="pct"/>
            <w:tcBorders>
              <w:top w:val="single" w:sz="4" w:space="0" w:color="auto"/>
              <w:left w:val="single" w:sz="4" w:space="0" w:color="254061"/>
              <w:bottom w:val="single" w:sz="4" w:space="0" w:color="auto"/>
              <w:right w:val="single" w:sz="4" w:space="0" w:color="254061"/>
            </w:tcBorders>
            <w:shd w:val="clear" w:color="auto" w:fill="auto"/>
            <w:vAlign w:val="center"/>
          </w:tcPr>
          <w:p w14:paraId="13FE03D7" w14:textId="77777777" w:rsidR="00EF5B45" w:rsidRPr="003F1924" w:rsidRDefault="00EF5B45" w:rsidP="009C349A">
            <w:pPr>
              <w:spacing w:before="60" w:after="60"/>
              <w:rPr>
                <w:rFonts w:ascii="Calibri" w:eastAsia="Calibri" w:hAnsi="Calibri" w:cs="Calibri"/>
                <w:b/>
                <w:color w:val="244062"/>
                <w:szCs w:val="20"/>
              </w:rPr>
            </w:pPr>
            <w:r w:rsidRPr="003F1924">
              <w:rPr>
                <w:rFonts w:ascii="Calibri" w:eastAsia="Calibri" w:hAnsi="Calibri" w:cs="Calibri"/>
                <w:b/>
                <w:color w:val="244062"/>
                <w:szCs w:val="20"/>
              </w:rPr>
              <w:t xml:space="preserve">Tipologia di Partecipazione </w:t>
            </w:r>
          </w:p>
        </w:tc>
        <w:sdt>
          <w:sdtPr>
            <w:rPr>
              <w:rFonts w:ascii="Calibri" w:eastAsia="Calibri" w:hAnsi="Calibri" w:cs="Calibri"/>
              <w:iCs/>
              <w:color w:val="244062"/>
              <w:sz w:val="18"/>
              <w:szCs w:val="18"/>
            </w:rPr>
            <w:alias w:val="Tipologia di partecipazione"/>
            <w:tag w:val="Tipologia di partecipazione"/>
            <w:id w:val="1480803973"/>
            <w:dropDownList>
              <w:listItem w:displayText="Partecipazione diretta" w:value="Partecipazione diretta"/>
              <w:listItem w:displayText="Partecipazione indiretta" w:value="Partecipazione indiretta"/>
              <w:listItem w:displayText="Partecipazione diretta e indiretta" w:value="Partecipazione diretta e indiretta"/>
            </w:dropDownList>
          </w:sdtPr>
          <w:sdtEndPr/>
          <w:sdtContent>
            <w:tc>
              <w:tcPr>
                <w:tcW w:w="3158" w:type="pct"/>
                <w:tcBorders>
                  <w:top w:val="single" w:sz="4" w:space="0" w:color="auto"/>
                  <w:left w:val="nil"/>
                  <w:bottom w:val="single" w:sz="4" w:space="0" w:color="auto"/>
                  <w:right w:val="single" w:sz="4" w:space="0" w:color="254061"/>
                </w:tcBorders>
                <w:shd w:val="clear" w:color="auto" w:fill="auto"/>
                <w:vAlign w:val="center"/>
              </w:tcPr>
              <w:p w14:paraId="12E60821" w14:textId="77777777" w:rsidR="00EF5B45" w:rsidRPr="003F1924" w:rsidRDefault="00EF5B45" w:rsidP="009C349A">
                <w:pPr>
                  <w:spacing w:before="60"/>
                  <w:rPr>
                    <w:rFonts w:ascii="Calibri" w:eastAsia="Calibri" w:hAnsi="Calibri" w:cs="Calibri"/>
                    <w:iCs/>
                    <w:color w:val="244062"/>
                    <w:sz w:val="18"/>
                    <w:szCs w:val="18"/>
                  </w:rPr>
                </w:pPr>
                <w:r>
                  <w:rPr>
                    <w:rFonts w:ascii="Calibri" w:eastAsia="Calibri" w:hAnsi="Calibri" w:cs="Calibri"/>
                    <w:iCs/>
                    <w:color w:val="244062"/>
                    <w:sz w:val="18"/>
                    <w:szCs w:val="18"/>
                  </w:rPr>
                  <w:t>Partecipazione diretta</w:t>
                </w:r>
              </w:p>
            </w:tc>
          </w:sdtContent>
        </w:sdt>
      </w:tr>
      <w:tr w:rsidR="00EF5B45" w:rsidRPr="003F1924" w14:paraId="18C49EA7" w14:textId="77777777" w:rsidTr="009C349A">
        <w:trPr>
          <w:cantSplit/>
          <w:trHeight w:val="766"/>
          <w:jc w:val="center"/>
        </w:trPr>
        <w:tc>
          <w:tcPr>
            <w:tcW w:w="1842" w:type="pct"/>
            <w:tcBorders>
              <w:top w:val="single" w:sz="4" w:space="0" w:color="auto"/>
              <w:left w:val="single" w:sz="4" w:space="0" w:color="254061"/>
              <w:bottom w:val="single" w:sz="4" w:space="0" w:color="auto"/>
              <w:right w:val="single" w:sz="4" w:space="0" w:color="254061"/>
            </w:tcBorders>
            <w:shd w:val="clear" w:color="auto" w:fill="auto"/>
          </w:tcPr>
          <w:p w14:paraId="32DA30C6" w14:textId="77777777" w:rsidR="00EF5B45" w:rsidRPr="00340908" w:rsidRDefault="00EF5B45" w:rsidP="009C349A">
            <w:pPr>
              <w:spacing w:before="60" w:after="60"/>
              <w:rPr>
                <w:rFonts w:ascii="Calibri" w:eastAsia="Calibri" w:hAnsi="Calibri" w:cs="Calibri"/>
                <w:b/>
                <w:i/>
                <w:szCs w:val="20"/>
                <w:highlight w:val="yellow"/>
              </w:rPr>
            </w:pPr>
            <w:r w:rsidRPr="00340908">
              <w:rPr>
                <w:rFonts w:ascii="Calibri" w:eastAsia="Calibri" w:hAnsi="Calibri" w:cs="Calibri"/>
                <w:b/>
                <w:szCs w:val="20"/>
              </w:rPr>
              <w:t xml:space="preserve">Quota diretta </w:t>
            </w:r>
            <w:r w:rsidRPr="00340908">
              <w:rPr>
                <w:rFonts w:ascii="Calibri" w:eastAsia="Calibri" w:hAnsi="Calibri" w:cs="Calibri"/>
                <w:b/>
                <w:szCs w:val="20"/>
                <w:vertAlign w:val="superscript"/>
              </w:rPr>
              <w:t>(5)</w:t>
            </w:r>
          </w:p>
        </w:tc>
        <w:tc>
          <w:tcPr>
            <w:tcW w:w="3158" w:type="pct"/>
            <w:tcBorders>
              <w:top w:val="single" w:sz="4" w:space="0" w:color="auto"/>
              <w:left w:val="nil"/>
              <w:bottom w:val="single" w:sz="4" w:space="0" w:color="auto"/>
              <w:right w:val="single" w:sz="4" w:space="0" w:color="254061"/>
            </w:tcBorders>
            <w:shd w:val="clear" w:color="auto" w:fill="auto"/>
          </w:tcPr>
          <w:p w14:paraId="778DDF83" w14:textId="77777777" w:rsidR="00EF5B45" w:rsidRPr="00340908" w:rsidRDefault="00EF5B45" w:rsidP="009C349A">
            <w:pPr>
              <w:spacing w:after="0" w:line="240" w:lineRule="auto"/>
              <w:rPr>
                <w:rFonts w:cs="Arial"/>
              </w:rPr>
            </w:pPr>
            <w:r w:rsidRPr="00340908">
              <w:rPr>
                <w:rFonts w:cs="Arial"/>
              </w:rPr>
              <w:t>0,000344%</w:t>
            </w:r>
          </w:p>
        </w:tc>
      </w:tr>
      <w:tr w:rsidR="00EF5B45" w:rsidRPr="003F1924" w14:paraId="29E8C4D5" w14:textId="77777777" w:rsidTr="009C349A">
        <w:trPr>
          <w:cantSplit/>
          <w:trHeight w:val="766"/>
          <w:jc w:val="center"/>
        </w:trPr>
        <w:tc>
          <w:tcPr>
            <w:tcW w:w="1842" w:type="pct"/>
            <w:tcBorders>
              <w:top w:val="single" w:sz="4" w:space="0" w:color="auto"/>
              <w:left w:val="single" w:sz="4" w:space="0" w:color="254061"/>
              <w:bottom w:val="single" w:sz="4" w:space="0" w:color="auto"/>
              <w:right w:val="single" w:sz="4" w:space="0" w:color="254061"/>
            </w:tcBorders>
            <w:shd w:val="clear" w:color="auto" w:fill="F2F2F2"/>
            <w:vAlign w:val="center"/>
          </w:tcPr>
          <w:p w14:paraId="4A071C19" w14:textId="77777777" w:rsidR="00EF5B45" w:rsidRPr="003F1924" w:rsidRDefault="00EF5B45" w:rsidP="009C349A">
            <w:pPr>
              <w:spacing w:before="60" w:after="60"/>
              <w:rPr>
                <w:rFonts w:ascii="Calibri" w:eastAsia="Calibri" w:hAnsi="Calibri" w:cs="Calibri"/>
                <w:b/>
                <w:color w:val="244062"/>
                <w:szCs w:val="20"/>
              </w:rPr>
            </w:pPr>
            <w:r w:rsidRPr="003F1924">
              <w:rPr>
                <w:rFonts w:ascii="Calibri" w:eastAsia="Calibri" w:hAnsi="Calibri" w:cs="Calibri"/>
                <w:b/>
                <w:color w:val="244062"/>
                <w:szCs w:val="20"/>
              </w:rPr>
              <w:t xml:space="preserve">Codice Fiscale Tramite </w:t>
            </w:r>
            <w:r w:rsidRPr="003F1924">
              <w:rPr>
                <w:rFonts w:ascii="Calibri" w:eastAsia="Calibri" w:hAnsi="Calibri" w:cs="Calibri"/>
                <w:b/>
                <w:color w:val="244062"/>
                <w:szCs w:val="20"/>
                <w:vertAlign w:val="superscript"/>
              </w:rPr>
              <w:t>(6)</w:t>
            </w:r>
          </w:p>
        </w:tc>
        <w:tc>
          <w:tcPr>
            <w:tcW w:w="3158" w:type="pct"/>
            <w:tcBorders>
              <w:top w:val="single" w:sz="4" w:space="0" w:color="auto"/>
              <w:left w:val="nil"/>
              <w:bottom w:val="single" w:sz="4" w:space="0" w:color="auto"/>
              <w:right w:val="single" w:sz="4" w:space="0" w:color="254061"/>
            </w:tcBorders>
            <w:shd w:val="clear" w:color="auto" w:fill="F2F2F2"/>
            <w:vAlign w:val="center"/>
          </w:tcPr>
          <w:p w14:paraId="0DCDC41A" w14:textId="77777777" w:rsidR="00EF5B45" w:rsidRPr="003F1924" w:rsidRDefault="00EF5B45" w:rsidP="009C349A">
            <w:pPr>
              <w:spacing w:before="60"/>
              <w:rPr>
                <w:rFonts w:ascii="Calibri" w:eastAsia="Calibri" w:hAnsi="Calibri" w:cs="Calibri"/>
                <w:iCs/>
                <w:color w:val="244062"/>
                <w:sz w:val="18"/>
                <w:szCs w:val="18"/>
              </w:rPr>
            </w:pPr>
          </w:p>
        </w:tc>
      </w:tr>
      <w:tr w:rsidR="00EF5B45" w:rsidRPr="003F1924" w14:paraId="1A23C650" w14:textId="77777777" w:rsidTr="009C349A">
        <w:trPr>
          <w:cantSplit/>
          <w:trHeight w:val="766"/>
          <w:jc w:val="center"/>
        </w:trPr>
        <w:tc>
          <w:tcPr>
            <w:tcW w:w="1842" w:type="pct"/>
            <w:tcBorders>
              <w:top w:val="single" w:sz="4" w:space="0" w:color="auto"/>
              <w:left w:val="single" w:sz="4" w:space="0" w:color="254061"/>
              <w:bottom w:val="single" w:sz="4" w:space="0" w:color="auto"/>
              <w:right w:val="single" w:sz="4" w:space="0" w:color="254061"/>
            </w:tcBorders>
            <w:shd w:val="clear" w:color="auto" w:fill="F2F2F2"/>
            <w:vAlign w:val="center"/>
          </w:tcPr>
          <w:p w14:paraId="61D3D95F" w14:textId="77777777" w:rsidR="00EF5B45" w:rsidRPr="003F1924" w:rsidRDefault="00EF5B45" w:rsidP="009C349A">
            <w:pPr>
              <w:spacing w:before="60" w:after="60"/>
              <w:rPr>
                <w:rFonts w:ascii="Calibri" w:eastAsia="Calibri" w:hAnsi="Calibri" w:cs="Calibri"/>
                <w:b/>
                <w:color w:val="244062"/>
                <w:szCs w:val="20"/>
              </w:rPr>
            </w:pPr>
            <w:r w:rsidRPr="003F1924">
              <w:rPr>
                <w:rFonts w:ascii="Calibri" w:eastAsia="Calibri" w:hAnsi="Calibri" w:cs="Calibri"/>
                <w:b/>
                <w:color w:val="244062"/>
                <w:szCs w:val="20"/>
              </w:rPr>
              <w:t xml:space="preserve">Denominazione Tramite (organismo) </w:t>
            </w:r>
            <w:r w:rsidRPr="003F1924">
              <w:rPr>
                <w:rFonts w:ascii="Calibri" w:eastAsia="Calibri" w:hAnsi="Calibri" w:cs="Calibri"/>
                <w:b/>
                <w:color w:val="244062"/>
                <w:szCs w:val="20"/>
                <w:vertAlign w:val="superscript"/>
              </w:rPr>
              <w:t>(6)</w:t>
            </w:r>
          </w:p>
        </w:tc>
        <w:tc>
          <w:tcPr>
            <w:tcW w:w="3158" w:type="pct"/>
            <w:tcBorders>
              <w:top w:val="single" w:sz="4" w:space="0" w:color="auto"/>
              <w:left w:val="nil"/>
              <w:bottom w:val="single" w:sz="4" w:space="0" w:color="auto"/>
              <w:right w:val="single" w:sz="4" w:space="0" w:color="254061"/>
            </w:tcBorders>
            <w:shd w:val="clear" w:color="auto" w:fill="F2F2F2"/>
            <w:vAlign w:val="center"/>
          </w:tcPr>
          <w:p w14:paraId="174701FB" w14:textId="77777777" w:rsidR="00EF5B45" w:rsidRPr="003F1924" w:rsidRDefault="00EF5B45" w:rsidP="009C349A">
            <w:pPr>
              <w:spacing w:before="60"/>
              <w:rPr>
                <w:rFonts w:ascii="Calibri" w:eastAsia="Calibri" w:hAnsi="Calibri" w:cs="Calibri"/>
                <w:iCs/>
                <w:color w:val="244062"/>
                <w:sz w:val="18"/>
                <w:szCs w:val="18"/>
              </w:rPr>
            </w:pPr>
          </w:p>
        </w:tc>
      </w:tr>
      <w:tr w:rsidR="00EF5B45" w:rsidRPr="003F1924" w14:paraId="03E9BA9D" w14:textId="77777777" w:rsidTr="009C349A">
        <w:trPr>
          <w:cantSplit/>
          <w:trHeight w:val="766"/>
          <w:jc w:val="center"/>
        </w:trPr>
        <w:tc>
          <w:tcPr>
            <w:tcW w:w="1842" w:type="pct"/>
            <w:tcBorders>
              <w:top w:val="single" w:sz="4" w:space="0" w:color="auto"/>
              <w:left w:val="single" w:sz="4" w:space="0" w:color="254061"/>
              <w:bottom w:val="single" w:sz="4" w:space="0" w:color="auto"/>
              <w:right w:val="single" w:sz="4" w:space="0" w:color="254061"/>
            </w:tcBorders>
            <w:shd w:val="clear" w:color="auto" w:fill="F2F2F2"/>
            <w:vAlign w:val="center"/>
          </w:tcPr>
          <w:p w14:paraId="697BB384" w14:textId="77777777" w:rsidR="00EF5B45" w:rsidRPr="003F1924" w:rsidRDefault="00EF5B45" w:rsidP="009C349A">
            <w:pPr>
              <w:spacing w:before="60" w:after="60"/>
              <w:rPr>
                <w:rFonts w:ascii="Calibri" w:eastAsia="Calibri" w:hAnsi="Calibri" w:cs="Calibri"/>
                <w:b/>
                <w:color w:val="244062"/>
                <w:szCs w:val="20"/>
              </w:rPr>
            </w:pPr>
            <w:r w:rsidRPr="003F1924">
              <w:rPr>
                <w:rFonts w:ascii="Calibri" w:eastAsia="Calibri" w:hAnsi="Calibri" w:cs="Calibri"/>
                <w:b/>
                <w:color w:val="244062"/>
                <w:szCs w:val="20"/>
              </w:rPr>
              <w:t xml:space="preserve">Quota detenuta dalla Tramite nella società </w:t>
            </w:r>
            <w:r w:rsidRPr="003F1924">
              <w:rPr>
                <w:rFonts w:ascii="Calibri" w:eastAsia="Calibri" w:hAnsi="Calibri" w:cs="Calibri"/>
                <w:b/>
                <w:color w:val="244062"/>
                <w:szCs w:val="20"/>
                <w:vertAlign w:val="superscript"/>
              </w:rPr>
              <w:t>(7)</w:t>
            </w:r>
          </w:p>
        </w:tc>
        <w:tc>
          <w:tcPr>
            <w:tcW w:w="3158" w:type="pct"/>
            <w:tcBorders>
              <w:top w:val="single" w:sz="4" w:space="0" w:color="auto"/>
              <w:left w:val="nil"/>
              <w:bottom w:val="single" w:sz="4" w:space="0" w:color="auto"/>
              <w:right w:val="single" w:sz="4" w:space="0" w:color="254061"/>
            </w:tcBorders>
            <w:shd w:val="clear" w:color="auto" w:fill="F2F2F2"/>
            <w:vAlign w:val="center"/>
          </w:tcPr>
          <w:p w14:paraId="49A2C198" w14:textId="77777777" w:rsidR="00EF5B45" w:rsidRPr="003F1924" w:rsidRDefault="00EF5B45" w:rsidP="009C349A">
            <w:pPr>
              <w:spacing w:before="60"/>
              <w:rPr>
                <w:rFonts w:ascii="Calibri" w:eastAsia="Calibri" w:hAnsi="Calibri" w:cs="Calibri"/>
                <w:iCs/>
                <w:color w:val="244062"/>
                <w:sz w:val="18"/>
                <w:szCs w:val="18"/>
              </w:rPr>
            </w:pPr>
          </w:p>
        </w:tc>
      </w:tr>
    </w:tbl>
    <w:p w14:paraId="38A8DD12" w14:textId="77777777" w:rsidR="00EF5B45" w:rsidRPr="003F1924" w:rsidRDefault="00EF5B45" w:rsidP="00EF5B45">
      <w:pPr>
        <w:widowControl w:val="0"/>
        <w:numPr>
          <w:ilvl w:val="0"/>
          <w:numId w:val="12"/>
        </w:numPr>
        <w:tabs>
          <w:tab w:val="left" w:pos="357"/>
        </w:tabs>
        <w:spacing w:before="80" w:after="120" w:line="240" w:lineRule="auto"/>
        <w:ind w:left="284" w:hanging="284"/>
        <w:jc w:val="both"/>
        <w:rPr>
          <w:rFonts w:ascii="Calibri Light" w:eastAsia="Calibri" w:hAnsi="Calibri Light" w:cs="Calibri Light"/>
          <w:sz w:val="20"/>
          <w:szCs w:val="20"/>
        </w:rPr>
      </w:pPr>
      <w:r w:rsidRPr="003F1924">
        <w:rPr>
          <w:rFonts w:ascii="Calibri Light" w:eastAsia="Calibri" w:hAnsi="Calibri Light" w:cs="Calibri Light"/>
          <w:sz w:val="20"/>
          <w:szCs w:val="20"/>
        </w:rPr>
        <w:t>Se la partecipazione è diretta o sia diretta che indiretta, inserire la quota detenuta direttamente dall’Amministrazione nella società.</w:t>
      </w:r>
    </w:p>
    <w:p w14:paraId="4135D2AE" w14:textId="77777777" w:rsidR="00EF5B45" w:rsidRPr="003F1924" w:rsidRDefault="00EF5B45" w:rsidP="00EF5B45">
      <w:pPr>
        <w:widowControl w:val="0"/>
        <w:numPr>
          <w:ilvl w:val="0"/>
          <w:numId w:val="12"/>
        </w:numPr>
        <w:tabs>
          <w:tab w:val="left" w:pos="357"/>
        </w:tabs>
        <w:spacing w:before="80" w:after="120" w:line="240" w:lineRule="auto"/>
        <w:ind w:left="284" w:hanging="284"/>
        <w:jc w:val="both"/>
        <w:rPr>
          <w:rFonts w:ascii="Calibri Light" w:eastAsia="Calibri" w:hAnsi="Calibri Light" w:cs="Calibri Light"/>
          <w:sz w:val="20"/>
          <w:szCs w:val="20"/>
        </w:rPr>
      </w:pPr>
      <w:r w:rsidRPr="003F1924">
        <w:rPr>
          <w:rFonts w:ascii="Calibri Light" w:eastAsia="Calibri" w:hAnsi="Calibri Light" w:cs="Calibri Light"/>
          <w:sz w:val="20"/>
          <w:szCs w:val="20"/>
        </w:rPr>
        <w:t>Compilare se per “Tipologia di Partecipazione” è stato indicato “Partecipazione Indiretta” o “Partecipazione diretta e indiretta”. Inserire CF e denominazione dell’ultima tramite attraverso la quale la società è indirettamente partecipata dall’Amministrazione.</w:t>
      </w:r>
    </w:p>
    <w:p w14:paraId="48E04091" w14:textId="77777777" w:rsidR="00EF5B45" w:rsidRDefault="00EF5B45" w:rsidP="00EF5B45">
      <w:pPr>
        <w:widowControl w:val="0"/>
        <w:numPr>
          <w:ilvl w:val="0"/>
          <w:numId w:val="12"/>
        </w:numPr>
        <w:tabs>
          <w:tab w:val="left" w:pos="357"/>
        </w:tabs>
        <w:spacing w:before="80" w:after="120" w:line="240" w:lineRule="auto"/>
        <w:ind w:left="284" w:hanging="284"/>
        <w:contextualSpacing/>
        <w:jc w:val="both"/>
        <w:rPr>
          <w:rFonts w:ascii="Calibri Light" w:eastAsia="Calibri" w:hAnsi="Calibri Light" w:cs="Calibri Light"/>
          <w:sz w:val="20"/>
          <w:szCs w:val="20"/>
        </w:rPr>
      </w:pPr>
      <w:r w:rsidRPr="003F1924">
        <w:rPr>
          <w:rFonts w:ascii="Calibri Light" w:eastAsia="Calibri" w:hAnsi="Calibri Light" w:cs="Calibri Light"/>
          <w:sz w:val="20"/>
          <w:szCs w:val="20"/>
        </w:rPr>
        <w:t>Inserire la quota di partecipazione che la “tramite” detiene nella società.</w:t>
      </w:r>
    </w:p>
    <w:p w14:paraId="5E19CEF8" w14:textId="77777777" w:rsidR="00EF5B45" w:rsidRPr="00EC17F8" w:rsidRDefault="00EF5B45" w:rsidP="00EF5B45">
      <w:pPr>
        <w:widowControl w:val="0"/>
        <w:tabs>
          <w:tab w:val="left" w:pos="357"/>
        </w:tabs>
        <w:spacing w:before="80" w:after="120" w:line="240" w:lineRule="auto"/>
        <w:contextualSpacing/>
        <w:jc w:val="both"/>
        <w:rPr>
          <w:rFonts w:ascii="Calibri Light" w:eastAsia="Calibri" w:hAnsi="Calibri Light" w:cs="Calibri Light"/>
          <w:sz w:val="24"/>
          <w:szCs w:val="20"/>
        </w:rPr>
      </w:pPr>
    </w:p>
    <w:p w14:paraId="1F25E733" w14:textId="77777777" w:rsidR="00EF5B45" w:rsidRPr="00EC17F8" w:rsidRDefault="00EF5B45" w:rsidP="00EF5B45">
      <w:pPr>
        <w:widowControl w:val="0"/>
        <w:tabs>
          <w:tab w:val="left" w:pos="357"/>
        </w:tabs>
        <w:spacing w:before="80" w:after="120" w:line="240" w:lineRule="auto"/>
        <w:contextualSpacing/>
        <w:jc w:val="both"/>
        <w:rPr>
          <w:rFonts w:ascii="Calibri Light" w:eastAsia="Calibri" w:hAnsi="Calibri Light" w:cs="Calibri Light"/>
          <w:sz w:val="24"/>
          <w:szCs w:val="20"/>
        </w:rPr>
      </w:pPr>
    </w:p>
    <w:p w14:paraId="0C23409C" w14:textId="77777777" w:rsidR="00EF5B45" w:rsidRPr="003F1924" w:rsidRDefault="00EF5B45" w:rsidP="00EF5B45">
      <w:pPr>
        <w:keepNext/>
        <w:shd w:val="clear" w:color="auto" w:fill="002060"/>
        <w:spacing w:before="120" w:after="120" w:line="240" w:lineRule="auto"/>
        <w:jc w:val="center"/>
        <w:rPr>
          <w:rFonts w:ascii="Calibri" w:eastAsia="MS Mincho" w:hAnsi="Calibri" w:cs="Calibri"/>
          <w:b/>
          <w:bCs/>
          <w:color w:val="FFFFFF"/>
          <w:sz w:val="24"/>
          <w:szCs w:val="24"/>
          <w:lang w:eastAsia="ja-JP"/>
        </w:rPr>
      </w:pPr>
      <w:r w:rsidRPr="003F1924">
        <w:rPr>
          <w:rFonts w:ascii="Calibri" w:eastAsia="MS Mincho" w:hAnsi="Calibri" w:cs="Calibri"/>
          <w:b/>
          <w:bCs/>
          <w:color w:val="FFFFFF"/>
          <w:sz w:val="24"/>
          <w:szCs w:val="24"/>
          <w:lang w:eastAsia="ja-JP"/>
        </w:rPr>
        <w:t>QUOTA DI POSSESSO – TIPO DI CONTROLLO</w:t>
      </w:r>
    </w:p>
    <w:p w14:paraId="3F72532D" w14:textId="77777777" w:rsidR="00EF5B45" w:rsidRPr="003F1924" w:rsidRDefault="00EF5B45" w:rsidP="00EF5B45">
      <w:pPr>
        <w:keepNext/>
        <w:spacing w:before="120" w:after="120"/>
        <w:jc w:val="both"/>
        <w:rPr>
          <w:rFonts w:ascii="Calibri" w:eastAsia="MS Mincho" w:hAnsi="Calibri" w:cs="Calibri"/>
          <w:b/>
          <w:sz w:val="24"/>
          <w:szCs w:val="24"/>
          <w:lang w:eastAsia="ja-JP"/>
        </w:rPr>
      </w:pPr>
    </w:p>
    <w:tbl>
      <w:tblPr>
        <w:tblW w:w="4999" w:type="pct"/>
        <w:jc w:val="center"/>
        <w:tblLook w:val="04A0" w:firstRow="1" w:lastRow="0" w:firstColumn="1" w:lastColumn="0" w:noHBand="0" w:noVBand="1"/>
      </w:tblPr>
      <w:tblGrid>
        <w:gridCol w:w="3629"/>
        <w:gridCol w:w="6223"/>
      </w:tblGrid>
      <w:tr w:rsidR="00EF5B45" w:rsidRPr="003F1924" w14:paraId="5D987DB4" w14:textId="77777777" w:rsidTr="009C349A">
        <w:trPr>
          <w:cantSplit/>
          <w:trHeight w:val="752"/>
          <w:tblHeader/>
          <w:jc w:val="center"/>
        </w:trPr>
        <w:tc>
          <w:tcPr>
            <w:tcW w:w="1842" w:type="pct"/>
            <w:tcBorders>
              <w:top w:val="double" w:sz="6" w:space="0" w:color="0F253F"/>
              <w:left w:val="single" w:sz="4" w:space="0" w:color="FFFFFF"/>
              <w:bottom w:val="double" w:sz="4" w:space="0" w:color="auto"/>
              <w:right w:val="nil"/>
            </w:tcBorders>
            <w:shd w:val="clear" w:color="auto" w:fill="DEEAF6"/>
            <w:vAlign w:val="center"/>
            <w:hideMark/>
          </w:tcPr>
          <w:p w14:paraId="1FEDA929" w14:textId="77777777" w:rsidR="00EF5B45" w:rsidRPr="003F1924" w:rsidRDefault="00EF5B45" w:rsidP="009C349A">
            <w:pPr>
              <w:keepNext/>
              <w:spacing w:before="60"/>
              <w:jc w:val="center"/>
              <w:rPr>
                <w:rFonts w:ascii="Calibri" w:eastAsia="Calibri" w:hAnsi="Calibri" w:cs="Calibri"/>
                <w:b/>
                <w:bCs/>
                <w:color w:val="44546A"/>
                <w:szCs w:val="20"/>
              </w:rPr>
            </w:pPr>
            <w:r w:rsidRPr="003F1924">
              <w:rPr>
                <w:rFonts w:ascii="Calibri" w:eastAsia="Calibri" w:hAnsi="Calibri" w:cs="Calibri"/>
                <w:b/>
                <w:bCs/>
                <w:color w:val="44546A"/>
                <w:szCs w:val="20"/>
              </w:rPr>
              <w:t>NOME DEL CAMPO</w:t>
            </w:r>
          </w:p>
        </w:tc>
        <w:tc>
          <w:tcPr>
            <w:tcW w:w="3158" w:type="pct"/>
            <w:tcBorders>
              <w:top w:val="double" w:sz="6" w:space="0" w:color="0F253F"/>
              <w:left w:val="single" w:sz="4" w:space="0" w:color="FFFFFF"/>
              <w:bottom w:val="double" w:sz="4" w:space="0" w:color="auto"/>
              <w:right w:val="nil"/>
            </w:tcBorders>
            <w:shd w:val="clear" w:color="auto" w:fill="DEEAF6"/>
            <w:vAlign w:val="center"/>
            <w:hideMark/>
          </w:tcPr>
          <w:p w14:paraId="7B7F4C21" w14:textId="77777777" w:rsidR="00EF5B45" w:rsidRPr="003F1924" w:rsidRDefault="00EF5B45" w:rsidP="009C349A">
            <w:pPr>
              <w:keepNext/>
              <w:spacing w:before="60"/>
              <w:jc w:val="center"/>
              <w:rPr>
                <w:rFonts w:ascii="Calibri" w:eastAsia="Calibri" w:hAnsi="Calibri" w:cs="Calibri"/>
                <w:b/>
                <w:bCs/>
                <w:color w:val="44546A"/>
                <w:szCs w:val="20"/>
              </w:rPr>
            </w:pPr>
            <w:r w:rsidRPr="003F1924">
              <w:rPr>
                <w:rFonts w:ascii="Calibri" w:eastAsia="Calibri" w:hAnsi="Calibri" w:cs="Calibri"/>
                <w:b/>
                <w:bCs/>
                <w:color w:val="44546A"/>
                <w:szCs w:val="20"/>
              </w:rPr>
              <w:t>INDICAZIONI PER LA COMPILAZIONE</w:t>
            </w:r>
          </w:p>
        </w:tc>
      </w:tr>
      <w:tr w:rsidR="00EF5B45" w:rsidRPr="003F1924" w14:paraId="7052C7D6" w14:textId="77777777" w:rsidTr="009C349A">
        <w:trPr>
          <w:cantSplit/>
          <w:trHeight w:val="766"/>
          <w:jc w:val="center"/>
        </w:trPr>
        <w:tc>
          <w:tcPr>
            <w:tcW w:w="1842" w:type="pct"/>
            <w:tcBorders>
              <w:top w:val="single" w:sz="4" w:space="0" w:color="auto"/>
              <w:left w:val="single" w:sz="4" w:space="0" w:color="254061"/>
              <w:bottom w:val="single" w:sz="4" w:space="0" w:color="auto"/>
              <w:right w:val="single" w:sz="4" w:space="0" w:color="254061"/>
            </w:tcBorders>
            <w:shd w:val="clear" w:color="auto" w:fill="auto"/>
            <w:vAlign w:val="center"/>
          </w:tcPr>
          <w:p w14:paraId="3E1B5C00" w14:textId="77777777" w:rsidR="00EF5B45" w:rsidRPr="003F1924" w:rsidRDefault="00EF5B45" w:rsidP="009C349A">
            <w:pPr>
              <w:spacing w:before="60"/>
              <w:rPr>
                <w:rFonts w:ascii="Calibri" w:eastAsia="Calibri" w:hAnsi="Calibri" w:cs="Calibri"/>
                <w:b/>
                <w:i/>
                <w:color w:val="244062"/>
                <w:szCs w:val="20"/>
              </w:rPr>
            </w:pPr>
            <w:r w:rsidRPr="003F1924">
              <w:rPr>
                <w:rFonts w:ascii="Calibri" w:eastAsia="Calibri" w:hAnsi="Calibri" w:cs="Calibri"/>
                <w:b/>
                <w:color w:val="244062"/>
                <w:szCs w:val="20"/>
              </w:rPr>
              <w:t>Tipo di controllo</w:t>
            </w:r>
          </w:p>
        </w:tc>
        <w:sdt>
          <w:sdtPr>
            <w:rPr>
              <w:rFonts w:ascii="Calibri" w:eastAsia="Calibri" w:hAnsi="Calibri" w:cs="Calibri"/>
              <w:iCs/>
              <w:color w:val="244062"/>
              <w:sz w:val="18"/>
              <w:szCs w:val="18"/>
            </w:rPr>
            <w:alias w:val="Tipo di controllo"/>
            <w:tag w:val="Tipo di controllo"/>
            <w:id w:val="-1659291640"/>
            <w:dropDownList>
              <w:listItem w:displayText="nessuno" w:value="nessuno"/>
              <w:listItem w:displayText="controllo solitario - maggioranza dei voti esercitabili nell'assemblea ordinaria" w:value="controllo solitario - maggioranza dei voti esercitabili nell'assemblea ordinaria"/>
              <w:listItem w:displayText="controllo solitario - influenza dominante" w:value="controllo solitario - influenza dominante"/>
              <w:listItem w:displayText="controllo solitario - vincoli contrattuali" w:value="controllo solitario - vincoli contrattuali"/>
              <w:listItem w:displayText="controllo congiunto - maggioranza dei voti esercitabili nell'assemblea ordinaria ed effettivo esercizio del potere di controllo anche tramite comportamenti concludenti" w:value="controllo congiunto - maggioranza dei voti esercitabili nell'assemblea ordinaria ed effettivo esercizio del potere di controllo anche tramite comportamenti concludenti"/>
              <w:listItem w:displayText="controllo congiunto - influenza dominante" w:value="controllo congiunto - influenza dominante"/>
              <w:listItem w:displayText="controllo congiunto - vincoli contrattuali" w:value="controllo congiunto - vincoli contrattuali"/>
              <w:listItem w:displayText="controllo congiunto per effetto di norme di legge " w:value="controllo congiunto per effetto di norme di legge "/>
              <w:listItem w:displayText="controllo congiunto per effetto di norme statutarie" w:value="controllo congiunto per effetto di norme statutarie"/>
              <w:listItem w:displayText="controllo congiunto per effetto di patti parasociali " w:value="controllo congiunto per effetto di patti parasociali "/>
            </w:dropDownList>
          </w:sdtPr>
          <w:sdtEndPr/>
          <w:sdtContent>
            <w:tc>
              <w:tcPr>
                <w:tcW w:w="3158" w:type="pct"/>
                <w:tcBorders>
                  <w:top w:val="single" w:sz="4" w:space="0" w:color="auto"/>
                  <w:left w:val="nil"/>
                  <w:bottom w:val="single" w:sz="4" w:space="0" w:color="auto"/>
                  <w:right w:val="single" w:sz="4" w:space="0" w:color="254061"/>
                </w:tcBorders>
                <w:shd w:val="clear" w:color="auto" w:fill="auto"/>
                <w:vAlign w:val="center"/>
              </w:tcPr>
              <w:p w14:paraId="3AA53E46" w14:textId="77777777" w:rsidR="00EF5B45" w:rsidRPr="003F1924" w:rsidRDefault="00EF5B45" w:rsidP="009C349A">
                <w:pPr>
                  <w:spacing w:before="60"/>
                  <w:rPr>
                    <w:rFonts w:ascii="Calibri" w:eastAsia="Calibri" w:hAnsi="Calibri" w:cs="Calibri"/>
                    <w:iCs/>
                    <w:color w:val="244062"/>
                    <w:sz w:val="18"/>
                    <w:szCs w:val="18"/>
                  </w:rPr>
                </w:pPr>
                <w:r>
                  <w:rPr>
                    <w:rFonts w:ascii="Calibri" w:eastAsia="Calibri" w:hAnsi="Calibri" w:cs="Calibri"/>
                    <w:iCs/>
                    <w:color w:val="244062"/>
                    <w:sz w:val="18"/>
                    <w:szCs w:val="18"/>
                  </w:rPr>
                  <w:t xml:space="preserve">controllo congiunto per effetto di patti parasociali </w:t>
                </w:r>
              </w:p>
            </w:tc>
          </w:sdtContent>
        </w:sdt>
      </w:tr>
    </w:tbl>
    <w:p w14:paraId="32C956BA" w14:textId="77777777" w:rsidR="00EF5B45" w:rsidRPr="00C51EBD" w:rsidRDefault="00EF5B45" w:rsidP="00EF5B45">
      <w:pPr>
        <w:autoSpaceDE w:val="0"/>
        <w:autoSpaceDN w:val="0"/>
        <w:adjustRightInd w:val="0"/>
        <w:spacing w:after="0" w:line="240" w:lineRule="auto"/>
        <w:jc w:val="both"/>
        <w:rPr>
          <w:rFonts w:ascii="Calibri" w:eastAsia="Calibri" w:hAnsi="Calibri" w:cs="Times New Roman"/>
          <w:color w:val="000000" w:themeColor="text1"/>
        </w:rPr>
      </w:pPr>
      <w:r w:rsidRPr="00C51EBD">
        <w:rPr>
          <w:rFonts w:ascii="Calibri" w:eastAsia="Calibri" w:hAnsi="Calibri" w:cs="Times New Roman"/>
          <w:color w:val="000000" w:themeColor="text1"/>
        </w:rPr>
        <w:t xml:space="preserve">Si evidenzia che gli Enti Locali soci di Veritas S.p.A. hanno sottoscritto la Convenzione Intercomunale ex art. 30 del D.lgs. 267/2000 </w:t>
      </w:r>
      <w:r w:rsidRPr="00C51EBD">
        <w:rPr>
          <w:rFonts w:ascii="Calibri" w:eastAsia="Calibri" w:hAnsi="Calibri" w:cs="Times New Roman"/>
          <w:bCs/>
          <w:color w:val="000000" w:themeColor="text1"/>
        </w:rPr>
        <w:t xml:space="preserve">per la gestione in </w:t>
      </w:r>
      <w:proofErr w:type="spellStart"/>
      <w:r w:rsidRPr="00C51EBD">
        <w:rPr>
          <w:rFonts w:ascii="Calibri" w:eastAsia="Calibri" w:hAnsi="Calibri" w:cs="Times New Roman"/>
          <w:bCs/>
          <w:color w:val="000000" w:themeColor="text1"/>
        </w:rPr>
        <w:t>house</w:t>
      </w:r>
      <w:proofErr w:type="spellEnd"/>
      <w:r w:rsidRPr="00C51EBD">
        <w:rPr>
          <w:rFonts w:ascii="Calibri" w:eastAsia="Calibri" w:hAnsi="Calibri" w:cs="Times New Roman"/>
          <w:bCs/>
          <w:color w:val="000000" w:themeColor="text1"/>
        </w:rPr>
        <w:t xml:space="preserve"> a mezzo di</w:t>
      </w:r>
      <w:r w:rsidRPr="00C51EBD">
        <w:rPr>
          <w:rFonts w:ascii="Calibri" w:eastAsia="Calibri" w:hAnsi="Calibri" w:cs="Times New Roman"/>
          <w:b/>
          <w:bCs/>
          <w:color w:val="000000" w:themeColor="text1"/>
        </w:rPr>
        <w:t xml:space="preserve"> </w:t>
      </w:r>
      <w:r w:rsidRPr="00C51EBD">
        <w:rPr>
          <w:rFonts w:ascii="Calibri" w:eastAsia="Calibri" w:hAnsi="Calibri" w:cs="Times New Roman"/>
          <w:bCs/>
          <w:color w:val="000000" w:themeColor="text1"/>
        </w:rPr>
        <w:t>VERITAS S.P.A.</w:t>
      </w:r>
      <w:r w:rsidRPr="00C51EBD">
        <w:rPr>
          <w:rFonts w:ascii="Calibri" w:eastAsia="Calibri" w:hAnsi="Calibri" w:cs="Times New Roman"/>
          <w:color w:val="000000" w:themeColor="text1"/>
        </w:rPr>
        <w:t xml:space="preserve">, ovvero per la gestione in forma associata e coordinata dei Servi Pubblici Locali e per l’esercizio sulla società di un controllo analogo </w:t>
      </w:r>
      <w:r>
        <w:rPr>
          <w:rFonts w:ascii="Calibri" w:eastAsia="Calibri" w:hAnsi="Calibri" w:cs="Times New Roman"/>
          <w:color w:val="000000" w:themeColor="text1"/>
        </w:rPr>
        <w:t xml:space="preserve">congiunto, </w:t>
      </w:r>
      <w:r w:rsidRPr="00C51EBD">
        <w:rPr>
          <w:rFonts w:ascii="Calibri" w:eastAsia="Calibri" w:hAnsi="Calibri" w:cs="Times New Roman"/>
          <w:color w:val="000000" w:themeColor="text1"/>
        </w:rPr>
        <w:t>sottoscrivendo altresì a tal fine specifici Patti Parasociali. Inoltre i Comuni soci di Veritas S.p.A. hanno approvato lo Statuto della società che contempla altresì strumenti idonei ad assicurare i requisiti per la gestione dei servizi pubblici locali in-</w:t>
      </w:r>
      <w:proofErr w:type="spellStart"/>
      <w:r w:rsidRPr="00C51EBD">
        <w:rPr>
          <w:rFonts w:ascii="Calibri" w:eastAsia="Calibri" w:hAnsi="Calibri" w:cs="Times New Roman"/>
          <w:color w:val="000000" w:themeColor="text1"/>
        </w:rPr>
        <w:t>house</w:t>
      </w:r>
      <w:proofErr w:type="spellEnd"/>
      <w:r w:rsidRPr="00C51EBD">
        <w:rPr>
          <w:rFonts w:ascii="Calibri" w:eastAsia="Calibri" w:hAnsi="Calibri" w:cs="Times New Roman"/>
          <w:color w:val="000000" w:themeColor="text1"/>
        </w:rPr>
        <w:t xml:space="preserve"> </w:t>
      </w:r>
      <w:proofErr w:type="spellStart"/>
      <w:r w:rsidRPr="00C51EBD">
        <w:rPr>
          <w:rFonts w:ascii="Calibri" w:eastAsia="Calibri" w:hAnsi="Calibri" w:cs="Times New Roman"/>
          <w:color w:val="000000" w:themeColor="text1"/>
        </w:rPr>
        <w:t>providing</w:t>
      </w:r>
      <w:proofErr w:type="spellEnd"/>
      <w:r w:rsidRPr="00C51EBD">
        <w:rPr>
          <w:rFonts w:ascii="Calibri" w:eastAsia="Calibri" w:hAnsi="Calibri" w:cs="Times New Roman"/>
          <w:color w:val="000000" w:themeColor="text1"/>
        </w:rPr>
        <w:t xml:space="preserve"> a mezzo Veritas con previsione tra l’altro in particolare all’art. 40 il Comitato di Coordinamento e Controllo degli Enti Locali azionisti di Veritas il cui funzionamento è previsto dall’art. 7 della Convenzione predetta.</w:t>
      </w:r>
    </w:p>
    <w:p w14:paraId="675D07CF" w14:textId="77777777" w:rsidR="00EF5B45" w:rsidRPr="003F1924" w:rsidRDefault="00EF5B45" w:rsidP="00EF5B45">
      <w:pPr>
        <w:keepNext/>
        <w:shd w:val="clear" w:color="auto" w:fill="002060"/>
        <w:spacing w:before="120" w:after="120" w:line="240" w:lineRule="auto"/>
        <w:jc w:val="center"/>
        <w:rPr>
          <w:rFonts w:ascii="Calibri" w:eastAsia="MS Mincho" w:hAnsi="Calibri" w:cs="Calibri"/>
          <w:b/>
          <w:bCs/>
          <w:color w:val="FFFFFF"/>
          <w:sz w:val="24"/>
          <w:szCs w:val="24"/>
          <w:lang w:eastAsia="ja-JP"/>
        </w:rPr>
      </w:pPr>
      <w:r w:rsidRPr="003F1924">
        <w:rPr>
          <w:rFonts w:ascii="Calibri" w:eastAsia="MS Mincho" w:hAnsi="Calibri" w:cs="Calibri"/>
          <w:b/>
          <w:bCs/>
          <w:color w:val="FFFFFF"/>
          <w:sz w:val="24"/>
          <w:szCs w:val="24"/>
          <w:lang w:eastAsia="ja-JP"/>
        </w:rPr>
        <w:lastRenderedPageBreak/>
        <w:t>INFORMAZIONI</w:t>
      </w:r>
      <w:r w:rsidRPr="003F1924">
        <w:rPr>
          <w:rFonts w:ascii="Calibri" w:eastAsia="MS Mincho" w:hAnsi="Calibri" w:cs="Calibri"/>
          <w:b/>
          <w:bCs/>
          <w:color w:val="44546A"/>
          <w:sz w:val="24"/>
          <w:szCs w:val="24"/>
          <w:lang w:eastAsia="ja-JP"/>
        </w:rPr>
        <w:t xml:space="preserve"> </w:t>
      </w:r>
      <w:r w:rsidRPr="003F1924">
        <w:rPr>
          <w:rFonts w:ascii="Calibri" w:eastAsia="MS Mincho" w:hAnsi="Calibri" w:cs="Calibri"/>
          <w:b/>
          <w:bCs/>
          <w:color w:val="FFFFFF"/>
          <w:sz w:val="24"/>
          <w:szCs w:val="24"/>
          <w:lang w:eastAsia="ja-JP"/>
        </w:rPr>
        <w:t>ED ESITO PER LA RAZIONALIZZAZIONE</w:t>
      </w:r>
    </w:p>
    <w:tbl>
      <w:tblPr>
        <w:tblW w:w="5000" w:type="pct"/>
        <w:jc w:val="center"/>
        <w:tblLook w:val="04A0" w:firstRow="1" w:lastRow="0" w:firstColumn="1" w:lastColumn="0" w:noHBand="0" w:noVBand="1"/>
      </w:tblPr>
      <w:tblGrid>
        <w:gridCol w:w="3632"/>
        <w:gridCol w:w="6222"/>
      </w:tblGrid>
      <w:tr w:rsidR="00EF5B45" w:rsidRPr="003F1924" w14:paraId="7D1DE779" w14:textId="77777777" w:rsidTr="009C349A">
        <w:trPr>
          <w:cantSplit/>
          <w:trHeight w:val="752"/>
          <w:tblHeader/>
          <w:jc w:val="center"/>
        </w:trPr>
        <w:tc>
          <w:tcPr>
            <w:tcW w:w="1843" w:type="pct"/>
            <w:tcBorders>
              <w:top w:val="double" w:sz="6" w:space="0" w:color="0F253F"/>
              <w:left w:val="single" w:sz="4" w:space="0" w:color="FFFFFF"/>
              <w:bottom w:val="double" w:sz="6" w:space="0" w:color="0F253F"/>
              <w:right w:val="nil"/>
            </w:tcBorders>
            <w:shd w:val="clear" w:color="auto" w:fill="DEEAF6"/>
            <w:vAlign w:val="center"/>
            <w:hideMark/>
          </w:tcPr>
          <w:p w14:paraId="77016F0E" w14:textId="77777777" w:rsidR="00EF5B45" w:rsidRPr="003F1924" w:rsidRDefault="00EF5B45" w:rsidP="009C349A">
            <w:pPr>
              <w:keepNext/>
              <w:spacing w:before="60"/>
              <w:jc w:val="center"/>
              <w:rPr>
                <w:rFonts w:ascii="Calibri" w:eastAsia="Calibri" w:hAnsi="Calibri" w:cs="Calibri"/>
                <w:b/>
                <w:bCs/>
                <w:color w:val="44546A"/>
                <w:szCs w:val="20"/>
                <w:lang w:val="en-US"/>
              </w:rPr>
            </w:pPr>
            <w:r w:rsidRPr="003F1924">
              <w:rPr>
                <w:rFonts w:ascii="Calibri" w:eastAsia="Calibri" w:hAnsi="Calibri" w:cs="Calibri"/>
                <w:b/>
                <w:bCs/>
                <w:color w:val="44546A"/>
                <w:szCs w:val="20"/>
                <w:lang w:val="en-US"/>
              </w:rPr>
              <w:t>NOME DEL CAMPO</w:t>
            </w:r>
          </w:p>
        </w:tc>
        <w:tc>
          <w:tcPr>
            <w:tcW w:w="3157" w:type="pct"/>
            <w:tcBorders>
              <w:top w:val="double" w:sz="6" w:space="0" w:color="0F253F"/>
              <w:left w:val="single" w:sz="4" w:space="0" w:color="FFFFFF"/>
              <w:bottom w:val="double" w:sz="6" w:space="0" w:color="0F253F"/>
              <w:right w:val="nil"/>
            </w:tcBorders>
            <w:shd w:val="clear" w:color="auto" w:fill="DEEAF6"/>
            <w:vAlign w:val="center"/>
            <w:hideMark/>
          </w:tcPr>
          <w:p w14:paraId="0D0E6AA5" w14:textId="77777777" w:rsidR="00EF5B45" w:rsidRPr="003F1924" w:rsidRDefault="00EF5B45" w:rsidP="009C349A">
            <w:pPr>
              <w:keepNext/>
              <w:spacing w:before="60"/>
              <w:jc w:val="center"/>
              <w:rPr>
                <w:rFonts w:ascii="Calibri" w:eastAsia="Calibri" w:hAnsi="Calibri" w:cs="Calibri"/>
                <w:b/>
                <w:bCs/>
                <w:color w:val="44546A"/>
                <w:szCs w:val="20"/>
                <w:lang w:val="en-US"/>
              </w:rPr>
            </w:pPr>
            <w:r w:rsidRPr="003F1924">
              <w:rPr>
                <w:rFonts w:ascii="Calibri" w:eastAsia="Calibri" w:hAnsi="Calibri" w:cs="Calibri"/>
                <w:b/>
                <w:bCs/>
                <w:color w:val="44546A"/>
                <w:szCs w:val="20"/>
                <w:lang w:val="en-US"/>
              </w:rPr>
              <w:t>INDICAZIONI PER LA COMPILAZIONE</w:t>
            </w:r>
          </w:p>
        </w:tc>
      </w:tr>
      <w:tr w:rsidR="00EF5B45" w:rsidRPr="003F1924" w14:paraId="26664B46" w14:textId="77777777" w:rsidTr="009C349A">
        <w:trPr>
          <w:cantSplit/>
          <w:trHeight w:val="975"/>
          <w:jc w:val="center"/>
        </w:trPr>
        <w:tc>
          <w:tcPr>
            <w:tcW w:w="1843" w:type="pct"/>
            <w:tcBorders>
              <w:top w:val="double" w:sz="6" w:space="0" w:color="0F253F"/>
              <w:left w:val="single" w:sz="4" w:space="0" w:color="254061"/>
              <w:bottom w:val="single" w:sz="4" w:space="0" w:color="auto"/>
              <w:right w:val="single" w:sz="4" w:space="0" w:color="254061"/>
            </w:tcBorders>
            <w:shd w:val="clear" w:color="auto" w:fill="auto"/>
            <w:vAlign w:val="center"/>
          </w:tcPr>
          <w:p w14:paraId="7F45FB3F" w14:textId="77777777" w:rsidR="00EF5B45" w:rsidRPr="003F1924" w:rsidRDefault="00EF5B45" w:rsidP="009C349A">
            <w:pPr>
              <w:spacing w:before="60"/>
              <w:rPr>
                <w:rFonts w:ascii="Calibri" w:eastAsia="Calibri" w:hAnsi="Calibri" w:cs="Calibri"/>
                <w:b/>
                <w:color w:val="002060"/>
                <w:szCs w:val="20"/>
              </w:rPr>
            </w:pPr>
            <w:r w:rsidRPr="003F1924">
              <w:rPr>
                <w:rFonts w:ascii="Calibri" w:eastAsia="Calibri" w:hAnsi="Calibri" w:cs="Times New Roman"/>
                <w:b/>
                <w:color w:val="002060"/>
              </w:rPr>
              <w:t>La partecipata svolge un'attività di produzione di beni e servizi a favore dell'Amministrazione?</w:t>
            </w:r>
          </w:p>
        </w:tc>
        <w:sdt>
          <w:sdtPr>
            <w:rPr>
              <w:rFonts w:ascii="Calibri" w:eastAsia="Calibri" w:hAnsi="Calibri" w:cs="Calibri"/>
              <w:iCs/>
              <w:color w:val="244062"/>
              <w:sz w:val="18"/>
              <w:szCs w:val="18"/>
            </w:rPr>
            <w:alias w:val="La partecipata svolge un'attività di produzione di beni e serviz"/>
            <w:id w:val="-894736081"/>
            <w:dropDownList>
              <w:listItem w:displayText="Si" w:value="Si"/>
              <w:listItem w:displayText="No" w:value="No"/>
            </w:dropDownList>
          </w:sdtPr>
          <w:sdtEndPr/>
          <w:sdtContent>
            <w:tc>
              <w:tcPr>
                <w:tcW w:w="3157" w:type="pct"/>
                <w:tcBorders>
                  <w:top w:val="double" w:sz="6" w:space="0" w:color="0F253F"/>
                  <w:left w:val="nil"/>
                  <w:bottom w:val="single" w:sz="4" w:space="0" w:color="auto"/>
                  <w:right w:val="single" w:sz="4" w:space="0" w:color="254061"/>
                </w:tcBorders>
                <w:shd w:val="clear" w:color="auto" w:fill="auto"/>
                <w:vAlign w:val="center"/>
              </w:tcPr>
              <w:p w14:paraId="3AC4AE7A" w14:textId="77777777" w:rsidR="00EF5B45" w:rsidRPr="003F1924" w:rsidRDefault="00EF5B45" w:rsidP="009C349A">
                <w:pPr>
                  <w:spacing w:before="60"/>
                  <w:rPr>
                    <w:rFonts w:ascii="Calibri" w:eastAsia="Calibri" w:hAnsi="Calibri" w:cs="Calibri"/>
                    <w:iCs/>
                    <w:color w:val="244062"/>
                    <w:sz w:val="18"/>
                    <w:szCs w:val="18"/>
                  </w:rPr>
                </w:pPr>
                <w:r>
                  <w:rPr>
                    <w:rFonts w:ascii="Calibri" w:eastAsia="Calibri" w:hAnsi="Calibri" w:cs="Calibri"/>
                    <w:iCs/>
                    <w:color w:val="244062"/>
                    <w:sz w:val="18"/>
                    <w:szCs w:val="18"/>
                  </w:rPr>
                  <w:t>Si</w:t>
                </w:r>
              </w:p>
            </w:tc>
          </w:sdtContent>
        </w:sdt>
      </w:tr>
      <w:tr w:rsidR="00EF5B45" w:rsidRPr="003F1924" w14:paraId="69921986" w14:textId="77777777" w:rsidTr="009C349A">
        <w:trPr>
          <w:cantSplit/>
          <w:trHeight w:val="730"/>
          <w:jc w:val="center"/>
        </w:trPr>
        <w:tc>
          <w:tcPr>
            <w:tcW w:w="1843" w:type="pct"/>
            <w:tcBorders>
              <w:top w:val="single" w:sz="4" w:space="0" w:color="auto"/>
              <w:left w:val="single" w:sz="4" w:space="0" w:color="254061"/>
              <w:bottom w:val="single" w:sz="4" w:space="0" w:color="auto"/>
              <w:right w:val="single" w:sz="4" w:space="0" w:color="254061"/>
            </w:tcBorders>
            <w:shd w:val="clear" w:color="auto" w:fill="auto"/>
            <w:vAlign w:val="center"/>
          </w:tcPr>
          <w:p w14:paraId="3D6284D0" w14:textId="77777777" w:rsidR="00EF5B45" w:rsidRPr="003F1924" w:rsidRDefault="00EF5B45" w:rsidP="009C349A">
            <w:pPr>
              <w:spacing w:before="60"/>
              <w:rPr>
                <w:rFonts w:ascii="Calibri" w:eastAsia="Calibri" w:hAnsi="Calibri" w:cs="Calibri"/>
                <w:b/>
                <w:color w:val="002060"/>
                <w:szCs w:val="20"/>
              </w:rPr>
            </w:pPr>
            <w:r w:rsidRPr="003F1924">
              <w:rPr>
                <w:rFonts w:ascii="Calibri" w:eastAsia="Calibri" w:hAnsi="Calibri" w:cs="Times New Roman"/>
                <w:b/>
                <w:color w:val="002060"/>
              </w:rPr>
              <w:t>Attività svolta dalla Partecipata</w:t>
            </w:r>
          </w:p>
        </w:tc>
        <w:sdt>
          <w:sdtPr>
            <w:rPr>
              <w:rFonts w:ascii="Calibri" w:eastAsia="Calibri" w:hAnsi="Calibri" w:cs="Calibri"/>
              <w:iCs/>
              <w:color w:val="244062"/>
              <w:sz w:val="18"/>
              <w:szCs w:val="18"/>
            </w:rPr>
            <w:alias w:val="Attività svolta dalla partecipata "/>
            <w:id w:val="2123872717"/>
            <w:dropDownList>
              <w:listItem w:displayText="produzione di un servizio di interesse generale (Art. 4, c. 2, lett. a)" w:value="produzione di un servizio di interesse generale (Art. 4, c. 2, lett. a)"/>
              <w:listItem w:displayText="progettazione e realizzazione opera pubblica sulla base di un accordo di programma tra PPAA (Art. 4, c. 2, lett. b)" w:value="progettazione e realizzazione opera pubblica sulla base di un accordo di programma tra PPAA (Art. 4, c. 2, lett. b)"/>
              <w:listItem w:displayText="realizzazione e gestione di opera pubblica ovvero organizzazione e gestione di servizio di interesse generale tramite PPP (Art. 4, c. 2, lett. c)" w:value=""/>
              <w:listItem w:displayText="autoproduzione di beni o servizi strumentali all’ente o agli enti pubblici partecipanti o allo svolgimento delle loro funzioni (Art. 4, c. 2, lett. d)" w:value="autoproduzione di beni o servizi strumentali all’ente o agli enti pubblici partecipanti o allo svolgimento delle loro funzioni (Art. 4, c. 2, lett. d)"/>
              <w:listItem w:displayText="servizi di committenza (Art. 4, c. 2, lett. e)" w:value="servizi di committenza (Art. 4, c. 2, lett. e)"/>
              <w:listItem w:displayText="valorizzazione del patrimonio immobiliare dell’amministrazione attraverso il conferimento di beni immobili (Art. 4, c. 3)" w:value="valorizzazione del patrimonio immobiliare dell’amministrazione attraverso il conferimento di beni immobili (Art. 4, c. 3)"/>
              <w:listItem w:displayText="gestione delle partecipazioni societarie di enti locali (art.4, c.5)" w:value="gestione delle partecipazioni societarie di enti locali (art.4, c.5)"/>
              <w:listItem w:displayText="attività proprie dei Gruppi d’Azione Locale (Art. 4, c. 6)" w:value="attività proprie dei Gruppi d’Azione Locale (Art. 4, c. 6)"/>
              <w:listItem w:displayText="gestione di spazi fieristici e organizzazione di eventi fieristici (Art. 4, c. 7)" w:value="gestione di spazi fieristici e organizzazione di eventi fieristici (Art. 4, c. 7)"/>
              <w:listItem w:displayText="realizzazione e gestione di impianti di trasporto a fune per la mobilità turistico–sportiva esercitati in aree montane (Art. 4, c. 7)" w:value="realizzazione e gestione di impianti di trasporto a fune per la mobilità turistico–sportiva esercitati in aree montane (Art. 4, c. 7)"/>
              <w:listItem w:displayText="produzione di energia da fonti rinnovabili (art. 4, c. 7)" w:value="produzione di energia da fonti rinnovabili (art. 4, c. 7)"/>
              <w:listItem w:displayText="attività svolte dalle società con caratteristiche di spin off o start up universitari o con caratteristiche analoghe partecipate dagli enti di ricerca (Art. 4, c. 8)" w:value="attività svolte dalle società con caratteristiche di spin off o start up universitari o con caratteristiche analoghe partecipate dagli enti di ricerca (Art. 4, c. 8)"/>
              <w:listItem w:displayText="gestione di aziende agricole con funzioni didattiche costituite da Università (art. 4, c. 8)" w:value="gestione di aziende agricole con funzioni didattiche costituite da Università (art. 4, c. 8)"/>
              <w:listItem w:displayText="produzione di servizi economici di interesse generale a rete - affidato con procedura ad evidenza pubblica - anche fuori ambito territoriale di riferimento (art.4, c. 9bis)" w:value="produzione di servizi economici di interesse generale a rete - affidato con procedura ad evidenza pubblica - anche fuori ambito territoriale di riferimento (art.4, c. 9bis)"/>
              <w:listItem w:displayText="attività delle società bancarie di finanza etica e sostenibile ex art.111-bis dlgs. n.385/1993 (art.4,c.9-ter)" w:value="attività delle società bancarie di finanza etica e sostenibile ex art.111-bis dlgs. n.385/1993 (art.4,c.9-ter)"/>
              <w:listItem w:displayText="gestione di fondi UE per conto di Stato o Regioni ovvero realizzazione di progetti di ricerca finanziati dall’UE (art.26,c.2)" w:value="gestione di fondi UE per conto di Stato o Regioni ovvero realizzazione di progetti di ricerca finanziati dall’UE (art.26,c.2)"/>
              <w:listItem w:displayText="sperimentazione gestionale ai sensi art. 9-bis D. Lgs. n. 502/1992 (Art.26, c. 6)" w:value="sperimentazione gestionale ai sensi art. 9-bis D. Lgs. n. 502/1992 (Art.26, c. 6)"/>
              <w:listItem w:displayText="coordinamento e attuazione patti territoriali e contratti d’area ex delibera CIPE 21/03/1997 (Art. 26, c.7)" w:value="coordinamento e attuazione patti territoriali e contratti d’area ex delibera CIPE 21/03/1997 (Art. 26, c.7)"/>
              <w:listItem w:displayText="gestione delle case da gioco – società già costituita e autorizzata alla data del 23/09/2016 (art. 26, c. 12 sexies)" w:value="gestione delle case da gioco – società già costituita e autorizzata alla data del 23/09/2016 (art. 26, c. 12 sexies)"/>
              <w:listItem w:displayText="attività diversa dalle precedenti" w:value="attività diversa dalle precedenti"/>
              <w:listItem w:displayText="nessuna attività" w:value="nessuna attività"/>
            </w:dropDownList>
          </w:sdtPr>
          <w:sdtEndPr/>
          <w:sdtContent>
            <w:tc>
              <w:tcPr>
                <w:tcW w:w="3157" w:type="pct"/>
                <w:tcBorders>
                  <w:top w:val="single" w:sz="4" w:space="0" w:color="auto"/>
                  <w:left w:val="nil"/>
                  <w:bottom w:val="single" w:sz="4" w:space="0" w:color="auto"/>
                  <w:right w:val="single" w:sz="4" w:space="0" w:color="254061"/>
                </w:tcBorders>
                <w:shd w:val="clear" w:color="auto" w:fill="auto"/>
                <w:vAlign w:val="center"/>
              </w:tcPr>
              <w:p w14:paraId="078DE4E0" w14:textId="77777777" w:rsidR="00EF5B45" w:rsidRPr="00C51EBD" w:rsidRDefault="00EF5B45" w:rsidP="009C349A">
                <w:pPr>
                  <w:spacing w:before="60"/>
                  <w:rPr>
                    <w:rFonts w:ascii="Calibri" w:eastAsia="Calibri" w:hAnsi="Calibri" w:cs="Calibri"/>
                    <w:iCs/>
                    <w:color w:val="244062"/>
                    <w:sz w:val="18"/>
                    <w:szCs w:val="18"/>
                  </w:rPr>
                </w:pPr>
                <w:r w:rsidRPr="00C51EBD">
                  <w:rPr>
                    <w:rFonts w:ascii="Calibri" w:eastAsia="Calibri" w:hAnsi="Calibri" w:cs="Calibri"/>
                    <w:iCs/>
                    <w:color w:val="244062"/>
                    <w:sz w:val="18"/>
                    <w:szCs w:val="18"/>
                  </w:rPr>
                  <w:t>produzione di un servizio di interesse generale (Art. 4, c. 2, lett. a)</w:t>
                </w:r>
              </w:p>
            </w:tc>
          </w:sdtContent>
        </w:sdt>
      </w:tr>
      <w:tr w:rsidR="00EF5B45" w:rsidRPr="003F1924" w14:paraId="5ACED9AE" w14:textId="77777777" w:rsidTr="009C349A">
        <w:trPr>
          <w:cantSplit/>
          <w:trHeight w:val="730"/>
          <w:jc w:val="center"/>
        </w:trPr>
        <w:tc>
          <w:tcPr>
            <w:tcW w:w="1843" w:type="pct"/>
            <w:tcBorders>
              <w:top w:val="single" w:sz="4" w:space="0" w:color="auto"/>
              <w:left w:val="single" w:sz="4" w:space="0" w:color="254061"/>
              <w:bottom w:val="single" w:sz="4" w:space="0" w:color="auto"/>
              <w:right w:val="single" w:sz="4" w:space="0" w:color="254061"/>
            </w:tcBorders>
            <w:shd w:val="clear" w:color="auto" w:fill="auto"/>
            <w:vAlign w:val="center"/>
          </w:tcPr>
          <w:p w14:paraId="24EA13B5" w14:textId="77777777" w:rsidR="00EF5B45" w:rsidRPr="003F1924" w:rsidRDefault="00EF5B45" w:rsidP="009C349A">
            <w:pPr>
              <w:spacing w:before="60"/>
              <w:rPr>
                <w:rFonts w:ascii="Calibri" w:eastAsia="Calibri" w:hAnsi="Calibri" w:cs="Times New Roman"/>
                <w:b/>
                <w:color w:val="002060"/>
              </w:rPr>
            </w:pPr>
            <w:r w:rsidRPr="003F1924">
              <w:rPr>
                <w:rFonts w:ascii="Calibri" w:eastAsia="Calibri" w:hAnsi="Calibri" w:cs="Times New Roman"/>
                <w:b/>
                <w:color w:val="002060"/>
              </w:rPr>
              <w:t>Descrizione dell'attività</w:t>
            </w:r>
          </w:p>
        </w:tc>
        <w:tc>
          <w:tcPr>
            <w:tcW w:w="3157" w:type="pct"/>
            <w:tcBorders>
              <w:top w:val="single" w:sz="4" w:space="0" w:color="auto"/>
              <w:left w:val="nil"/>
              <w:bottom w:val="single" w:sz="4" w:space="0" w:color="auto"/>
              <w:right w:val="single" w:sz="4" w:space="0" w:color="254061"/>
            </w:tcBorders>
            <w:shd w:val="clear" w:color="auto" w:fill="auto"/>
            <w:vAlign w:val="center"/>
          </w:tcPr>
          <w:p w14:paraId="4302BB0E" w14:textId="77777777" w:rsidR="00EF5B45" w:rsidRPr="00C51EBD" w:rsidRDefault="00EF5B45" w:rsidP="009C349A">
            <w:pPr>
              <w:spacing w:before="60"/>
              <w:rPr>
                <w:rFonts w:ascii="Calibri" w:eastAsia="Calibri" w:hAnsi="Calibri" w:cs="Calibri"/>
                <w:iCs/>
                <w:color w:val="244062"/>
                <w:sz w:val="18"/>
                <w:szCs w:val="18"/>
              </w:rPr>
            </w:pPr>
            <w:r w:rsidRPr="00C51EBD">
              <w:rPr>
                <w:rFonts w:eastAsia="Times New Roman" w:cs="Times New Roman"/>
                <w:sz w:val="16"/>
                <w:szCs w:val="16"/>
                <w:lang w:eastAsia="it-IT"/>
              </w:rPr>
              <w:t>La società ha per oggetto lo svolgimento di Servizi Pubblici Locali quali servizi relativi alla gestione integrata dei rifiuti e dell’ambiente, alla gestione del servizio idrico integrato</w:t>
            </w:r>
            <w:r>
              <w:rPr>
                <w:rFonts w:eastAsia="Times New Roman" w:cs="Times New Roman"/>
                <w:sz w:val="16"/>
                <w:szCs w:val="16"/>
                <w:lang w:eastAsia="it-IT"/>
              </w:rPr>
              <w:t xml:space="preserve"> negli ambiti territoriali ottimali di competenza</w:t>
            </w:r>
            <w:r w:rsidRPr="00C51EBD">
              <w:rPr>
                <w:rFonts w:eastAsia="Times New Roman" w:cs="Times New Roman"/>
                <w:sz w:val="16"/>
                <w:szCs w:val="16"/>
                <w:lang w:eastAsia="it-IT"/>
              </w:rPr>
              <w:t xml:space="preserve">, </w:t>
            </w:r>
            <w:r>
              <w:rPr>
                <w:rFonts w:eastAsia="Times New Roman" w:cs="Times New Roman"/>
                <w:sz w:val="16"/>
                <w:szCs w:val="16"/>
                <w:lang w:eastAsia="it-IT"/>
              </w:rPr>
              <w:t xml:space="preserve">nonché </w:t>
            </w:r>
            <w:r w:rsidRPr="00C51EBD">
              <w:rPr>
                <w:rFonts w:eastAsia="Times New Roman" w:cs="Times New Roman"/>
                <w:sz w:val="16"/>
                <w:szCs w:val="16"/>
                <w:lang w:eastAsia="it-IT"/>
              </w:rPr>
              <w:t xml:space="preserve">servizi energetici, cimiteriali e funerari, urbani e territoriali </w:t>
            </w:r>
          </w:p>
        </w:tc>
      </w:tr>
      <w:tr w:rsidR="00EF5B45" w:rsidRPr="003F1924" w14:paraId="244556ED" w14:textId="77777777" w:rsidTr="009C349A">
        <w:trPr>
          <w:cantSplit/>
          <w:trHeight w:val="730"/>
          <w:jc w:val="center"/>
        </w:trPr>
        <w:tc>
          <w:tcPr>
            <w:tcW w:w="1843" w:type="pct"/>
            <w:tcBorders>
              <w:top w:val="single" w:sz="4" w:space="0" w:color="auto"/>
              <w:left w:val="single" w:sz="4" w:space="0" w:color="254061"/>
              <w:bottom w:val="single" w:sz="4" w:space="0" w:color="auto"/>
              <w:right w:val="single" w:sz="4" w:space="0" w:color="254061"/>
            </w:tcBorders>
            <w:shd w:val="clear" w:color="auto" w:fill="F2F2F2"/>
            <w:vAlign w:val="center"/>
          </w:tcPr>
          <w:p w14:paraId="4C81E0FF" w14:textId="77777777" w:rsidR="00EF5B45" w:rsidRPr="003F1924" w:rsidRDefault="00EF5B45" w:rsidP="009C349A">
            <w:pPr>
              <w:spacing w:before="60"/>
              <w:rPr>
                <w:rFonts w:ascii="Calibri" w:eastAsia="Calibri" w:hAnsi="Calibri" w:cs="Times New Roman"/>
                <w:b/>
                <w:color w:val="002060"/>
              </w:rPr>
            </w:pPr>
            <w:r w:rsidRPr="003F1924">
              <w:rPr>
                <w:rFonts w:ascii="Calibri" w:eastAsia="Calibri" w:hAnsi="Calibri" w:cs="Times New Roman"/>
                <w:b/>
                <w:color w:val="002060"/>
              </w:rPr>
              <w:t xml:space="preserve">Quota % di partecipazione detenuta dal soggetto privato </w:t>
            </w:r>
            <w:r w:rsidRPr="003F1924">
              <w:rPr>
                <w:rFonts w:ascii="Calibri" w:eastAsia="Calibri" w:hAnsi="Calibri" w:cs="Times New Roman"/>
                <w:b/>
                <w:color w:val="002060"/>
                <w:vertAlign w:val="superscript"/>
              </w:rPr>
              <w:t>(8)</w:t>
            </w:r>
            <w:r w:rsidRPr="003F1924">
              <w:rPr>
                <w:rFonts w:ascii="Calibri" w:eastAsia="Calibri" w:hAnsi="Calibri" w:cs="Times New Roman"/>
                <w:b/>
                <w:color w:val="002060"/>
                <w:highlight w:val="yellow"/>
              </w:rPr>
              <w:t xml:space="preserve"> </w:t>
            </w:r>
          </w:p>
        </w:tc>
        <w:tc>
          <w:tcPr>
            <w:tcW w:w="3157" w:type="pct"/>
            <w:tcBorders>
              <w:top w:val="single" w:sz="4" w:space="0" w:color="auto"/>
              <w:left w:val="nil"/>
              <w:bottom w:val="single" w:sz="4" w:space="0" w:color="auto"/>
              <w:right w:val="single" w:sz="4" w:space="0" w:color="254061"/>
            </w:tcBorders>
            <w:shd w:val="clear" w:color="auto" w:fill="F2F2F2"/>
            <w:vAlign w:val="center"/>
          </w:tcPr>
          <w:p w14:paraId="2DA168FC" w14:textId="77777777" w:rsidR="00EF5B45" w:rsidRPr="00C51EBD" w:rsidRDefault="00EF5B45" w:rsidP="009C349A">
            <w:pPr>
              <w:spacing w:before="60"/>
              <w:rPr>
                <w:rFonts w:ascii="Calibri" w:eastAsia="Calibri" w:hAnsi="Calibri" w:cs="Calibri"/>
                <w:iCs/>
                <w:color w:val="244062"/>
                <w:sz w:val="18"/>
                <w:szCs w:val="18"/>
              </w:rPr>
            </w:pPr>
            <w:r w:rsidRPr="00C51EBD">
              <w:rPr>
                <w:rFonts w:ascii="Calibri" w:eastAsia="Calibri" w:hAnsi="Calibri" w:cs="Calibri"/>
                <w:iCs/>
                <w:color w:val="244062"/>
                <w:sz w:val="18"/>
                <w:szCs w:val="18"/>
              </w:rPr>
              <w:t>Nessuna</w:t>
            </w:r>
          </w:p>
        </w:tc>
      </w:tr>
      <w:tr w:rsidR="00EF5B45" w:rsidRPr="003F1924" w14:paraId="7ACE1766" w14:textId="77777777" w:rsidTr="009C349A">
        <w:trPr>
          <w:cantSplit/>
          <w:trHeight w:val="730"/>
          <w:jc w:val="center"/>
        </w:trPr>
        <w:tc>
          <w:tcPr>
            <w:tcW w:w="1843" w:type="pct"/>
            <w:tcBorders>
              <w:top w:val="single" w:sz="4" w:space="0" w:color="auto"/>
              <w:left w:val="single" w:sz="4" w:space="0" w:color="254061"/>
              <w:bottom w:val="single" w:sz="4" w:space="0" w:color="auto"/>
              <w:right w:val="single" w:sz="4" w:space="0" w:color="254061"/>
            </w:tcBorders>
            <w:shd w:val="clear" w:color="auto" w:fill="auto"/>
            <w:vAlign w:val="center"/>
          </w:tcPr>
          <w:p w14:paraId="1324919A" w14:textId="77777777" w:rsidR="00EF5B45" w:rsidRPr="003F1924" w:rsidRDefault="00EF5B45" w:rsidP="009C349A">
            <w:pPr>
              <w:spacing w:before="60"/>
              <w:rPr>
                <w:rFonts w:ascii="Calibri" w:eastAsia="Calibri" w:hAnsi="Calibri" w:cs="Times New Roman"/>
                <w:b/>
                <w:color w:val="002060"/>
              </w:rPr>
            </w:pPr>
            <w:r w:rsidRPr="003F1924">
              <w:rPr>
                <w:rFonts w:ascii="Calibri" w:eastAsia="Calibri" w:hAnsi="Calibri" w:cs="Times New Roman"/>
                <w:b/>
                <w:color w:val="002060"/>
              </w:rPr>
              <w:t xml:space="preserve">Svolgimento di attività analoghe a quelle svolte da altre società (art.20, c.2 </w:t>
            </w:r>
            <w:proofErr w:type="spellStart"/>
            <w:r w:rsidRPr="003F1924">
              <w:rPr>
                <w:rFonts w:ascii="Calibri" w:eastAsia="Calibri" w:hAnsi="Calibri" w:cs="Times New Roman"/>
                <w:b/>
                <w:color w:val="002060"/>
              </w:rPr>
              <w:t>lett.c</w:t>
            </w:r>
            <w:proofErr w:type="spellEnd"/>
            <w:r w:rsidRPr="003F1924">
              <w:rPr>
                <w:rFonts w:ascii="Calibri" w:eastAsia="Calibri" w:hAnsi="Calibri" w:cs="Times New Roman"/>
                <w:b/>
                <w:color w:val="002060"/>
              </w:rPr>
              <w:t>)</w:t>
            </w:r>
          </w:p>
        </w:tc>
        <w:sdt>
          <w:sdtPr>
            <w:rPr>
              <w:rFonts w:ascii="Calibri" w:eastAsia="Calibri" w:hAnsi="Calibri" w:cs="Calibri"/>
              <w:iCs/>
              <w:color w:val="244062"/>
              <w:sz w:val="18"/>
              <w:szCs w:val="18"/>
            </w:rPr>
            <w:alias w:val="Svolgimento di attività analoghe a quelle svolte da altre societ"/>
            <w:tag w:val="Svolgimento di attività analoghe a quelle svolte da altre società"/>
            <w:id w:val="1212920160"/>
            <w:dropDownList>
              <w:listItem w:displayText="si" w:value="si"/>
              <w:listItem w:displayText="no" w:value="no"/>
            </w:dropDownList>
          </w:sdtPr>
          <w:sdtEndPr/>
          <w:sdtContent>
            <w:tc>
              <w:tcPr>
                <w:tcW w:w="3157" w:type="pct"/>
                <w:tcBorders>
                  <w:top w:val="single" w:sz="4" w:space="0" w:color="auto"/>
                  <w:left w:val="nil"/>
                  <w:bottom w:val="single" w:sz="4" w:space="0" w:color="auto"/>
                  <w:right w:val="single" w:sz="4" w:space="0" w:color="254061"/>
                </w:tcBorders>
                <w:shd w:val="clear" w:color="auto" w:fill="auto"/>
                <w:vAlign w:val="center"/>
              </w:tcPr>
              <w:p w14:paraId="7CF269B4" w14:textId="77777777" w:rsidR="00EF5B45" w:rsidRPr="00C51EBD" w:rsidRDefault="00EF5B45" w:rsidP="009C349A">
                <w:pPr>
                  <w:spacing w:before="60"/>
                  <w:rPr>
                    <w:rFonts w:ascii="Calibri" w:eastAsia="Calibri" w:hAnsi="Calibri" w:cs="Calibri"/>
                    <w:iCs/>
                    <w:color w:val="244062"/>
                    <w:sz w:val="18"/>
                    <w:szCs w:val="18"/>
                  </w:rPr>
                </w:pPr>
                <w:r w:rsidRPr="00C51EBD">
                  <w:rPr>
                    <w:rFonts w:ascii="Calibri" w:eastAsia="Calibri" w:hAnsi="Calibri" w:cs="Calibri"/>
                    <w:iCs/>
                    <w:color w:val="244062"/>
                    <w:sz w:val="18"/>
                    <w:szCs w:val="18"/>
                  </w:rPr>
                  <w:t>no</w:t>
                </w:r>
              </w:p>
            </w:tc>
          </w:sdtContent>
        </w:sdt>
      </w:tr>
      <w:tr w:rsidR="00EF5B45" w:rsidRPr="003F1924" w14:paraId="4D0DCADD" w14:textId="77777777" w:rsidTr="009C349A">
        <w:trPr>
          <w:cantSplit/>
          <w:trHeight w:val="730"/>
          <w:jc w:val="center"/>
        </w:trPr>
        <w:tc>
          <w:tcPr>
            <w:tcW w:w="1843" w:type="pct"/>
            <w:tcBorders>
              <w:top w:val="single" w:sz="4" w:space="0" w:color="auto"/>
              <w:left w:val="single" w:sz="4" w:space="0" w:color="254061"/>
              <w:bottom w:val="single" w:sz="4" w:space="0" w:color="auto"/>
              <w:right w:val="single" w:sz="4" w:space="0" w:color="254061"/>
            </w:tcBorders>
            <w:shd w:val="clear" w:color="auto" w:fill="auto"/>
            <w:vAlign w:val="center"/>
          </w:tcPr>
          <w:p w14:paraId="4F648B61" w14:textId="77777777" w:rsidR="00EF5B45" w:rsidRPr="003F1924" w:rsidRDefault="00EF5B45" w:rsidP="009C349A">
            <w:pPr>
              <w:spacing w:before="60"/>
              <w:rPr>
                <w:rFonts w:ascii="Calibri" w:eastAsia="Calibri" w:hAnsi="Calibri" w:cs="Times New Roman"/>
                <w:b/>
                <w:color w:val="002060"/>
              </w:rPr>
            </w:pPr>
            <w:r w:rsidRPr="003F1924">
              <w:rPr>
                <w:rFonts w:ascii="Calibri" w:eastAsia="Calibri" w:hAnsi="Calibri" w:cs="Times New Roman"/>
                <w:b/>
                <w:color w:val="002060"/>
              </w:rPr>
              <w:t xml:space="preserve">Necessità di contenimento dei costi di funzionamento (art.20, c.2 </w:t>
            </w:r>
            <w:proofErr w:type="spellStart"/>
            <w:r w:rsidRPr="003F1924">
              <w:rPr>
                <w:rFonts w:ascii="Calibri" w:eastAsia="Calibri" w:hAnsi="Calibri" w:cs="Times New Roman"/>
                <w:b/>
                <w:color w:val="002060"/>
              </w:rPr>
              <w:t>lett.f</w:t>
            </w:r>
            <w:proofErr w:type="spellEnd"/>
            <w:r w:rsidRPr="003F1924">
              <w:rPr>
                <w:rFonts w:ascii="Calibri" w:eastAsia="Calibri" w:hAnsi="Calibri" w:cs="Times New Roman"/>
                <w:b/>
                <w:color w:val="002060"/>
              </w:rPr>
              <w:t>)</w:t>
            </w:r>
          </w:p>
        </w:tc>
        <w:sdt>
          <w:sdtPr>
            <w:rPr>
              <w:rFonts w:ascii="Calibri" w:eastAsia="Calibri" w:hAnsi="Calibri" w:cs="Calibri"/>
              <w:iCs/>
              <w:color w:val="244062"/>
              <w:sz w:val="18"/>
              <w:szCs w:val="18"/>
            </w:rPr>
            <w:alias w:val="Necessità di contenimento dei costi di funzionamento"/>
            <w:tag w:val="Necessità di contenimento dei costi di funzionamento"/>
            <w:id w:val="128974187"/>
            <w:dropDownList>
              <w:listItem w:displayText="si" w:value="si"/>
              <w:listItem w:displayText="no" w:value="no"/>
            </w:dropDownList>
          </w:sdtPr>
          <w:sdtEndPr/>
          <w:sdtContent>
            <w:tc>
              <w:tcPr>
                <w:tcW w:w="3157" w:type="pct"/>
                <w:tcBorders>
                  <w:top w:val="single" w:sz="4" w:space="0" w:color="auto"/>
                  <w:left w:val="nil"/>
                  <w:bottom w:val="single" w:sz="4" w:space="0" w:color="auto"/>
                  <w:right w:val="single" w:sz="4" w:space="0" w:color="254061"/>
                </w:tcBorders>
                <w:shd w:val="clear" w:color="auto" w:fill="auto"/>
                <w:vAlign w:val="center"/>
              </w:tcPr>
              <w:p w14:paraId="5F43F4A8" w14:textId="77777777" w:rsidR="00EF5B45" w:rsidRPr="00C51EBD" w:rsidRDefault="00EF5B45" w:rsidP="009C349A">
                <w:pPr>
                  <w:spacing w:before="60"/>
                  <w:rPr>
                    <w:rFonts w:ascii="Calibri" w:eastAsia="Calibri" w:hAnsi="Calibri" w:cs="Calibri"/>
                    <w:iCs/>
                    <w:color w:val="244062"/>
                    <w:sz w:val="18"/>
                    <w:szCs w:val="18"/>
                  </w:rPr>
                </w:pPr>
                <w:r w:rsidRPr="00C51EBD">
                  <w:rPr>
                    <w:rFonts w:ascii="Calibri" w:eastAsia="Calibri" w:hAnsi="Calibri" w:cs="Calibri"/>
                    <w:iCs/>
                    <w:color w:val="244062"/>
                    <w:sz w:val="18"/>
                    <w:szCs w:val="18"/>
                  </w:rPr>
                  <w:t>no</w:t>
                </w:r>
              </w:p>
            </w:tc>
          </w:sdtContent>
        </w:sdt>
      </w:tr>
      <w:tr w:rsidR="00EF5B45" w:rsidRPr="003F1924" w14:paraId="4F069089" w14:textId="77777777" w:rsidTr="009C349A">
        <w:trPr>
          <w:cantSplit/>
          <w:trHeight w:val="730"/>
          <w:jc w:val="center"/>
        </w:trPr>
        <w:tc>
          <w:tcPr>
            <w:tcW w:w="1843" w:type="pct"/>
            <w:tcBorders>
              <w:top w:val="single" w:sz="4" w:space="0" w:color="auto"/>
              <w:left w:val="single" w:sz="4" w:space="0" w:color="254061"/>
              <w:bottom w:val="single" w:sz="4" w:space="0" w:color="auto"/>
              <w:right w:val="single" w:sz="4" w:space="0" w:color="254061"/>
            </w:tcBorders>
            <w:shd w:val="clear" w:color="auto" w:fill="auto"/>
            <w:vAlign w:val="center"/>
          </w:tcPr>
          <w:p w14:paraId="252C6777" w14:textId="77777777" w:rsidR="00EF5B45" w:rsidRPr="003F1924" w:rsidRDefault="00EF5B45" w:rsidP="009C349A">
            <w:pPr>
              <w:spacing w:before="60"/>
              <w:rPr>
                <w:rFonts w:ascii="Calibri" w:eastAsia="Calibri" w:hAnsi="Calibri" w:cs="Times New Roman"/>
                <w:b/>
                <w:color w:val="002060"/>
              </w:rPr>
            </w:pPr>
            <w:r>
              <w:rPr>
                <w:rFonts w:ascii="Calibri" w:eastAsia="Calibri" w:hAnsi="Calibri" w:cs="Times New Roman"/>
                <w:b/>
                <w:color w:val="002060"/>
              </w:rPr>
              <w:t>Necessità</w:t>
            </w:r>
            <w:r w:rsidRPr="003F1924">
              <w:rPr>
                <w:rFonts w:ascii="Calibri" w:eastAsia="Calibri" w:hAnsi="Calibri" w:cs="Times New Roman"/>
                <w:b/>
                <w:color w:val="002060"/>
              </w:rPr>
              <w:t xml:space="preserve"> di aggregazione di società (art.20, c.2 </w:t>
            </w:r>
            <w:proofErr w:type="spellStart"/>
            <w:r w:rsidRPr="003F1924">
              <w:rPr>
                <w:rFonts w:ascii="Calibri" w:eastAsia="Calibri" w:hAnsi="Calibri" w:cs="Times New Roman"/>
                <w:b/>
                <w:color w:val="002060"/>
              </w:rPr>
              <w:t>lett.g</w:t>
            </w:r>
            <w:proofErr w:type="spellEnd"/>
            <w:r w:rsidRPr="003F1924">
              <w:rPr>
                <w:rFonts w:ascii="Calibri" w:eastAsia="Calibri" w:hAnsi="Calibri" w:cs="Times New Roman"/>
                <w:b/>
                <w:color w:val="002060"/>
              </w:rPr>
              <w:t>)</w:t>
            </w:r>
          </w:p>
        </w:tc>
        <w:sdt>
          <w:sdtPr>
            <w:rPr>
              <w:rFonts w:ascii="Calibri" w:eastAsia="Calibri" w:hAnsi="Calibri" w:cs="Calibri"/>
              <w:iCs/>
              <w:color w:val="244062"/>
              <w:sz w:val="18"/>
              <w:szCs w:val="18"/>
            </w:rPr>
            <w:alias w:val="Necessita di aggregazione di società "/>
            <w:tag w:val="Necessita di aggregazione di società "/>
            <w:id w:val="1950431756"/>
            <w:dropDownList>
              <w:listItem w:displayText="si" w:value="si"/>
              <w:listItem w:displayText="no" w:value="no"/>
            </w:dropDownList>
          </w:sdtPr>
          <w:sdtEndPr/>
          <w:sdtContent>
            <w:tc>
              <w:tcPr>
                <w:tcW w:w="3157" w:type="pct"/>
                <w:tcBorders>
                  <w:top w:val="single" w:sz="4" w:space="0" w:color="auto"/>
                  <w:left w:val="nil"/>
                  <w:bottom w:val="single" w:sz="4" w:space="0" w:color="auto"/>
                  <w:right w:val="single" w:sz="4" w:space="0" w:color="254061"/>
                </w:tcBorders>
                <w:shd w:val="clear" w:color="auto" w:fill="auto"/>
                <w:vAlign w:val="center"/>
              </w:tcPr>
              <w:p w14:paraId="3389F847" w14:textId="77777777" w:rsidR="00EF5B45" w:rsidRPr="00C51EBD" w:rsidRDefault="00EF5B45" w:rsidP="009C349A">
                <w:pPr>
                  <w:spacing w:before="60"/>
                  <w:rPr>
                    <w:rFonts w:ascii="Calibri" w:eastAsia="Calibri" w:hAnsi="Calibri" w:cs="Calibri"/>
                    <w:iCs/>
                    <w:color w:val="244062"/>
                    <w:sz w:val="18"/>
                    <w:szCs w:val="18"/>
                  </w:rPr>
                </w:pPr>
                <w:r w:rsidRPr="00C51EBD">
                  <w:rPr>
                    <w:rFonts w:ascii="Calibri" w:eastAsia="Calibri" w:hAnsi="Calibri" w:cs="Calibri"/>
                    <w:iCs/>
                    <w:color w:val="244062"/>
                    <w:sz w:val="18"/>
                    <w:szCs w:val="18"/>
                  </w:rPr>
                  <w:t>no</w:t>
                </w:r>
              </w:p>
            </w:tc>
          </w:sdtContent>
        </w:sdt>
      </w:tr>
      <w:tr w:rsidR="00EF5B45" w:rsidRPr="003F1924" w14:paraId="3D6F70DD" w14:textId="77777777" w:rsidTr="009C349A">
        <w:trPr>
          <w:cantSplit/>
          <w:trHeight w:val="730"/>
          <w:jc w:val="center"/>
        </w:trPr>
        <w:tc>
          <w:tcPr>
            <w:tcW w:w="1843" w:type="pct"/>
            <w:tcBorders>
              <w:top w:val="single" w:sz="4" w:space="0" w:color="auto"/>
              <w:left w:val="single" w:sz="4" w:space="0" w:color="254061"/>
              <w:bottom w:val="single" w:sz="4" w:space="0" w:color="auto"/>
              <w:right w:val="single" w:sz="4" w:space="0" w:color="254061"/>
            </w:tcBorders>
            <w:shd w:val="clear" w:color="auto" w:fill="F2F2F2"/>
            <w:vAlign w:val="center"/>
          </w:tcPr>
          <w:p w14:paraId="49E3C251" w14:textId="77777777" w:rsidR="00EF5B45" w:rsidRPr="003F1924" w:rsidRDefault="00EF5B45" w:rsidP="009C349A">
            <w:pPr>
              <w:spacing w:before="60"/>
              <w:rPr>
                <w:rFonts w:ascii="Calibri" w:eastAsia="Calibri" w:hAnsi="Calibri" w:cs="Times New Roman"/>
                <w:b/>
                <w:color w:val="002060"/>
              </w:rPr>
            </w:pPr>
            <w:r w:rsidRPr="003F1924">
              <w:rPr>
                <w:rFonts w:ascii="Calibri" w:eastAsia="Calibri" w:hAnsi="Calibri" w:cs="Times New Roman"/>
                <w:b/>
                <w:color w:val="002060"/>
              </w:rPr>
              <w:t>L'Amministrazione ha fissato, con proprio provvedimento, obiettivi specifici sui costi di funzionamento</w:t>
            </w:r>
            <w:r>
              <w:rPr>
                <w:rFonts w:ascii="Calibri" w:eastAsia="Calibri" w:hAnsi="Calibri" w:cs="Times New Roman"/>
                <w:b/>
                <w:color w:val="002060"/>
              </w:rPr>
              <w:t xml:space="preserve"> della partecipata? (art.19, c.</w:t>
            </w:r>
            <w:r w:rsidRPr="003F1924">
              <w:rPr>
                <w:rFonts w:ascii="Calibri" w:eastAsia="Calibri" w:hAnsi="Calibri" w:cs="Times New Roman"/>
                <w:b/>
                <w:color w:val="002060"/>
              </w:rPr>
              <w:t xml:space="preserve">5) </w:t>
            </w:r>
            <w:r w:rsidRPr="003F1924">
              <w:rPr>
                <w:rFonts w:ascii="Calibri" w:eastAsia="Calibri" w:hAnsi="Calibri" w:cs="Times New Roman"/>
                <w:b/>
                <w:color w:val="002060"/>
                <w:vertAlign w:val="superscript"/>
              </w:rPr>
              <w:t>(9)</w:t>
            </w:r>
          </w:p>
        </w:tc>
        <w:tc>
          <w:tcPr>
            <w:tcW w:w="3157" w:type="pct"/>
            <w:tcBorders>
              <w:top w:val="single" w:sz="4" w:space="0" w:color="auto"/>
              <w:left w:val="nil"/>
              <w:bottom w:val="single" w:sz="4" w:space="0" w:color="auto"/>
              <w:right w:val="single" w:sz="4" w:space="0" w:color="254061"/>
            </w:tcBorders>
            <w:shd w:val="clear" w:color="auto" w:fill="F2F2F2"/>
            <w:vAlign w:val="center"/>
          </w:tcPr>
          <w:sdt>
            <w:sdtPr>
              <w:rPr>
                <w:rFonts w:ascii="Calibri" w:eastAsia="Calibri" w:hAnsi="Calibri" w:cs="Calibri"/>
                <w:iCs/>
                <w:color w:val="244062"/>
                <w:sz w:val="18"/>
                <w:szCs w:val="18"/>
              </w:rPr>
              <w:alias w:val="L'Amministrazione ha fissato, con proprio provvedimento, obietti"/>
              <w:tag w:val="L'Amministrazione ha fissato, con proprio provvedimento, obiettivi specifici sui costi di funzionamento della partecipata?"/>
              <w:id w:val="629754146"/>
              <w:dropDownList>
                <w:listItem w:displayText="si" w:value="si"/>
                <w:listItem w:displayText="no" w:value="no"/>
              </w:dropDownList>
            </w:sdtPr>
            <w:sdtEndPr/>
            <w:sdtContent>
              <w:p w14:paraId="41A28281" w14:textId="77777777" w:rsidR="00EF5B45" w:rsidRPr="00C51EBD" w:rsidRDefault="00EF5B45" w:rsidP="009C349A">
                <w:pPr>
                  <w:spacing w:before="60"/>
                  <w:rPr>
                    <w:rFonts w:ascii="Calibri" w:eastAsia="Calibri" w:hAnsi="Calibri" w:cs="Calibri"/>
                    <w:iCs/>
                    <w:color w:val="244062"/>
                    <w:sz w:val="18"/>
                    <w:szCs w:val="18"/>
                  </w:rPr>
                </w:pPr>
                <w:r w:rsidRPr="00C51EBD">
                  <w:rPr>
                    <w:rFonts w:ascii="Calibri" w:eastAsia="Calibri" w:hAnsi="Calibri" w:cs="Calibri"/>
                    <w:iCs/>
                    <w:color w:val="244062"/>
                    <w:sz w:val="18"/>
                    <w:szCs w:val="18"/>
                  </w:rPr>
                  <w:t>si</w:t>
                </w:r>
              </w:p>
            </w:sdtContent>
          </w:sdt>
          <w:p w14:paraId="127569FB" w14:textId="77777777" w:rsidR="00EF5B45" w:rsidRPr="00C51EBD" w:rsidRDefault="00EF5B45" w:rsidP="009C349A">
            <w:pPr>
              <w:rPr>
                <w:rFonts w:ascii="Calibri" w:eastAsia="Calibri" w:hAnsi="Calibri" w:cs="Calibri"/>
                <w:sz w:val="18"/>
                <w:szCs w:val="18"/>
              </w:rPr>
            </w:pPr>
            <w:r>
              <w:rPr>
                <w:rFonts w:ascii="Calibri" w:eastAsia="Calibri" w:hAnsi="Calibri" w:cs="Calibri"/>
                <w:sz w:val="18"/>
                <w:szCs w:val="18"/>
              </w:rPr>
              <w:t xml:space="preserve">Il Comitato di Coordinamento e Controllo dei Soci di Veritas S.p.A. cui l’ente locale partecipa approva annualmente specifico atto di indirizzo. </w:t>
            </w:r>
          </w:p>
        </w:tc>
      </w:tr>
      <w:tr w:rsidR="00EF5B45" w:rsidRPr="00300D4A" w14:paraId="5A1764ED" w14:textId="77777777" w:rsidTr="009C349A">
        <w:trPr>
          <w:cantSplit/>
          <w:trHeight w:val="730"/>
          <w:jc w:val="center"/>
        </w:trPr>
        <w:tc>
          <w:tcPr>
            <w:tcW w:w="1843" w:type="pct"/>
            <w:tcBorders>
              <w:top w:val="single" w:sz="4" w:space="0" w:color="auto"/>
              <w:left w:val="single" w:sz="4" w:space="0" w:color="254061"/>
              <w:bottom w:val="single" w:sz="4" w:space="0" w:color="auto"/>
              <w:right w:val="single" w:sz="4" w:space="0" w:color="254061"/>
            </w:tcBorders>
            <w:shd w:val="clear" w:color="auto" w:fill="auto"/>
            <w:vAlign w:val="center"/>
          </w:tcPr>
          <w:p w14:paraId="7749AE57" w14:textId="77777777" w:rsidR="00EF5B45" w:rsidRDefault="00EF5B45" w:rsidP="009C349A">
            <w:pPr>
              <w:spacing w:before="60"/>
              <w:rPr>
                <w:rFonts w:ascii="Calibri" w:eastAsia="Calibri" w:hAnsi="Calibri" w:cs="Calibri"/>
                <w:b/>
                <w:color w:val="244062"/>
              </w:rPr>
            </w:pPr>
            <w:r w:rsidRPr="00300D4A">
              <w:rPr>
                <w:rFonts w:ascii="Calibri" w:eastAsia="Calibri" w:hAnsi="Calibri" w:cs="Calibri"/>
                <w:b/>
                <w:color w:val="244062"/>
              </w:rPr>
              <w:t xml:space="preserve">Esito </w:t>
            </w:r>
          </w:p>
          <w:p w14:paraId="60B23A90" w14:textId="77777777" w:rsidR="00EF5B45" w:rsidRPr="00300D4A" w:rsidRDefault="00EF5B45" w:rsidP="009C349A">
            <w:pPr>
              <w:spacing w:before="60"/>
              <w:rPr>
                <w:rFonts w:ascii="Calibri" w:eastAsia="Calibri" w:hAnsi="Calibri" w:cs="Calibri"/>
                <w:b/>
                <w:color w:val="244062"/>
              </w:rPr>
            </w:pPr>
            <w:r w:rsidRPr="00300D4A">
              <w:rPr>
                <w:rFonts w:ascii="Calibri" w:eastAsia="Calibri" w:hAnsi="Calibri" w:cs="Calibri"/>
                <w:b/>
                <w:color w:val="244062"/>
              </w:rPr>
              <w:t>della ricognizione</w:t>
            </w:r>
          </w:p>
        </w:tc>
        <w:sdt>
          <w:sdtPr>
            <w:rPr>
              <w:rFonts w:ascii="Calibri" w:eastAsia="Calibri" w:hAnsi="Calibri" w:cs="Times New Roman"/>
              <w:color w:val="808080"/>
            </w:rPr>
            <w:alias w:val="Esito della ricognizione"/>
            <w:tag w:val="Esito della ricognizione"/>
            <w:id w:val="-880397032"/>
            <w:dropDownList>
              <w:listItem w:displayText="mantenimento senza interventi" w:value="mantenimento senza interventi"/>
              <w:listItem w:displayText="razionalizzazione" w:value="razionalizzazione"/>
              <w:listItem w:displayText="partecipazione non più detenuta alla data di adozione del provvedimento" w:value="partecipazione non più detenuta alla data di adozione del provvedimento"/>
            </w:dropDownList>
          </w:sdtPr>
          <w:sdtEndPr/>
          <w:sdtContent>
            <w:tc>
              <w:tcPr>
                <w:tcW w:w="3157" w:type="pct"/>
                <w:tcBorders>
                  <w:top w:val="single" w:sz="4" w:space="0" w:color="auto"/>
                  <w:left w:val="nil"/>
                  <w:bottom w:val="single" w:sz="4" w:space="0" w:color="auto"/>
                  <w:right w:val="single" w:sz="4" w:space="0" w:color="254061"/>
                </w:tcBorders>
                <w:shd w:val="clear" w:color="auto" w:fill="auto"/>
                <w:vAlign w:val="center"/>
              </w:tcPr>
              <w:p w14:paraId="307D8300" w14:textId="77777777" w:rsidR="00EF5B45" w:rsidRPr="00C51EBD" w:rsidRDefault="00EF5B45" w:rsidP="009C349A">
                <w:pPr>
                  <w:spacing w:before="60"/>
                  <w:rPr>
                    <w:rFonts w:ascii="Calibri" w:eastAsia="Calibri" w:hAnsi="Calibri" w:cs="Calibri"/>
                    <w:bCs/>
                    <w:color w:val="244062"/>
                  </w:rPr>
                </w:pPr>
                <w:r w:rsidRPr="00C51EBD">
                  <w:rPr>
                    <w:rFonts w:ascii="Calibri" w:eastAsia="Calibri" w:hAnsi="Calibri" w:cs="Times New Roman"/>
                    <w:color w:val="808080"/>
                  </w:rPr>
                  <w:t>mantenimento senza interventi</w:t>
                </w:r>
              </w:p>
            </w:tc>
          </w:sdtContent>
        </w:sdt>
      </w:tr>
      <w:tr w:rsidR="00EF5B45" w:rsidRPr="003F1924" w14:paraId="7199978F" w14:textId="77777777" w:rsidTr="009C349A">
        <w:trPr>
          <w:cantSplit/>
          <w:trHeight w:val="730"/>
          <w:jc w:val="center"/>
        </w:trPr>
        <w:tc>
          <w:tcPr>
            <w:tcW w:w="1843" w:type="pct"/>
            <w:tcBorders>
              <w:top w:val="single" w:sz="4" w:space="0" w:color="auto"/>
              <w:left w:val="single" w:sz="4" w:space="0" w:color="254061"/>
              <w:bottom w:val="single" w:sz="4" w:space="0" w:color="auto"/>
              <w:right w:val="single" w:sz="4" w:space="0" w:color="254061"/>
            </w:tcBorders>
            <w:shd w:val="clear" w:color="auto" w:fill="F2F2F2"/>
            <w:vAlign w:val="center"/>
          </w:tcPr>
          <w:p w14:paraId="4E87AE57" w14:textId="77777777" w:rsidR="00EF5B45" w:rsidRPr="003F1924" w:rsidRDefault="00EF5B45" w:rsidP="009C349A">
            <w:pPr>
              <w:spacing w:before="60"/>
              <w:rPr>
                <w:rFonts w:ascii="Calibri" w:eastAsia="Calibri" w:hAnsi="Calibri" w:cs="Times New Roman"/>
                <w:b/>
                <w:color w:val="002060"/>
              </w:rPr>
            </w:pPr>
            <w:r w:rsidRPr="003F1924">
              <w:rPr>
                <w:rFonts w:ascii="Calibri" w:eastAsia="Calibri" w:hAnsi="Calibri" w:cs="Calibri"/>
                <w:b/>
                <w:bCs/>
                <w:color w:val="244062"/>
                <w:szCs w:val="20"/>
              </w:rPr>
              <w:t xml:space="preserve">Modalità (razionalizzazione) </w:t>
            </w:r>
            <w:r w:rsidRPr="003F1924">
              <w:rPr>
                <w:rFonts w:ascii="Calibri" w:eastAsia="Calibri" w:hAnsi="Calibri" w:cs="Calibri"/>
                <w:b/>
                <w:bCs/>
                <w:color w:val="244062"/>
                <w:szCs w:val="20"/>
                <w:vertAlign w:val="superscript"/>
              </w:rPr>
              <w:t>(10)</w:t>
            </w:r>
          </w:p>
        </w:tc>
        <w:sdt>
          <w:sdtPr>
            <w:rPr>
              <w:rFonts w:ascii="Calibri" w:eastAsia="Calibri" w:hAnsi="Calibri" w:cs="Calibri"/>
              <w:bCs/>
              <w:color w:val="244062"/>
              <w:sz w:val="18"/>
              <w:szCs w:val="18"/>
            </w:rPr>
            <w:alias w:val="Modalità razionalizzazione"/>
            <w:tag w:val="Modalità razionalizzazione"/>
            <w:id w:val="546967357"/>
            <w:showingPlcHdr/>
            <w:dropDownList>
              <w:listItem w:displayText="mantenimento della partecipazione con azioni di razionalizzazione della società" w:value="mantenimento della partecipazione con azioni di razionalizzazione della società"/>
              <w:listItem w:displayText="cessione della partecipazione a titolo oneroso" w:value="cessione della partecipazione a titolo oneroso"/>
              <w:listItem w:displayText="cessione della partecipazione a titolo gratuito" w:value="cessione della partecipazione a titolo gratuito"/>
              <w:listItem w:displayText="messa in liquidazione della società" w:value="messa in liquidazione della società"/>
              <w:listItem w:displayText="scioglimento della società" w:value="scioglimento della società"/>
              <w:listItem w:displayText="fusione della società per unione con altra società" w:value="fusione della società per unione con altra società"/>
              <w:listItem w:displayText="fusione della società per incorporazione in altra società" w:value="fusione della società per incorporazione in altra società"/>
              <w:listItem w:displayText="perdita quota di partecipazione indiretta a causa di cessione (a titolo oneroso o gratuito) o liquidazione della partecipazione nella “società tramite" w:value="perdita quota di partecipazione indiretta a causa di cessione (a titolo oneroso o gratuito) o liquidazione della partecipazione nella “società tramite"/>
              <w:listItem w:displayText="recesso dalla società" w:value="recesso dalla società"/>
            </w:dropDownList>
          </w:sdtPr>
          <w:sdtEndPr/>
          <w:sdtContent>
            <w:tc>
              <w:tcPr>
                <w:tcW w:w="3157" w:type="pct"/>
                <w:tcBorders>
                  <w:top w:val="single" w:sz="4" w:space="0" w:color="auto"/>
                  <w:left w:val="nil"/>
                  <w:bottom w:val="single" w:sz="4" w:space="0" w:color="auto"/>
                  <w:right w:val="single" w:sz="4" w:space="0" w:color="254061"/>
                </w:tcBorders>
                <w:shd w:val="clear" w:color="auto" w:fill="F2F2F2"/>
                <w:vAlign w:val="center"/>
              </w:tcPr>
              <w:p w14:paraId="46381C11" w14:textId="77777777" w:rsidR="00EF5B45" w:rsidRPr="003F1924" w:rsidRDefault="00EF5B45" w:rsidP="009C349A">
                <w:pPr>
                  <w:spacing w:before="60"/>
                  <w:rPr>
                    <w:rFonts w:ascii="Calibri" w:eastAsia="Calibri" w:hAnsi="Calibri" w:cs="Calibri"/>
                    <w:iCs/>
                    <w:color w:val="244062"/>
                    <w:sz w:val="18"/>
                    <w:szCs w:val="18"/>
                  </w:rPr>
                </w:pPr>
                <w:r w:rsidRPr="003F1924">
                  <w:rPr>
                    <w:rFonts w:ascii="Calibri" w:eastAsia="Calibri" w:hAnsi="Calibri" w:cs="Times New Roman"/>
                    <w:color w:val="808080"/>
                  </w:rPr>
                  <w:t>Scegliere un elemento.</w:t>
                </w:r>
              </w:p>
            </w:tc>
          </w:sdtContent>
        </w:sdt>
      </w:tr>
      <w:tr w:rsidR="00EF5B45" w:rsidRPr="003F1924" w14:paraId="059B64B0" w14:textId="77777777" w:rsidTr="009C349A">
        <w:trPr>
          <w:cantSplit/>
          <w:trHeight w:val="730"/>
          <w:jc w:val="center"/>
        </w:trPr>
        <w:tc>
          <w:tcPr>
            <w:tcW w:w="1843" w:type="pct"/>
            <w:tcBorders>
              <w:top w:val="single" w:sz="4" w:space="0" w:color="auto"/>
              <w:left w:val="single" w:sz="4" w:space="0" w:color="254061"/>
              <w:bottom w:val="single" w:sz="4" w:space="0" w:color="auto"/>
              <w:right w:val="single" w:sz="4" w:space="0" w:color="254061"/>
            </w:tcBorders>
            <w:shd w:val="clear" w:color="auto" w:fill="F2F2F2"/>
            <w:vAlign w:val="center"/>
          </w:tcPr>
          <w:p w14:paraId="2C582B8E" w14:textId="77777777" w:rsidR="00EF5B45" w:rsidRPr="003F1924" w:rsidRDefault="00EF5B45" w:rsidP="009C349A">
            <w:pPr>
              <w:spacing w:before="60"/>
              <w:rPr>
                <w:rFonts w:ascii="Calibri" w:eastAsia="Calibri" w:hAnsi="Calibri" w:cs="Times New Roman"/>
                <w:b/>
                <w:color w:val="002060"/>
              </w:rPr>
            </w:pPr>
            <w:r w:rsidRPr="003F1924">
              <w:rPr>
                <w:rFonts w:ascii="Calibri" w:eastAsia="Calibri" w:hAnsi="Calibri" w:cs="Calibri"/>
                <w:b/>
                <w:bCs/>
                <w:color w:val="244062"/>
                <w:szCs w:val="20"/>
              </w:rPr>
              <w:t xml:space="preserve">Termine previsto per la razionalizzazione </w:t>
            </w:r>
            <w:r w:rsidRPr="003F1924">
              <w:rPr>
                <w:rFonts w:ascii="Calibri" w:eastAsia="Calibri" w:hAnsi="Calibri" w:cs="Calibri"/>
                <w:b/>
                <w:bCs/>
                <w:color w:val="244062"/>
                <w:szCs w:val="20"/>
                <w:vertAlign w:val="superscript"/>
              </w:rPr>
              <w:t>(10)</w:t>
            </w:r>
          </w:p>
        </w:tc>
        <w:tc>
          <w:tcPr>
            <w:tcW w:w="3157" w:type="pct"/>
            <w:tcBorders>
              <w:top w:val="single" w:sz="4" w:space="0" w:color="auto"/>
              <w:left w:val="nil"/>
              <w:bottom w:val="single" w:sz="4" w:space="0" w:color="auto"/>
              <w:right w:val="single" w:sz="4" w:space="0" w:color="254061"/>
            </w:tcBorders>
            <w:shd w:val="clear" w:color="auto" w:fill="F2F2F2"/>
            <w:vAlign w:val="center"/>
          </w:tcPr>
          <w:p w14:paraId="4D8BC1EC" w14:textId="77777777" w:rsidR="00EF5B45" w:rsidRPr="003F1924" w:rsidRDefault="00EF5B45" w:rsidP="009C349A">
            <w:pPr>
              <w:spacing w:before="60"/>
              <w:rPr>
                <w:rFonts w:ascii="Calibri" w:eastAsia="Calibri" w:hAnsi="Calibri" w:cs="Calibri"/>
                <w:iCs/>
                <w:color w:val="244062"/>
                <w:sz w:val="18"/>
                <w:szCs w:val="18"/>
              </w:rPr>
            </w:pPr>
          </w:p>
        </w:tc>
      </w:tr>
      <w:tr w:rsidR="00EF5B45" w:rsidRPr="003F1924" w14:paraId="2A891611" w14:textId="77777777" w:rsidTr="009C349A">
        <w:trPr>
          <w:cantSplit/>
          <w:trHeight w:val="730"/>
          <w:jc w:val="center"/>
        </w:trPr>
        <w:tc>
          <w:tcPr>
            <w:tcW w:w="1843" w:type="pct"/>
            <w:tcBorders>
              <w:top w:val="single" w:sz="4" w:space="0" w:color="auto"/>
              <w:left w:val="single" w:sz="4" w:space="0" w:color="254061"/>
              <w:bottom w:val="single" w:sz="4" w:space="0" w:color="auto"/>
              <w:right w:val="single" w:sz="4" w:space="0" w:color="254061"/>
            </w:tcBorders>
            <w:shd w:val="clear" w:color="auto" w:fill="auto"/>
            <w:vAlign w:val="center"/>
          </w:tcPr>
          <w:p w14:paraId="35726145" w14:textId="77777777" w:rsidR="00EF5B45" w:rsidRPr="00BA263A" w:rsidRDefault="00EF5B45" w:rsidP="009C349A">
            <w:pPr>
              <w:spacing w:before="60"/>
              <w:rPr>
                <w:rFonts w:ascii="Calibri" w:eastAsia="Calibri" w:hAnsi="Calibri" w:cs="Calibri"/>
                <w:b/>
                <w:bCs/>
                <w:color w:val="244062"/>
                <w:szCs w:val="20"/>
              </w:rPr>
            </w:pPr>
            <w:r w:rsidRPr="00BA263A">
              <w:rPr>
                <w:rFonts w:ascii="Calibri" w:eastAsia="Calibri" w:hAnsi="Calibri" w:cs="Calibri"/>
                <w:b/>
                <w:bCs/>
                <w:color w:val="244062"/>
                <w:szCs w:val="20"/>
              </w:rPr>
              <w:t>Le misure di razionalizzazione sono state concluse alla data del 31/12/2018?</w:t>
            </w:r>
          </w:p>
        </w:tc>
        <w:tc>
          <w:tcPr>
            <w:tcW w:w="3157" w:type="pct"/>
            <w:tcBorders>
              <w:top w:val="single" w:sz="4" w:space="0" w:color="auto"/>
              <w:left w:val="nil"/>
              <w:bottom w:val="single" w:sz="4" w:space="0" w:color="auto"/>
              <w:right w:val="single" w:sz="4" w:space="0" w:color="254061"/>
            </w:tcBorders>
            <w:shd w:val="clear" w:color="auto" w:fill="auto"/>
            <w:vAlign w:val="center"/>
          </w:tcPr>
          <w:sdt>
            <w:sdtPr>
              <w:rPr>
                <w:rFonts w:ascii="Calibri" w:eastAsia="Calibri" w:hAnsi="Calibri" w:cs="Calibri"/>
                <w:iCs/>
                <w:color w:val="244062"/>
                <w:sz w:val="18"/>
                <w:szCs w:val="18"/>
              </w:rPr>
              <w:alias w:val="L'Amministrazione ha fissato, con proprio provvedimento, obietti"/>
              <w:tag w:val="L'Amministrazione ha fissato, con proprio provvedimento, obiettivi specifici sui costi di funzionamento della partecipata?"/>
              <w:id w:val="-2003804215"/>
              <w:dropDownList>
                <w:listItem w:displayText="si" w:value="si"/>
                <w:listItem w:displayText="no" w:value="no"/>
              </w:dropDownList>
            </w:sdtPr>
            <w:sdtEndPr/>
            <w:sdtContent>
              <w:p w14:paraId="000A69CA" w14:textId="77777777" w:rsidR="00EF5B45" w:rsidRPr="00BA263A" w:rsidRDefault="00EF5B45" w:rsidP="009C349A">
                <w:pPr>
                  <w:spacing w:before="60"/>
                  <w:rPr>
                    <w:rFonts w:ascii="Calibri" w:eastAsia="Calibri" w:hAnsi="Calibri" w:cs="Calibri"/>
                    <w:iCs/>
                    <w:color w:val="FF0000"/>
                    <w:sz w:val="18"/>
                    <w:szCs w:val="18"/>
                  </w:rPr>
                </w:pPr>
                <w:r w:rsidRPr="00BA263A">
                  <w:rPr>
                    <w:rFonts w:ascii="Calibri" w:eastAsia="Calibri" w:hAnsi="Calibri" w:cs="Calibri"/>
                    <w:iCs/>
                    <w:color w:val="244062"/>
                    <w:sz w:val="18"/>
                    <w:szCs w:val="18"/>
                  </w:rPr>
                  <w:t>si</w:t>
                </w:r>
              </w:p>
            </w:sdtContent>
          </w:sdt>
        </w:tc>
      </w:tr>
      <w:tr w:rsidR="00EF5B45" w:rsidRPr="003F1924" w14:paraId="618D4445" w14:textId="77777777" w:rsidTr="009C349A">
        <w:trPr>
          <w:cantSplit/>
          <w:trHeight w:val="730"/>
          <w:jc w:val="center"/>
        </w:trPr>
        <w:tc>
          <w:tcPr>
            <w:tcW w:w="1843" w:type="pct"/>
            <w:tcBorders>
              <w:top w:val="single" w:sz="4" w:space="0" w:color="auto"/>
              <w:left w:val="single" w:sz="4" w:space="0" w:color="254061"/>
              <w:bottom w:val="single" w:sz="4" w:space="0" w:color="auto"/>
              <w:right w:val="single" w:sz="4" w:space="0" w:color="254061"/>
            </w:tcBorders>
            <w:shd w:val="clear" w:color="auto" w:fill="auto"/>
            <w:vAlign w:val="center"/>
          </w:tcPr>
          <w:p w14:paraId="6820600B" w14:textId="77777777" w:rsidR="00EF5B45" w:rsidRPr="003F1924" w:rsidRDefault="00EF5B45" w:rsidP="009C349A">
            <w:pPr>
              <w:spacing w:before="60"/>
              <w:rPr>
                <w:rFonts w:ascii="Calibri" w:eastAsia="Calibri" w:hAnsi="Calibri" w:cs="Times New Roman"/>
                <w:b/>
                <w:color w:val="002060"/>
              </w:rPr>
            </w:pPr>
            <w:r w:rsidRPr="003F1924">
              <w:rPr>
                <w:rFonts w:ascii="Calibri" w:eastAsia="Calibri" w:hAnsi="Calibri" w:cs="Calibri"/>
                <w:b/>
                <w:bCs/>
                <w:color w:val="244062"/>
                <w:szCs w:val="20"/>
              </w:rPr>
              <w:t>Note</w:t>
            </w:r>
            <w:r w:rsidRPr="003F1924">
              <w:rPr>
                <w:rFonts w:ascii="Calibri" w:eastAsia="Calibri" w:hAnsi="Calibri" w:cs="Calibri"/>
                <w:b/>
                <w:bCs/>
                <w:color w:val="C00000"/>
                <w:szCs w:val="20"/>
              </w:rPr>
              <w:t>*</w:t>
            </w:r>
          </w:p>
        </w:tc>
        <w:tc>
          <w:tcPr>
            <w:tcW w:w="3157" w:type="pct"/>
            <w:tcBorders>
              <w:top w:val="single" w:sz="4" w:space="0" w:color="auto"/>
              <w:left w:val="nil"/>
              <w:bottom w:val="single" w:sz="4" w:space="0" w:color="auto"/>
              <w:right w:val="single" w:sz="4" w:space="0" w:color="254061"/>
            </w:tcBorders>
            <w:shd w:val="clear" w:color="auto" w:fill="auto"/>
            <w:vAlign w:val="center"/>
          </w:tcPr>
          <w:p w14:paraId="3D11739E" w14:textId="77777777" w:rsidR="00EF5B45" w:rsidRPr="003F1924" w:rsidRDefault="00EF5B45" w:rsidP="009C349A">
            <w:pPr>
              <w:spacing w:before="60"/>
              <w:rPr>
                <w:rFonts w:ascii="Calibri" w:eastAsia="Calibri" w:hAnsi="Calibri" w:cs="Calibri"/>
                <w:iCs/>
                <w:color w:val="244062"/>
                <w:sz w:val="18"/>
                <w:szCs w:val="18"/>
              </w:rPr>
            </w:pPr>
            <w:r>
              <w:rPr>
                <w:rFonts w:ascii="Calibri" w:eastAsia="Calibri" w:hAnsi="Calibri" w:cs="Calibri"/>
                <w:iCs/>
                <w:color w:val="244062"/>
                <w:sz w:val="18"/>
                <w:szCs w:val="18"/>
              </w:rPr>
              <w:t xml:space="preserve">Veritas S.p.A. è società emittente strumenti finanziari quotati su mercati regolamentati e conseguentemente società “quotata”, ai sensi dell’art. 2, comma 1 lettera p) del D.lgs. 175/2016 e le cui disposizioni si applicano a detta società solo laddove espressamente previsto ai sensi dell’art. 1 comma 5 del D. </w:t>
            </w:r>
            <w:proofErr w:type="spellStart"/>
            <w:r>
              <w:rPr>
                <w:rFonts w:ascii="Calibri" w:eastAsia="Calibri" w:hAnsi="Calibri" w:cs="Calibri"/>
                <w:iCs/>
                <w:color w:val="244062"/>
                <w:sz w:val="18"/>
                <w:szCs w:val="18"/>
              </w:rPr>
              <w:t>Lgs</w:t>
            </w:r>
            <w:proofErr w:type="spellEnd"/>
            <w:r>
              <w:rPr>
                <w:rFonts w:ascii="Calibri" w:eastAsia="Calibri" w:hAnsi="Calibri" w:cs="Calibri"/>
                <w:iCs/>
                <w:color w:val="244062"/>
                <w:sz w:val="18"/>
                <w:szCs w:val="18"/>
              </w:rPr>
              <w:t xml:space="preserve"> suddetto.</w:t>
            </w:r>
          </w:p>
        </w:tc>
      </w:tr>
    </w:tbl>
    <w:p w14:paraId="40C4D72C" w14:textId="77777777" w:rsidR="009E5056" w:rsidRPr="00D16009" w:rsidRDefault="009E5056" w:rsidP="00E138C4">
      <w:pPr>
        <w:widowControl w:val="0"/>
        <w:spacing w:before="40" w:after="40" w:line="240" w:lineRule="auto"/>
        <w:ind w:left="284" w:hanging="284"/>
        <w:jc w:val="both"/>
        <w:rPr>
          <w:rFonts w:cs="CalibriLight"/>
          <w:color w:val="000000"/>
          <w:sz w:val="18"/>
          <w:szCs w:val="18"/>
        </w:rPr>
      </w:pPr>
    </w:p>
    <w:sectPr w:rsidR="009E5056" w:rsidRPr="00D16009" w:rsidSect="003D526F">
      <w:footerReference w:type="default" r:id="rId23"/>
      <w:pgSz w:w="11906" w:h="16838"/>
      <w:pgMar w:top="1417" w:right="1134" w:bottom="1134" w:left="1134"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4E2557" w14:textId="77777777" w:rsidR="00176481" w:rsidRDefault="00176481" w:rsidP="003D526F">
      <w:pPr>
        <w:spacing w:after="0" w:line="240" w:lineRule="auto"/>
      </w:pPr>
      <w:r>
        <w:separator/>
      </w:r>
    </w:p>
  </w:endnote>
  <w:endnote w:type="continuationSeparator" w:id="0">
    <w:p w14:paraId="617EFB1F" w14:textId="77777777" w:rsidR="00176481" w:rsidRDefault="00176481" w:rsidP="003D52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Arial">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Microsoft YaHei">
    <w:panose1 w:val="020B0503020204020204"/>
    <w:charset w:val="86"/>
    <w:family w:val="swiss"/>
    <w:pitch w:val="variable"/>
    <w:sig w:usb0="80000287" w:usb1="280F3C52" w:usb2="00000016" w:usb3="00000000" w:csb0="0004001F" w:csb1="00000000"/>
  </w:font>
  <w:font w:name="Lucida Sans">
    <w:charset w:val="00"/>
    <w:family w:val="swiss"/>
    <w:pitch w:val="variable"/>
  </w:font>
  <w:font w:name="CalibriLight">
    <w:panose1 w:val="00000000000000000000"/>
    <w:charset w:val="00"/>
    <w:family w:val="auto"/>
    <w:notTrueType/>
    <w:pitch w:val="default"/>
    <w:sig w:usb0="00000003" w:usb1="00000000" w:usb2="00000000" w:usb3="00000000" w:csb0="00000001" w:csb1="00000000"/>
  </w:font>
  <w:font w:name="Times">
    <w:panose1 w:val="02020603060405020304"/>
    <w:charset w:val="00"/>
    <w:family w:val="roman"/>
    <w:pitch w:val="variable"/>
    <w:sig w:usb0="00000007" w:usb1="00000000" w:usb2="00000000" w:usb3="00000000" w:csb0="00000093" w:csb1="00000000"/>
  </w:font>
  <w:font w:name="CIDFont+F4">
    <w:panose1 w:val="00000000000000000000"/>
    <w:charset w:val="00"/>
    <w:family w:val="auto"/>
    <w:notTrueType/>
    <w:pitch w:val="default"/>
    <w:sig w:usb0="00000003" w:usb1="00000000" w:usb2="00000000" w:usb3="00000000" w:csb0="00000001" w:csb1="00000000"/>
  </w:font>
  <w:font w:name="Helvetica">
    <w:panose1 w:val="020B0504020202030204"/>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8FDFE1" w14:textId="0F53C1E4" w:rsidR="00176481" w:rsidRPr="00FB7570" w:rsidRDefault="00176481" w:rsidP="00FF6449">
    <w:pPr>
      <w:pStyle w:val="Pidipagina"/>
      <w:rPr>
        <w:rFonts w:ascii="Calibri" w:hAnsi="Calibri"/>
        <w:b/>
        <w:iCs/>
        <w:color w:val="1F497D"/>
        <w:sz w:val="20"/>
        <w:szCs w:val="20"/>
      </w:rPr>
    </w:pPr>
    <w:r w:rsidRPr="00FB7570">
      <w:rPr>
        <w:rFonts w:ascii="Calibri" w:hAnsi="Calibri"/>
        <w:b/>
        <w:iCs/>
        <w:color w:val="1F497D"/>
        <w:sz w:val="20"/>
        <w:szCs w:val="20"/>
      </w:rPr>
      <w:t>SCHEDA REVISIONE PERIODICA PARTECIPAZIONI DETENUTE AL 31/12/2018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46DE91" w14:textId="77777777" w:rsidR="00176481" w:rsidRDefault="00176481" w:rsidP="003D526F">
      <w:pPr>
        <w:spacing w:after="0" w:line="240" w:lineRule="auto"/>
      </w:pPr>
      <w:r>
        <w:separator/>
      </w:r>
    </w:p>
  </w:footnote>
  <w:footnote w:type="continuationSeparator" w:id="0">
    <w:p w14:paraId="4B2AE590" w14:textId="77777777" w:rsidR="00176481" w:rsidRDefault="00176481" w:rsidP="003D52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B31CC"/>
    <w:multiLevelType w:val="hybridMultilevel"/>
    <w:tmpl w:val="4B3A63DE"/>
    <w:lvl w:ilvl="0" w:tplc="5C72DE36">
      <w:start w:val="1"/>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C677C32"/>
    <w:multiLevelType w:val="multilevel"/>
    <w:tmpl w:val="A29A5EFE"/>
    <w:styleLink w:val="WWNum9"/>
    <w:lvl w:ilvl="0">
      <w:start w:val="1"/>
      <w:numFmt w:val="decimal"/>
      <w:lvlText w:val="%1."/>
      <w:lvlJc w:val="left"/>
      <w:pPr>
        <w:ind w:left="720" w:hanging="360"/>
      </w:pPr>
    </w:lvl>
    <w:lvl w:ilvl="1">
      <w:start w:val="1"/>
      <w:numFmt w:val="decimal"/>
      <w:lvlText w:val="%1.%2"/>
      <w:lvlJc w:val="left"/>
      <w:pPr>
        <w:ind w:left="1004" w:hanging="720"/>
      </w:pPr>
    </w:lvl>
    <w:lvl w:ilvl="2">
      <w:start w:val="1"/>
      <w:numFmt w:val="decimal"/>
      <w:lvlText w:val="%1.%2.%3"/>
      <w:lvlJc w:val="left"/>
      <w:pPr>
        <w:ind w:left="2646" w:hanging="720"/>
      </w:pPr>
    </w:lvl>
    <w:lvl w:ilvl="3">
      <w:start w:val="1"/>
      <w:numFmt w:val="decimal"/>
      <w:lvlText w:val="%1.%2.%3.%4"/>
      <w:lvlJc w:val="left"/>
      <w:pPr>
        <w:ind w:left="3789" w:hanging="1080"/>
      </w:pPr>
    </w:lvl>
    <w:lvl w:ilvl="4">
      <w:start w:val="1"/>
      <w:numFmt w:val="decimal"/>
      <w:lvlText w:val="%1.%2.%3.%4.%5"/>
      <w:lvlJc w:val="left"/>
      <w:pPr>
        <w:ind w:left="4932" w:hanging="1440"/>
      </w:pPr>
    </w:lvl>
    <w:lvl w:ilvl="5">
      <w:start w:val="1"/>
      <w:numFmt w:val="decimal"/>
      <w:lvlText w:val="%1.%2.%3.%4.%5.%6"/>
      <w:lvlJc w:val="left"/>
      <w:pPr>
        <w:ind w:left="5715" w:hanging="1440"/>
      </w:pPr>
    </w:lvl>
    <w:lvl w:ilvl="6">
      <w:start w:val="1"/>
      <w:numFmt w:val="decimal"/>
      <w:lvlText w:val="%1.%2.%3.%4.%5.%6.%7"/>
      <w:lvlJc w:val="left"/>
      <w:pPr>
        <w:ind w:left="6858" w:hanging="1800"/>
      </w:pPr>
    </w:lvl>
    <w:lvl w:ilvl="7">
      <w:start w:val="1"/>
      <w:numFmt w:val="decimal"/>
      <w:lvlText w:val="%1.%2.%3.%4.%5.%6.%7.%8"/>
      <w:lvlJc w:val="left"/>
      <w:pPr>
        <w:ind w:left="8001" w:hanging="2160"/>
      </w:pPr>
    </w:lvl>
    <w:lvl w:ilvl="8">
      <w:start w:val="1"/>
      <w:numFmt w:val="decimal"/>
      <w:lvlText w:val="%1.%2.%3.%4.%5.%6.%7.%8.%9"/>
      <w:lvlJc w:val="left"/>
      <w:pPr>
        <w:ind w:left="9144" w:hanging="2520"/>
      </w:pPr>
    </w:lvl>
  </w:abstractNum>
  <w:abstractNum w:abstractNumId="2">
    <w:nsid w:val="0F167DF3"/>
    <w:multiLevelType w:val="hybridMultilevel"/>
    <w:tmpl w:val="10DAFA46"/>
    <w:lvl w:ilvl="0" w:tplc="1CE26B3A">
      <w:start w:val="1"/>
      <w:numFmt w:val="bullet"/>
      <w:lvlText w:val=""/>
      <w:lvlJc w:val="left"/>
      <w:pPr>
        <w:ind w:left="741" w:hanging="360"/>
      </w:pPr>
      <w:rPr>
        <w:rFonts w:ascii="Symbol" w:hAnsi="Symbol" w:hint="default"/>
        <w:color w:val="auto"/>
      </w:rPr>
    </w:lvl>
    <w:lvl w:ilvl="1" w:tplc="04100003" w:tentative="1">
      <w:start w:val="1"/>
      <w:numFmt w:val="bullet"/>
      <w:lvlText w:val="o"/>
      <w:lvlJc w:val="left"/>
      <w:pPr>
        <w:ind w:left="1461" w:hanging="360"/>
      </w:pPr>
      <w:rPr>
        <w:rFonts w:ascii="Courier New" w:hAnsi="Courier New" w:cs="Courier New" w:hint="default"/>
      </w:rPr>
    </w:lvl>
    <w:lvl w:ilvl="2" w:tplc="04100005" w:tentative="1">
      <w:start w:val="1"/>
      <w:numFmt w:val="bullet"/>
      <w:lvlText w:val=""/>
      <w:lvlJc w:val="left"/>
      <w:pPr>
        <w:ind w:left="2181" w:hanging="360"/>
      </w:pPr>
      <w:rPr>
        <w:rFonts w:ascii="Wingdings" w:hAnsi="Wingdings" w:hint="default"/>
      </w:rPr>
    </w:lvl>
    <w:lvl w:ilvl="3" w:tplc="04100001" w:tentative="1">
      <w:start w:val="1"/>
      <w:numFmt w:val="bullet"/>
      <w:lvlText w:val=""/>
      <w:lvlJc w:val="left"/>
      <w:pPr>
        <w:ind w:left="2901" w:hanging="360"/>
      </w:pPr>
      <w:rPr>
        <w:rFonts w:ascii="Symbol" w:hAnsi="Symbol" w:hint="default"/>
      </w:rPr>
    </w:lvl>
    <w:lvl w:ilvl="4" w:tplc="04100003" w:tentative="1">
      <w:start w:val="1"/>
      <w:numFmt w:val="bullet"/>
      <w:lvlText w:val="o"/>
      <w:lvlJc w:val="left"/>
      <w:pPr>
        <w:ind w:left="3621" w:hanging="360"/>
      </w:pPr>
      <w:rPr>
        <w:rFonts w:ascii="Courier New" w:hAnsi="Courier New" w:cs="Courier New" w:hint="default"/>
      </w:rPr>
    </w:lvl>
    <w:lvl w:ilvl="5" w:tplc="04100005" w:tentative="1">
      <w:start w:val="1"/>
      <w:numFmt w:val="bullet"/>
      <w:lvlText w:val=""/>
      <w:lvlJc w:val="left"/>
      <w:pPr>
        <w:ind w:left="4341" w:hanging="360"/>
      </w:pPr>
      <w:rPr>
        <w:rFonts w:ascii="Wingdings" w:hAnsi="Wingdings" w:hint="default"/>
      </w:rPr>
    </w:lvl>
    <w:lvl w:ilvl="6" w:tplc="04100001" w:tentative="1">
      <w:start w:val="1"/>
      <w:numFmt w:val="bullet"/>
      <w:lvlText w:val=""/>
      <w:lvlJc w:val="left"/>
      <w:pPr>
        <w:ind w:left="5061" w:hanging="360"/>
      </w:pPr>
      <w:rPr>
        <w:rFonts w:ascii="Symbol" w:hAnsi="Symbol" w:hint="default"/>
      </w:rPr>
    </w:lvl>
    <w:lvl w:ilvl="7" w:tplc="04100003" w:tentative="1">
      <w:start w:val="1"/>
      <w:numFmt w:val="bullet"/>
      <w:lvlText w:val="o"/>
      <w:lvlJc w:val="left"/>
      <w:pPr>
        <w:ind w:left="5781" w:hanging="360"/>
      </w:pPr>
      <w:rPr>
        <w:rFonts w:ascii="Courier New" w:hAnsi="Courier New" w:cs="Courier New" w:hint="default"/>
      </w:rPr>
    </w:lvl>
    <w:lvl w:ilvl="8" w:tplc="04100005" w:tentative="1">
      <w:start w:val="1"/>
      <w:numFmt w:val="bullet"/>
      <w:lvlText w:val=""/>
      <w:lvlJc w:val="left"/>
      <w:pPr>
        <w:ind w:left="6501" w:hanging="360"/>
      </w:pPr>
      <w:rPr>
        <w:rFonts w:ascii="Wingdings" w:hAnsi="Wingdings" w:hint="default"/>
      </w:rPr>
    </w:lvl>
  </w:abstractNum>
  <w:abstractNum w:abstractNumId="3">
    <w:nsid w:val="1CEA63AA"/>
    <w:multiLevelType w:val="multilevel"/>
    <w:tmpl w:val="985A608A"/>
    <w:styleLink w:val="WWNum12"/>
    <w:lvl w:ilvl="0">
      <w:numFmt w:val="bullet"/>
      <w:lvlText w:val="-"/>
      <w:lvlJc w:val="left"/>
      <w:pPr>
        <w:ind w:left="720" w:hanging="360"/>
      </w:pPr>
      <w:rPr>
        <w:rFonts w:ascii="Times New Roman" w:eastAsia="Calibri"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nsid w:val="1D5B5463"/>
    <w:multiLevelType w:val="multilevel"/>
    <w:tmpl w:val="4FB67598"/>
    <w:styleLink w:val="WWNum91"/>
    <w:lvl w:ilvl="0">
      <w:start w:val="1"/>
      <w:numFmt w:val="decimal"/>
      <w:lvlText w:val="(%1)"/>
      <w:lvlJc w:val="left"/>
      <w:pPr>
        <w:ind w:left="720" w:hanging="360"/>
      </w:pPr>
      <w:rPr>
        <w:position w:val="0"/>
        <w:sz w:val="20"/>
        <w:szCs w:val="20"/>
        <w:vertAlign w:val="superscript"/>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
    <w:nsid w:val="23D9673C"/>
    <w:multiLevelType w:val="hybridMultilevel"/>
    <w:tmpl w:val="743CB07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25266621"/>
    <w:multiLevelType w:val="multilevel"/>
    <w:tmpl w:val="B0D8D824"/>
    <w:styleLink w:val="WWNum2"/>
    <w:lvl w:ilvl="0">
      <w:numFmt w:val="bullet"/>
      <w:lvlText w:val="-"/>
      <w:lvlJc w:val="left"/>
      <w:pPr>
        <w:ind w:left="360" w:hanging="360"/>
      </w:pPr>
      <w:rPr>
        <w:rFonts w:ascii="Times New Roman" w:eastAsia="Times New Roman" w:hAnsi="Times New Roman" w:cs="Aria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7">
    <w:nsid w:val="272622D7"/>
    <w:multiLevelType w:val="multilevel"/>
    <w:tmpl w:val="97CE200A"/>
    <w:styleLink w:val="WWNum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nsid w:val="2F3F526B"/>
    <w:multiLevelType w:val="multilevel"/>
    <w:tmpl w:val="124A1032"/>
    <w:lvl w:ilvl="0">
      <w:start w:val="1"/>
      <w:numFmt w:val="decimal"/>
      <w:lvlText w:val="(%1)"/>
      <w:lvlJc w:val="left"/>
      <w:pPr>
        <w:ind w:left="720" w:hanging="360"/>
      </w:pPr>
      <w:rPr>
        <w:position w:val="0"/>
        <w:sz w:val="20"/>
        <w:szCs w:val="20"/>
        <w:vertAlign w:val="superscript"/>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
    <w:nsid w:val="3C1F40C3"/>
    <w:multiLevelType w:val="multilevel"/>
    <w:tmpl w:val="936299A8"/>
    <w:styleLink w:val="WWNum3"/>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nsid w:val="3D942124"/>
    <w:multiLevelType w:val="hybridMultilevel"/>
    <w:tmpl w:val="DDC66F86"/>
    <w:lvl w:ilvl="0" w:tplc="A546ED28">
      <w:numFmt w:val="bullet"/>
      <w:lvlText w:val=""/>
      <w:lvlJc w:val="left"/>
      <w:pPr>
        <w:ind w:left="720" w:hanging="360"/>
      </w:pPr>
      <w:rPr>
        <w:rFonts w:ascii="Symbol" w:eastAsiaTheme="minorHAnsi" w:hAnsi="Symbol" w:cstheme="minorHAnsi" w:hint="default"/>
        <w:b/>
        <w:color w:val="C00000"/>
        <w:u w:val="no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3E97624F"/>
    <w:multiLevelType w:val="hybridMultilevel"/>
    <w:tmpl w:val="7510868A"/>
    <w:lvl w:ilvl="0" w:tplc="04090017">
      <w:start w:val="30"/>
      <w:numFmt w:val="bullet"/>
      <w:lvlText w:val="-"/>
      <w:lvlJc w:val="left"/>
      <w:pPr>
        <w:ind w:left="360" w:hanging="360"/>
      </w:pPr>
      <w:rPr>
        <w:rFonts w:ascii="Arial" w:eastAsia="Times New Roman" w:hAnsi="Arial" w:cs="Aria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nsid w:val="3F5A1255"/>
    <w:multiLevelType w:val="multilevel"/>
    <w:tmpl w:val="F17A6D60"/>
    <w:styleLink w:val="WWNum6"/>
    <w:lvl w:ilvl="0">
      <w:numFmt w:val="bullet"/>
      <w:lvlText w:val=""/>
      <w:lvlJc w:val="left"/>
      <w:pPr>
        <w:ind w:left="741" w:hanging="360"/>
      </w:pPr>
      <w:rPr>
        <w:rFonts w:ascii="Symbol" w:hAnsi="Symbol"/>
        <w:color w:val="00000A"/>
      </w:rPr>
    </w:lvl>
    <w:lvl w:ilvl="1">
      <w:numFmt w:val="bullet"/>
      <w:lvlText w:val="o"/>
      <w:lvlJc w:val="left"/>
      <w:pPr>
        <w:ind w:left="1461" w:hanging="360"/>
      </w:pPr>
      <w:rPr>
        <w:rFonts w:ascii="Courier New" w:hAnsi="Courier New" w:cs="Courier New"/>
      </w:rPr>
    </w:lvl>
    <w:lvl w:ilvl="2">
      <w:numFmt w:val="bullet"/>
      <w:lvlText w:val=""/>
      <w:lvlJc w:val="left"/>
      <w:pPr>
        <w:ind w:left="2181" w:hanging="360"/>
      </w:pPr>
      <w:rPr>
        <w:rFonts w:ascii="Wingdings" w:hAnsi="Wingdings"/>
      </w:rPr>
    </w:lvl>
    <w:lvl w:ilvl="3">
      <w:numFmt w:val="bullet"/>
      <w:lvlText w:val=""/>
      <w:lvlJc w:val="left"/>
      <w:pPr>
        <w:ind w:left="2901" w:hanging="360"/>
      </w:pPr>
      <w:rPr>
        <w:rFonts w:ascii="Symbol" w:hAnsi="Symbol"/>
      </w:rPr>
    </w:lvl>
    <w:lvl w:ilvl="4">
      <w:numFmt w:val="bullet"/>
      <w:lvlText w:val="o"/>
      <w:lvlJc w:val="left"/>
      <w:pPr>
        <w:ind w:left="3621" w:hanging="360"/>
      </w:pPr>
      <w:rPr>
        <w:rFonts w:ascii="Courier New" w:hAnsi="Courier New" w:cs="Courier New"/>
      </w:rPr>
    </w:lvl>
    <w:lvl w:ilvl="5">
      <w:numFmt w:val="bullet"/>
      <w:lvlText w:val=""/>
      <w:lvlJc w:val="left"/>
      <w:pPr>
        <w:ind w:left="4341" w:hanging="360"/>
      </w:pPr>
      <w:rPr>
        <w:rFonts w:ascii="Wingdings" w:hAnsi="Wingdings"/>
      </w:rPr>
    </w:lvl>
    <w:lvl w:ilvl="6">
      <w:numFmt w:val="bullet"/>
      <w:lvlText w:val=""/>
      <w:lvlJc w:val="left"/>
      <w:pPr>
        <w:ind w:left="5061" w:hanging="360"/>
      </w:pPr>
      <w:rPr>
        <w:rFonts w:ascii="Symbol" w:hAnsi="Symbol"/>
      </w:rPr>
    </w:lvl>
    <w:lvl w:ilvl="7">
      <w:numFmt w:val="bullet"/>
      <w:lvlText w:val="o"/>
      <w:lvlJc w:val="left"/>
      <w:pPr>
        <w:ind w:left="5781" w:hanging="360"/>
      </w:pPr>
      <w:rPr>
        <w:rFonts w:ascii="Courier New" w:hAnsi="Courier New" w:cs="Courier New"/>
      </w:rPr>
    </w:lvl>
    <w:lvl w:ilvl="8">
      <w:numFmt w:val="bullet"/>
      <w:lvlText w:val=""/>
      <w:lvlJc w:val="left"/>
      <w:pPr>
        <w:ind w:left="6501" w:hanging="360"/>
      </w:pPr>
      <w:rPr>
        <w:rFonts w:ascii="Wingdings" w:hAnsi="Wingdings"/>
      </w:rPr>
    </w:lvl>
  </w:abstractNum>
  <w:abstractNum w:abstractNumId="13">
    <w:nsid w:val="433B73CF"/>
    <w:multiLevelType w:val="multilevel"/>
    <w:tmpl w:val="577A6F82"/>
    <w:lvl w:ilvl="0">
      <w:start w:val="1"/>
      <w:numFmt w:val="decimal"/>
      <w:lvlText w:val="(%1)"/>
      <w:lvlJc w:val="left"/>
      <w:pPr>
        <w:ind w:left="720" w:hanging="360"/>
      </w:pPr>
      <w:rPr>
        <w:position w:val="0"/>
        <w:sz w:val="20"/>
        <w:szCs w:val="20"/>
        <w:vertAlign w:val="superscript"/>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4">
    <w:nsid w:val="44233561"/>
    <w:multiLevelType w:val="multilevel"/>
    <w:tmpl w:val="0BEA6898"/>
    <w:styleLink w:val="WWNum8"/>
    <w:lvl w:ilvl="0">
      <w:start w:val="1"/>
      <w:numFmt w:val="decimal"/>
      <w:lvlText w:val="(%1)"/>
      <w:lvlJc w:val="left"/>
      <w:pPr>
        <w:ind w:left="720" w:hanging="360"/>
      </w:pPr>
      <w:rPr>
        <w:position w:val="0"/>
        <w:sz w:val="20"/>
        <w:szCs w:val="20"/>
        <w:vertAlign w:val="superscript"/>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5">
    <w:nsid w:val="46C073AD"/>
    <w:multiLevelType w:val="hybridMultilevel"/>
    <w:tmpl w:val="A9440E92"/>
    <w:lvl w:ilvl="0" w:tplc="53FC7790">
      <w:start w:val="30"/>
      <w:numFmt w:val="bullet"/>
      <w:lvlText w:val="-"/>
      <w:lvlJc w:val="left"/>
      <w:pPr>
        <w:ind w:left="720" w:hanging="360"/>
      </w:pPr>
      <w:rPr>
        <w:rFonts w:ascii="Arial" w:eastAsia="Times New Roman" w:hAnsi="Arial" w:cs="Arial" w:hint="default"/>
        <w:b w:val="0"/>
      </w:rPr>
    </w:lvl>
    <w:lvl w:ilvl="1" w:tplc="04090019">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6">
    <w:nsid w:val="46ED3429"/>
    <w:multiLevelType w:val="multilevel"/>
    <w:tmpl w:val="79F65C90"/>
    <w:styleLink w:val="WWNum7"/>
    <w:lvl w:ilvl="0">
      <w:numFmt w:val="bullet"/>
      <w:lvlText w:val=""/>
      <w:lvlJc w:val="left"/>
      <w:pPr>
        <w:ind w:left="720" w:hanging="360"/>
      </w:pPr>
      <w:rPr>
        <w:rFonts w:ascii="Symbol" w:hAnsi="Symbol" w:cs="Calibri"/>
        <w:b/>
        <w:color w:val="C00000"/>
        <w:u w:val="none"/>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nsid w:val="472111FA"/>
    <w:multiLevelType w:val="hybridMultilevel"/>
    <w:tmpl w:val="3B465922"/>
    <w:lvl w:ilvl="0" w:tplc="D3842F2A">
      <w:start w:val="1"/>
      <w:numFmt w:val="decimal"/>
      <w:lvlText w:val="(%1)"/>
      <w:lvlJc w:val="left"/>
      <w:pPr>
        <w:ind w:left="720" w:hanging="360"/>
      </w:pPr>
      <w:rPr>
        <w:rFonts w:hint="default"/>
        <w:sz w:val="20"/>
        <w:szCs w:val="20"/>
        <w:vertAlign w:val="superscrip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4F8310DD"/>
    <w:multiLevelType w:val="hybridMultilevel"/>
    <w:tmpl w:val="374235A0"/>
    <w:lvl w:ilvl="0" w:tplc="5C72DE36">
      <w:start w:val="1"/>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54EE66F0"/>
    <w:multiLevelType w:val="multilevel"/>
    <w:tmpl w:val="AB986B5E"/>
    <w:styleLink w:val="WWNum5"/>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nsid w:val="5AAA7E3F"/>
    <w:multiLevelType w:val="multilevel"/>
    <w:tmpl w:val="0090F6B0"/>
    <w:lvl w:ilvl="0">
      <w:start w:val="1"/>
      <w:numFmt w:val="decimal"/>
      <w:lvlText w:val="(%1)"/>
      <w:lvlJc w:val="left"/>
      <w:pPr>
        <w:ind w:left="720" w:hanging="360"/>
      </w:pPr>
      <w:rPr>
        <w:position w:val="0"/>
        <w:sz w:val="20"/>
        <w:szCs w:val="20"/>
        <w:vertAlign w:val="superscript"/>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1">
    <w:nsid w:val="5AC748D8"/>
    <w:multiLevelType w:val="multilevel"/>
    <w:tmpl w:val="7A78C818"/>
    <w:styleLink w:val="WWNum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2">
    <w:nsid w:val="5C6611E6"/>
    <w:multiLevelType w:val="hybridMultilevel"/>
    <w:tmpl w:val="B136118C"/>
    <w:lvl w:ilvl="0" w:tplc="2044325A">
      <w:start w:val="1"/>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5E7F6AAC"/>
    <w:multiLevelType w:val="multilevel"/>
    <w:tmpl w:val="2936798A"/>
    <w:lvl w:ilvl="0">
      <w:start w:val="1"/>
      <w:numFmt w:val="decimal"/>
      <w:lvlText w:val="(%1)"/>
      <w:lvlJc w:val="left"/>
      <w:pPr>
        <w:ind w:left="720" w:hanging="360"/>
      </w:pPr>
      <w:rPr>
        <w:position w:val="0"/>
        <w:sz w:val="20"/>
        <w:szCs w:val="20"/>
        <w:vertAlign w:val="superscript"/>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4">
    <w:nsid w:val="600B4823"/>
    <w:multiLevelType w:val="hybridMultilevel"/>
    <w:tmpl w:val="6074A7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63F85F93"/>
    <w:multiLevelType w:val="multilevel"/>
    <w:tmpl w:val="942A96DA"/>
    <w:lvl w:ilvl="0">
      <w:start w:val="1"/>
      <w:numFmt w:val="decimal"/>
      <w:lvlText w:val="(%1)"/>
      <w:lvlJc w:val="left"/>
      <w:pPr>
        <w:ind w:left="720" w:hanging="360"/>
      </w:pPr>
      <w:rPr>
        <w:position w:val="0"/>
        <w:sz w:val="20"/>
        <w:szCs w:val="20"/>
        <w:vertAlign w:val="superscript"/>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6">
    <w:nsid w:val="66050BAD"/>
    <w:multiLevelType w:val="hybridMultilevel"/>
    <w:tmpl w:val="39DAC85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686B11ED"/>
    <w:multiLevelType w:val="multilevel"/>
    <w:tmpl w:val="C3AC2E02"/>
    <w:styleLink w:val="WWNum1"/>
    <w:lvl w:ilvl="0">
      <w:numFmt w:val="bullet"/>
      <w:lvlText w:val="-"/>
      <w:lvlJc w:val="left"/>
      <w:pPr>
        <w:ind w:left="720" w:hanging="360"/>
      </w:pPr>
      <w:rPr>
        <w:rFonts w:ascii="Times New Roman" w:eastAsia="Times New Roman" w:hAnsi="Times New Roman" w:cs="Arial"/>
        <w:b w:val="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8">
    <w:nsid w:val="6BD47C43"/>
    <w:multiLevelType w:val="multilevel"/>
    <w:tmpl w:val="B13AA004"/>
    <w:styleLink w:val="WWNum11"/>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9">
    <w:nsid w:val="7103403E"/>
    <w:multiLevelType w:val="multilevel"/>
    <w:tmpl w:val="8C3C5498"/>
    <w:styleLink w:val="WWNum13"/>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0">
    <w:nsid w:val="7AB67660"/>
    <w:multiLevelType w:val="hybridMultilevel"/>
    <w:tmpl w:val="61C42842"/>
    <w:lvl w:ilvl="0" w:tplc="CF8A55BC">
      <w:start w:val="1"/>
      <w:numFmt w:val="decimal"/>
      <w:lvlText w:val="(%1)"/>
      <w:lvlJc w:val="left"/>
      <w:pPr>
        <w:ind w:left="720" w:hanging="360"/>
      </w:pPr>
      <w:rPr>
        <w:sz w:val="20"/>
        <w:szCs w:val="20"/>
        <w:vertAlign w:val="superscrip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num w:numId="1">
    <w:abstractNumId w:val="15"/>
  </w:num>
  <w:num w:numId="2">
    <w:abstractNumId w:val="11"/>
  </w:num>
  <w:num w:numId="3">
    <w:abstractNumId w:val="5"/>
  </w:num>
  <w:num w:numId="4">
    <w:abstractNumId w:val="24"/>
  </w:num>
  <w:num w:numId="5">
    <w:abstractNumId w:val="26"/>
  </w:num>
  <w:num w:numId="6">
    <w:abstractNumId w:val="2"/>
  </w:num>
  <w:num w:numId="7">
    <w:abstractNumId w:val="10"/>
  </w:num>
  <w:num w:numId="8">
    <w:abstractNumId w:val="17"/>
  </w:num>
  <w:num w:numId="9">
    <w:abstractNumId w:val="18"/>
  </w:num>
  <w:num w:numId="10">
    <w:abstractNumId w:val="22"/>
  </w:num>
  <w:num w:numId="11">
    <w:abstractNumId w:val="0"/>
  </w:num>
  <w:num w:numId="12">
    <w:abstractNumId w:val="30"/>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27"/>
  </w:num>
  <w:num w:numId="16">
    <w:abstractNumId w:val="6"/>
  </w:num>
  <w:num w:numId="17">
    <w:abstractNumId w:val="9"/>
  </w:num>
  <w:num w:numId="18">
    <w:abstractNumId w:val="7"/>
  </w:num>
  <w:num w:numId="19">
    <w:abstractNumId w:val="19"/>
  </w:num>
  <w:num w:numId="20">
    <w:abstractNumId w:val="12"/>
  </w:num>
  <w:num w:numId="21">
    <w:abstractNumId w:val="16"/>
  </w:num>
  <w:num w:numId="22">
    <w:abstractNumId w:val="14"/>
  </w:num>
  <w:num w:numId="23">
    <w:abstractNumId w:val="1"/>
  </w:num>
  <w:num w:numId="24">
    <w:abstractNumId w:val="21"/>
  </w:num>
  <w:num w:numId="25">
    <w:abstractNumId w:val="28"/>
  </w:num>
  <w:num w:numId="26">
    <w:abstractNumId w:val="3"/>
  </w:num>
  <w:num w:numId="27">
    <w:abstractNumId w:val="29"/>
  </w:num>
  <w:num w:numId="28">
    <w:abstractNumId w:val="21"/>
    <w:lvlOverride w:ilvl="0">
      <w:startOverride w:val="1"/>
    </w:lvlOverride>
  </w:num>
  <w:num w:numId="29">
    <w:abstractNumId w:val="14"/>
    <w:lvlOverride w:ilvl="0">
      <w:startOverride w:val="1"/>
    </w:lvlOverride>
  </w:num>
  <w:num w:numId="30">
    <w:abstractNumId w:val="28"/>
  </w:num>
  <w:num w:numId="31">
    <w:abstractNumId w:val="3"/>
  </w:num>
  <w:num w:numId="32">
    <w:abstractNumId w:val="25"/>
  </w:num>
  <w:num w:numId="33">
    <w:abstractNumId w:val="20"/>
  </w:num>
  <w:num w:numId="34">
    <w:abstractNumId w:val="13"/>
  </w:num>
  <w:num w:numId="35">
    <w:abstractNumId w:val="8"/>
  </w:num>
  <w:num w:numId="3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it-IT" w:vendorID="64" w:dllVersion="131078" w:nlCheck="1" w:checkStyle="0"/>
  <w:activeWritingStyle w:appName="MSWord" w:lang="en-GB" w:vendorID="64" w:dllVersion="131078" w:nlCheck="1" w:checkStyle="1"/>
  <w:activeWritingStyle w:appName="MSWord" w:lang="en-US" w:vendorID="64" w:dllVersion="131078" w:nlCheck="1" w:checkStyle="1"/>
  <w:proofState w:spelling="clean"/>
  <w:defaultTabStop w:val="708"/>
  <w:hyphenationZone w:val="283"/>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D20"/>
    <w:rsid w:val="00023A06"/>
    <w:rsid w:val="00036248"/>
    <w:rsid w:val="00051279"/>
    <w:rsid w:val="00060D20"/>
    <w:rsid w:val="00064519"/>
    <w:rsid w:val="00074A2A"/>
    <w:rsid w:val="000811E4"/>
    <w:rsid w:val="000A4FAC"/>
    <w:rsid w:val="000A5608"/>
    <w:rsid w:val="000C33A0"/>
    <w:rsid w:val="000E7B2F"/>
    <w:rsid w:val="000F2D0F"/>
    <w:rsid w:val="000F50E7"/>
    <w:rsid w:val="000F6C4D"/>
    <w:rsid w:val="00101114"/>
    <w:rsid w:val="001055D6"/>
    <w:rsid w:val="00106733"/>
    <w:rsid w:val="0011789B"/>
    <w:rsid w:val="00120370"/>
    <w:rsid w:val="00125A9B"/>
    <w:rsid w:val="00127D35"/>
    <w:rsid w:val="001325AF"/>
    <w:rsid w:val="00136254"/>
    <w:rsid w:val="00137B3A"/>
    <w:rsid w:val="00147D18"/>
    <w:rsid w:val="00150E88"/>
    <w:rsid w:val="00160005"/>
    <w:rsid w:val="00160E88"/>
    <w:rsid w:val="001660A3"/>
    <w:rsid w:val="00176481"/>
    <w:rsid w:val="00193A63"/>
    <w:rsid w:val="001A053C"/>
    <w:rsid w:val="001A6C07"/>
    <w:rsid w:val="001B7AC4"/>
    <w:rsid w:val="001C5380"/>
    <w:rsid w:val="001D73AD"/>
    <w:rsid w:val="001D7FE8"/>
    <w:rsid w:val="001E4DCE"/>
    <w:rsid w:val="001E6AD0"/>
    <w:rsid w:val="00202C29"/>
    <w:rsid w:val="00203ECB"/>
    <w:rsid w:val="0021640F"/>
    <w:rsid w:val="00217DCB"/>
    <w:rsid w:val="00224872"/>
    <w:rsid w:val="00225AC6"/>
    <w:rsid w:val="00227AE5"/>
    <w:rsid w:val="00231065"/>
    <w:rsid w:val="0023163C"/>
    <w:rsid w:val="002317EB"/>
    <w:rsid w:val="00234D50"/>
    <w:rsid w:val="0023519A"/>
    <w:rsid w:val="002358A1"/>
    <w:rsid w:val="00240A9F"/>
    <w:rsid w:val="002512CF"/>
    <w:rsid w:val="00262806"/>
    <w:rsid w:val="00274299"/>
    <w:rsid w:val="002806A0"/>
    <w:rsid w:val="00280AA5"/>
    <w:rsid w:val="00281B14"/>
    <w:rsid w:val="002857D4"/>
    <w:rsid w:val="00294773"/>
    <w:rsid w:val="0029505F"/>
    <w:rsid w:val="002B6BB0"/>
    <w:rsid w:val="002B6BFA"/>
    <w:rsid w:val="002C0888"/>
    <w:rsid w:val="002E3504"/>
    <w:rsid w:val="002F06CD"/>
    <w:rsid w:val="002F5A22"/>
    <w:rsid w:val="002F7461"/>
    <w:rsid w:val="0030014A"/>
    <w:rsid w:val="00305928"/>
    <w:rsid w:val="00310050"/>
    <w:rsid w:val="00321001"/>
    <w:rsid w:val="003228EC"/>
    <w:rsid w:val="00324F89"/>
    <w:rsid w:val="00330534"/>
    <w:rsid w:val="003317B9"/>
    <w:rsid w:val="00331A27"/>
    <w:rsid w:val="003321FC"/>
    <w:rsid w:val="003403AF"/>
    <w:rsid w:val="00341142"/>
    <w:rsid w:val="0034585E"/>
    <w:rsid w:val="00346C48"/>
    <w:rsid w:val="00367B04"/>
    <w:rsid w:val="00371533"/>
    <w:rsid w:val="003724DA"/>
    <w:rsid w:val="0039186B"/>
    <w:rsid w:val="003920EA"/>
    <w:rsid w:val="00393275"/>
    <w:rsid w:val="00396366"/>
    <w:rsid w:val="003B0C14"/>
    <w:rsid w:val="003B3437"/>
    <w:rsid w:val="003B4E27"/>
    <w:rsid w:val="003D5166"/>
    <w:rsid w:val="003D526F"/>
    <w:rsid w:val="003E0074"/>
    <w:rsid w:val="003F78F6"/>
    <w:rsid w:val="0040149F"/>
    <w:rsid w:val="00402AC4"/>
    <w:rsid w:val="00402AD0"/>
    <w:rsid w:val="00406B86"/>
    <w:rsid w:val="00410186"/>
    <w:rsid w:val="00415F8C"/>
    <w:rsid w:val="00422AFB"/>
    <w:rsid w:val="004272BD"/>
    <w:rsid w:val="00436A0C"/>
    <w:rsid w:val="0045069C"/>
    <w:rsid w:val="00453077"/>
    <w:rsid w:val="00457BC7"/>
    <w:rsid w:val="00460832"/>
    <w:rsid w:val="00473AA9"/>
    <w:rsid w:val="004768E4"/>
    <w:rsid w:val="00480F24"/>
    <w:rsid w:val="00492084"/>
    <w:rsid w:val="00494602"/>
    <w:rsid w:val="004A2E24"/>
    <w:rsid w:val="004B0E12"/>
    <w:rsid w:val="004B73EC"/>
    <w:rsid w:val="004C0007"/>
    <w:rsid w:val="004C43BA"/>
    <w:rsid w:val="004D462F"/>
    <w:rsid w:val="004E6322"/>
    <w:rsid w:val="004F1567"/>
    <w:rsid w:val="004F3F15"/>
    <w:rsid w:val="004F55FD"/>
    <w:rsid w:val="00511997"/>
    <w:rsid w:val="005123E7"/>
    <w:rsid w:val="0051381C"/>
    <w:rsid w:val="005158BE"/>
    <w:rsid w:val="00535A09"/>
    <w:rsid w:val="00537517"/>
    <w:rsid w:val="00543892"/>
    <w:rsid w:val="005454E4"/>
    <w:rsid w:val="00554178"/>
    <w:rsid w:val="00564AAE"/>
    <w:rsid w:val="00587AFE"/>
    <w:rsid w:val="005A7448"/>
    <w:rsid w:val="005B16C9"/>
    <w:rsid w:val="005B3337"/>
    <w:rsid w:val="005C5660"/>
    <w:rsid w:val="005C64E1"/>
    <w:rsid w:val="005E2C4D"/>
    <w:rsid w:val="005E55CA"/>
    <w:rsid w:val="005F02BD"/>
    <w:rsid w:val="005F0E81"/>
    <w:rsid w:val="00602133"/>
    <w:rsid w:val="0060778A"/>
    <w:rsid w:val="00613D69"/>
    <w:rsid w:val="00617E5F"/>
    <w:rsid w:val="00621823"/>
    <w:rsid w:val="006246CF"/>
    <w:rsid w:val="006343B2"/>
    <w:rsid w:val="00636201"/>
    <w:rsid w:val="00641952"/>
    <w:rsid w:val="00643774"/>
    <w:rsid w:val="00663DC8"/>
    <w:rsid w:val="00664A5F"/>
    <w:rsid w:val="00671EF9"/>
    <w:rsid w:val="00672026"/>
    <w:rsid w:val="00693DE3"/>
    <w:rsid w:val="006A5E84"/>
    <w:rsid w:val="006B5F49"/>
    <w:rsid w:val="006C7C22"/>
    <w:rsid w:val="006C7F40"/>
    <w:rsid w:val="006E024A"/>
    <w:rsid w:val="006E1222"/>
    <w:rsid w:val="006E1526"/>
    <w:rsid w:val="006E16DC"/>
    <w:rsid w:val="006E5230"/>
    <w:rsid w:val="006F1FB3"/>
    <w:rsid w:val="006F79B7"/>
    <w:rsid w:val="007016DF"/>
    <w:rsid w:val="0070171E"/>
    <w:rsid w:val="00705973"/>
    <w:rsid w:val="00705EBC"/>
    <w:rsid w:val="007066D1"/>
    <w:rsid w:val="00716DFD"/>
    <w:rsid w:val="00717DFC"/>
    <w:rsid w:val="00722551"/>
    <w:rsid w:val="007265D3"/>
    <w:rsid w:val="0073138A"/>
    <w:rsid w:val="00736C3C"/>
    <w:rsid w:val="0074053D"/>
    <w:rsid w:val="007471AF"/>
    <w:rsid w:val="007516D2"/>
    <w:rsid w:val="00752EFE"/>
    <w:rsid w:val="00753158"/>
    <w:rsid w:val="00756B60"/>
    <w:rsid w:val="00771AEF"/>
    <w:rsid w:val="00786C4B"/>
    <w:rsid w:val="00797624"/>
    <w:rsid w:val="007A1EB7"/>
    <w:rsid w:val="007B10F3"/>
    <w:rsid w:val="007B30D1"/>
    <w:rsid w:val="007B43FD"/>
    <w:rsid w:val="007B5F1F"/>
    <w:rsid w:val="007C0827"/>
    <w:rsid w:val="007C3190"/>
    <w:rsid w:val="007D0C85"/>
    <w:rsid w:val="007E2100"/>
    <w:rsid w:val="007E5F79"/>
    <w:rsid w:val="007F05E9"/>
    <w:rsid w:val="007F2CA6"/>
    <w:rsid w:val="007F2DA6"/>
    <w:rsid w:val="007F5295"/>
    <w:rsid w:val="00813904"/>
    <w:rsid w:val="008260CC"/>
    <w:rsid w:val="00841370"/>
    <w:rsid w:val="0086131D"/>
    <w:rsid w:val="008709F8"/>
    <w:rsid w:val="00873F8B"/>
    <w:rsid w:val="00875AB4"/>
    <w:rsid w:val="00877EDF"/>
    <w:rsid w:val="00887CFA"/>
    <w:rsid w:val="008915FE"/>
    <w:rsid w:val="008A1375"/>
    <w:rsid w:val="008B47E9"/>
    <w:rsid w:val="008B4FF3"/>
    <w:rsid w:val="008B534A"/>
    <w:rsid w:val="008B6B4A"/>
    <w:rsid w:val="008C22B2"/>
    <w:rsid w:val="008E1AFA"/>
    <w:rsid w:val="008F4E3E"/>
    <w:rsid w:val="008F5CD3"/>
    <w:rsid w:val="008F611F"/>
    <w:rsid w:val="00900088"/>
    <w:rsid w:val="00900F69"/>
    <w:rsid w:val="00904F8F"/>
    <w:rsid w:val="00912F01"/>
    <w:rsid w:val="00915BE8"/>
    <w:rsid w:val="009179A5"/>
    <w:rsid w:val="0092659B"/>
    <w:rsid w:val="00933DB7"/>
    <w:rsid w:val="009376DF"/>
    <w:rsid w:val="0093777E"/>
    <w:rsid w:val="00941066"/>
    <w:rsid w:val="009446CA"/>
    <w:rsid w:val="0094767C"/>
    <w:rsid w:val="009637DA"/>
    <w:rsid w:val="00963A90"/>
    <w:rsid w:val="00967BF8"/>
    <w:rsid w:val="0097748E"/>
    <w:rsid w:val="00987A85"/>
    <w:rsid w:val="00991E40"/>
    <w:rsid w:val="00995F39"/>
    <w:rsid w:val="009A2C6B"/>
    <w:rsid w:val="009A7253"/>
    <w:rsid w:val="009B45F4"/>
    <w:rsid w:val="009B4C48"/>
    <w:rsid w:val="009C349A"/>
    <w:rsid w:val="009E5056"/>
    <w:rsid w:val="009F2D79"/>
    <w:rsid w:val="009F4950"/>
    <w:rsid w:val="00A01C2C"/>
    <w:rsid w:val="00A05060"/>
    <w:rsid w:val="00A24253"/>
    <w:rsid w:val="00A2782B"/>
    <w:rsid w:val="00A3010D"/>
    <w:rsid w:val="00A36929"/>
    <w:rsid w:val="00A70325"/>
    <w:rsid w:val="00A73F40"/>
    <w:rsid w:val="00A76CBF"/>
    <w:rsid w:val="00AA452D"/>
    <w:rsid w:val="00AA477D"/>
    <w:rsid w:val="00AA58C3"/>
    <w:rsid w:val="00AA62DE"/>
    <w:rsid w:val="00AB4E99"/>
    <w:rsid w:val="00AC3871"/>
    <w:rsid w:val="00AD1694"/>
    <w:rsid w:val="00AD3817"/>
    <w:rsid w:val="00AD5C13"/>
    <w:rsid w:val="00AD64FB"/>
    <w:rsid w:val="00AD6FC0"/>
    <w:rsid w:val="00AE10BC"/>
    <w:rsid w:val="00AE7A12"/>
    <w:rsid w:val="00AF4937"/>
    <w:rsid w:val="00B02260"/>
    <w:rsid w:val="00B13395"/>
    <w:rsid w:val="00B15629"/>
    <w:rsid w:val="00B165B0"/>
    <w:rsid w:val="00B17163"/>
    <w:rsid w:val="00B17AFA"/>
    <w:rsid w:val="00B212EC"/>
    <w:rsid w:val="00B31B2E"/>
    <w:rsid w:val="00B35D08"/>
    <w:rsid w:val="00B40D0E"/>
    <w:rsid w:val="00B41544"/>
    <w:rsid w:val="00B46FBC"/>
    <w:rsid w:val="00B50B3C"/>
    <w:rsid w:val="00B66E4A"/>
    <w:rsid w:val="00B80A06"/>
    <w:rsid w:val="00B80CA7"/>
    <w:rsid w:val="00B917CE"/>
    <w:rsid w:val="00B92887"/>
    <w:rsid w:val="00BB09E0"/>
    <w:rsid w:val="00BB2722"/>
    <w:rsid w:val="00BB3F98"/>
    <w:rsid w:val="00BC3C1B"/>
    <w:rsid w:val="00BE0575"/>
    <w:rsid w:val="00BF0798"/>
    <w:rsid w:val="00C04252"/>
    <w:rsid w:val="00C1316D"/>
    <w:rsid w:val="00C17B54"/>
    <w:rsid w:val="00C20723"/>
    <w:rsid w:val="00C2427C"/>
    <w:rsid w:val="00C35209"/>
    <w:rsid w:val="00C61EAB"/>
    <w:rsid w:val="00C70970"/>
    <w:rsid w:val="00C73697"/>
    <w:rsid w:val="00C77D6F"/>
    <w:rsid w:val="00C8752D"/>
    <w:rsid w:val="00CB0236"/>
    <w:rsid w:val="00CB2519"/>
    <w:rsid w:val="00CC38DD"/>
    <w:rsid w:val="00CD6BFC"/>
    <w:rsid w:val="00CE4A4F"/>
    <w:rsid w:val="00CE73BD"/>
    <w:rsid w:val="00D027C0"/>
    <w:rsid w:val="00D16009"/>
    <w:rsid w:val="00D25BC9"/>
    <w:rsid w:val="00D27D97"/>
    <w:rsid w:val="00D33A00"/>
    <w:rsid w:val="00D34EB2"/>
    <w:rsid w:val="00D424A9"/>
    <w:rsid w:val="00D42F00"/>
    <w:rsid w:val="00D578A4"/>
    <w:rsid w:val="00D65D0E"/>
    <w:rsid w:val="00D71DAD"/>
    <w:rsid w:val="00D75E58"/>
    <w:rsid w:val="00D81866"/>
    <w:rsid w:val="00D84957"/>
    <w:rsid w:val="00DA0C64"/>
    <w:rsid w:val="00DA206A"/>
    <w:rsid w:val="00DB20D4"/>
    <w:rsid w:val="00DB510D"/>
    <w:rsid w:val="00DD4CEF"/>
    <w:rsid w:val="00DE1923"/>
    <w:rsid w:val="00DF1044"/>
    <w:rsid w:val="00E0168D"/>
    <w:rsid w:val="00E023D5"/>
    <w:rsid w:val="00E138C4"/>
    <w:rsid w:val="00E13E22"/>
    <w:rsid w:val="00E27A02"/>
    <w:rsid w:val="00E44D63"/>
    <w:rsid w:val="00E45256"/>
    <w:rsid w:val="00E47F57"/>
    <w:rsid w:val="00E53755"/>
    <w:rsid w:val="00E53FCB"/>
    <w:rsid w:val="00E655D9"/>
    <w:rsid w:val="00E92699"/>
    <w:rsid w:val="00E950E8"/>
    <w:rsid w:val="00EB1111"/>
    <w:rsid w:val="00EC4580"/>
    <w:rsid w:val="00EC5108"/>
    <w:rsid w:val="00EC5939"/>
    <w:rsid w:val="00EC5D18"/>
    <w:rsid w:val="00ED4068"/>
    <w:rsid w:val="00EE1572"/>
    <w:rsid w:val="00EE4638"/>
    <w:rsid w:val="00EF49B8"/>
    <w:rsid w:val="00EF5B45"/>
    <w:rsid w:val="00F00E3A"/>
    <w:rsid w:val="00F0180A"/>
    <w:rsid w:val="00F06C2B"/>
    <w:rsid w:val="00F07C45"/>
    <w:rsid w:val="00F10C09"/>
    <w:rsid w:val="00F147D3"/>
    <w:rsid w:val="00F16A53"/>
    <w:rsid w:val="00F3770E"/>
    <w:rsid w:val="00F50BF3"/>
    <w:rsid w:val="00F51DE6"/>
    <w:rsid w:val="00F60B20"/>
    <w:rsid w:val="00F60E85"/>
    <w:rsid w:val="00F64819"/>
    <w:rsid w:val="00F73D4F"/>
    <w:rsid w:val="00F92BCB"/>
    <w:rsid w:val="00FA042B"/>
    <w:rsid w:val="00FB0971"/>
    <w:rsid w:val="00FB7570"/>
    <w:rsid w:val="00FC65EB"/>
    <w:rsid w:val="00FC7D33"/>
    <w:rsid w:val="00FD583D"/>
    <w:rsid w:val="00FD5E35"/>
    <w:rsid w:val="00FE2FE8"/>
    <w:rsid w:val="00FE762D"/>
    <w:rsid w:val="00FF644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69183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iPriority="0"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qFormat/>
    <w:rsid w:val="00B66E4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Titolo1"/>
    <w:next w:val="Textbody"/>
    <w:link w:val="Titolo2Carattere"/>
    <w:rsid w:val="00D16009"/>
    <w:pPr>
      <w:keepLines w:val="0"/>
      <w:suppressAutoHyphens/>
      <w:autoSpaceDN w:val="0"/>
      <w:spacing w:after="240" w:line="276" w:lineRule="auto"/>
      <w:ind w:left="992" w:hanging="567"/>
      <w:textAlignment w:val="baseline"/>
      <w:outlineLvl w:val="1"/>
    </w:pPr>
    <w:rPr>
      <w:rFonts w:ascii="Tahoma" w:eastAsia="SimSun" w:hAnsi="Tahoma" w:cs="Tahoma"/>
      <w:b/>
      <w:iCs/>
      <w:color w:val="000000"/>
      <w:kern w:val="3"/>
      <w:sz w:val="22"/>
      <w:szCs w:val="22"/>
    </w:rPr>
  </w:style>
  <w:style w:type="paragraph" w:styleId="Titolo3">
    <w:name w:val="heading 3"/>
    <w:basedOn w:val="Standard"/>
    <w:next w:val="Textbody"/>
    <w:link w:val="Titolo3Carattere"/>
    <w:rsid w:val="00D16009"/>
    <w:pPr>
      <w:tabs>
        <w:tab w:val="left" w:pos="1276"/>
      </w:tabs>
      <w:spacing w:before="120" w:after="240" w:line="360" w:lineRule="auto"/>
      <w:ind w:left="1134" w:hanging="708"/>
      <w:jc w:val="both"/>
      <w:outlineLvl w:val="2"/>
    </w:pPr>
    <w:rPr>
      <w:b/>
      <w:i/>
      <w:sz w:val="26"/>
      <w:szCs w:val="26"/>
    </w:rPr>
  </w:style>
  <w:style w:type="paragraph" w:styleId="Titolo7">
    <w:name w:val="heading 7"/>
    <w:basedOn w:val="Normale"/>
    <w:next w:val="Normale"/>
    <w:link w:val="Titolo7Carattere"/>
    <w:rsid w:val="00D16009"/>
    <w:pPr>
      <w:keepNext/>
      <w:keepLines/>
      <w:widowControl w:val="0"/>
      <w:suppressAutoHyphens/>
      <w:autoSpaceDN w:val="0"/>
      <w:spacing w:before="40" w:after="0" w:line="242" w:lineRule="auto"/>
      <w:textAlignment w:val="baseline"/>
      <w:outlineLvl w:val="6"/>
    </w:pPr>
    <w:rPr>
      <w:rFonts w:ascii="Calibri Light" w:eastAsia="Times New Roman" w:hAnsi="Calibri Light" w:cs="Times New Roman"/>
      <w:i/>
      <w:iCs/>
      <w:color w:val="1F4D78"/>
      <w:kern w:val="3"/>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link w:val="NessunaspaziaturaCarattere"/>
    <w:qFormat/>
    <w:rsid w:val="00722551"/>
    <w:pPr>
      <w:spacing w:before="80" w:after="0" w:line="240" w:lineRule="auto"/>
    </w:pPr>
    <w:rPr>
      <w:rFonts w:ascii="Calibri" w:eastAsia="Times New Roman" w:hAnsi="Calibri" w:cs="Times New Roman"/>
      <w:lang w:val="en-US"/>
    </w:rPr>
  </w:style>
  <w:style w:type="character" w:customStyle="1" w:styleId="NessunaspaziaturaCarattere">
    <w:name w:val="Nessuna spaziatura Carattere"/>
    <w:link w:val="Nessunaspaziatura"/>
    <w:rsid w:val="00722551"/>
    <w:rPr>
      <w:rFonts w:ascii="Calibri" w:eastAsia="Times New Roman" w:hAnsi="Calibri" w:cs="Times New Roman"/>
      <w:lang w:val="en-US"/>
    </w:rPr>
  </w:style>
  <w:style w:type="paragraph" w:styleId="Corpotesto">
    <w:name w:val="Body Text"/>
    <w:aliases w:val="body text,contents,bt,body tesx,Body Text Ro,Viñeta,Corps de texte,heading_txt,bodytxy2,??2,ändrad,BODY TEXT,Block text,descriptionbullets,Testo.t2,Tempo Body Text,Starbucks Body Text,heading3,3 indent,heading31,body text1,3 indent1,bt1,body"/>
    <w:basedOn w:val="Normale"/>
    <w:link w:val="CorpotestoCarattere"/>
    <w:semiHidden/>
    <w:rsid w:val="001B7AC4"/>
    <w:pPr>
      <w:spacing w:before="130" w:after="130" w:line="240" w:lineRule="auto"/>
      <w:jc w:val="both"/>
    </w:pPr>
    <w:rPr>
      <w:rFonts w:ascii="Arial" w:eastAsia="MS Mincho" w:hAnsi="Arial" w:cs="Times New Roman"/>
      <w:sz w:val="20"/>
      <w:szCs w:val="20"/>
      <w:lang w:eastAsia="ja-JP"/>
    </w:rPr>
  </w:style>
  <w:style w:type="character" w:customStyle="1" w:styleId="CorpotestoCarattere">
    <w:name w:val="Corpo testo Carattere"/>
    <w:aliases w:val="body text Carattere,contents Carattere,bt Carattere,body tesx Carattere,Body Text Ro Carattere,Viñeta Carattere,Corps de texte Carattere,heading_txt Carattere,bodytxy2 Carattere,??2 Carattere,ändrad Carattere,BODY TEXT Carattere"/>
    <w:basedOn w:val="Carpredefinitoparagrafo"/>
    <w:link w:val="Corpotesto"/>
    <w:semiHidden/>
    <w:rsid w:val="001B7AC4"/>
    <w:rPr>
      <w:rFonts w:ascii="Arial" w:eastAsia="MS Mincho" w:hAnsi="Arial" w:cs="Times New Roman"/>
      <w:sz w:val="20"/>
      <w:szCs w:val="20"/>
      <w:lang w:eastAsia="ja-JP"/>
    </w:rPr>
  </w:style>
  <w:style w:type="character" w:styleId="Testosegnaposto">
    <w:name w:val="Placeholder Text"/>
    <w:basedOn w:val="Carpredefinitoparagrafo"/>
    <w:rsid w:val="00402AC4"/>
    <w:rPr>
      <w:color w:val="808080"/>
    </w:rPr>
  </w:style>
  <w:style w:type="paragraph" w:styleId="Paragrafoelenco">
    <w:name w:val="List Paragraph"/>
    <w:basedOn w:val="Normale"/>
    <w:link w:val="ParagrafoelencoCarattere"/>
    <w:qFormat/>
    <w:rsid w:val="006F79B7"/>
    <w:pPr>
      <w:widowControl w:val="0"/>
      <w:spacing w:before="80" w:after="120" w:line="240" w:lineRule="auto"/>
      <w:ind w:left="720"/>
      <w:contextualSpacing/>
      <w:jc w:val="both"/>
    </w:pPr>
    <w:rPr>
      <w:rFonts w:ascii="Arial" w:eastAsia="Calibri" w:hAnsi="Arial" w:cs="Times New Roman"/>
    </w:rPr>
  </w:style>
  <w:style w:type="character" w:customStyle="1" w:styleId="ParagrafoelencoCarattere">
    <w:name w:val="Paragrafo elenco Carattere"/>
    <w:link w:val="Paragrafoelenco"/>
    <w:rsid w:val="006F79B7"/>
    <w:rPr>
      <w:rFonts w:ascii="Arial" w:eastAsia="Calibri" w:hAnsi="Arial" w:cs="Times New Roman"/>
    </w:rPr>
  </w:style>
  <w:style w:type="character" w:styleId="Collegamentoipertestuale">
    <w:name w:val="Hyperlink"/>
    <w:basedOn w:val="Carpredefinitoparagrafo"/>
    <w:uiPriority w:val="99"/>
    <w:rsid w:val="00933DB7"/>
    <w:rPr>
      <w:color w:val="0000FF"/>
      <w:u w:val="single"/>
    </w:rPr>
  </w:style>
  <w:style w:type="paragraph" w:styleId="Testofumetto">
    <w:name w:val="Balloon Text"/>
    <w:basedOn w:val="Normale"/>
    <w:link w:val="TestofumettoCarattere"/>
    <w:unhideWhenUsed/>
    <w:rsid w:val="00EB111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rsid w:val="00EB1111"/>
    <w:rPr>
      <w:rFonts w:ascii="Tahoma" w:hAnsi="Tahoma" w:cs="Tahoma"/>
      <w:sz w:val="16"/>
      <w:szCs w:val="16"/>
    </w:rPr>
  </w:style>
  <w:style w:type="character" w:styleId="Rimandocommento">
    <w:name w:val="annotation reference"/>
    <w:basedOn w:val="Carpredefinitoparagrafo"/>
    <w:unhideWhenUsed/>
    <w:rsid w:val="00EB1111"/>
    <w:rPr>
      <w:sz w:val="16"/>
      <w:szCs w:val="16"/>
    </w:rPr>
  </w:style>
  <w:style w:type="paragraph" w:styleId="Testocommento">
    <w:name w:val="annotation text"/>
    <w:basedOn w:val="Normale"/>
    <w:link w:val="TestocommentoCarattere"/>
    <w:unhideWhenUsed/>
    <w:rsid w:val="00EB1111"/>
    <w:pPr>
      <w:spacing w:line="240" w:lineRule="auto"/>
    </w:pPr>
    <w:rPr>
      <w:sz w:val="20"/>
      <w:szCs w:val="20"/>
    </w:rPr>
  </w:style>
  <w:style w:type="character" w:customStyle="1" w:styleId="TestocommentoCarattere">
    <w:name w:val="Testo commento Carattere"/>
    <w:basedOn w:val="Carpredefinitoparagrafo"/>
    <w:link w:val="Testocommento"/>
    <w:rsid w:val="00EB1111"/>
    <w:rPr>
      <w:sz w:val="20"/>
      <w:szCs w:val="20"/>
    </w:rPr>
  </w:style>
  <w:style w:type="paragraph" w:styleId="Soggettocommento">
    <w:name w:val="annotation subject"/>
    <w:basedOn w:val="Testocommento"/>
    <w:next w:val="Testocommento"/>
    <w:link w:val="SoggettocommentoCarattere"/>
    <w:unhideWhenUsed/>
    <w:rsid w:val="00EB1111"/>
    <w:rPr>
      <w:b/>
      <w:bCs/>
    </w:rPr>
  </w:style>
  <w:style w:type="character" w:customStyle="1" w:styleId="SoggettocommentoCarattere">
    <w:name w:val="Soggetto commento Carattere"/>
    <w:basedOn w:val="TestocommentoCarattere"/>
    <w:link w:val="Soggettocommento"/>
    <w:rsid w:val="00EB1111"/>
    <w:rPr>
      <w:b/>
      <w:bCs/>
      <w:sz w:val="20"/>
      <w:szCs w:val="20"/>
    </w:rPr>
  </w:style>
  <w:style w:type="paragraph" w:styleId="Intestazione">
    <w:name w:val="header"/>
    <w:basedOn w:val="Normale"/>
    <w:link w:val="IntestazioneCarattere"/>
    <w:unhideWhenUsed/>
    <w:rsid w:val="003D526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3D526F"/>
  </w:style>
  <w:style w:type="paragraph" w:styleId="Pidipagina">
    <w:name w:val="footer"/>
    <w:basedOn w:val="Normale"/>
    <w:link w:val="PidipaginaCarattere"/>
    <w:unhideWhenUsed/>
    <w:rsid w:val="003D526F"/>
    <w:pPr>
      <w:tabs>
        <w:tab w:val="center" w:pos="4819"/>
        <w:tab w:val="right" w:pos="9638"/>
      </w:tabs>
      <w:spacing w:after="0" w:line="240" w:lineRule="auto"/>
    </w:pPr>
  </w:style>
  <w:style w:type="character" w:customStyle="1" w:styleId="PidipaginaCarattere">
    <w:name w:val="Piè di pagina Carattere"/>
    <w:basedOn w:val="Carpredefinitoparagrafo"/>
    <w:link w:val="Pidipagina"/>
    <w:rsid w:val="003D526F"/>
  </w:style>
  <w:style w:type="character" w:styleId="Numeropagina">
    <w:name w:val="page number"/>
    <w:basedOn w:val="Carpredefinitoparagrafo"/>
    <w:rsid w:val="003D526F"/>
  </w:style>
  <w:style w:type="paragraph" w:styleId="NormaleWeb">
    <w:name w:val="Normal (Web)"/>
    <w:basedOn w:val="Normale"/>
    <w:uiPriority w:val="99"/>
    <w:unhideWhenUsed/>
    <w:rsid w:val="003D526F"/>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Titolo1Carattere">
    <w:name w:val="Titolo 1 Carattere"/>
    <w:basedOn w:val="Carpredefinitoparagrafo"/>
    <w:link w:val="Titolo1"/>
    <w:rsid w:val="00B66E4A"/>
    <w:rPr>
      <w:rFonts w:asciiTheme="majorHAnsi" w:eastAsiaTheme="majorEastAsia" w:hAnsiTheme="majorHAnsi" w:cstheme="majorBidi"/>
      <w:color w:val="2E74B5" w:themeColor="accent1" w:themeShade="BF"/>
      <w:sz w:val="32"/>
      <w:szCs w:val="32"/>
    </w:rPr>
  </w:style>
  <w:style w:type="table" w:styleId="Grigliatabella">
    <w:name w:val="Table Grid"/>
    <w:basedOn w:val="Tabellanormale"/>
    <w:uiPriority w:val="39"/>
    <w:rsid w:val="000E7B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ellanormale"/>
    <w:next w:val="Grigliatabella"/>
    <w:uiPriority w:val="39"/>
    <w:rsid w:val="00AA45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51">
    <w:name w:val="Grid Table 4 - Accent 51"/>
    <w:basedOn w:val="Tabellanormale"/>
    <w:next w:val="Tabellanormale"/>
    <w:uiPriority w:val="49"/>
    <w:rsid w:val="00B92887"/>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Titolo2Carattere">
    <w:name w:val="Titolo 2 Carattere"/>
    <w:basedOn w:val="Carpredefinitoparagrafo"/>
    <w:link w:val="Titolo2"/>
    <w:rsid w:val="00D16009"/>
    <w:rPr>
      <w:rFonts w:ascii="Tahoma" w:eastAsia="SimSun" w:hAnsi="Tahoma" w:cs="Tahoma"/>
      <w:b/>
      <w:iCs/>
      <w:color w:val="000000"/>
      <w:kern w:val="3"/>
    </w:rPr>
  </w:style>
  <w:style w:type="character" w:customStyle="1" w:styleId="Titolo3Carattere">
    <w:name w:val="Titolo 3 Carattere"/>
    <w:basedOn w:val="Carpredefinitoparagrafo"/>
    <w:link w:val="Titolo3"/>
    <w:rsid w:val="00D16009"/>
    <w:rPr>
      <w:rFonts w:ascii="Calibri" w:eastAsia="SimSun" w:hAnsi="Calibri" w:cs="Tahoma"/>
      <w:b/>
      <w:i/>
      <w:kern w:val="3"/>
      <w:sz w:val="26"/>
      <w:szCs w:val="26"/>
    </w:rPr>
  </w:style>
  <w:style w:type="character" w:customStyle="1" w:styleId="Titolo7Carattere">
    <w:name w:val="Titolo 7 Carattere"/>
    <w:basedOn w:val="Carpredefinitoparagrafo"/>
    <w:link w:val="Titolo7"/>
    <w:rsid w:val="00D16009"/>
    <w:rPr>
      <w:rFonts w:ascii="Calibri Light" w:eastAsia="Times New Roman" w:hAnsi="Calibri Light" w:cs="Times New Roman"/>
      <w:i/>
      <w:iCs/>
      <w:color w:val="1F4D78"/>
      <w:kern w:val="3"/>
    </w:rPr>
  </w:style>
  <w:style w:type="paragraph" w:customStyle="1" w:styleId="Standard">
    <w:name w:val="Standard"/>
    <w:rsid w:val="00D16009"/>
    <w:pPr>
      <w:suppressAutoHyphens/>
      <w:autoSpaceDN w:val="0"/>
      <w:spacing w:line="242" w:lineRule="auto"/>
      <w:textAlignment w:val="baseline"/>
    </w:pPr>
    <w:rPr>
      <w:rFonts w:ascii="Calibri" w:eastAsia="SimSun" w:hAnsi="Calibri" w:cs="Tahoma"/>
      <w:kern w:val="3"/>
    </w:rPr>
  </w:style>
  <w:style w:type="paragraph" w:customStyle="1" w:styleId="Heading">
    <w:name w:val="Heading"/>
    <w:basedOn w:val="Standard"/>
    <w:next w:val="Textbody"/>
    <w:rsid w:val="00D16009"/>
    <w:pPr>
      <w:keepNext/>
      <w:spacing w:before="240" w:after="120"/>
    </w:pPr>
    <w:rPr>
      <w:rFonts w:ascii="Arial" w:eastAsia="Microsoft YaHei" w:hAnsi="Arial" w:cs="Lucida Sans"/>
      <w:sz w:val="28"/>
      <w:szCs w:val="28"/>
    </w:rPr>
  </w:style>
  <w:style w:type="paragraph" w:customStyle="1" w:styleId="Textbody">
    <w:name w:val="Text body"/>
    <w:basedOn w:val="Standard"/>
    <w:rsid w:val="00D16009"/>
    <w:pPr>
      <w:spacing w:before="130" w:after="130" w:line="240" w:lineRule="auto"/>
      <w:jc w:val="both"/>
    </w:pPr>
    <w:rPr>
      <w:rFonts w:ascii="Arial" w:eastAsia="MS Mincho" w:hAnsi="Arial" w:cs="Times New Roman"/>
      <w:sz w:val="20"/>
      <w:szCs w:val="20"/>
      <w:lang w:eastAsia="ja-JP"/>
    </w:rPr>
  </w:style>
  <w:style w:type="paragraph" w:styleId="Elenco">
    <w:name w:val="List"/>
    <w:basedOn w:val="Textbody"/>
    <w:rsid w:val="00D16009"/>
    <w:rPr>
      <w:rFonts w:cs="Lucida Sans"/>
    </w:rPr>
  </w:style>
  <w:style w:type="paragraph" w:styleId="Didascalia">
    <w:name w:val="caption"/>
    <w:basedOn w:val="Standard"/>
    <w:rsid w:val="00D16009"/>
    <w:pPr>
      <w:suppressLineNumbers/>
      <w:spacing w:before="120" w:after="120"/>
    </w:pPr>
    <w:rPr>
      <w:rFonts w:cs="Lucida Sans"/>
      <w:i/>
      <w:iCs/>
      <w:sz w:val="24"/>
      <w:szCs w:val="24"/>
    </w:rPr>
  </w:style>
  <w:style w:type="paragraph" w:customStyle="1" w:styleId="Index">
    <w:name w:val="Index"/>
    <w:basedOn w:val="Standard"/>
    <w:rsid w:val="00D16009"/>
    <w:pPr>
      <w:suppressLineNumbers/>
    </w:pPr>
    <w:rPr>
      <w:rFonts w:cs="Lucida Sans"/>
    </w:rPr>
  </w:style>
  <w:style w:type="paragraph" w:customStyle="1" w:styleId="StyleCN">
    <w:name w:val="Style CN"/>
    <w:basedOn w:val="Titolo1"/>
    <w:rsid w:val="00D16009"/>
    <w:pPr>
      <w:keepLines w:val="0"/>
      <w:pageBreakBefore/>
      <w:tabs>
        <w:tab w:val="left" w:pos="1571"/>
      </w:tabs>
      <w:suppressAutoHyphens/>
      <w:autoSpaceDN w:val="0"/>
      <w:spacing w:before="0" w:after="240" w:line="240" w:lineRule="auto"/>
      <w:ind w:left="720" w:hanging="360"/>
      <w:textAlignment w:val="baseline"/>
    </w:pPr>
    <w:rPr>
      <w:rFonts w:ascii="Calibri Light" w:eastAsia="SimSun" w:hAnsi="Calibri Light" w:cs="Tahoma"/>
      <w:b/>
      <w:iCs/>
      <w:color w:val="002060"/>
      <w:kern w:val="3"/>
    </w:rPr>
  </w:style>
  <w:style w:type="paragraph" w:customStyle="1" w:styleId="TableContents">
    <w:name w:val="Table Contents"/>
    <w:basedOn w:val="Standard"/>
    <w:rsid w:val="00D16009"/>
    <w:pPr>
      <w:suppressLineNumbers/>
    </w:pPr>
  </w:style>
  <w:style w:type="paragraph" w:customStyle="1" w:styleId="TableHeading">
    <w:name w:val="Table Heading"/>
    <w:basedOn w:val="TableContents"/>
    <w:rsid w:val="00D16009"/>
    <w:pPr>
      <w:jc w:val="center"/>
    </w:pPr>
    <w:rPr>
      <w:b/>
      <w:bCs/>
    </w:rPr>
  </w:style>
  <w:style w:type="character" w:customStyle="1" w:styleId="CorpodeltestoCarattere">
    <w:name w:val="Corpo del testo Carattere"/>
    <w:basedOn w:val="Carpredefinitoparagrafo"/>
    <w:rsid w:val="00D16009"/>
    <w:rPr>
      <w:rFonts w:ascii="Arial" w:eastAsia="MS Mincho" w:hAnsi="Arial" w:cs="Times New Roman"/>
      <w:sz w:val="20"/>
      <w:szCs w:val="20"/>
      <w:lang w:eastAsia="ja-JP"/>
    </w:rPr>
  </w:style>
  <w:style w:type="character" w:customStyle="1" w:styleId="Internetlink">
    <w:name w:val="Internet link"/>
    <w:basedOn w:val="Carpredefinitoparagrafo"/>
    <w:rsid w:val="00D16009"/>
    <w:rPr>
      <w:color w:val="0000FF"/>
      <w:u w:val="single"/>
    </w:rPr>
  </w:style>
  <w:style w:type="character" w:customStyle="1" w:styleId="StyleCNChar">
    <w:name w:val="Style CN Char"/>
    <w:basedOn w:val="Titolo1Carattere"/>
    <w:rsid w:val="00D16009"/>
    <w:rPr>
      <w:rFonts w:ascii="Calibri Light" w:eastAsiaTheme="majorEastAsia" w:hAnsi="Calibri Light" w:cs="Tahoma"/>
      <w:b/>
      <w:iCs/>
      <w:color w:val="002060"/>
      <w:sz w:val="32"/>
      <w:szCs w:val="32"/>
    </w:rPr>
  </w:style>
  <w:style w:type="character" w:customStyle="1" w:styleId="ListLabel1">
    <w:name w:val="ListLabel 1"/>
    <w:rsid w:val="00D16009"/>
    <w:rPr>
      <w:rFonts w:eastAsia="Times New Roman" w:cs="Arial"/>
      <w:b w:val="0"/>
    </w:rPr>
  </w:style>
  <w:style w:type="character" w:customStyle="1" w:styleId="ListLabel2">
    <w:name w:val="ListLabel 2"/>
    <w:rsid w:val="00D16009"/>
    <w:rPr>
      <w:rFonts w:cs="Courier New"/>
    </w:rPr>
  </w:style>
  <w:style w:type="character" w:customStyle="1" w:styleId="ListLabel3">
    <w:name w:val="ListLabel 3"/>
    <w:rsid w:val="00D16009"/>
    <w:rPr>
      <w:rFonts w:eastAsia="Times New Roman" w:cs="Arial"/>
    </w:rPr>
  </w:style>
  <w:style w:type="character" w:customStyle="1" w:styleId="ListLabel4">
    <w:name w:val="ListLabel 4"/>
    <w:rsid w:val="00D16009"/>
    <w:rPr>
      <w:color w:val="00000A"/>
    </w:rPr>
  </w:style>
  <w:style w:type="character" w:customStyle="1" w:styleId="ListLabel5">
    <w:name w:val="ListLabel 5"/>
    <w:rsid w:val="00D16009"/>
    <w:rPr>
      <w:rFonts w:cs="Calibri"/>
      <w:b/>
      <w:color w:val="C00000"/>
      <w:u w:val="none"/>
    </w:rPr>
  </w:style>
  <w:style w:type="character" w:customStyle="1" w:styleId="ListLabel6">
    <w:name w:val="ListLabel 6"/>
    <w:rsid w:val="00D16009"/>
    <w:rPr>
      <w:position w:val="0"/>
      <w:sz w:val="20"/>
      <w:szCs w:val="20"/>
      <w:vertAlign w:val="superscript"/>
    </w:rPr>
  </w:style>
  <w:style w:type="character" w:customStyle="1" w:styleId="ListLabel7">
    <w:name w:val="ListLabel 7"/>
    <w:rsid w:val="00D16009"/>
  </w:style>
  <w:style w:type="character" w:customStyle="1" w:styleId="ListLabel8">
    <w:name w:val="ListLabel 8"/>
    <w:rsid w:val="00D16009"/>
    <w:rPr>
      <w:rFonts w:eastAsia="Calibri" w:cs="Times New Roman"/>
    </w:rPr>
  </w:style>
  <w:style w:type="numbering" w:customStyle="1" w:styleId="WWNum91">
    <w:name w:val="WWNum91"/>
    <w:basedOn w:val="Nessunelenco"/>
    <w:rsid w:val="00D16009"/>
    <w:pPr>
      <w:numPr>
        <w:numId w:val="14"/>
      </w:numPr>
    </w:pPr>
  </w:style>
  <w:style w:type="numbering" w:customStyle="1" w:styleId="WWNum1">
    <w:name w:val="WWNum1"/>
    <w:basedOn w:val="Nessunelenco"/>
    <w:rsid w:val="00D16009"/>
    <w:pPr>
      <w:numPr>
        <w:numId w:val="15"/>
      </w:numPr>
    </w:pPr>
  </w:style>
  <w:style w:type="numbering" w:customStyle="1" w:styleId="WWNum2">
    <w:name w:val="WWNum2"/>
    <w:basedOn w:val="Nessunelenco"/>
    <w:rsid w:val="00D16009"/>
    <w:pPr>
      <w:numPr>
        <w:numId w:val="16"/>
      </w:numPr>
    </w:pPr>
  </w:style>
  <w:style w:type="numbering" w:customStyle="1" w:styleId="WWNum3">
    <w:name w:val="WWNum3"/>
    <w:basedOn w:val="Nessunelenco"/>
    <w:rsid w:val="00D16009"/>
    <w:pPr>
      <w:numPr>
        <w:numId w:val="17"/>
      </w:numPr>
    </w:pPr>
  </w:style>
  <w:style w:type="numbering" w:customStyle="1" w:styleId="WWNum4">
    <w:name w:val="WWNum4"/>
    <w:basedOn w:val="Nessunelenco"/>
    <w:rsid w:val="00D16009"/>
    <w:pPr>
      <w:numPr>
        <w:numId w:val="18"/>
      </w:numPr>
    </w:pPr>
  </w:style>
  <w:style w:type="numbering" w:customStyle="1" w:styleId="WWNum5">
    <w:name w:val="WWNum5"/>
    <w:basedOn w:val="Nessunelenco"/>
    <w:rsid w:val="00D16009"/>
    <w:pPr>
      <w:numPr>
        <w:numId w:val="19"/>
      </w:numPr>
    </w:pPr>
  </w:style>
  <w:style w:type="numbering" w:customStyle="1" w:styleId="WWNum6">
    <w:name w:val="WWNum6"/>
    <w:basedOn w:val="Nessunelenco"/>
    <w:rsid w:val="00D16009"/>
    <w:pPr>
      <w:numPr>
        <w:numId w:val="20"/>
      </w:numPr>
    </w:pPr>
  </w:style>
  <w:style w:type="numbering" w:customStyle="1" w:styleId="WWNum7">
    <w:name w:val="WWNum7"/>
    <w:basedOn w:val="Nessunelenco"/>
    <w:rsid w:val="00D16009"/>
    <w:pPr>
      <w:numPr>
        <w:numId w:val="21"/>
      </w:numPr>
    </w:pPr>
  </w:style>
  <w:style w:type="numbering" w:customStyle="1" w:styleId="WWNum8">
    <w:name w:val="WWNum8"/>
    <w:basedOn w:val="Nessunelenco"/>
    <w:rsid w:val="00D16009"/>
    <w:pPr>
      <w:numPr>
        <w:numId w:val="22"/>
      </w:numPr>
    </w:pPr>
  </w:style>
  <w:style w:type="numbering" w:customStyle="1" w:styleId="WWNum9">
    <w:name w:val="WWNum9"/>
    <w:basedOn w:val="Nessunelenco"/>
    <w:rsid w:val="00D16009"/>
    <w:pPr>
      <w:numPr>
        <w:numId w:val="23"/>
      </w:numPr>
    </w:pPr>
  </w:style>
  <w:style w:type="numbering" w:customStyle="1" w:styleId="WWNum10">
    <w:name w:val="WWNum10"/>
    <w:basedOn w:val="Nessunelenco"/>
    <w:rsid w:val="00D16009"/>
    <w:pPr>
      <w:numPr>
        <w:numId w:val="24"/>
      </w:numPr>
    </w:pPr>
  </w:style>
  <w:style w:type="numbering" w:customStyle="1" w:styleId="WWNum11">
    <w:name w:val="WWNum11"/>
    <w:basedOn w:val="Nessunelenco"/>
    <w:rsid w:val="00D16009"/>
    <w:pPr>
      <w:numPr>
        <w:numId w:val="25"/>
      </w:numPr>
    </w:pPr>
  </w:style>
  <w:style w:type="numbering" w:customStyle="1" w:styleId="WWNum12">
    <w:name w:val="WWNum12"/>
    <w:basedOn w:val="Nessunelenco"/>
    <w:rsid w:val="00D16009"/>
    <w:pPr>
      <w:numPr>
        <w:numId w:val="26"/>
      </w:numPr>
    </w:pPr>
  </w:style>
  <w:style w:type="numbering" w:customStyle="1" w:styleId="WWNum13">
    <w:name w:val="WWNum13"/>
    <w:basedOn w:val="Nessunelenco"/>
    <w:rsid w:val="00D16009"/>
    <w:pPr>
      <w:numPr>
        <w:numId w:val="27"/>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iPriority="0"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qFormat/>
    <w:rsid w:val="00B66E4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Titolo1"/>
    <w:next w:val="Textbody"/>
    <w:link w:val="Titolo2Carattere"/>
    <w:rsid w:val="00D16009"/>
    <w:pPr>
      <w:keepLines w:val="0"/>
      <w:suppressAutoHyphens/>
      <w:autoSpaceDN w:val="0"/>
      <w:spacing w:after="240" w:line="276" w:lineRule="auto"/>
      <w:ind w:left="992" w:hanging="567"/>
      <w:textAlignment w:val="baseline"/>
      <w:outlineLvl w:val="1"/>
    </w:pPr>
    <w:rPr>
      <w:rFonts w:ascii="Tahoma" w:eastAsia="SimSun" w:hAnsi="Tahoma" w:cs="Tahoma"/>
      <w:b/>
      <w:iCs/>
      <w:color w:val="000000"/>
      <w:kern w:val="3"/>
      <w:sz w:val="22"/>
      <w:szCs w:val="22"/>
    </w:rPr>
  </w:style>
  <w:style w:type="paragraph" w:styleId="Titolo3">
    <w:name w:val="heading 3"/>
    <w:basedOn w:val="Standard"/>
    <w:next w:val="Textbody"/>
    <w:link w:val="Titolo3Carattere"/>
    <w:rsid w:val="00D16009"/>
    <w:pPr>
      <w:tabs>
        <w:tab w:val="left" w:pos="1276"/>
      </w:tabs>
      <w:spacing w:before="120" w:after="240" w:line="360" w:lineRule="auto"/>
      <w:ind w:left="1134" w:hanging="708"/>
      <w:jc w:val="both"/>
      <w:outlineLvl w:val="2"/>
    </w:pPr>
    <w:rPr>
      <w:b/>
      <w:i/>
      <w:sz w:val="26"/>
      <w:szCs w:val="26"/>
    </w:rPr>
  </w:style>
  <w:style w:type="paragraph" w:styleId="Titolo7">
    <w:name w:val="heading 7"/>
    <w:basedOn w:val="Normale"/>
    <w:next w:val="Normale"/>
    <w:link w:val="Titolo7Carattere"/>
    <w:rsid w:val="00D16009"/>
    <w:pPr>
      <w:keepNext/>
      <w:keepLines/>
      <w:widowControl w:val="0"/>
      <w:suppressAutoHyphens/>
      <w:autoSpaceDN w:val="0"/>
      <w:spacing w:before="40" w:after="0" w:line="242" w:lineRule="auto"/>
      <w:textAlignment w:val="baseline"/>
      <w:outlineLvl w:val="6"/>
    </w:pPr>
    <w:rPr>
      <w:rFonts w:ascii="Calibri Light" w:eastAsia="Times New Roman" w:hAnsi="Calibri Light" w:cs="Times New Roman"/>
      <w:i/>
      <w:iCs/>
      <w:color w:val="1F4D78"/>
      <w:kern w:val="3"/>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link w:val="NessunaspaziaturaCarattere"/>
    <w:qFormat/>
    <w:rsid w:val="00722551"/>
    <w:pPr>
      <w:spacing w:before="80" w:after="0" w:line="240" w:lineRule="auto"/>
    </w:pPr>
    <w:rPr>
      <w:rFonts w:ascii="Calibri" w:eastAsia="Times New Roman" w:hAnsi="Calibri" w:cs="Times New Roman"/>
      <w:lang w:val="en-US"/>
    </w:rPr>
  </w:style>
  <w:style w:type="character" w:customStyle="1" w:styleId="NessunaspaziaturaCarattere">
    <w:name w:val="Nessuna spaziatura Carattere"/>
    <w:link w:val="Nessunaspaziatura"/>
    <w:rsid w:val="00722551"/>
    <w:rPr>
      <w:rFonts w:ascii="Calibri" w:eastAsia="Times New Roman" w:hAnsi="Calibri" w:cs="Times New Roman"/>
      <w:lang w:val="en-US"/>
    </w:rPr>
  </w:style>
  <w:style w:type="paragraph" w:styleId="Corpotesto">
    <w:name w:val="Body Text"/>
    <w:aliases w:val="body text,contents,bt,body tesx,Body Text Ro,Viñeta,Corps de texte,heading_txt,bodytxy2,??2,ändrad,BODY TEXT,Block text,descriptionbullets,Testo.t2,Tempo Body Text,Starbucks Body Text,heading3,3 indent,heading31,body text1,3 indent1,bt1,body"/>
    <w:basedOn w:val="Normale"/>
    <w:link w:val="CorpotestoCarattere"/>
    <w:semiHidden/>
    <w:rsid w:val="001B7AC4"/>
    <w:pPr>
      <w:spacing w:before="130" w:after="130" w:line="240" w:lineRule="auto"/>
      <w:jc w:val="both"/>
    </w:pPr>
    <w:rPr>
      <w:rFonts w:ascii="Arial" w:eastAsia="MS Mincho" w:hAnsi="Arial" w:cs="Times New Roman"/>
      <w:sz w:val="20"/>
      <w:szCs w:val="20"/>
      <w:lang w:eastAsia="ja-JP"/>
    </w:rPr>
  </w:style>
  <w:style w:type="character" w:customStyle="1" w:styleId="CorpotestoCarattere">
    <w:name w:val="Corpo testo Carattere"/>
    <w:aliases w:val="body text Carattere,contents Carattere,bt Carattere,body tesx Carattere,Body Text Ro Carattere,Viñeta Carattere,Corps de texte Carattere,heading_txt Carattere,bodytxy2 Carattere,??2 Carattere,ändrad Carattere,BODY TEXT Carattere"/>
    <w:basedOn w:val="Carpredefinitoparagrafo"/>
    <w:link w:val="Corpotesto"/>
    <w:semiHidden/>
    <w:rsid w:val="001B7AC4"/>
    <w:rPr>
      <w:rFonts w:ascii="Arial" w:eastAsia="MS Mincho" w:hAnsi="Arial" w:cs="Times New Roman"/>
      <w:sz w:val="20"/>
      <w:szCs w:val="20"/>
      <w:lang w:eastAsia="ja-JP"/>
    </w:rPr>
  </w:style>
  <w:style w:type="character" w:styleId="Testosegnaposto">
    <w:name w:val="Placeholder Text"/>
    <w:basedOn w:val="Carpredefinitoparagrafo"/>
    <w:rsid w:val="00402AC4"/>
    <w:rPr>
      <w:color w:val="808080"/>
    </w:rPr>
  </w:style>
  <w:style w:type="paragraph" w:styleId="Paragrafoelenco">
    <w:name w:val="List Paragraph"/>
    <w:basedOn w:val="Normale"/>
    <w:link w:val="ParagrafoelencoCarattere"/>
    <w:qFormat/>
    <w:rsid w:val="006F79B7"/>
    <w:pPr>
      <w:widowControl w:val="0"/>
      <w:spacing w:before="80" w:after="120" w:line="240" w:lineRule="auto"/>
      <w:ind w:left="720"/>
      <w:contextualSpacing/>
      <w:jc w:val="both"/>
    </w:pPr>
    <w:rPr>
      <w:rFonts w:ascii="Arial" w:eastAsia="Calibri" w:hAnsi="Arial" w:cs="Times New Roman"/>
    </w:rPr>
  </w:style>
  <w:style w:type="character" w:customStyle="1" w:styleId="ParagrafoelencoCarattere">
    <w:name w:val="Paragrafo elenco Carattere"/>
    <w:link w:val="Paragrafoelenco"/>
    <w:rsid w:val="006F79B7"/>
    <w:rPr>
      <w:rFonts w:ascii="Arial" w:eastAsia="Calibri" w:hAnsi="Arial" w:cs="Times New Roman"/>
    </w:rPr>
  </w:style>
  <w:style w:type="character" w:styleId="Collegamentoipertestuale">
    <w:name w:val="Hyperlink"/>
    <w:basedOn w:val="Carpredefinitoparagrafo"/>
    <w:uiPriority w:val="99"/>
    <w:rsid w:val="00933DB7"/>
    <w:rPr>
      <w:color w:val="0000FF"/>
      <w:u w:val="single"/>
    </w:rPr>
  </w:style>
  <w:style w:type="paragraph" w:styleId="Testofumetto">
    <w:name w:val="Balloon Text"/>
    <w:basedOn w:val="Normale"/>
    <w:link w:val="TestofumettoCarattere"/>
    <w:unhideWhenUsed/>
    <w:rsid w:val="00EB111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rsid w:val="00EB1111"/>
    <w:rPr>
      <w:rFonts w:ascii="Tahoma" w:hAnsi="Tahoma" w:cs="Tahoma"/>
      <w:sz w:val="16"/>
      <w:szCs w:val="16"/>
    </w:rPr>
  </w:style>
  <w:style w:type="character" w:styleId="Rimandocommento">
    <w:name w:val="annotation reference"/>
    <w:basedOn w:val="Carpredefinitoparagrafo"/>
    <w:unhideWhenUsed/>
    <w:rsid w:val="00EB1111"/>
    <w:rPr>
      <w:sz w:val="16"/>
      <w:szCs w:val="16"/>
    </w:rPr>
  </w:style>
  <w:style w:type="paragraph" w:styleId="Testocommento">
    <w:name w:val="annotation text"/>
    <w:basedOn w:val="Normale"/>
    <w:link w:val="TestocommentoCarattere"/>
    <w:unhideWhenUsed/>
    <w:rsid w:val="00EB1111"/>
    <w:pPr>
      <w:spacing w:line="240" w:lineRule="auto"/>
    </w:pPr>
    <w:rPr>
      <w:sz w:val="20"/>
      <w:szCs w:val="20"/>
    </w:rPr>
  </w:style>
  <w:style w:type="character" w:customStyle="1" w:styleId="TestocommentoCarattere">
    <w:name w:val="Testo commento Carattere"/>
    <w:basedOn w:val="Carpredefinitoparagrafo"/>
    <w:link w:val="Testocommento"/>
    <w:rsid w:val="00EB1111"/>
    <w:rPr>
      <w:sz w:val="20"/>
      <w:szCs w:val="20"/>
    </w:rPr>
  </w:style>
  <w:style w:type="paragraph" w:styleId="Soggettocommento">
    <w:name w:val="annotation subject"/>
    <w:basedOn w:val="Testocommento"/>
    <w:next w:val="Testocommento"/>
    <w:link w:val="SoggettocommentoCarattere"/>
    <w:unhideWhenUsed/>
    <w:rsid w:val="00EB1111"/>
    <w:rPr>
      <w:b/>
      <w:bCs/>
    </w:rPr>
  </w:style>
  <w:style w:type="character" w:customStyle="1" w:styleId="SoggettocommentoCarattere">
    <w:name w:val="Soggetto commento Carattere"/>
    <w:basedOn w:val="TestocommentoCarattere"/>
    <w:link w:val="Soggettocommento"/>
    <w:rsid w:val="00EB1111"/>
    <w:rPr>
      <w:b/>
      <w:bCs/>
      <w:sz w:val="20"/>
      <w:szCs w:val="20"/>
    </w:rPr>
  </w:style>
  <w:style w:type="paragraph" w:styleId="Intestazione">
    <w:name w:val="header"/>
    <w:basedOn w:val="Normale"/>
    <w:link w:val="IntestazioneCarattere"/>
    <w:unhideWhenUsed/>
    <w:rsid w:val="003D526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3D526F"/>
  </w:style>
  <w:style w:type="paragraph" w:styleId="Pidipagina">
    <w:name w:val="footer"/>
    <w:basedOn w:val="Normale"/>
    <w:link w:val="PidipaginaCarattere"/>
    <w:unhideWhenUsed/>
    <w:rsid w:val="003D526F"/>
    <w:pPr>
      <w:tabs>
        <w:tab w:val="center" w:pos="4819"/>
        <w:tab w:val="right" w:pos="9638"/>
      </w:tabs>
      <w:spacing w:after="0" w:line="240" w:lineRule="auto"/>
    </w:pPr>
  </w:style>
  <w:style w:type="character" w:customStyle="1" w:styleId="PidipaginaCarattere">
    <w:name w:val="Piè di pagina Carattere"/>
    <w:basedOn w:val="Carpredefinitoparagrafo"/>
    <w:link w:val="Pidipagina"/>
    <w:rsid w:val="003D526F"/>
  </w:style>
  <w:style w:type="character" w:styleId="Numeropagina">
    <w:name w:val="page number"/>
    <w:basedOn w:val="Carpredefinitoparagrafo"/>
    <w:rsid w:val="003D526F"/>
  </w:style>
  <w:style w:type="paragraph" w:styleId="NormaleWeb">
    <w:name w:val="Normal (Web)"/>
    <w:basedOn w:val="Normale"/>
    <w:uiPriority w:val="99"/>
    <w:unhideWhenUsed/>
    <w:rsid w:val="003D526F"/>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Titolo1Carattere">
    <w:name w:val="Titolo 1 Carattere"/>
    <w:basedOn w:val="Carpredefinitoparagrafo"/>
    <w:link w:val="Titolo1"/>
    <w:rsid w:val="00B66E4A"/>
    <w:rPr>
      <w:rFonts w:asciiTheme="majorHAnsi" w:eastAsiaTheme="majorEastAsia" w:hAnsiTheme="majorHAnsi" w:cstheme="majorBidi"/>
      <w:color w:val="2E74B5" w:themeColor="accent1" w:themeShade="BF"/>
      <w:sz w:val="32"/>
      <w:szCs w:val="32"/>
    </w:rPr>
  </w:style>
  <w:style w:type="table" w:styleId="Grigliatabella">
    <w:name w:val="Table Grid"/>
    <w:basedOn w:val="Tabellanormale"/>
    <w:uiPriority w:val="39"/>
    <w:rsid w:val="000E7B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ellanormale"/>
    <w:next w:val="Grigliatabella"/>
    <w:uiPriority w:val="39"/>
    <w:rsid w:val="00AA45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51">
    <w:name w:val="Grid Table 4 - Accent 51"/>
    <w:basedOn w:val="Tabellanormale"/>
    <w:next w:val="Tabellanormale"/>
    <w:uiPriority w:val="49"/>
    <w:rsid w:val="00B92887"/>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Titolo2Carattere">
    <w:name w:val="Titolo 2 Carattere"/>
    <w:basedOn w:val="Carpredefinitoparagrafo"/>
    <w:link w:val="Titolo2"/>
    <w:rsid w:val="00D16009"/>
    <w:rPr>
      <w:rFonts w:ascii="Tahoma" w:eastAsia="SimSun" w:hAnsi="Tahoma" w:cs="Tahoma"/>
      <w:b/>
      <w:iCs/>
      <w:color w:val="000000"/>
      <w:kern w:val="3"/>
    </w:rPr>
  </w:style>
  <w:style w:type="character" w:customStyle="1" w:styleId="Titolo3Carattere">
    <w:name w:val="Titolo 3 Carattere"/>
    <w:basedOn w:val="Carpredefinitoparagrafo"/>
    <w:link w:val="Titolo3"/>
    <w:rsid w:val="00D16009"/>
    <w:rPr>
      <w:rFonts w:ascii="Calibri" w:eastAsia="SimSun" w:hAnsi="Calibri" w:cs="Tahoma"/>
      <w:b/>
      <w:i/>
      <w:kern w:val="3"/>
      <w:sz w:val="26"/>
      <w:szCs w:val="26"/>
    </w:rPr>
  </w:style>
  <w:style w:type="character" w:customStyle="1" w:styleId="Titolo7Carattere">
    <w:name w:val="Titolo 7 Carattere"/>
    <w:basedOn w:val="Carpredefinitoparagrafo"/>
    <w:link w:val="Titolo7"/>
    <w:rsid w:val="00D16009"/>
    <w:rPr>
      <w:rFonts w:ascii="Calibri Light" w:eastAsia="Times New Roman" w:hAnsi="Calibri Light" w:cs="Times New Roman"/>
      <w:i/>
      <w:iCs/>
      <w:color w:val="1F4D78"/>
      <w:kern w:val="3"/>
    </w:rPr>
  </w:style>
  <w:style w:type="paragraph" w:customStyle="1" w:styleId="Standard">
    <w:name w:val="Standard"/>
    <w:rsid w:val="00D16009"/>
    <w:pPr>
      <w:suppressAutoHyphens/>
      <w:autoSpaceDN w:val="0"/>
      <w:spacing w:line="242" w:lineRule="auto"/>
      <w:textAlignment w:val="baseline"/>
    </w:pPr>
    <w:rPr>
      <w:rFonts w:ascii="Calibri" w:eastAsia="SimSun" w:hAnsi="Calibri" w:cs="Tahoma"/>
      <w:kern w:val="3"/>
    </w:rPr>
  </w:style>
  <w:style w:type="paragraph" w:customStyle="1" w:styleId="Heading">
    <w:name w:val="Heading"/>
    <w:basedOn w:val="Standard"/>
    <w:next w:val="Textbody"/>
    <w:rsid w:val="00D16009"/>
    <w:pPr>
      <w:keepNext/>
      <w:spacing w:before="240" w:after="120"/>
    </w:pPr>
    <w:rPr>
      <w:rFonts w:ascii="Arial" w:eastAsia="Microsoft YaHei" w:hAnsi="Arial" w:cs="Lucida Sans"/>
      <w:sz w:val="28"/>
      <w:szCs w:val="28"/>
    </w:rPr>
  </w:style>
  <w:style w:type="paragraph" w:customStyle="1" w:styleId="Textbody">
    <w:name w:val="Text body"/>
    <w:basedOn w:val="Standard"/>
    <w:rsid w:val="00D16009"/>
    <w:pPr>
      <w:spacing w:before="130" w:after="130" w:line="240" w:lineRule="auto"/>
      <w:jc w:val="both"/>
    </w:pPr>
    <w:rPr>
      <w:rFonts w:ascii="Arial" w:eastAsia="MS Mincho" w:hAnsi="Arial" w:cs="Times New Roman"/>
      <w:sz w:val="20"/>
      <w:szCs w:val="20"/>
      <w:lang w:eastAsia="ja-JP"/>
    </w:rPr>
  </w:style>
  <w:style w:type="paragraph" w:styleId="Elenco">
    <w:name w:val="List"/>
    <w:basedOn w:val="Textbody"/>
    <w:rsid w:val="00D16009"/>
    <w:rPr>
      <w:rFonts w:cs="Lucida Sans"/>
    </w:rPr>
  </w:style>
  <w:style w:type="paragraph" w:styleId="Didascalia">
    <w:name w:val="caption"/>
    <w:basedOn w:val="Standard"/>
    <w:rsid w:val="00D16009"/>
    <w:pPr>
      <w:suppressLineNumbers/>
      <w:spacing w:before="120" w:after="120"/>
    </w:pPr>
    <w:rPr>
      <w:rFonts w:cs="Lucida Sans"/>
      <w:i/>
      <w:iCs/>
      <w:sz w:val="24"/>
      <w:szCs w:val="24"/>
    </w:rPr>
  </w:style>
  <w:style w:type="paragraph" w:customStyle="1" w:styleId="Index">
    <w:name w:val="Index"/>
    <w:basedOn w:val="Standard"/>
    <w:rsid w:val="00D16009"/>
    <w:pPr>
      <w:suppressLineNumbers/>
    </w:pPr>
    <w:rPr>
      <w:rFonts w:cs="Lucida Sans"/>
    </w:rPr>
  </w:style>
  <w:style w:type="paragraph" w:customStyle="1" w:styleId="StyleCN">
    <w:name w:val="Style CN"/>
    <w:basedOn w:val="Titolo1"/>
    <w:rsid w:val="00D16009"/>
    <w:pPr>
      <w:keepLines w:val="0"/>
      <w:pageBreakBefore/>
      <w:tabs>
        <w:tab w:val="left" w:pos="1571"/>
      </w:tabs>
      <w:suppressAutoHyphens/>
      <w:autoSpaceDN w:val="0"/>
      <w:spacing w:before="0" w:after="240" w:line="240" w:lineRule="auto"/>
      <w:ind w:left="720" w:hanging="360"/>
      <w:textAlignment w:val="baseline"/>
    </w:pPr>
    <w:rPr>
      <w:rFonts w:ascii="Calibri Light" w:eastAsia="SimSun" w:hAnsi="Calibri Light" w:cs="Tahoma"/>
      <w:b/>
      <w:iCs/>
      <w:color w:val="002060"/>
      <w:kern w:val="3"/>
    </w:rPr>
  </w:style>
  <w:style w:type="paragraph" w:customStyle="1" w:styleId="TableContents">
    <w:name w:val="Table Contents"/>
    <w:basedOn w:val="Standard"/>
    <w:rsid w:val="00D16009"/>
    <w:pPr>
      <w:suppressLineNumbers/>
    </w:pPr>
  </w:style>
  <w:style w:type="paragraph" w:customStyle="1" w:styleId="TableHeading">
    <w:name w:val="Table Heading"/>
    <w:basedOn w:val="TableContents"/>
    <w:rsid w:val="00D16009"/>
    <w:pPr>
      <w:jc w:val="center"/>
    </w:pPr>
    <w:rPr>
      <w:b/>
      <w:bCs/>
    </w:rPr>
  </w:style>
  <w:style w:type="character" w:customStyle="1" w:styleId="CorpodeltestoCarattere">
    <w:name w:val="Corpo del testo Carattere"/>
    <w:basedOn w:val="Carpredefinitoparagrafo"/>
    <w:rsid w:val="00D16009"/>
    <w:rPr>
      <w:rFonts w:ascii="Arial" w:eastAsia="MS Mincho" w:hAnsi="Arial" w:cs="Times New Roman"/>
      <w:sz w:val="20"/>
      <w:szCs w:val="20"/>
      <w:lang w:eastAsia="ja-JP"/>
    </w:rPr>
  </w:style>
  <w:style w:type="character" w:customStyle="1" w:styleId="Internetlink">
    <w:name w:val="Internet link"/>
    <w:basedOn w:val="Carpredefinitoparagrafo"/>
    <w:rsid w:val="00D16009"/>
    <w:rPr>
      <w:color w:val="0000FF"/>
      <w:u w:val="single"/>
    </w:rPr>
  </w:style>
  <w:style w:type="character" w:customStyle="1" w:styleId="StyleCNChar">
    <w:name w:val="Style CN Char"/>
    <w:basedOn w:val="Titolo1Carattere"/>
    <w:rsid w:val="00D16009"/>
    <w:rPr>
      <w:rFonts w:ascii="Calibri Light" w:eastAsiaTheme="majorEastAsia" w:hAnsi="Calibri Light" w:cs="Tahoma"/>
      <w:b/>
      <w:iCs/>
      <w:color w:val="002060"/>
      <w:sz w:val="32"/>
      <w:szCs w:val="32"/>
    </w:rPr>
  </w:style>
  <w:style w:type="character" w:customStyle="1" w:styleId="ListLabel1">
    <w:name w:val="ListLabel 1"/>
    <w:rsid w:val="00D16009"/>
    <w:rPr>
      <w:rFonts w:eastAsia="Times New Roman" w:cs="Arial"/>
      <w:b w:val="0"/>
    </w:rPr>
  </w:style>
  <w:style w:type="character" w:customStyle="1" w:styleId="ListLabel2">
    <w:name w:val="ListLabel 2"/>
    <w:rsid w:val="00D16009"/>
    <w:rPr>
      <w:rFonts w:cs="Courier New"/>
    </w:rPr>
  </w:style>
  <w:style w:type="character" w:customStyle="1" w:styleId="ListLabel3">
    <w:name w:val="ListLabel 3"/>
    <w:rsid w:val="00D16009"/>
    <w:rPr>
      <w:rFonts w:eastAsia="Times New Roman" w:cs="Arial"/>
    </w:rPr>
  </w:style>
  <w:style w:type="character" w:customStyle="1" w:styleId="ListLabel4">
    <w:name w:val="ListLabel 4"/>
    <w:rsid w:val="00D16009"/>
    <w:rPr>
      <w:color w:val="00000A"/>
    </w:rPr>
  </w:style>
  <w:style w:type="character" w:customStyle="1" w:styleId="ListLabel5">
    <w:name w:val="ListLabel 5"/>
    <w:rsid w:val="00D16009"/>
    <w:rPr>
      <w:rFonts w:cs="Calibri"/>
      <w:b/>
      <w:color w:val="C00000"/>
      <w:u w:val="none"/>
    </w:rPr>
  </w:style>
  <w:style w:type="character" w:customStyle="1" w:styleId="ListLabel6">
    <w:name w:val="ListLabel 6"/>
    <w:rsid w:val="00D16009"/>
    <w:rPr>
      <w:position w:val="0"/>
      <w:sz w:val="20"/>
      <w:szCs w:val="20"/>
      <w:vertAlign w:val="superscript"/>
    </w:rPr>
  </w:style>
  <w:style w:type="character" w:customStyle="1" w:styleId="ListLabel7">
    <w:name w:val="ListLabel 7"/>
    <w:rsid w:val="00D16009"/>
  </w:style>
  <w:style w:type="character" w:customStyle="1" w:styleId="ListLabel8">
    <w:name w:val="ListLabel 8"/>
    <w:rsid w:val="00D16009"/>
    <w:rPr>
      <w:rFonts w:eastAsia="Calibri" w:cs="Times New Roman"/>
    </w:rPr>
  </w:style>
  <w:style w:type="numbering" w:customStyle="1" w:styleId="WWNum91">
    <w:name w:val="WWNum91"/>
    <w:basedOn w:val="Nessunelenco"/>
    <w:rsid w:val="00D16009"/>
    <w:pPr>
      <w:numPr>
        <w:numId w:val="14"/>
      </w:numPr>
    </w:pPr>
  </w:style>
  <w:style w:type="numbering" w:customStyle="1" w:styleId="WWNum1">
    <w:name w:val="WWNum1"/>
    <w:basedOn w:val="Nessunelenco"/>
    <w:rsid w:val="00D16009"/>
    <w:pPr>
      <w:numPr>
        <w:numId w:val="15"/>
      </w:numPr>
    </w:pPr>
  </w:style>
  <w:style w:type="numbering" w:customStyle="1" w:styleId="WWNum2">
    <w:name w:val="WWNum2"/>
    <w:basedOn w:val="Nessunelenco"/>
    <w:rsid w:val="00D16009"/>
    <w:pPr>
      <w:numPr>
        <w:numId w:val="16"/>
      </w:numPr>
    </w:pPr>
  </w:style>
  <w:style w:type="numbering" w:customStyle="1" w:styleId="WWNum3">
    <w:name w:val="WWNum3"/>
    <w:basedOn w:val="Nessunelenco"/>
    <w:rsid w:val="00D16009"/>
    <w:pPr>
      <w:numPr>
        <w:numId w:val="17"/>
      </w:numPr>
    </w:pPr>
  </w:style>
  <w:style w:type="numbering" w:customStyle="1" w:styleId="WWNum4">
    <w:name w:val="WWNum4"/>
    <w:basedOn w:val="Nessunelenco"/>
    <w:rsid w:val="00D16009"/>
    <w:pPr>
      <w:numPr>
        <w:numId w:val="18"/>
      </w:numPr>
    </w:pPr>
  </w:style>
  <w:style w:type="numbering" w:customStyle="1" w:styleId="WWNum5">
    <w:name w:val="WWNum5"/>
    <w:basedOn w:val="Nessunelenco"/>
    <w:rsid w:val="00D16009"/>
    <w:pPr>
      <w:numPr>
        <w:numId w:val="19"/>
      </w:numPr>
    </w:pPr>
  </w:style>
  <w:style w:type="numbering" w:customStyle="1" w:styleId="WWNum6">
    <w:name w:val="WWNum6"/>
    <w:basedOn w:val="Nessunelenco"/>
    <w:rsid w:val="00D16009"/>
    <w:pPr>
      <w:numPr>
        <w:numId w:val="20"/>
      </w:numPr>
    </w:pPr>
  </w:style>
  <w:style w:type="numbering" w:customStyle="1" w:styleId="WWNum7">
    <w:name w:val="WWNum7"/>
    <w:basedOn w:val="Nessunelenco"/>
    <w:rsid w:val="00D16009"/>
    <w:pPr>
      <w:numPr>
        <w:numId w:val="21"/>
      </w:numPr>
    </w:pPr>
  </w:style>
  <w:style w:type="numbering" w:customStyle="1" w:styleId="WWNum8">
    <w:name w:val="WWNum8"/>
    <w:basedOn w:val="Nessunelenco"/>
    <w:rsid w:val="00D16009"/>
    <w:pPr>
      <w:numPr>
        <w:numId w:val="22"/>
      </w:numPr>
    </w:pPr>
  </w:style>
  <w:style w:type="numbering" w:customStyle="1" w:styleId="WWNum9">
    <w:name w:val="WWNum9"/>
    <w:basedOn w:val="Nessunelenco"/>
    <w:rsid w:val="00D16009"/>
    <w:pPr>
      <w:numPr>
        <w:numId w:val="23"/>
      </w:numPr>
    </w:pPr>
  </w:style>
  <w:style w:type="numbering" w:customStyle="1" w:styleId="WWNum10">
    <w:name w:val="WWNum10"/>
    <w:basedOn w:val="Nessunelenco"/>
    <w:rsid w:val="00D16009"/>
    <w:pPr>
      <w:numPr>
        <w:numId w:val="24"/>
      </w:numPr>
    </w:pPr>
  </w:style>
  <w:style w:type="numbering" w:customStyle="1" w:styleId="WWNum11">
    <w:name w:val="WWNum11"/>
    <w:basedOn w:val="Nessunelenco"/>
    <w:rsid w:val="00D16009"/>
    <w:pPr>
      <w:numPr>
        <w:numId w:val="25"/>
      </w:numPr>
    </w:pPr>
  </w:style>
  <w:style w:type="numbering" w:customStyle="1" w:styleId="WWNum12">
    <w:name w:val="WWNum12"/>
    <w:basedOn w:val="Nessunelenco"/>
    <w:rsid w:val="00D16009"/>
    <w:pPr>
      <w:numPr>
        <w:numId w:val="26"/>
      </w:numPr>
    </w:pPr>
  </w:style>
  <w:style w:type="numbering" w:customStyle="1" w:styleId="WWNum13">
    <w:name w:val="WWNum13"/>
    <w:basedOn w:val="Nessunelenco"/>
    <w:rsid w:val="00D16009"/>
    <w:pPr>
      <w:numPr>
        <w:numId w:val="2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721103">
      <w:bodyDiv w:val="1"/>
      <w:marLeft w:val="0"/>
      <w:marRight w:val="0"/>
      <w:marTop w:val="0"/>
      <w:marBottom w:val="0"/>
      <w:divBdr>
        <w:top w:val="none" w:sz="0" w:space="0" w:color="auto"/>
        <w:left w:val="none" w:sz="0" w:space="0" w:color="auto"/>
        <w:bottom w:val="none" w:sz="0" w:space="0" w:color="auto"/>
        <w:right w:val="none" w:sz="0" w:space="0" w:color="auto"/>
      </w:divBdr>
    </w:div>
    <w:div w:id="885995368">
      <w:bodyDiv w:val="1"/>
      <w:marLeft w:val="0"/>
      <w:marRight w:val="0"/>
      <w:marTop w:val="0"/>
      <w:marBottom w:val="0"/>
      <w:divBdr>
        <w:top w:val="none" w:sz="0" w:space="0" w:color="auto"/>
        <w:left w:val="none" w:sz="0" w:space="0" w:color="auto"/>
        <w:bottom w:val="none" w:sz="0" w:space="0" w:color="auto"/>
        <w:right w:val="none" w:sz="0" w:space="0" w:color="auto"/>
      </w:divBdr>
    </w:div>
    <w:div w:id="1171986411">
      <w:bodyDiv w:val="1"/>
      <w:marLeft w:val="0"/>
      <w:marRight w:val="0"/>
      <w:marTop w:val="0"/>
      <w:marBottom w:val="0"/>
      <w:divBdr>
        <w:top w:val="none" w:sz="0" w:space="0" w:color="auto"/>
        <w:left w:val="none" w:sz="0" w:space="0" w:color="auto"/>
        <w:bottom w:val="none" w:sz="0" w:space="0" w:color="auto"/>
        <w:right w:val="none" w:sz="0" w:space="0" w:color="auto"/>
      </w:divBdr>
    </w:div>
    <w:div w:id="1457525271">
      <w:bodyDiv w:val="1"/>
      <w:marLeft w:val="0"/>
      <w:marRight w:val="0"/>
      <w:marTop w:val="0"/>
      <w:marBottom w:val="0"/>
      <w:divBdr>
        <w:top w:val="none" w:sz="0" w:space="0" w:color="auto"/>
        <w:left w:val="none" w:sz="0" w:space="0" w:color="auto"/>
        <w:bottom w:val="none" w:sz="0" w:space="0" w:color="auto"/>
        <w:right w:val="none" w:sz="0" w:space="0" w:color="auto"/>
      </w:divBdr>
    </w:div>
    <w:div w:id="1987738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stat.it/it/strumenti/definizioni-e-classificazioni/ateco-2007" TargetMode="External"/><Relationship Id="rId18" Type="http://schemas.openxmlformats.org/officeDocument/2006/relationships/hyperlink" Target="http://www.istat.it/it/strumenti/definizioni-e-classificazioni/ateco-2007"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istat.it/it/strumenti/definizioni-e-classificazioni/ateco-2007" TargetMode="External"/><Relationship Id="rId7" Type="http://schemas.openxmlformats.org/officeDocument/2006/relationships/footnotes" Target="footnotes.xml"/><Relationship Id="rId12" Type="http://schemas.openxmlformats.org/officeDocument/2006/relationships/hyperlink" Target="http://www.istat.it/it/strumenti/definizioni-e-classificazioni/ateco-2007" TargetMode="External"/><Relationship Id="rId17" Type="http://schemas.openxmlformats.org/officeDocument/2006/relationships/hyperlink" Target="http://www.istat.it/it/strumenti/definizioni-e-classificazioni/ateco-2007" TargetMode="Externa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http://www.istat.it/it/strumenti/definizioni-e-classificazioni/ateco-2007" TargetMode="External"/><Relationship Id="rId20" Type="http://schemas.openxmlformats.org/officeDocument/2006/relationships/hyperlink" Target="http://www.istat.it/it/strumenti/definizioni-e-classificazioni/ateco-2007"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stat.it/it/strumenti/definizioni-e-classificazioni/ateco-2007"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istat.it/it/strumenti/definizioni-e-classificazioni/ateco-2007" TargetMode="External"/><Relationship Id="rId23" Type="http://schemas.openxmlformats.org/officeDocument/2006/relationships/footer" Target="footer1.xml"/><Relationship Id="rId10" Type="http://schemas.openxmlformats.org/officeDocument/2006/relationships/hyperlink" Target="mailto:info@pec.lta.it" TargetMode="External"/><Relationship Id="rId19" Type="http://schemas.openxmlformats.org/officeDocument/2006/relationships/hyperlink" Target="http://www.istat.it/it/strumenti/definizioni-e-classificazioni/ateco-2007"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istat.it/it/strumenti/definizioni-e-classificazioni/ateco-2007" TargetMode="External"/><Relationship Id="rId22" Type="http://schemas.openxmlformats.org/officeDocument/2006/relationships/hyperlink" Target="http://www.ise.ie"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E23676EFB0E4D5884D01F79F2EC9F67"/>
        <w:category>
          <w:name w:val="Generale"/>
          <w:gallery w:val="placeholder"/>
        </w:category>
        <w:types>
          <w:type w:val="bbPlcHdr"/>
        </w:types>
        <w:behaviors>
          <w:behavior w:val="content"/>
        </w:behaviors>
        <w:guid w:val="{E9DE5597-641B-4B0E-9E51-DE7E330F889E}"/>
      </w:docPartPr>
      <w:docPartBody>
        <w:p w14:paraId="581620F5" w14:textId="6C26978A" w:rsidR="00582A9C" w:rsidRDefault="00582A9C" w:rsidP="00582A9C">
          <w:pPr>
            <w:pStyle w:val="CE23676EFB0E4D5884D01F79F2EC9F67"/>
          </w:pPr>
          <w:r w:rsidRPr="004A09FC">
            <w:rPr>
              <w:rStyle w:val="Testosegnaposto"/>
            </w:rPr>
            <w:t>Scegliere un elemento.</w:t>
          </w:r>
        </w:p>
      </w:docPartBody>
    </w:docPart>
    <w:docPart>
      <w:docPartPr>
        <w:name w:val="5348B31904D04B539AA064B1D2265655"/>
        <w:category>
          <w:name w:val="Generale"/>
          <w:gallery w:val="placeholder"/>
        </w:category>
        <w:types>
          <w:type w:val="bbPlcHdr"/>
        </w:types>
        <w:behaviors>
          <w:behavior w:val="content"/>
        </w:behaviors>
        <w:guid w:val="{3D8D0EE6-5430-4853-9744-521E9F2CA7AA}"/>
      </w:docPartPr>
      <w:docPartBody>
        <w:p w14:paraId="47BE1F69" w14:textId="20BF0927" w:rsidR="00582A9C" w:rsidRDefault="00582A9C" w:rsidP="00582A9C">
          <w:pPr>
            <w:pStyle w:val="5348B31904D04B539AA064B1D2265655"/>
          </w:pPr>
          <w:r w:rsidRPr="00B545FD">
            <w:rPr>
              <w:rStyle w:val="Testosegnaposto"/>
            </w:rPr>
            <w:t>Scegliere un elemento.</w:t>
          </w:r>
        </w:p>
      </w:docPartBody>
    </w:docPart>
    <w:docPart>
      <w:docPartPr>
        <w:name w:val="892FCB746CE04366B9CCD1521C8B8AC6"/>
        <w:category>
          <w:name w:val="Generale"/>
          <w:gallery w:val="placeholder"/>
        </w:category>
        <w:types>
          <w:type w:val="bbPlcHdr"/>
        </w:types>
        <w:behaviors>
          <w:behavior w:val="content"/>
        </w:behaviors>
        <w:guid w:val="{F8A9AE1A-EDF8-4918-8C4C-B9A93E002433}"/>
      </w:docPartPr>
      <w:docPartBody>
        <w:p w14:paraId="42358585" w14:textId="04A500B4" w:rsidR="00582A9C" w:rsidRDefault="00582A9C" w:rsidP="00582A9C">
          <w:pPr>
            <w:pStyle w:val="892FCB746CE04366B9CCD1521C8B8AC6"/>
          </w:pPr>
          <w:r w:rsidRPr="004A09FC">
            <w:rPr>
              <w:rStyle w:val="Testosegnaposto"/>
            </w:rPr>
            <w:t>Scegliere un elemento.</w:t>
          </w:r>
        </w:p>
      </w:docPartBody>
    </w:docPart>
    <w:docPart>
      <w:docPartPr>
        <w:name w:val="80314EFB34434F3AA6F18D3967FC1EE8"/>
        <w:category>
          <w:name w:val="Generale"/>
          <w:gallery w:val="placeholder"/>
        </w:category>
        <w:types>
          <w:type w:val="bbPlcHdr"/>
        </w:types>
        <w:behaviors>
          <w:behavior w:val="content"/>
        </w:behaviors>
        <w:guid w:val="{9FD520B8-3732-4D91-8766-3FA656F64AAD}"/>
      </w:docPartPr>
      <w:docPartBody>
        <w:p w14:paraId="0E304EEB" w14:textId="532F8FF3" w:rsidR="00582A9C" w:rsidRDefault="00582A9C" w:rsidP="00582A9C">
          <w:pPr>
            <w:pStyle w:val="80314EFB34434F3AA6F18D3967FC1EE8"/>
          </w:pPr>
          <w:r w:rsidRPr="00B545FD">
            <w:rPr>
              <w:rStyle w:val="Testosegnaposto"/>
            </w:rPr>
            <w:t>Scegliere un elemento.</w:t>
          </w:r>
        </w:p>
      </w:docPartBody>
    </w:docPart>
    <w:docPart>
      <w:docPartPr>
        <w:name w:val="6055966D43794D6EA2D1D2B1F62393C8"/>
        <w:category>
          <w:name w:val="Generale"/>
          <w:gallery w:val="placeholder"/>
        </w:category>
        <w:types>
          <w:type w:val="bbPlcHdr"/>
        </w:types>
        <w:behaviors>
          <w:behavior w:val="content"/>
        </w:behaviors>
        <w:guid w:val="{2EB31081-839D-4F61-9D7F-4F4D3E2003D4}"/>
      </w:docPartPr>
      <w:docPartBody>
        <w:p w14:paraId="7E54B39D" w14:textId="08F9C717" w:rsidR="00582A9C" w:rsidRDefault="00582A9C" w:rsidP="00582A9C">
          <w:pPr>
            <w:pStyle w:val="6055966D43794D6EA2D1D2B1F62393C8"/>
          </w:pPr>
          <w:r>
            <w:rPr>
              <w:rStyle w:val="Testosegnaposto"/>
            </w:rPr>
            <w:t>Scegliere un elemento.</w:t>
          </w:r>
        </w:p>
      </w:docPartBody>
    </w:docPart>
    <w:docPart>
      <w:docPartPr>
        <w:name w:val="CA07984E80284B05B65EC468EBA37166"/>
        <w:category>
          <w:name w:val="Generale"/>
          <w:gallery w:val="placeholder"/>
        </w:category>
        <w:types>
          <w:type w:val="bbPlcHdr"/>
        </w:types>
        <w:behaviors>
          <w:behavior w:val="content"/>
        </w:behaviors>
        <w:guid w:val="{DCF9F6F8-B155-4F97-B5C9-C088D0F7E68C}"/>
      </w:docPartPr>
      <w:docPartBody>
        <w:p w14:paraId="457B14E4" w14:textId="4307B7A9" w:rsidR="00582A9C" w:rsidRDefault="00582A9C" w:rsidP="00582A9C">
          <w:pPr>
            <w:pStyle w:val="CA07984E80284B05B65EC468EBA37166"/>
          </w:pPr>
          <w:r>
            <w:rPr>
              <w:rStyle w:val="Testosegnaposto"/>
            </w:rPr>
            <w:t>Scegliere un elemento.</w:t>
          </w:r>
        </w:p>
      </w:docPartBody>
    </w:docPart>
    <w:docPart>
      <w:docPartPr>
        <w:name w:val="6933878E14E7470A92A0B47321068E86"/>
        <w:category>
          <w:name w:val="Generale"/>
          <w:gallery w:val="placeholder"/>
        </w:category>
        <w:types>
          <w:type w:val="bbPlcHdr"/>
        </w:types>
        <w:behaviors>
          <w:behavior w:val="content"/>
        </w:behaviors>
        <w:guid w:val="{ACC4DE9D-6ADC-4BE1-A86A-BC4C74E5D882}"/>
      </w:docPartPr>
      <w:docPartBody>
        <w:p w14:paraId="12CD5797" w14:textId="20885D51" w:rsidR="00582A9C" w:rsidRDefault="00582A9C" w:rsidP="00582A9C">
          <w:pPr>
            <w:pStyle w:val="6933878E14E7470A92A0B47321068E86"/>
          </w:pPr>
          <w:r>
            <w:rPr>
              <w:rStyle w:val="Testosegnaposto"/>
            </w:rPr>
            <w:t>Scegliere un elemento.</w:t>
          </w:r>
        </w:p>
      </w:docPartBody>
    </w:docPart>
    <w:docPart>
      <w:docPartPr>
        <w:name w:val="3F8E166C4D334FE9AC258A8DF2C55669"/>
        <w:category>
          <w:name w:val="Generale"/>
          <w:gallery w:val="placeholder"/>
        </w:category>
        <w:types>
          <w:type w:val="bbPlcHdr"/>
        </w:types>
        <w:behaviors>
          <w:behavior w:val="content"/>
        </w:behaviors>
        <w:guid w:val="{7F0A9E77-2FFD-425C-ABC1-0D0482BB3B96}"/>
      </w:docPartPr>
      <w:docPartBody>
        <w:p w14:paraId="4421D1A2" w14:textId="123E1105" w:rsidR="00582A9C" w:rsidRDefault="00582A9C" w:rsidP="00582A9C">
          <w:pPr>
            <w:pStyle w:val="3F8E166C4D334FE9AC258A8DF2C55669"/>
          </w:pPr>
          <w:r>
            <w:rPr>
              <w:rStyle w:val="Testosegnaposto"/>
            </w:rPr>
            <w:t>Scegliere un elemento.</w:t>
          </w:r>
        </w:p>
      </w:docPartBody>
    </w:docPart>
    <w:docPart>
      <w:docPartPr>
        <w:name w:val="3494DA46B9924D829F938940D90A7C1A"/>
        <w:category>
          <w:name w:val="Generale"/>
          <w:gallery w:val="placeholder"/>
        </w:category>
        <w:types>
          <w:type w:val="bbPlcHdr"/>
        </w:types>
        <w:behaviors>
          <w:behavior w:val="content"/>
        </w:behaviors>
        <w:guid w:val="{0CBA5791-C5B1-4483-B03E-A8DF3B801D23}"/>
      </w:docPartPr>
      <w:docPartBody>
        <w:p w14:paraId="299CCDBC" w14:textId="2BDB069F" w:rsidR="00582A9C" w:rsidRDefault="00582A9C" w:rsidP="00582A9C">
          <w:pPr>
            <w:pStyle w:val="3494DA46B9924D829F938940D90A7C1A"/>
          </w:pPr>
          <w:r>
            <w:rPr>
              <w:rStyle w:val="Testosegnaposto"/>
            </w:rPr>
            <w:t>Scegliere un elemento.</w:t>
          </w:r>
        </w:p>
      </w:docPartBody>
    </w:docPart>
    <w:docPart>
      <w:docPartPr>
        <w:name w:val="D123D952524C41B9A24F91C859568984"/>
        <w:category>
          <w:name w:val="Generale"/>
          <w:gallery w:val="placeholder"/>
        </w:category>
        <w:types>
          <w:type w:val="bbPlcHdr"/>
        </w:types>
        <w:behaviors>
          <w:behavior w:val="content"/>
        </w:behaviors>
        <w:guid w:val="{56371BD3-48DB-4FDF-B539-4421971C8E3E}"/>
      </w:docPartPr>
      <w:docPartBody>
        <w:p w14:paraId="78A106BC" w14:textId="662EB61E" w:rsidR="00582A9C" w:rsidRDefault="00582A9C" w:rsidP="00582A9C">
          <w:pPr>
            <w:pStyle w:val="D123D952524C41B9A24F91C859568984"/>
          </w:pPr>
          <w:r w:rsidRPr="00A21691">
            <w:rPr>
              <w:rStyle w:val="Testosegnaposto"/>
            </w:rPr>
            <w:t>Scegliere un elemento.</w:t>
          </w:r>
        </w:p>
      </w:docPartBody>
    </w:docPart>
    <w:docPart>
      <w:docPartPr>
        <w:name w:val="58C269D2A7D8402EA64EAFF64FB763B7"/>
        <w:category>
          <w:name w:val="Generale"/>
          <w:gallery w:val="placeholder"/>
        </w:category>
        <w:types>
          <w:type w:val="bbPlcHdr"/>
        </w:types>
        <w:behaviors>
          <w:behavior w:val="content"/>
        </w:behaviors>
        <w:guid w:val="{820C9004-5F55-4075-9450-9EEEEFDAB761}"/>
      </w:docPartPr>
      <w:docPartBody>
        <w:p w14:paraId="26049284" w14:textId="224FA34A" w:rsidR="00582A9C" w:rsidRDefault="00582A9C" w:rsidP="00582A9C">
          <w:pPr>
            <w:pStyle w:val="58C269D2A7D8402EA64EAFF64FB763B7"/>
          </w:pPr>
          <w:r>
            <w:rPr>
              <w:rStyle w:val="Testosegnaposto"/>
            </w:rPr>
            <w:t>Scegliere un elemento.</w:t>
          </w:r>
        </w:p>
      </w:docPartBody>
    </w:docPart>
    <w:docPart>
      <w:docPartPr>
        <w:name w:val="DDF71BA3D46F4A42A03FC0D86FB0A0ED"/>
        <w:category>
          <w:name w:val="Generale"/>
          <w:gallery w:val="placeholder"/>
        </w:category>
        <w:types>
          <w:type w:val="bbPlcHdr"/>
        </w:types>
        <w:behaviors>
          <w:behavior w:val="content"/>
        </w:behaviors>
        <w:guid w:val="{26F2AC5A-62CB-416D-891A-93E1701F73FB}"/>
      </w:docPartPr>
      <w:docPartBody>
        <w:p w14:paraId="34657084" w14:textId="676966D4" w:rsidR="00582A9C" w:rsidRDefault="00582A9C" w:rsidP="00582A9C">
          <w:pPr>
            <w:pStyle w:val="DDF71BA3D46F4A42A03FC0D86FB0A0ED"/>
          </w:pPr>
          <w:r>
            <w:rPr>
              <w:rStyle w:val="Testosegnaposto"/>
            </w:rPr>
            <w:t>Scegliere un elemento.</w:t>
          </w:r>
        </w:p>
      </w:docPartBody>
    </w:docPart>
    <w:docPart>
      <w:docPartPr>
        <w:name w:val="94A6C29240284346B2BC5E9A6C9593D6"/>
        <w:category>
          <w:name w:val="Generale"/>
          <w:gallery w:val="placeholder"/>
        </w:category>
        <w:types>
          <w:type w:val="bbPlcHdr"/>
        </w:types>
        <w:behaviors>
          <w:behavior w:val="content"/>
        </w:behaviors>
        <w:guid w:val="{9CC74744-1BDF-4698-A322-A0C913F0DE06}"/>
      </w:docPartPr>
      <w:docPartBody>
        <w:p w14:paraId="585935F2" w14:textId="79C8D54B" w:rsidR="00F211C4" w:rsidRDefault="00582A9C" w:rsidP="00582A9C">
          <w:pPr>
            <w:pStyle w:val="94A6C29240284346B2BC5E9A6C9593D6"/>
          </w:pPr>
          <w:r w:rsidRPr="004A09FC">
            <w:rPr>
              <w:rStyle w:val="Testosegnaposto"/>
            </w:rPr>
            <w:t>Scegliere un elemento.</w:t>
          </w:r>
        </w:p>
      </w:docPartBody>
    </w:docPart>
    <w:docPart>
      <w:docPartPr>
        <w:name w:val="74A1DEDDB4F6471098B9462C8F14DB55"/>
        <w:category>
          <w:name w:val="Generale"/>
          <w:gallery w:val="placeholder"/>
        </w:category>
        <w:types>
          <w:type w:val="bbPlcHdr"/>
        </w:types>
        <w:behaviors>
          <w:behavior w:val="content"/>
        </w:behaviors>
        <w:guid w:val="{9996F32A-DA0C-464A-B108-DA87B0E34609}"/>
      </w:docPartPr>
      <w:docPartBody>
        <w:p w14:paraId="7F508B30" w14:textId="377A0E85" w:rsidR="00F211C4" w:rsidRDefault="00582A9C" w:rsidP="00582A9C">
          <w:pPr>
            <w:pStyle w:val="74A1DEDDB4F6471098B9462C8F14DB55"/>
          </w:pPr>
          <w:r w:rsidRPr="004A09FC">
            <w:rPr>
              <w:rStyle w:val="Testosegnaposto"/>
            </w:rPr>
            <w:t>Scegliere un elemento.</w:t>
          </w:r>
        </w:p>
      </w:docPartBody>
    </w:docPart>
    <w:docPart>
      <w:docPartPr>
        <w:name w:val="4E7E956DA0B3426EB560CC650BD0271A"/>
        <w:category>
          <w:name w:val="Generale"/>
          <w:gallery w:val="placeholder"/>
        </w:category>
        <w:types>
          <w:type w:val="bbPlcHdr"/>
        </w:types>
        <w:behaviors>
          <w:behavior w:val="content"/>
        </w:behaviors>
        <w:guid w:val="{D9B92573-DD6B-4E2E-B19D-88522F32B42A}"/>
      </w:docPartPr>
      <w:docPartBody>
        <w:p w14:paraId="475FAB0A" w14:textId="20D2E54D" w:rsidR="00F211C4" w:rsidRDefault="00582A9C" w:rsidP="00582A9C">
          <w:pPr>
            <w:pStyle w:val="4E7E956DA0B3426EB560CC650BD0271A"/>
          </w:pPr>
          <w:r w:rsidRPr="00B545FD">
            <w:rPr>
              <w:rStyle w:val="Testosegnaposto"/>
            </w:rPr>
            <w:t>Scegliere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Arial">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Microsoft YaHei">
    <w:panose1 w:val="020B0503020204020204"/>
    <w:charset w:val="86"/>
    <w:family w:val="swiss"/>
    <w:pitch w:val="variable"/>
    <w:sig w:usb0="80000287" w:usb1="280F3C52" w:usb2="00000016" w:usb3="00000000" w:csb0="0004001F" w:csb1="00000000"/>
  </w:font>
  <w:font w:name="Lucida Sans">
    <w:charset w:val="00"/>
    <w:family w:val="swiss"/>
    <w:pitch w:val="variable"/>
  </w:font>
  <w:font w:name="CalibriLight">
    <w:panose1 w:val="00000000000000000000"/>
    <w:charset w:val="00"/>
    <w:family w:val="auto"/>
    <w:notTrueType/>
    <w:pitch w:val="default"/>
    <w:sig w:usb0="00000003" w:usb1="00000000" w:usb2="00000000" w:usb3="00000000" w:csb0="00000001" w:csb1="00000000"/>
  </w:font>
  <w:font w:name="Times">
    <w:panose1 w:val="02020603060405020304"/>
    <w:charset w:val="00"/>
    <w:family w:val="roman"/>
    <w:pitch w:val="variable"/>
    <w:sig w:usb0="00000007" w:usb1="00000000" w:usb2="00000000" w:usb3="00000000" w:csb0="00000093" w:csb1="00000000"/>
  </w:font>
  <w:font w:name="CIDFont+F4">
    <w:panose1 w:val="00000000000000000000"/>
    <w:charset w:val="00"/>
    <w:family w:val="auto"/>
    <w:notTrueType/>
    <w:pitch w:val="default"/>
    <w:sig w:usb0="00000003" w:usb1="00000000" w:usb2="00000000" w:usb3="00000000" w:csb0="00000001" w:csb1="00000000"/>
  </w:font>
  <w:font w:name="Helvetica">
    <w:panose1 w:val="020B0504020202030204"/>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7C2"/>
    <w:rsid w:val="003160D9"/>
    <w:rsid w:val="00356A88"/>
    <w:rsid w:val="0052112A"/>
    <w:rsid w:val="00582A9C"/>
    <w:rsid w:val="005C37C2"/>
    <w:rsid w:val="00BB01FA"/>
    <w:rsid w:val="00DE17D6"/>
    <w:rsid w:val="00F211C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356A88"/>
    <w:rPr>
      <w:color w:val="808080"/>
    </w:rPr>
  </w:style>
  <w:style w:type="paragraph" w:customStyle="1" w:styleId="0A62A66691074DCAAA2F513555BF40C4">
    <w:name w:val="0A62A66691074DCAAA2F513555BF40C4"/>
    <w:rsid w:val="005C37C2"/>
  </w:style>
  <w:style w:type="paragraph" w:customStyle="1" w:styleId="359D1ECF6E8549AD9106A0626650F1BA">
    <w:name w:val="359D1ECF6E8549AD9106A0626650F1BA"/>
    <w:rsid w:val="005C37C2"/>
  </w:style>
  <w:style w:type="paragraph" w:customStyle="1" w:styleId="368E41A9952C414AA99C1E379129E6C0">
    <w:name w:val="368E41A9952C414AA99C1E379129E6C0"/>
    <w:rsid w:val="005C37C2"/>
  </w:style>
  <w:style w:type="paragraph" w:customStyle="1" w:styleId="B3EAE1A266E241399299563B48043D8C">
    <w:name w:val="B3EAE1A266E241399299563B48043D8C"/>
    <w:rsid w:val="005C37C2"/>
  </w:style>
  <w:style w:type="paragraph" w:customStyle="1" w:styleId="2677A2E445964332AAABEEA08E505CE2">
    <w:name w:val="2677A2E445964332AAABEEA08E505CE2"/>
    <w:rsid w:val="005C37C2"/>
  </w:style>
  <w:style w:type="paragraph" w:customStyle="1" w:styleId="FEB19BAC615E424B96670F90E3F906A4">
    <w:name w:val="FEB19BAC615E424B96670F90E3F906A4"/>
    <w:rsid w:val="005C37C2"/>
  </w:style>
  <w:style w:type="paragraph" w:customStyle="1" w:styleId="6009565742874BC6A1B3C36A911BF067">
    <w:name w:val="6009565742874BC6A1B3C36A911BF067"/>
    <w:rsid w:val="005C37C2"/>
  </w:style>
  <w:style w:type="paragraph" w:customStyle="1" w:styleId="2F3CB3B2803B445D958532AD3A9D192B">
    <w:name w:val="2F3CB3B2803B445D958532AD3A9D192B"/>
    <w:rsid w:val="005C37C2"/>
  </w:style>
  <w:style w:type="paragraph" w:customStyle="1" w:styleId="AA32AA70D5644B7CA47AB9907D56F5E3">
    <w:name w:val="AA32AA70D5644B7CA47AB9907D56F5E3"/>
    <w:rsid w:val="005C37C2"/>
  </w:style>
  <w:style w:type="paragraph" w:customStyle="1" w:styleId="FD9E37086A274055B677BE51CC2628B5">
    <w:name w:val="FD9E37086A274055B677BE51CC2628B5"/>
    <w:rsid w:val="005C37C2"/>
  </w:style>
  <w:style w:type="paragraph" w:customStyle="1" w:styleId="9C0434AE483840D4AC5C6BC469ADCE68">
    <w:name w:val="9C0434AE483840D4AC5C6BC469ADCE68"/>
    <w:rsid w:val="005C37C2"/>
  </w:style>
  <w:style w:type="paragraph" w:customStyle="1" w:styleId="A6098F1D0A6C472BB5EF55A59AD756B5">
    <w:name w:val="A6098F1D0A6C472BB5EF55A59AD756B5"/>
    <w:rsid w:val="005C37C2"/>
  </w:style>
  <w:style w:type="paragraph" w:customStyle="1" w:styleId="804DCE3467B741EBA60F707552854E83">
    <w:name w:val="804DCE3467B741EBA60F707552854E83"/>
    <w:rsid w:val="005C37C2"/>
  </w:style>
  <w:style w:type="paragraph" w:customStyle="1" w:styleId="6FD527DE1E5C457C8D0CCB977A9F5209">
    <w:name w:val="6FD527DE1E5C457C8D0CCB977A9F5209"/>
    <w:rsid w:val="005C37C2"/>
  </w:style>
  <w:style w:type="paragraph" w:customStyle="1" w:styleId="949D6A6C3C1E44A093D75DF1B3577950">
    <w:name w:val="949D6A6C3C1E44A093D75DF1B3577950"/>
    <w:rsid w:val="005C37C2"/>
  </w:style>
  <w:style w:type="paragraph" w:customStyle="1" w:styleId="314C43B2E65448CAB233ADA695946D8A">
    <w:name w:val="314C43B2E65448CAB233ADA695946D8A"/>
    <w:rsid w:val="005C37C2"/>
  </w:style>
  <w:style w:type="paragraph" w:customStyle="1" w:styleId="297A6CDB00694A8288A484FA1CB41195">
    <w:name w:val="297A6CDB00694A8288A484FA1CB41195"/>
    <w:rsid w:val="005C37C2"/>
  </w:style>
  <w:style w:type="paragraph" w:customStyle="1" w:styleId="1821EFCC1AD347B4A7958C822589FD02">
    <w:name w:val="1821EFCC1AD347B4A7958C822589FD02"/>
    <w:rsid w:val="005C37C2"/>
  </w:style>
  <w:style w:type="paragraph" w:customStyle="1" w:styleId="44A472349C2B41699B61A362AF8C9E9F">
    <w:name w:val="44A472349C2B41699B61A362AF8C9E9F"/>
    <w:rsid w:val="00DE17D6"/>
  </w:style>
  <w:style w:type="paragraph" w:customStyle="1" w:styleId="EDAE2D2A593143F19B1A4ABC7027E779">
    <w:name w:val="EDAE2D2A593143F19B1A4ABC7027E779"/>
    <w:rsid w:val="00DE17D6"/>
  </w:style>
  <w:style w:type="paragraph" w:customStyle="1" w:styleId="598E906B2D6441A2A8EF3327AFCB998A">
    <w:name w:val="598E906B2D6441A2A8EF3327AFCB998A"/>
    <w:rsid w:val="00DE17D6"/>
  </w:style>
  <w:style w:type="paragraph" w:customStyle="1" w:styleId="4353B9D195684202B52DB365D988FA6D">
    <w:name w:val="4353B9D195684202B52DB365D988FA6D"/>
    <w:rsid w:val="00DE17D6"/>
  </w:style>
  <w:style w:type="paragraph" w:customStyle="1" w:styleId="A4D2DCB67216456BB9735CD18D5E25FA">
    <w:name w:val="A4D2DCB67216456BB9735CD18D5E25FA"/>
    <w:rsid w:val="00DE17D6"/>
  </w:style>
  <w:style w:type="paragraph" w:customStyle="1" w:styleId="5F532CB29CF145188BEB78DDD884DB7A">
    <w:name w:val="5F532CB29CF145188BEB78DDD884DB7A"/>
    <w:rsid w:val="00DE17D6"/>
  </w:style>
  <w:style w:type="paragraph" w:customStyle="1" w:styleId="B7D5EA2519AC46639DEA1A054E7F23AA">
    <w:name w:val="B7D5EA2519AC46639DEA1A054E7F23AA"/>
    <w:rsid w:val="00DE17D6"/>
  </w:style>
  <w:style w:type="paragraph" w:customStyle="1" w:styleId="EB02AF7618944D5CA9C93D5298B8B626">
    <w:name w:val="EB02AF7618944D5CA9C93D5298B8B626"/>
    <w:rsid w:val="00DE17D6"/>
  </w:style>
  <w:style w:type="paragraph" w:customStyle="1" w:styleId="0E621187789747D0B8DEADF7E58C2CC0">
    <w:name w:val="0E621187789747D0B8DEADF7E58C2CC0"/>
    <w:rsid w:val="00DE17D6"/>
  </w:style>
  <w:style w:type="paragraph" w:customStyle="1" w:styleId="2F17AA50016A4AAA8B62AAAF662D825C">
    <w:name w:val="2F17AA50016A4AAA8B62AAAF662D825C"/>
    <w:rsid w:val="00DE17D6"/>
  </w:style>
  <w:style w:type="paragraph" w:customStyle="1" w:styleId="DE63A153A6E14252999F4DB2C7C36B4C">
    <w:name w:val="DE63A153A6E14252999F4DB2C7C36B4C"/>
    <w:rsid w:val="00DE17D6"/>
  </w:style>
  <w:style w:type="paragraph" w:customStyle="1" w:styleId="DE7D928E32AC4A28BE600637A8B191E6">
    <w:name w:val="DE7D928E32AC4A28BE600637A8B191E6"/>
    <w:rsid w:val="00DE17D6"/>
  </w:style>
  <w:style w:type="paragraph" w:customStyle="1" w:styleId="7F19A6627E594BB495193FBB84D17D4F">
    <w:name w:val="7F19A6627E594BB495193FBB84D17D4F"/>
    <w:rsid w:val="00DE17D6"/>
  </w:style>
  <w:style w:type="paragraph" w:customStyle="1" w:styleId="D669C46C584D4DF0A32CADDFCEDA144A">
    <w:name w:val="D669C46C584D4DF0A32CADDFCEDA144A"/>
    <w:rsid w:val="00DE17D6"/>
  </w:style>
  <w:style w:type="paragraph" w:customStyle="1" w:styleId="9E3C9C6BFD274364A7734D6DB34FEF01">
    <w:name w:val="9E3C9C6BFD274364A7734D6DB34FEF01"/>
    <w:rsid w:val="00DE17D6"/>
  </w:style>
  <w:style w:type="paragraph" w:customStyle="1" w:styleId="D80E0DF0C452420FA8BAFB6759CF3DDD">
    <w:name w:val="D80E0DF0C452420FA8BAFB6759CF3DDD"/>
    <w:rsid w:val="00DE17D6"/>
  </w:style>
  <w:style w:type="paragraph" w:customStyle="1" w:styleId="40AE0FE8B32C404CA9A07ED0972A6BCB">
    <w:name w:val="40AE0FE8B32C404CA9A07ED0972A6BCB"/>
    <w:rsid w:val="00DE17D6"/>
  </w:style>
  <w:style w:type="paragraph" w:customStyle="1" w:styleId="5C7425FA0CD049F981D2883596258227">
    <w:name w:val="5C7425FA0CD049F981D2883596258227"/>
    <w:rsid w:val="00DE17D6"/>
  </w:style>
  <w:style w:type="paragraph" w:customStyle="1" w:styleId="AB8B269E7266406D979CEB111B1C57BF">
    <w:name w:val="AB8B269E7266406D979CEB111B1C57BF"/>
    <w:rsid w:val="00582A9C"/>
  </w:style>
  <w:style w:type="paragraph" w:customStyle="1" w:styleId="D63B3921BD4F4172B6CFD0C13C529F63">
    <w:name w:val="D63B3921BD4F4172B6CFD0C13C529F63"/>
    <w:rsid w:val="00582A9C"/>
  </w:style>
  <w:style w:type="paragraph" w:customStyle="1" w:styleId="E7B609D9F3B44BB68D3F5D80A3879BD7">
    <w:name w:val="E7B609D9F3B44BB68D3F5D80A3879BD7"/>
    <w:rsid w:val="00582A9C"/>
  </w:style>
  <w:style w:type="paragraph" w:customStyle="1" w:styleId="4560888DE725413DB982E59B33EBBADA">
    <w:name w:val="4560888DE725413DB982E59B33EBBADA"/>
    <w:rsid w:val="00582A9C"/>
  </w:style>
  <w:style w:type="paragraph" w:customStyle="1" w:styleId="617FD6AAE705418082A4134B53B51CA2">
    <w:name w:val="617FD6AAE705418082A4134B53B51CA2"/>
    <w:rsid w:val="00582A9C"/>
  </w:style>
  <w:style w:type="paragraph" w:customStyle="1" w:styleId="9505F96BB8614F61BF13D37082C2172F">
    <w:name w:val="9505F96BB8614F61BF13D37082C2172F"/>
    <w:rsid w:val="00582A9C"/>
  </w:style>
  <w:style w:type="paragraph" w:customStyle="1" w:styleId="1913D99914A94D2CA268CF8F7A0A3002">
    <w:name w:val="1913D99914A94D2CA268CF8F7A0A3002"/>
    <w:rsid w:val="00582A9C"/>
  </w:style>
  <w:style w:type="paragraph" w:customStyle="1" w:styleId="065BE57390BD405DBB63992D1C83F485">
    <w:name w:val="065BE57390BD405DBB63992D1C83F485"/>
    <w:rsid w:val="00582A9C"/>
  </w:style>
  <w:style w:type="paragraph" w:customStyle="1" w:styleId="5A1CAD0F0A464CCB9CCB59828765F658">
    <w:name w:val="5A1CAD0F0A464CCB9CCB59828765F658"/>
    <w:rsid w:val="00582A9C"/>
  </w:style>
  <w:style w:type="paragraph" w:customStyle="1" w:styleId="5B590B29FB44489596845A1BC551D69B">
    <w:name w:val="5B590B29FB44489596845A1BC551D69B"/>
    <w:rsid w:val="00582A9C"/>
  </w:style>
  <w:style w:type="paragraph" w:customStyle="1" w:styleId="F42905D51D3E418596E4E647844E1E30">
    <w:name w:val="F42905D51D3E418596E4E647844E1E30"/>
    <w:rsid w:val="00582A9C"/>
  </w:style>
  <w:style w:type="paragraph" w:customStyle="1" w:styleId="BF8B2F1627BC4670B4540911B64EA0AF">
    <w:name w:val="BF8B2F1627BC4670B4540911B64EA0AF"/>
    <w:rsid w:val="00582A9C"/>
  </w:style>
  <w:style w:type="paragraph" w:customStyle="1" w:styleId="02C235B8F628402B8E85336D0FE80083">
    <w:name w:val="02C235B8F628402B8E85336D0FE80083"/>
    <w:rsid w:val="00582A9C"/>
  </w:style>
  <w:style w:type="paragraph" w:customStyle="1" w:styleId="531F3A02A1434D59A9B1D6A3B5815CCB">
    <w:name w:val="531F3A02A1434D59A9B1D6A3B5815CCB"/>
    <w:rsid w:val="00582A9C"/>
  </w:style>
  <w:style w:type="paragraph" w:customStyle="1" w:styleId="CE23676EFB0E4D5884D01F79F2EC9F67">
    <w:name w:val="CE23676EFB0E4D5884D01F79F2EC9F67"/>
    <w:rsid w:val="00582A9C"/>
  </w:style>
  <w:style w:type="paragraph" w:customStyle="1" w:styleId="5348B31904D04B539AA064B1D2265655">
    <w:name w:val="5348B31904D04B539AA064B1D2265655"/>
    <w:rsid w:val="00582A9C"/>
  </w:style>
  <w:style w:type="paragraph" w:customStyle="1" w:styleId="892FCB746CE04366B9CCD1521C8B8AC6">
    <w:name w:val="892FCB746CE04366B9CCD1521C8B8AC6"/>
    <w:rsid w:val="00582A9C"/>
  </w:style>
  <w:style w:type="paragraph" w:customStyle="1" w:styleId="80314EFB34434F3AA6F18D3967FC1EE8">
    <w:name w:val="80314EFB34434F3AA6F18D3967FC1EE8"/>
    <w:rsid w:val="00582A9C"/>
  </w:style>
  <w:style w:type="paragraph" w:customStyle="1" w:styleId="6055966D43794D6EA2D1D2B1F62393C8">
    <w:name w:val="6055966D43794D6EA2D1D2B1F62393C8"/>
    <w:rsid w:val="00582A9C"/>
  </w:style>
  <w:style w:type="paragraph" w:customStyle="1" w:styleId="CA07984E80284B05B65EC468EBA37166">
    <w:name w:val="CA07984E80284B05B65EC468EBA37166"/>
    <w:rsid w:val="00582A9C"/>
  </w:style>
  <w:style w:type="paragraph" w:customStyle="1" w:styleId="6933878E14E7470A92A0B47321068E86">
    <w:name w:val="6933878E14E7470A92A0B47321068E86"/>
    <w:rsid w:val="00582A9C"/>
  </w:style>
  <w:style w:type="paragraph" w:customStyle="1" w:styleId="3F8E166C4D334FE9AC258A8DF2C55669">
    <w:name w:val="3F8E166C4D334FE9AC258A8DF2C55669"/>
    <w:rsid w:val="00582A9C"/>
  </w:style>
  <w:style w:type="paragraph" w:customStyle="1" w:styleId="3494DA46B9924D829F938940D90A7C1A">
    <w:name w:val="3494DA46B9924D829F938940D90A7C1A"/>
    <w:rsid w:val="00582A9C"/>
  </w:style>
  <w:style w:type="paragraph" w:customStyle="1" w:styleId="D123D952524C41B9A24F91C859568984">
    <w:name w:val="D123D952524C41B9A24F91C859568984"/>
    <w:rsid w:val="00582A9C"/>
  </w:style>
  <w:style w:type="paragraph" w:customStyle="1" w:styleId="58C269D2A7D8402EA64EAFF64FB763B7">
    <w:name w:val="58C269D2A7D8402EA64EAFF64FB763B7"/>
    <w:rsid w:val="00582A9C"/>
  </w:style>
  <w:style w:type="paragraph" w:customStyle="1" w:styleId="DDF71BA3D46F4A42A03FC0D86FB0A0ED">
    <w:name w:val="DDF71BA3D46F4A42A03FC0D86FB0A0ED"/>
    <w:rsid w:val="00582A9C"/>
  </w:style>
  <w:style w:type="paragraph" w:customStyle="1" w:styleId="564AF2AE03244E2CAB056B040D14FE1E">
    <w:name w:val="564AF2AE03244E2CAB056B040D14FE1E"/>
    <w:rsid w:val="00582A9C"/>
  </w:style>
  <w:style w:type="paragraph" w:customStyle="1" w:styleId="BA18AD37A41946E497CDBF07BD239EA0">
    <w:name w:val="BA18AD37A41946E497CDBF07BD239EA0"/>
    <w:rsid w:val="00582A9C"/>
  </w:style>
  <w:style w:type="paragraph" w:customStyle="1" w:styleId="F1B204283E174B3D8590F2EAE8E76870">
    <w:name w:val="F1B204283E174B3D8590F2EAE8E76870"/>
    <w:rsid w:val="00582A9C"/>
  </w:style>
  <w:style w:type="paragraph" w:customStyle="1" w:styleId="4932186DF06F424490DDD9BBF0F2A8C3">
    <w:name w:val="4932186DF06F424490DDD9BBF0F2A8C3"/>
    <w:rsid w:val="00582A9C"/>
  </w:style>
  <w:style w:type="paragraph" w:customStyle="1" w:styleId="A689E09CF0F04B9C9E13FBC34D6CEBDC">
    <w:name w:val="A689E09CF0F04B9C9E13FBC34D6CEBDC"/>
    <w:rsid w:val="00582A9C"/>
  </w:style>
  <w:style w:type="paragraph" w:customStyle="1" w:styleId="73F3FD3E3DD843DEA46D409BE05AF405">
    <w:name w:val="73F3FD3E3DD843DEA46D409BE05AF405"/>
    <w:rsid w:val="00582A9C"/>
  </w:style>
  <w:style w:type="paragraph" w:customStyle="1" w:styleId="353EE73D55F84CDE8BA273FCCF1A5700">
    <w:name w:val="353EE73D55F84CDE8BA273FCCF1A5700"/>
    <w:rsid w:val="00582A9C"/>
  </w:style>
  <w:style w:type="paragraph" w:customStyle="1" w:styleId="6667C32D98994C24BCAA2F4A135D6F5F">
    <w:name w:val="6667C32D98994C24BCAA2F4A135D6F5F"/>
    <w:rsid w:val="00582A9C"/>
  </w:style>
  <w:style w:type="paragraph" w:customStyle="1" w:styleId="5CA1950D547541EF8419554F17775777">
    <w:name w:val="5CA1950D547541EF8419554F17775777"/>
    <w:rsid w:val="00582A9C"/>
  </w:style>
  <w:style w:type="paragraph" w:customStyle="1" w:styleId="EBACE6E72BEF4D09A7573FD25A1B1A4E">
    <w:name w:val="EBACE6E72BEF4D09A7573FD25A1B1A4E"/>
    <w:rsid w:val="00582A9C"/>
  </w:style>
  <w:style w:type="paragraph" w:customStyle="1" w:styleId="ED668C7C1E4A475EAF1D4424EED1DFE0">
    <w:name w:val="ED668C7C1E4A475EAF1D4424EED1DFE0"/>
    <w:rsid w:val="00582A9C"/>
  </w:style>
  <w:style w:type="paragraph" w:customStyle="1" w:styleId="30EAAF82D5934969952854F7556C51AB">
    <w:name w:val="30EAAF82D5934969952854F7556C51AB"/>
    <w:rsid w:val="00582A9C"/>
  </w:style>
  <w:style w:type="paragraph" w:customStyle="1" w:styleId="697E43D1EEB745D8852E5568DB1AD86D">
    <w:name w:val="697E43D1EEB745D8852E5568DB1AD86D"/>
    <w:rsid w:val="00582A9C"/>
  </w:style>
  <w:style w:type="paragraph" w:customStyle="1" w:styleId="B559F144845E464EADCC8347048C35B0">
    <w:name w:val="B559F144845E464EADCC8347048C35B0"/>
    <w:rsid w:val="00582A9C"/>
  </w:style>
  <w:style w:type="paragraph" w:customStyle="1" w:styleId="832E162D531A401F95BA34F0F5F32D99">
    <w:name w:val="832E162D531A401F95BA34F0F5F32D99"/>
    <w:rsid w:val="00582A9C"/>
  </w:style>
  <w:style w:type="paragraph" w:customStyle="1" w:styleId="87FCFABDD6094E80A4AE6E337E7C94C8">
    <w:name w:val="87FCFABDD6094E80A4AE6E337E7C94C8"/>
    <w:rsid w:val="00582A9C"/>
  </w:style>
  <w:style w:type="paragraph" w:customStyle="1" w:styleId="9676189ABEB24504AD1612984FC1972E">
    <w:name w:val="9676189ABEB24504AD1612984FC1972E"/>
    <w:rsid w:val="00582A9C"/>
  </w:style>
  <w:style w:type="paragraph" w:customStyle="1" w:styleId="0E686535A35146D2A5AAFF1CCCAD9095">
    <w:name w:val="0E686535A35146D2A5AAFF1CCCAD9095"/>
    <w:rsid w:val="00582A9C"/>
  </w:style>
  <w:style w:type="paragraph" w:customStyle="1" w:styleId="2481AE31F4724F129257B1A85A4A8862">
    <w:name w:val="2481AE31F4724F129257B1A85A4A8862"/>
    <w:rsid w:val="00582A9C"/>
  </w:style>
  <w:style w:type="paragraph" w:customStyle="1" w:styleId="8F59790F58C24651AAF0466D9AE8B832">
    <w:name w:val="8F59790F58C24651AAF0466D9AE8B832"/>
    <w:rsid w:val="00582A9C"/>
  </w:style>
  <w:style w:type="paragraph" w:customStyle="1" w:styleId="FCD56D7E995A44168C31D6DB635C1360">
    <w:name w:val="FCD56D7E995A44168C31D6DB635C1360"/>
    <w:rsid w:val="00582A9C"/>
  </w:style>
  <w:style w:type="paragraph" w:customStyle="1" w:styleId="AB7FCDF723A745D4A8F6A75BDDF64B3E">
    <w:name w:val="AB7FCDF723A745D4A8F6A75BDDF64B3E"/>
    <w:rsid w:val="00582A9C"/>
  </w:style>
  <w:style w:type="paragraph" w:customStyle="1" w:styleId="BFFD5C3EFC2347AF8FED0FA3BA45E014">
    <w:name w:val="BFFD5C3EFC2347AF8FED0FA3BA45E014"/>
    <w:rsid w:val="00582A9C"/>
  </w:style>
  <w:style w:type="paragraph" w:customStyle="1" w:styleId="76F654F294F7471BA1E726A307FDC000">
    <w:name w:val="76F654F294F7471BA1E726A307FDC000"/>
    <w:rsid w:val="00582A9C"/>
  </w:style>
  <w:style w:type="paragraph" w:customStyle="1" w:styleId="94A6C29240284346B2BC5E9A6C9593D6">
    <w:name w:val="94A6C29240284346B2BC5E9A6C9593D6"/>
    <w:rsid w:val="00582A9C"/>
  </w:style>
  <w:style w:type="paragraph" w:customStyle="1" w:styleId="74A1DEDDB4F6471098B9462C8F14DB55">
    <w:name w:val="74A1DEDDB4F6471098B9462C8F14DB55"/>
    <w:rsid w:val="00582A9C"/>
  </w:style>
  <w:style w:type="paragraph" w:customStyle="1" w:styleId="4E7E956DA0B3426EB560CC650BD0271A">
    <w:name w:val="4E7E956DA0B3426EB560CC650BD0271A"/>
    <w:rsid w:val="00582A9C"/>
  </w:style>
  <w:style w:type="paragraph" w:customStyle="1" w:styleId="A9E3B24511404D2EA6C59AB2CDE08FE0">
    <w:name w:val="A9E3B24511404D2EA6C59AB2CDE08FE0"/>
    <w:rsid w:val="00582A9C"/>
  </w:style>
  <w:style w:type="paragraph" w:customStyle="1" w:styleId="73A49FA2913F45C897EC37A14A0697D5">
    <w:name w:val="73A49FA2913F45C897EC37A14A0697D5"/>
    <w:rsid w:val="00582A9C"/>
  </w:style>
  <w:style w:type="paragraph" w:customStyle="1" w:styleId="3559EFDC8A794BC3B68F81FF75092D5E">
    <w:name w:val="3559EFDC8A794BC3B68F81FF75092D5E"/>
    <w:rsid w:val="00582A9C"/>
  </w:style>
  <w:style w:type="paragraph" w:customStyle="1" w:styleId="5C10AD5E57CC40949ACF03EC41B2F3E6">
    <w:name w:val="5C10AD5E57CC40949ACF03EC41B2F3E6"/>
    <w:rsid w:val="00356A88"/>
  </w:style>
  <w:style w:type="paragraph" w:customStyle="1" w:styleId="89C079A255C9450BB3B41F5AD36672ED">
    <w:name w:val="89C079A255C9450BB3B41F5AD36672ED"/>
    <w:rsid w:val="00356A88"/>
  </w:style>
  <w:style w:type="paragraph" w:customStyle="1" w:styleId="C8A712B66F8E42B2B946481B98878CB5">
    <w:name w:val="C8A712B66F8E42B2B946481B98878CB5"/>
    <w:rsid w:val="00356A88"/>
  </w:style>
  <w:style w:type="paragraph" w:customStyle="1" w:styleId="B5A0CA0C049D4C73B078E1812AE063A3">
    <w:name w:val="B5A0CA0C049D4C73B078E1812AE063A3"/>
    <w:rsid w:val="00356A88"/>
  </w:style>
  <w:style w:type="paragraph" w:customStyle="1" w:styleId="56515CA00AA844998EDBCECF73C6AE27">
    <w:name w:val="56515CA00AA844998EDBCECF73C6AE27"/>
    <w:rsid w:val="00356A88"/>
  </w:style>
  <w:style w:type="paragraph" w:customStyle="1" w:styleId="F23C2521FD254A53A44DD7A2AC0D6FD4">
    <w:name w:val="F23C2521FD254A53A44DD7A2AC0D6FD4"/>
    <w:rsid w:val="00356A88"/>
  </w:style>
  <w:style w:type="paragraph" w:customStyle="1" w:styleId="77ED8B8913D641C48CC7ABD7F6F68981">
    <w:name w:val="77ED8B8913D641C48CC7ABD7F6F68981"/>
    <w:rsid w:val="00356A88"/>
  </w:style>
  <w:style w:type="paragraph" w:customStyle="1" w:styleId="EF0BDFFF375E4C2E8BF8972C9E347C6A">
    <w:name w:val="EF0BDFFF375E4C2E8BF8972C9E347C6A"/>
    <w:rsid w:val="00356A88"/>
  </w:style>
  <w:style w:type="paragraph" w:customStyle="1" w:styleId="A56819D1E2254E458E0AD2262041A9E3">
    <w:name w:val="A56819D1E2254E458E0AD2262041A9E3"/>
    <w:rsid w:val="00356A88"/>
  </w:style>
  <w:style w:type="paragraph" w:customStyle="1" w:styleId="975230B289C9422A9A51FC71C7A8A53B">
    <w:name w:val="975230B289C9422A9A51FC71C7A8A53B"/>
    <w:rsid w:val="00356A88"/>
  </w:style>
  <w:style w:type="paragraph" w:customStyle="1" w:styleId="9C410458C6B44B89A2AA16A7DC221A18">
    <w:name w:val="9C410458C6B44B89A2AA16A7DC221A18"/>
    <w:rsid w:val="00356A88"/>
  </w:style>
  <w:style w:type="paragraph" w:customStyle="1" w:styleId="4692A36190394114854B7A09AD628762">
    <w:name w:val="4692A36190394114854B7A09AD628762"/>
    <w:rsid w:val="00356A88"/>
  </w:style>
  <w:style w:type="paragraph" w:customStyle="1" w:styleId="B051C1C0270D4CE484FAC17457EC8684">
    <w:name w:val="B051C1C0270D4CE484FAC17457EC8684"/>
    <w:rsid w:val="00356A88"/>
  </w:style>
  <w:style w:type="paragraph" w:customStyle="1" w:styleId="5C84B07E438940DF916103BDC3BD7217">
    <w:name w:val="5C84B07E438940DF916103BDC3BD7217"/>
    <w:rsid w:val="00356A88"/>
  </w:style>
  <w:style w:type="paragraph" w:customStyle="1" w:styleId="E3739ED14FB44CD48F6BF4C07C19869C">
    <w:name w:val="E3739ED14FB44CD48F6BF4C07C19869C"/>
    <w:rsid w:val="00356A88"/>
  </w:style>
  <w:style w:type="paragraph" w:customStyle="1" w:styleId="E7E6FCE2D3D54C259444E06EB1E9115B">
    <w:name w:val="E7E6FCE2D3D54C259444E06EB1E9115B"/>
    <w:rsid w:val="00356A88"/>
  </w:style>
  <w:style w:type="paragraph" w:customStyle="1" w:styleId="B703878C2A864A2D9A7385618430D118">
    <w:name w:val="B703878C2A864A2D9A7385618430D118"/>
    <w:rsid w:val="00356A88"/>
  </w:style>
  <w:style w:type="paragraph" w:customStyle="1" w:styleId="D4F1EE78209445A19DDB70C1B10EC1B7">
    <w:name w:val="D4F1EE78209445A19DDB70C1B10EC1B7"/>
    <w:rsid w:val="00356A8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356A88"/>
    <w:rPr>
      <w:color w:val="808080"/>
    </w:rPr>
  </w:style>
  <w:style w:type="paragraph" w:customStyle="1" w:styleId="0A62A66691074DCAAA2F513555BF40C4">
    <w:name w:val="0A62A66691074DCAAA2F513555BF40C4"/>
    <w:rsid w:val="005C37C2"/>
  </w:style>
  <w:style w:type="paragraph" w:customStyle="1" w:styleId="359D1ECF6E8549AD9106A0626650F1BA">
    <w:name w:val="359D1ECF6E8549AD9106A0626650F1BA"/>
    <w:rsid w:val="005C37C2"/>
  </w:style>
  <w:style w:type="paragraph" w:customStyle="1" w:styleId="368E41A9952C414AA99C1E379129E6C0">
    <w:name w:val="368E41A9952C414AA99C1E379129E6C0"/>
    <w:rsid w:val="005C37C2"/>
  </w:style>
  <w:style w:type="paragraph" w:customStyle="1" w:styleId="B3EAE1A266E241399299563B48043D8C">
    <w:name w:val="B3EAE1A266E241399299563B48043D8C"/>
    <w:rsid w:val="005C37C2"/>
  </w:style>
  <w:style w:type="paragraph" w:customStyle="1" w:styleId="2677A2E445964332AAABEEA08E505CE2">
    <w:name w:val="2677A2E445964332AAABEEA08E505CE2"/>
    <w:rsid w:val="005C37C2"/>
  </w:style>
  <w:style w:type="paragraph" w:customStyle="1" w:styleId="FEB19BAC615E424B96670F90E3F906A4">
    <w:name w:val="FEB19BAC615E424B96670F90E3F906A4"/>
    <w:rsid w:val="005C37C2"/>
  </w:style>
  <w:style w:type="paragraph" w:customStyle="1" w:styleId="6009565742874BC6A1B3C36A911BF067">
    <w:name w:val="6009565742874BC6A1B3C36A911BF067"/>
    <w:rsid w:val="005C37C2"/>
  </w:style>
  <w:style w:type="paragraph" w:customStyle="1" w:styleId="2F3CB3B2803B445D958532AD3A9D192B">
    <w:name w:val="2F3CB3B2803B445D958532AD3A9D192B"/>
    <w:rsid w:val="005C37C2"/>
  </w:style>
  <w:style w:type="paragraph" w:customStyle="1" w:styleId="AA32AA70D5644B7CA47AB9907D56F5E3">
    <w:name w:val="AA32AA70D5644B7CA47AB9907D56F5E3"/>
    <w:rsid w:val="005C37C2"/>
  </w:style>
  <w:style w:type="paragraph" w:customStyle="1" w:styleId="FD9E37086A274055B677BE51CC2628B5">
    <w:name w:val="FD9E37086A274055B677BE51CC2628B5"/>
    <w:rsid w:val="005C37C2"/>
  </w:style>
  <w:style w:type="paragraph" w:customStyle="1" w:styleId="9C0434AE483840D4AC5C6BC469ADCE68">
    <w:name w:val="9C0434AE483840D4AC5C6BC469ADCE68"/>
    <w:rsid w:val="005C37C2"/>
  </w:style>
  <w:style w:type="paragraph" w:customStyle="1" w:styleId="A6098F1D0A6C472BB5EF55A59AD756B5">
    <w:name w:val="A6098F1D0A6C472BB5EF55A59AD756B5"/>
    <w:rsid w:val="005C37C2"/>
  </w:style>
  <w:style w:type="paragraph" w:customStyle="1" w:styleId="804DCE3467B741EBA60F707552854E83">
    <w:name w:val="804DCE3467B741EBA60F707552854E83"/>
    <w:rsid w:val="005C37C2"/>
  </w:style>
  <w:style w:type="paragraph" w:customStyle="1" w:styleId="6FD527DE1E5C457C8D0CCB977A9F5209">
    <w:name w:val="6FD527DE1E5C457C8D0CCB977A9F5209"/>
    <w:rsid w:val="005C37C2"/>
  </w:style>
  <w:style w:type="paragraph" w:customStyle="1" w:styleId="949D6A6C3C1E44A093D75DF1B3577950">
    <w:name w:val="949D6A6C3C1E44A093D75DF1B3577950"/>
    <w:rsid w:val="005C37C2"/>
  </w:style>
  <w:style w:type="paragraph" w:customStyle="1" w:styleId="314C43B2E65448CAB233ADA695946D8A">
    <w:name w:val="314C43B2E65448CAB233ADA695946D8A"/>
    <w:rsid w:val="005C37C2"/>
  </w:style>
  <w:style w:type="paragraph" w:customStyle="1" w:styleId="297A6CDB00694A8288A484FA1CB41195">
    <w:name w:val="297A6CDB00694A8288A484FA1CB41195"/>
    <w:rsid w:val="005C37C2"/>
  </w:style>
  <w:style w:type="paragraph" w:customStyle="1" w:styleId="1821EFCC1AD347B4A7958C822589FD02">
    <w:name w:val="1821EFCC1AD347B4A7958C822589FD02"/>
    <w:rsid w:val="005C37C2"/>
  </w:style>
  <w:style w:type="paragraph" w:customStyle="1" w:styleId="44A472349C2B41699B61A362AF8C9E9F">
    <w:name w:val="44A472349C2B41699B61A362AF8C9E9F"/>
    <w:rsid w:val="00DE17D6"/>
  </w:style>
  <w:style w:type="paragraph" w:customStyle="1" w:styleId="EDAE2D2A593143F19B1A4ABC7027E779">
    <w:name w:val="EDAE2D2A593143F19B1A4ABC7027E779"/>
    <w:rsid w:val="00DE17D6"/>
  </w:style>
  <w:style w:type="paragraph" w:customStyle="1" w:styleId="598E906B2D6441A2A8EF3327AFCB998A">
    <w:name w:val="598E906B2D6441A2A8EF3327AFCB998A"/>
    <w:rsid w:val="00DE17D6"/>
  </w:style>
  <w:style w:type="paragraph" w:customStyle="1" w:styleId="4353B9D195684202B52DB365D988FA6D">
    <w:name w:val="4353B9D195684202B52DB365D988FA6D"/>
    <w:rsid w:val="00DE17D6"/>
  </w:style>
  <w:style w:type="paragraph" w:customStyle="1" w:styleId="A4D2DCB67216456BB9735CD18D5E25FA">
    <w:name w:val="A4D2DCB67216456BB9735CD18D5E25FA"/>
    <w:rsid w:val="00DE17D6"/>
  </w:style>
  <w:style w:type="paragraph" w:customStyle="1" w:styleId="5F532CB29CF145188BEB78DDD884DB7A">
    <w:name w:val="5F532CB29CF145188BEB78DDD884DB7A"/>
    <w:rsid w:val="00DE17D6"/>
  </w:style>
  <w:style w:type="paragraph" w:customStyle="1" w:styleId="B7D5EA2519AC46639DEA1A054E7F23AA">
    <w:name w:val="B7D5EA2519AC46639DEA1A054E7F23AA"/>
    <w:rsid w:val="00DE17D6"/>
  </w:style>
  <w:style w:type="paragraph" w:customStyle="1" w:styleId="EB02AF7618944D5CA9C93D5298B8B626">
    <w:name w:val="EB02AF7618944D5CA9C93D5298B8B626"/>
    <w:rsid w:val="00DE17D6"/>
  </w:style>
  <w:style w:type="paragraph" w:customStyle="1" w:styleId="0E621187789747D0B8DEADF7E58C2CC0">
    <w:name w:val="0E621187789747D0B8DEADF7E58C2CC0"/>
    <w:rsid w:val="00DE17D6"/>
  </w:style>
  <w:style w:type="paragraph" w:customStyle="1" w:styleId="2F17AA50016A4AAA8B62AAAF662D825C">
    <w:name w:val="2F17AA50016A4AAA8B62AAAF662D825C"/>
    <w:rsid w:val="00DE17D6"/>
  </w:style>
  <w:style w:type="paragraph" w:customStyle="1" w:styleId="DE63A153A6E14252999F4DB2C7C36B4C">
    <w:name w:val="DE63A153A6E14252999F4DB2C7C36B4C"/>
    <w:rsid w:val="00DE17D6"/>
  </w:style>
  <w:style w:type="paragraph" w:customStyle="1" w:styleId="DE7D928E32AC4A28BE600637A8B191E6">
    <w:name w:val="DE7D928E32AC4A28BE600637A8B191E6"/>
    <w:rsid w:val="00DE17D6"/>
  </w:style>
  <w:style w:type="paragraph" w:customStyle="1" w:styleId="7F19A6627E594BB495193FBB84D17D4F">
    <w:name w:val="7F19A6627E594BB495193FBB84D17D4F"/>
    <w:rsid w:val="00DE17D6"/>
  </w:style>
  <w:style w:type="paragraph" w:customStyle="1" w:styleId="D669C46C584D4DF0A32CADDFCEDA144A">
    <w:name w:val="D669C46C584D4DF0A32CADDFCEDA144A"/>
    <w:rsid w:val="00DE17D6"/>
  </w:style>
  <w:style w:type="paragraph" w:customStyle="1" w:styleId="9E3C9C6BFD274364A7734D6DB34FEF01">
    <w:name w:val="9E3C9C6BFD274364A7734D6DB34FEF01"/>
    <w:rsid w:val="00DE17D6"/>
  </w:style>
  <w:style w:type="paragraph" w:customStyle="1" w:styleId="D80E0DF0C452420FA8BAFB6759CF3DDD">
    <w:name w:val="D80E0DF0C452420FA8BAFB6759CF3DDD"/>
    <w:rsid w:val="00DE17D6"/>
  </w:style>
  <w:style w:type="paragraph" w:customStyle="1" w:styleId="40AE0FE8B32C404CA9A07ED0972A6BCB">
    <w:name w:val="40AE0FE8B32C404CA9A07ED0972A6BCB"/>
    <w:rsid w:val="00DE17D6"/>
  </w:style>
  <w:style w:type="paragraph" w:customStyle="1" w:styleId="5C7425FA0CD049F981D2883596258227">
    <w:name w:val="5C7425FA0CD049F981D2883596258227"/>
    <w:rsid w:val="00DE17D6"/>
  </w:style>
  <w:style w:type="paragraph" w:customStyle="1" w:styleId="AB8B269E7266406D979CEB111B1C57BF">
    <w:name w:val="AB8B269E7266406D979CEB111B1C57BF"/>
    <w:rsid w:val="00582A9C"/>
  </w:style>
  <w:style w:type="paragraph" w:customStyle="1" w:styleId="D63B3921BD4F4172B6CFD0C13C529F63">
    <w:name w:val="D63B3921BD4F4172B6CFD0C13C529F63"/>
    <w:rsid w:val="00582A9C"/>
  </w:style>
  <w:style w:type="paragraph" w:customStyle="1" w:styleId="E7B609D9F3B44BB68D3F5D80A3879BD7">
    <w:name w:val="E7B609D9F3B44BB68D3F5D80A3879BD7"/>
    <w:rsid w:val="00582A9C"/>
  </w:style>
  <w:style w:type="paragraph" w:customStyle="1" w:styleId="4560888DE725413DB982E59B33EBBADA">
    <w:name w:val="4560888DE725413DB982E59B33EBBADA"/>
    <w:rsid w:val="00582A9C"/>
  </w:style>
  <w:style w:type="paragraph" w:customStyle="1" w:styleId="617FD6AAE705418082A4134B53B51CA2">
    <w:name w:val="617FD6AAE705418082A4134B53B51CA2"/>
    <w:rsid w:val="00582A9C"/>
  </w:style>
  <w:style w:type="paragraph" w:customStyle="1" w:styleId="9505F96BB8614F61BF13D37082C2172F">
    <w:name w:val="9505F96BB8614F61BF13D37082C2172F"/>
    <w:rsid w:val="00582A9C"/>
  </w:style>
  <w:style w:type="paragraph" w:customStyle="1" w:styleId="1913D99914A94D2CA268CF8F7A0A3002">
    <w:name w:val="1913D99914A94D2CA268CF8F7A0A3002"/>
    <w:rsid w:val="00582A9C"/>
  </w:style>
  <w:style w:type="paragraph" w:customStyle="1" w:styleId="065BE57390BD405DBB63992D1C83F485">
    <w:name w:val="065BE57390BD405DBB63992D1C83F485"/>
    <w:rsid w:val="00582A9C"/>
  </w:style>
  <w:style w:type="paragraph" w:customStyle="1" w:styleId="5A1CAD0F0A464CCB9CCB59828765F658">
    <w:name w:val="5A1CAD0F0A464CCB9CCB59828765F658"/>
    <w:rsid w:val="00582A9C"/>
  </w:style>
  <w:style w:type="paragraph" w:customStyle="1" w:styleId="5B590B29FB44489596845A1BC551D69B">
    <w:name w:val="5B590B29FB44489596845A1BC551D69B"/>
    <w:rsid w:val="00582A9C"/>
  </w:style>
  <w:style w:type="paragraph" w:customStyle="1" w:styleId="F42905D51D3E418596E4E647844E1E30">
    <w:name w:val="F42905D51D3E418596E4E647844E1E30"/>
    <w:rsid w:val="00582A9C"/>
  </w:style>
  <w:style w:type="paragraph" w:customStyle="1" w:styleId="BF8B2F1627BC4670B4540911B64EA0AF">
    <w:name w:val="BF8B2F1627BC4670B4540911B64EA0AF"/>
    <w:rsid w:val="00582A9C"/>
  </w:style>
  <w:style w:type="paragraph" w:customStyle="1" w:styleId="02C235B8F628402B8E85336D0FE80083">
    <w:name w:val="02C235B8F628402B8E85336D0FE80083"/>
    <w:rsid w:val="00582A9C"/>
  </w:style>
  <w:style w:type="paragraph" w:customStyle="1" w:styleId="531F3A02A1434D59A9B1D6A3B5815CCB">
    <w:name w:val="531F3A02A1434D59A9B1D6A3B5815CCB"/>
    <w:rsid w:val="00582A9C"/>
  </w:style>
  <w:style w:type="paragraph" w:customStyle="1" w:styleId="CE23676EFB0E4D5884D01F79F2EC9F67">
    <w:name w:val="CE23676EFB0E4D5884D01F79F2EC9F67"/>
    <w:rsid w:val="00582A9C"/>
  </w:style>
  <w:style w:type="paragraph" w:customStyle="1" w:styleId="5348B31904D04B539AA064B1D2265655">
    <w:name w:val="5348B31904D04B539AA064B1D2265655"/>
    <w:rsid w:val="00582A9C"/>
  </w:style>
  <w:style w:type="paragraph" w:customStyle="1" w:styleId="892FCB746CE04366B9CCD1521C8B8AC6">
    <w:name w:val="892FCB746CE04366B9CCD1521C8B8AC6"/>
    <w:rsid w:val="00582A9C"/>
  </w:style>
  <w:style w:type="paragraph" w:customStyle="1" w:styleId="80314EFB34434F3AA6F18D3967FC1EE8">
    <w:name w:val="80314EFB34434F3AA6F18D3967FC1EE8"/>
    <w:rsid w:val="00582A9C"/>
  </w:style>
  <w:style w:type="paragraph" w:customStyle="1" w:styleId="6055966D43794D6EA2D1D2B1F62393C8">
    <w:name w:val="6055966D43794D6EA2D1D2B1F62393C8"/>
    <w:rsid w:val="00582A9C"/>
  </w:style>
  <w:style w:type="paragraph" w:customStyle="1" w:styleId="CA07984E80284B05B65EC468EBA37166">
    <w:name w:val="CA07984E80284B05B65EC468EBA37166"/>
    <w:rsid w:val="00582A9C"/>
  </w:style>
  <w:style w:type="paragraph" w:customStyle="1" w:styleId="6933878E14E7470A92A0B47321068E86">
    <w:name w:val="6933878E14E7470A92A0B47321068E86"/>
    <w:rsid w:val="00582A9C"/>
  </w:style>
  <w:style w:type="paragraph" w:customStyle="1" w:styleId="3F8E166C4D334FE9AC258A8DF2C55669">
    <w:name w:val="3F8E166C4D334FE9AC258A8DF2C55669"/>
    <w:rsid w:val="00582A9C"/>
  </w:style>
  <w:style w:type="paragraph" w:customStyle="1" w:styleId="3494DA46B9924D829F938940D90A7C1A">
    <w:name w:val="3494DA46B9924D829F938940D90A7C1A"/>
    <w:rsid w:val="00582A9C"/>
  </w:style>
  <w:style w:type="paragraph" w:customStyle="1" w:styleId="D123D952524C41B9A24F91C859568984">
    <w:name w:val="D123D952524C41B9A24F91C859568984"/>
    <w:rsid w:val="00582A9C"/>
  </w:style>
  <w:style w:type="paragraph" w:customStyle="1" w:styleId="58C269D2A7D8402EA64EAFF64FB763B7">
    <w:name w:val="58C269D2A7D8402EA64EAFF64FB763B7"/>
    <w:rsid w:val="00582A9C"/>
  </w:style>
  <w:style w:type="paragraph" w:customStyle="1" w:styleId="DDF71BA3D46F4A42A03FC0D86FB0A0ED">
    <w:name w:val="DDF71BA3D46F4A42A03FC0D86FB0A0ED"/>
    <w:rsid w:val="00582A9C"/>
  </w:style>
  <w:style w:type="paragraph" w:customStyle="1" w:styleId="564AF2AE03244E2CAB056B040D14FE1E">
    <w:name w:val="564AF2AE03244E2CAB056B040D14FE1E"/>
    <w:rsid w:val="00582A9C"/>
  </w:style>
  <w:style w:type="paragraph" w:customStyle="1" w:styleId="BA18AD37A41946E497CDBF07BD239EA0">
    <w:name w:val="BA18AD37A41946E497CDBF07BD239EA0"/>
    <w:rsid w:val="00582A9C"/>
  </w:style>
  <w:style w:type="paragraph" w:customStyle="1" w:styleId="F1B204283E174B3D8590F2EAE8E76870">
    <w:name w:val="F1B204283E174B3D8590F2EAE8E76870"/>
    <w:rsid w:val="00582A9C"/>
  </w:style>
  <w:style w:type="paragraph" w:customStyle="1" w:styleId="4932186DF06F424490DDD9BBF0F2A8C3">
    <w:name w:val="4932186DF06F424490DDD9BBF0F2A8C3"/>
    <w:rsid w:val="00582A9C"/>
  </w:style>
  <w:style w:type="paragraph" w:customStyle="1" w:styleId="A689E09CF0F04B9C9E13FBC34D6CEBDC">
    <w:name w:val="A689E09CF0F04B9C9E13FBC34D6CEBDC"/>
    <w:rsid w:val="00582A9C"/>
  </w:style>
  <w:style w:type="paragraph" w:customStyle="1" w:styleId="73F3FD3E3DD843DEA46D409BE05AF405">
    <w:name w:val="73F3FD3E3DD843DEA46D409BE05AF405"/>
    <w:rsid w:val="00582A9C"/>
  </w:style>
  <w:style w:type="paragraph" w:customStyle="1" w:styleId="353EE73D55F84CDE8BA273FCCF1A5700">
    <w:name w:val="353EE73D55F84CDE8BA273FCCF1A5700"/>
    <w:rsid w:val="00582A9C"/>
  </w:style>
  <w:style w:type="paragraph" w:customStyle="1" w:styleId="6667C32D98994C24BCAA2F4A135D6F5F">
    <w:name w:val="6667C32D98994C24BCAA2F4A135D6F5F"/>
    <w:rsid w:val="00582A9C"/>
  </w:style>
  <w:style w:type="paragraph" w:customStyle="1" w:styleId="5CA1950D547541EF8419554F17775777">
    <w:name w:val="5CA1950D547541EF8419554F17775777"/>
    <w:rsid w:val="00582A9C"/>
  </w:style>
  <w:style w:type="paragraph" w:customStyle="1" w:styleId="EBACE6E72BEF4D09A7573FD25A1B1A4E">
    <w:name w:val="EBACE6E72BEF4D09A7573FD25A1B1A4E"/>
    <w:rsid w:val="00582A9C"/>
  </w:style>
  <w:style w:type="paragraph" w:customStyle="1" w:styleId="ED668C7C1E4A475EAF1D4424EED1DFE0">
    <w:name w:val="ED668C7C1E4A475EAF1D4424EED1DFE0"/>
    <w:rsid w:val="00582A9C"/>
  </w:style>
  <w:style w:type="paragraph" w:customStyle="1" w:styleId="30EAAF82D5934969952854F7556C51AB">
    <w:name w:val="30EAAF82D5934969952854F7556C51AB"/>
    <w:rsid w:val="00582A9C"/>
  </w:style>
  <w:style w:type="paragraph" w:customStyle="1" w:styleId="697E43D1EEB745D8852E5568DB1AD86D">
    <w:name w:val="697E43D1EEB745D8852E5568DB1AD86D"/>
    <w:rsid w:val="00582A9C"/>
  </w:style>
  <w:style w:type="paragraph" w:customStyle="1" w:styleId="B559F144845E464EADCC8347048C35B0">
    <w:name w:val="B559F144845E464EADCC8347048C35B0"/>
    <w:rsid w:val="00582A9C"/>
  </w:style>
  <w:style w:type="paragraph" w:customStyle="1" w:styleId="832E162D531A401F95BA34F0F5F32D99">
    <w:name w:val="832E162D531A401F95BA34F0F5F32D99"/>
    <w:rsid w:val="00582A9C"/>
  </w:style>
  <w:style w:type="paragraph" w:customStyle="1" w:styleId="87FCFABDD6094E80A4AE6E337E7C94C8">
    <w:name w:val="87FCFABDD6094E80A4AE6E337E7C94C8"/>
    <w:rsid w:val="00582A9C"/>
  </w:style>
  <w:style w:type="paragraph" w:customStyle="1" w:styleId="9676189ABEB24504AD1612984FC1972E">
    <w:name w:val="9676189ABEB24504AD1612984FC1972E"/>
    <w:rsid w:val="00582A9C"/>
  </w:style>
  <w:style w:type="paragraph" w:customStyle="1" w:styleId="0E686535A35146D2A5AAFF1CCCAD9095">
    <w:name w:val="0E686535A35146D2A5AAFF1CCCAD9095"/>
    <w:rsid w:val="00582A9C"/>
  </w:style>
  <w:style w:type="paragraph" w:customStyle="1" w:styleId="2481AE31F4724F129257B1A85A4A8862">
    <w:name w:val="2481AE31F4724F129257B1A85A4A8862"/>
    <w:rsid w:val="00582A9C"/>
  </w:style>
  <w:style w:type="paragraph" w:customStyle="1" w:styleId="8F59790F58C24651AAF0466D9AE8B832">
    <w:name w:val="8F59790F58C24651AAF0466D9AE8B832"/>
    <w:rsid w:val="00582A9C"/>
  </w:style>
  <w:style w:type="paragraph" w:customStyle="1" w:styleId="FCD56D7E995A44168C31D6DB635C1360">
    <w:name w:val="FCD56D7E995A44168C31D6DB635C1360"/>
    <w:rsid w:val="00582A9C"/>
  </w:style>
  <w:style w:type="paragraph" w:customStyle="1" w:styleId="AB7FCDF723A745D4A8F6A75BDDF64B3E">
    <w:name w:val="AB7FCDF723A745D4A8F6A75BDDF64B3E"/>
    <w:rsid w:val="00582A9C"/>
  </w:style>
  <w:style w:type="paragraph" w:customStyle="1" w:styleId="BFFD5C3EFC2347AF8FED0FA3BA45E014">
    <w:name w:val="BFFD5C3EFC2347AF8FED0FA3BA45E014"/>
    <w:rsid w:val="00582A9C"/>
  </w:style>
  <w:style w:type="paragraph" w:customStyle="1" w:styleId="76F654F294F7471BA1E726A307FDC000">
    <w:name w:val="76F654F294F7471BA1E726A307FDC000"/>
    <w:rsid w:val="00582A9C"/>
  </w:style>
  <w:style w:type="paragraph" w:customStyle="1" w:styleId="94A6C29240284346B2BC5E9A6C9593D6">
    <w:name w:val="94A6C29240284346B2BC5E9A6C9593D6"/>
    <w:rsid w:val="00582A9C"/>
  </w:style>
  <w:style w:type="paragraph" w:customStyle="1" w:styleId="74A1DEDDB4F6471098B9462C8F14DB55">
    <w:name w:val="74A1DEDDB4F6471098B9462C8F14DB55"/>
    <w:rsid w:val="00582A9C"/>
  </w:style>
  <w:style w:type="paragraph" w:customStyle="1" w:styleId="4E7E956DA0B3426EB560CC650BD0271A">
    <w:name w:val="4E7E956DA0B3426EB560CC650BD0271A"/>
    <w:rsid w:val="00582A9C"/>
  </w:style>
  <w:style w:type="paragraph" w:customStyle="1" w:styleId="A9E3B24511404D2EA6C59AB2CDE08FE0">
    <w:name w:val="A9E3B24511404D2EA6C59AB2CDE08FE0"/>
    <w:rsid w:val="00582A9C"/>
  </w:style>
  <w:style w:type="paragraph" w:customStyle="1" w:styleId="73A49FA2913F45C897EC37A14A0697D5">
    <w:name w:val="73A49FA2913F45C897EC37A14A0697D5"/>
    <w:rsid w:val="00582A9C"/>
  </w:style>
  <w:style w:type="paragraph" w:customStyle="1" w:styleId="3559EFDC8A794BC3B68F81FF75092D5E">
    <w:name w:val="3559EFDC8A794BC3B68F81FF75092D5E"/>
    <w:rsid w:val="00582A9C"/>
  </w:style>
  <w:style w:type="paragraph" w:customStyle="1" w:styleId="5C10AD5E57CC40949ACF03EC41B2F3E6">
    <w:name w:val="5C10AD5E57CC40949ACF03EC41B2F3E6"/>
    <w:rsid w:val="00356A88"/>
  </w:style>
  <w:style w:type="paragraph" w:customStyle="1" w:styleId="89C079A255C9450BB3B41F5AD36672ED">
    <w:name w:val="89C079A255C9450BB3B41F5AD36672ED"/>
    <w:rsid w:val="00356A88"/>
  </w:style>
  <w:style w:type="paragraph" w:customStyle="1" w:styleId="C8A712B66F8E42B2B946481B98878CB5">
    <w:name w:val="C8A712B66F8E42B2B946481B98878CB5"/>
    <w:rsid w:val="00356A88"/>
  </w:style>
  <w:style w:type="paragraph" w:customStyle="1" w:styleId="B5A0CA0C049D4C73B078E1812AE063A3">
    <w:name w:val="B5A0CA0C049D4C73B078E1812AE063A3"/>
    <w:rsid w:val="00356A88"/>
  </w:style>
  <w:style w:type="paragraph" w:customStyle="1" w:styleId="56515CA00AA844998EDBCECF73C6AE27">
    <w:name w:val="56515CA00AA844998EDBCECF73C6AE27"/>
    <w:rsid w:val="00356A88"/>
  </w:style>
  <w:style w:type="paragraph" w:customStyle="1" w:styleId="F23C2521FD254A53A44DD7A2AC0D6FD4">
    <w:name w:val="F23C2521FD254A53A44DD7A2AC0D6FD4"/>
    <w:rsid w:val="00356A88"/>
  </w:style>
  <w:style w:type="paragraph" w:customStyle="1" w:styleId="77ED8B8913D641C48CC7ABD7F6F68981">
    <w:name w:val="77ED8B8913D641C48CC7ABD7F6F68981"/>
    <w:rsid w:val="00356A88"/>
  </w:style>
  <w:style w:type="paragraph" w:customStyle="1" w:styleId="EF0BDFFF375E4C2E8BF8972C9E347C6A">
    <w:name w:val="EF0BDFFF375E4C2E8BF8972C9E347C6A"/>
    <w:rsid w:val="00356A88"/>
  </w:style>
  <w:style w:type="paragraph" w:customStyle="1" w:styleId="A56819D1E2254E458E0AD2262041A9E3">
    <w:name w:val="A56819D1E2254E458E0AD2262041A9E3"/>
    <w:rsid w:val="00356A88"/>
  </w:style>
  <w:style w:type="paragraph" w:customStyle="1" w:styleId="975230B289C9422A9A51FC71C7A8A53B">
    <w:name w:val="975230B289C9422A9A51FC71C7A8A53B"/>
    <w:rsid w:val="00356A88"/>
  </w:style>
  <w:style w:type="paragraph" w:customStyle="1" w:styleId="9C410458C6B44B89A2AA16A7DC221A18">
    <w:name w:val="9C410458C6B44B89A2AA16A7DC221A18"/>
    <w:rsid w:val="00356A88"/>
  </w:style>
  <w:style w:type="paragraph" w:customStyle="1" w:styleId="4692A36190394114854B7A09AD628762">
    <w:name w:val="4692A36190394114854B7A09AD628762"/>
    <w:rsid w:val="00356A88"/>
  </w:style>
  <w:style w:type="paragraph" w:customStyle="1" w:styleId="B051C1C0270D4CE484FAC17457EC8684">
    <w:name w:val="B051C1C0270D4CE484FAC17457EC8684"/>
    <w:rsid w:val="00356A88"/>
  </w:style>
  <w:style w:type="paragraph" w:customStyle="1" w:styleId="5C84B07E438940DF916103BDC3BD7217">
    <w:name w:val="5C84B07E438940DF916103BDC3BD7217"/>
    <w:rsid w:val="00356A88"/>
  </w:style>
  <w:style w:type="paragraph" w:customStyle="1" w:styleId="E3739ED14FB44CD48F6BF4C07C19869C">
    <w:name w:val="E3739ED14FB44CD48F6BF4C07C19869C"/>
    <w:rsid w:val="00356A88"/>
  </w:style>
  <w:style w:type="paragraph" w:customStyle="1" w:styleId="E7E6FCE2D3D54C259444E06EB1E9115B">
    <w:name w:val="E7E6FCE2D3D54C259444E06EB1E9115B"/>
    <w:rsid w:val="00356A88"/>
  </w:style>
  <w:style w:type="paragraph" w:customStyle="1" w:styleId="B703878C2A864A2D9A7385618430D118">
    <w:name w:val="B703878C2A864A2D9A7385618430D118"/>
    <w:rsid w:val="00356A88"/>
  </w:style>
  <w:style w:type="paragraph" w:customStyle="1" w:styleId="D4F1EE78209445A19DDB70C1B10EC1B7">
    <w:name w:val="D4F1EE78209445A19DDB70C1B10EC1B7"/>
    <w:rsid w:val="00356A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a:solidFill>
            <a:srgbClr val="FFFFFF"/>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CC2CD9-2C13-400C-AFF1-4870B3C0A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421</TotalTime>
  <Pages>46</Pages>
  <Words>10662</Words>
  <Characters>60780</Characters>
  <Application>Microsoft Office Word</Application>
  <DocSecurity>0</DocSecurity>
  <Lines>506</Lines>
  <Paragraphs>142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71300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Fabbri Paola</dc:creator>
  <cp:lastModifiedBy>Manuela Romanin</cp:lastModifiedBy>
  <cp:revision>39</cp:revision>
  <cp:lastPrinted>2019-12-12T10:29:00Z</cp:lastPrinted>
  <dcterms:created xsi:type="dcterms:W3CDTF">2019-12-06T13:28:00Z</dcterms:created>
  <dcterms:modified xsi:type="dcterms:W3CDTF">2019-12-16T11:40:00Z</dcterms:modified>
</cp:coreProperties>
</file>